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33042" w14:textId="651B9D42" w:rsidR="006D0756" w:rsidRDefault="006D0756" w:rsidP="006D0756">
      <w:pPr>
        <w:jc w:val="right"/>
        <w:rPr>
          <w:b/>
          <w:sz w:val="28"/>
          <w:szCs w:val="28"/>
        </w:rPr>
      </w:pPr>
      <w:r w:rsidRPr="009305BB">
        <w:rPr>
          <w:noProof/>
          <w:lang w:val="en-US" w:eastAsia="en-US"/>
        </w:rPr>
        <w:drawing>
          <wp:anchor distT="0" distB="0" distL="114300" distR="114300" simplePos="0" relativeHeight="251659264" behindDoc="0" locked="0" layoutInCell="1" allowOverlap="1" wp14:anchorId="428AABB0" wp14:editId="51E12B0D">
            <wp:simplePos x="0" y="0"/>
            <wp:positionH relativeFrom="column">
              <wp:posOffset>0</wp:posOffset>
            </wp:positionH>
            <wp:positionV relativeFrom="paragraph">
              <wp:posOffset>0</wp:posOffset>
            </wp:positionV>
            <wp:extent cx="3127375" cy="1365250"/>
            <wp:effectExtent l="0" t="0" r="0" b="6350"/>
            <wp:wrapSquare wrapText="bothSides"/>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7375" cy="136525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szCs w:val="28"/>
        </w:rPr>
        <w:t>PSYCHOLOGY ATAR – YEAR 11 2023</w:t>
      </w:r>
      <w:r>
        <w:rPr>
          <w:b/>
          <w:sz w:val="28"/>
          <w:szCs w:val="28"/>
        </w:rPr>
        <w:br/>
        <w:t>Unit 1</w:t>
      </w:r>
    </w:p>
    <w:p w14:paraId="726F3CA6" w14:textId="5DFC1502" w:rsidR="006D0756" w:rsidRDefault="006D0756" w:rsidP="006D0756">
      <w:pPr>
        <w:ind w:left="5040" w:firstLine="720"/>
        <w:jc w:val="right"/>
        <w:rPr>
          <w:b/>
          <w:sz w:val="28"/>
          <w:szCs w:val="28"/>
        </w:rPr>
      </w:pPr>
      <w:r>
        <w:rPr>
          <w:b/>
          <w:sz w:val="28"/>
          <w:szCs w:val="28"/>
        </w:rPr>
        <w:t>Task 3: Test</w:t>
      </w:r>
    </w:p>
    <w:p w14:paraId="3076A2FE" w14:textId="17B0690C" w:rsidR="006D0756" w:rsidRDefault="006D0756" w:rsidP="006D0756">
      <w:pPr>
        <w:ind w:left="5040"/>
        <w:jc w:val="right"/>
        <w:rPr>
          <w:i/>
        </w:rPr>
      </w:pPr>
      <w:r>
        <w:rPr>
          <w:i/>
        </w:rPr>
        <w:t>Science Inquiry &amp; Lifespan Psychology</w:t>
      </w:r>
    </w:p>
    <w:p w14:paraId="5257B952" w14:textId="17D63A66" w:rsidR="006D0756" w:rsidRDefault="006D0756" w:rsidP="006D0756">
      <w:pPr>
        <w:ind w:left="5040"/>
        <w:jc w:val="right"/>
        <w:rPr>
          <w:i/>
        </w:rPr>
      </w:pPr>
    </w:p>
    <w:p w14:paraId="3BEE4509" w14:textId="08489F80" w:rsidR="00ED359B" w:rsidRDefault="00ED359B"/>
    <w:p w14:paraId="50D2859F" w14:textId="77777777" w:rsidR="006D0756" w:rsidRDefault="006D0756"/>
    <w:p w14:paraId="04A33700" w14:textId="77777777" w:rsidR="006D0756" w:rsidRDefault="006D0756"/>
    <w:p w14:paraId="0333A628" w14:textId="77777777" w:rsidR="006D0756" w:rsidRDefault="006D0756">
      <w:pPr>
        <w:rPr>
          <w:b/>
          <w:bCs/>
          <w:sz w:val="40"/>
          <w:szCs w:val="40"/>
        </w:rPr>
      </w:pPr>
    </w:p>
    <w:p w14:paraId="0098F2C5" w14:textId="34C6F0C4" w:rsidR="006D0756" w:rsidRPr="006D0756" w:rsidRDefault="006D0756">
      <w:pPr>
        <w:rPr>
          <w:b/>
          <w:bCs/>
          <w:sz w:val="40"/>
          <w:szCs w:val="40"/>
        </w:rPr>
      </w:pPr>
      <w:proofErr w:type="gramStart"/>
      <w:r w:rsidRPr="006D0756">
        <w:rPr>
          <w:b/>
          <w:bCs/>
          <w:sz w:val="40"/>
          <w:szCs w:val="40"/>
        </w:rPr>
        <w:t>Name:</w:t>
      </w:r>
      <w:r>
        <w:rPr>
          <w:b/>
          <w:bCs/>
          <w:sz w:val="40"/>
          <w:szCs w:val="40"/>
        </w:rPr>
        <w:t>_</w:t>
      </w:r>
      <w:proofErr w:type="gramEnd"/>
      <w:r>
        <w:rPr>
          <w:b/>
          <w:bCs/>
          <w:sz w:val="40"/>
          <w:szCs w:val="40"/>
        </w:rPr>
        <w:t>_______________________</w:t>
      </w:r>
    </w:p>
    <w:p w14:paraId="5C928FCF" w14:textId="77777777" w:rsidR="006D0756" w:rsidRDefault="006D0756"/>
    <w:p w14:paraId="66B56EE8" w14:textId="77777777" w:rsidR="006D0756" w:rsidRDefault="006D0756" w:rsidP="006D0756">
      <w:pPr>
        <w:rPr>
          <w:b/>
          <w:sz w:val="22"/>
          <w:szCs w:val="22"/>
        </w:rPr>
      </w:pPr>
      <w:r>
        <w:rPr>
          <w:b/>
          <w:sz w:val="22"/>
          <w:szCs w:val="22"/>
        </w:rPr>
        <w:t>Syllabus Points:</w:t>
      </w:r>
    </w:p>
    <w:p w14:paraId="1D3AD1B8" w14:textId="77777777" w:rsidR="000F181F" w:rsidRPr="000F181F" w:rsidRDefault="000F181F" w:rsidP="000F181F">
      <w:pPr>
        <w:pStyle w:val="ListParagraph"/>
        <w:numPr>
          <w:ilvl w:val="0"/>
          <w:numId w:val="4"/>
        </w:numPr>
        <w:rPr>
          <w:color w:val="000000"/>
          <w:sz w:val="22"/>
          <w:szCs w:val="22"/>
        </w:rPr>
      </w:pPr>
      <w:r w:rsidRPr="000F181F">
        <w:rPr>
          <w:color w:val="000000"/>
          <w:sz w:val="22"/>
          <w:szCs w:val="22"/>
        </w:rPr>
        <w:t xml:space="preserve">Science Inquiry </w:t>
      </w:r>
    </w:p>
    <w:p w14:paraId="748C2F92" w14:textId="77777777" w:rsidR="000F181F" w:rsidRPr="000F181F" w:rsidRDefault="000F181F" w:rsidP="000F181F">
      <w:pPr>
        <w:pStyle w:val="ListParagraph"/>
        <w:numPr>
          <w:ilvl w:val="0"/>
          <w:numId w:val="4"/>
        </w:numPr>
        <w:rPr>
          <w:color w:val="000000"/>
          <w:sz w:val="22"/>
          <w:szCs w:val="22"/>
        </w:rPr>
      </w:pPr>
      <w:r w:rsidRPr="000F181F">
        <w:rPr>
          <w:color w:val="000000"/>
          <w:sz w:val="22"/>
          <w:szCs w:val="22"/>
        </w:rPr>
        <w:t xml:space="preserve">Lifespan Psychology </w:t>
      </w:r>
    </w:p>
    <w:p w14:paraId="03F6CD90" w14:textId="77777777" w:rsidR="006D0756" w:rsidRDefault="006D0756" w:rsidP="006D0756">
      <w:pPr>
        <w:rPr>
          <w:b/>
          <w:sz w:val="22"/>
          <w:szCs w:val="22"/>
        </w:rPr>
      </w:pPr>
    </w:p>
    <w:p w14:paraId="2E38C270" w14:textId="77777777" w:rsidR="006D0756" w:rsidRDefault="006D0756" w:rsidP="006D0756">
      <w:pPr>
        <w:rPr>
          <w:b/>
          <w:sz w:val="22"/>
          <w:szCs w:val="22"/>
        </w:rPr>
      </w:pPr>
      <w:r>
        <w:rPr>
          <w:b/>
          <w:sz w:val="22"/>
          <w:szCs w:val="22"/>
        </w:rPr>
        <w:t>Conditions</w:t>
      </w:r>
    </w:p>
    <w:p w14:paraId="52881435" w14:textId="77777777" w:rsidR="006D0756" w:rsidRDefault="006D0756" w:rsidP="006D0756">
      <w:pPr>
        <w:rPr>
          <w:sz w:val="22"/>
          <w:szCs w:val="22"/>
        </w:rPr>
      </w:pPr>
      <w:r>
        <w:rPr>
          <w:sz w:val="22"/>
          <w:szCs w:val="22"/>
        </w:rPr>
        <w:t>Time for the task:</w:t>
      </w:r>
    </w:p>
    <w:p w14:paraId="32A1BDEA" w14:textId="77777777" w:rsidR="006D0756" w:rsidRDefault="006D0756" w:rsidP="006D0756">
      <w:pPr>
        <w:numPr>
          <w:ilvl w:val="0"/>
          <w:numId w:val="3"/>
        </w:numPr>
        <w:pBdr>
          <w:top w:val="nil"/>
          <w:left w:val="nil"/>
          <w:bottom w:val="nil"/>
          <w:right w:val="nil"/>
          <w:between w:val="nil"/>
        </w:pBdr>
        <w:rPr>
          <w:color w:val="000000"/>
          <w:sz w:val="22"/>
          <w:szCs w:val="22"/>
        </w:rPr>
      </w:pPr>
      <w:r>
        <w:rPr>
          <w:color w:val="000000"/>
          <w:sz w:val="22"/>
          <w:szCs w:val="22"/>
        </w:rPr>
        <w:t xml:space="preserve">Reading time: 5 minutes </w:t>
      </w:r>
    </w:p>
    <w:p w14:paraId="1FC9DD76" w14:textId="0B219DF0" w:rsidR="006D0756" w:rsidRPr="006D0756" w:rsidRDefault="006D0756" w:rsidP="006D0756">
      <w:pPr>
        <w:numPr>
          <w:ilvl w:val="0"/>
          <w:numId w:val="3"/>
        </w:numPr>
        <w:pBdr>
          <w:top w:val="nil"/>
          <w:left w:val="nil"/>
          <w:bottom w:val="nil"/>
          <w:right w:val="nil"/>
          <w:between w:val="nil"/>
        </w:pBdr>
        <w:rPr>
          <w:b/>
          <w:sz w:val="22"/>
          <w:szCs w:val="22"/>
        </w:rPr>
      </w:pPr>
      <w:r>
        <w:rPr>
          <w:sz w:val="22"/>
          <w:szCs w:val="22"/>
        </w:rPr>
        <w:t>Working time: 5</w:t>
      </w:r>
      <w:r w:rsidR="00575A56">
        <w:rPr>
          <w:sz w:val="22"/>
          <w:szCs w:val="22"/>
        </w:rPr>
        <w:t>0</w:t>
      </w:r>
      <w:r w:rsidR="00826680">
        <w:rPr>
          <w:sz w:val="22"/>
          <w:szCs w:val="22"/>
        </w:rPr>
        <w:t xml:space="preserve"> </w:t>
      </w:r>
      <w:r>
        <w:rPr>
          <w:color w:val="000000"/>
          <w:sz w:val="22"/>
          <w:szCs w:val="22"/>
        </w:rPr>
        <w:t xml:space="preserve">minutes to complete the test under supervised conditions </w:t>
      </w:r>
    </w:p>
    <w:p w14:paraId="3C9F4D97" w14:textId="77777777" w:rsidR="006D0756" w:rsidRDefault="006D0756" w:rsidP="006D0756">
      <w:pPr>
        <w:pBdr>
          <w:top w:val="nil"/>
          <w:left w:val="nil"/>
          <w:bottom w:val="nil"/>
          <w:right w:val="nil"/>
          <w:between w:val="nil"/>
        </w:pBdr>
        <w:rPr>
          <w:sz w:val="22"/>
          <w:szCs w:val="22"/>
        </w:rPr>
      </w:pPr>
    </w:p>
    <w:p w14:paraId="619087F4" w14:textId="58652DEA" w:rsidR="006D0756" w:rsidRDefault="006D0756" w:rsidP="006D0756">
      <w:pPr>
        <w:pBdr>
          <w:top w:val="nil"/>
          <w:left w:val="nil"/>
          <w:bottom w:val="nil"/>
          <w:right w:val="nil"/>
          <w:between w:val="nil"/>
        </w:pBdr>
        <w:rPr>
          <w:b/>
          <w:sz w:val="22"/>
          <w:szCs w:val="22"/>
        </w:rPr>
      </w:pPr>
      <w:r>
        <w:rPr>
          <w:b/>
          <w:sz w:val="22"/>
          <w:szCs w:val="22"/>
        </w:rPr>
        <w:t>Task weighting</w:t>
      </w:r>
    </w:p>
    <w:p w14:paraId="00BC7F60" w14:textId="65E05F83" w:rsidR="006D0756" w:rsidRDefault="006D0756" w:rsidP="006D0756">
      <w:pPr>
        <w:numPr>
          <w:ilvl w:val="0"/>
          <w:numId w:val="1"/>
        </w:numPr>
        <w:pBdr>
          <w:top w:val="nil"/>
          <w:left w:val="nil"/>
          <w:bottom w:val="nil"/>
          <w:right w:val="nil"/>
          <w:between w:val="nil"/>
        </w:pBdr>
        <w:rPr>
          <w:color w:val="000000"/>
          <w:sz w:val="22"/>
          <w:szCs w:val="22"/>
        </w:rPr>
      </w:pPr>
      <w:r>
        <w:rPr>
          <w:color w:val="000000"/>
          <w:sz w:val="22"/>
          <w:szCs w:val="22"/>
        </w:rPr>
        <w:t xml:space="preserve">10% </w:t>
      </w:r>
    </w:p>
    <w:p w14:paraId="1E1D2907" w14:textId="77777777" w:rsidR="006D0756" w:rsidRDefault="006D0756" w:rsidP="006D0756">
      <w:pPr>
        <w:pBdr>
          <w:top w:val="nil"/>
          <w:left w:val="nil"/>
          <w:bottom w:val="nil"/>
          <w:right w:val="nil"/>
          <w:between w:val="nil"/>
        </w:pBdr>
        <w:rPr>
          <w:color w:val="000000"/>
          <w:sz w:val="22"/>
          <w:szCs w:val="22"/>
        </w:rPr>
      </w:pPr>
    </w:p>
    <w:p w14:paraId="12DA2F4D" w14:textId="77777777" w:rsidR="006D0756" w:rsidRDefault="006D0756" w:rsidP="006D0756">
      <w:pPr>
        <w:pBdr>
          <w:top w:val="nil"/>
          <w:left w:val="nil"/>
          <w:bottom w:val="nil"/>
          <w:right w:val="nil"/>
          <w:between w:val="nil"/>
        </w:pBdr>
        <w:rPr>
          <w:b/>
          <w:bCs/>
          <w:color w:val="000000"/>
          <w:sz w:val="22"/>
          <w:szCs w:val="22"/>
        </w:rPr>
      </w:pPr>
      <w:r w:rsidRPr="006D0756">
        <w:rPr>
          <w:b/>
          <w:bCs/>
          <w:color w:val="000000"/>
          <w:sz w:val="22"/>
          <w:szCs w:val="22"/>
        </w:rPr>
        <w:t>Structure of this paper</w:t>
      </w:r>
    </w:p>
    <w:p w14:paraId="192D456B" w14:textId="77777777" w:rsidR="006D0756" w:rsidRDefault="006D0756" w:rsidP="006D0756">
      <w:pPr>
        <w:pBdr>
          <w:top w:val="nil"/>
          <w:left w:val="nil"/>
          <w:bottom w:val="nil"/>
          <w:right w:val="nil"/>
          <w:between w:val="nil"/>
        </w:pBdr>
        <w:rPr>
          <w:b/>
          <w:bCs/>
          <w:color w:val="000000"/>
          <w:sz w:val="22"/>
          <w:szCs w:val="22"/>
        </w:rPr>
      </w:pPr>
    </w:p>
    <w:tbl>
      <w:tblPr>
        <w:tblW w:w="10083"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81"/>
        <w:gridCol w:w="1560"/>
        <w:gridCol w:w="1842"/>
        <w:gridCol w:w="1701"/>
        <w:gridCol w:w="1134"/>
        <w:gridCol w:w="1165"/>
      </w:tblGrid>
      <w:tr w:rsidR="006D0756" w:rsidRPr="000D606E" w14:paraId="47AF6227" w14:textId="77777777" w:rsidTr="006D0756">
        <w:trPr>
          <w:trHeight w:val="973"/>
        </w:trPr>
        <w:tc>
          <w:tcPr>
            <w:tcW w:w="2681" w:type="dxa"/>
            <w:tcBorders>
              <w:top w:val="single" w:sz="6" w:space="0" w:color="auto"/>
              <w:left w:val="single" w:sz="6" w:space="0" w:color="auto"/>
              <w:bottom w:val="single" w:sz="6" w:space="0" w:color="auto"/>
              <w:right w:val="single" w:sz="4" w:space="0" w:color="auto"/>
            </w:tcBorders>
            <w:vAlign w:val="center"/>
          </w:tcPr>
          <w:p w14:paraId="7FE619F7" w14:textId="77777777" w:rsidR="006D0756" w:rsidRPr="000D606E" w:rsidRDefault="006D0756" w:rsidP="00ED359B">
            <w:pPr>
              <w:ind w:right="283"/>
              <w:rPr>
                <w:sz w:val="22"/>
                <w:szCs w:val="22"/>
              </w:rPr>
            </w:pPr>
            <w:r w:rsidRPr="000D606E">
              <w:rPr>
                <w:sz w:val="22"/>
                <w:szCs w:val="22"/>
              </w:rPr>
              <w:t>Section</w:t>
            </w:r>
          </w:p>
        </w:tc>
        <w:tc>
          <w:tcPr>
            <w:tcW w:w="1560" w:type="dxa"/>
            <w:tcBorders>
              <w:top w:val="single" w:sz="6" w:space="0" w:color="auto"/>
              <w:left w:val="single" w:sz="4" w:space="0" w:color="auto"/>
              <w:bottom w:val="single" w:sz="6" w:space="0" w:color="auto"/>
              <w:right w:val="single" w:sz="6" w:space="0" w:color="auto"/>
            </w:tcBorders>
            <w:vAlign w:val="center"/>
          </w:tcPr>
          <w:p w14:paraId="397F14E3" w14:textId="77777777" w:rsidR="006D0756" w:rsidRPr="000D606E" w:rsidRDefault="006D0756" w:rsidP="00ED359B">
            <w:pPr>
              <w:ind w:right="283"/>
              <w:rPr>
                <w:sz w:val="22"/>
                <w:szCs w:val="22"/>
              </w:rPr>
            </w:pPr>
            <w:r w:rsidRPr="000D606E">
              <w:rPr>
                <w:sz w:val="22"/>
                <w:szCs w:val="22"/>
              </w:rPr>
              <w:t xml:space="preserve">Number of questions available </w:t>
            </w:r>
          </w:p>
        </w:tc>
        <w:tc>
          <w:tcPr>
            <w:tcW w:w="1842" w:type="dxa"/>
            <w:tcBorders>
              <w:top w:val="single" w:sz="6" w:space="0" w:color="auto"/>
              <w:left w:val="nil"/>
              <w:bottom w:val="single" w:sz="6" w:space="0" w:color="auto"/>
              <w:right w:val="single" w:sz="6" w:space="0" w:color="auto"/>
            </w:tcBorders>
            <w:vAlign w:val="center"/>
          </w:tcPr>
          <w:p w14:paraId="5B51218E" w14:textId="77777777" w:rsidR="006D0756" w:rsidRPr="000D606E" w:rsidRDefault="006D0756" w:rsidP="00ED359B">
            <w:pPr>
              <w:ind w:right="283"/>
              <w:rPr>
                <w:sz w:val="22"/>
                <w:szCs w:val="22"/>
              </w:rPr>
            </w:pPr>
            <w:r w:rsidRPr="000D606E">
              <w:rPr>
                <w:sz w:val="22"/>
                <w:szCs w:val="22"/>
              </w:rPr>
              <w:t>Number of questions to be attempted</w:t>
            </w:r>
          </w:p>
        </w:tc>
        <w:tc>
          <w:tcPr>
            <w:tcW w:w="1701" w:type="dxa"/>
            <w:tcBorders>
              <w:top w:val="single" w:sz="6" w:space="0" w:color="auto"/>
              <w:left w:val="nil"/>
              <w:bottom w:val="single" w:sz="6" w:space="0" w:color="auto"/>
              <w:right w:val="single" w:sz="6" w:space="0" w:color="auto"/>
            </w:tcBorders>
            <w:vAlign w:val="center"/>
          </w:tcPr>
          <w:p w14:paraId="52811D4D" w14:textId="77777777" w:rsidR="006D0756" w:rsidRPr="000D606E" w:rsidRDefault="006D0756" w:rsidP="00ED359B">
            <w:pPr>
              <w:ind w:right="283"/>
              <w:rPr>
                <w:sz w:val="22"/>
                <w:szCs w:val="22"/>
              </w:rPr>
            </w:pPr>
            <w:r w:rsidRPr="000D606E">
              <w:rPr>
                <w:sz w:val="22"/>
                <w:szCs w:val="22"/>
              </w:rPr>
              <w:t>Suggested working time</w:t>
            </w:r>
          </w:p>
          <w:p w14:paraId="3E4DEF36" w14:textId="77777777" w:rsidR="006D0756" w:rsidRPr="000D606E" w:rsidRDefault="006D0756" w:rsidP="00ED359B">
            <w:pPr>
              <w:ind w:right="283"/>
              <w:rPr>
                <w:sz w:val="22"/>
                <w:szCs w:val="22"/>
              </w:rPr>
            </w:pPr>
            <w:r w:rsidRPr="000D606E">
              <w:rPr>
                <w:sz w:val="22"/>
                <w:szCs w:val="22"/>
              </w:rPr>
              <w:t xml:space="preserve">(minutes) </w:t>
            </w:r>
          </w:p>
        </w:tc>
        <w:tc>
          <w:tcPr>
            <w:tcW w:w="1134" w:type="dxa"/>
            <w:tcBorders>
              <w:top w:val="single" w:sz="6" w:space="0" w:color="auto"/>
              <w:left w:val="nil"/>
              <w:bottom w:val="single" w:sz="6" w:space="0" w:color="auto"/>
              <w:right w:val="single" w:sz="6" w:space="0" w:color="auto"/>
            </w:tcBorders>
            <w:vAlign w:val="center"/>
          </w:tcPr>
          <w:p w14:paraId="4EDEB518" w14:textId="77777777" w:rsidR="006D0756" w:rsidRPr="000D606E" w:rsidRDefault="006D0756" w:rsidP="00ED359B">
            <w:pPr>
              <w:ind w:right="283"/>
              <w:rPr>
                <w:sz w:val="22"/>
                <w:szCs w:val="22"/>
              </w:rPr>
            </w:pPr>
            <w:r w:rsidRPr="000D606E">
              <w:rPr>
                <w:sz w:val="22"/>
                <w:szCs w:val="22"/>
              </w:rPr>
              <w:t>Marks</w:t>
            </w:r>
          </w:p>
        </w:tc>
        <w:tc>
          <w:tcPr>
            <w:tcW w:w="1165" w:type="dxa"/>
            <w:tcBorders>
              <w:top w:val="single" w:sz="6" w:space="0" w:color="auto"/>
              <w:left w:val="nil"/>
              <w:bottom w:val="single" w:sz="6" w:space="0" w:color="auto"/>
              <w:right w:val="single" w:sz="6" w:space="0" w:color="auto"/>
            </w:tcBorders>
            <w:vAlign w:val="center"/>
          </w:tcPr>
          <w:p w14:paraId="50D648B0" w14:textId="77777777" w:rsidR="006D0756" w:rsidRPr="000D606E" w:rsidRDefault="006D0756" w:rsidP="00ED359B">
            <w:pPr>
              <w:ind w:right="283"/>
              <w:rPr>
                <w:sz w:val="22"/>
                <w:szCs w:val="22"/>
              </w:rPr>
            </w:pPr>
            <w:r w:rsidRPr="000D606E">
              <w:rPr>
                <w:sz w:val="22"/>
                <w:szCs w:val="22"/>
              </w:rPr>
              <w:t>Score</w:t>
            </w:r>
          </w:p>
        </w:tc>
      </w:tr>
      <w:tr w:rsidR="006D0756" w:rsidRPr="000D606E" w14:paraId="6571E071" w14:textId="77777777" w:rsidTr="006D0756">
        <w:trPr>
          <w:trHeight w:val="693"/>
        </w:trPr>
        <w:tc>
          <w:tcPr>
            <w:tcW w:w="2681" w:type="dxa"/>
            <w:tcBorders>
              <w:top w:val="single" w:sz="6" w:space="0" w:color="auto"/>
              <w:left w:val="single" w:sz="6" w:space="0" w:color="auto"/>
              <w:bottom w:val="single" w:sz="4" w:space="0" w:color="auto"/>
              <w:right w:val="single" w:sz="4" w:space="0" w:color="auto"/>
            </w:tcBorders>
            <w:vAlign w:val="center"/>
          </w:tcPr>
          <w:p w14:paraId="3876ECE0" w14:textId="77777777" w:rsidR="006D0756" w:rsidRPr="000D606E" w:rsidRDefault="006D0756" w:rsidP="00ED359B">
            <w:pPr>
              <w:ind w:right="283"/>
              <w:rPr>
                <w:sz w:val="22"/>
                <w:szCs w:val="22"/>
              </w:rPr>
            </w:pPr>
            <w:r w:rsidRPr="000D606E">
              <w:rPr>
                <w:sz w:val="22"/>
                <w:szCs w:val="22"/>
              </w:rPr>
              <w:t xml:space="preserve">Section Two: </w:t>
            </w:r>
          </w:p>
          <w:p w14:paraId="456A11C9" w14:textId="2866AE10" w:rsidR="006D0756" w:rsidRPr="000D606E" w:rsidRDefault="006D0756" w:rsidP="00ED359B">
            <w:pPr>
              <w:ind w:right="283"/>
              <w:rPr>
                <w:sz w:val="22"/>
                <w:szCs w:val="22"/>
              </w:rPr>
            </w:pPr>
            <w:r w:rsidRPr="000D606E">
              <w:rPr>
                <w:sz w:val="22"/>
                <w:szCs w:val="22"/>
              </w:rPr>
              <w:t>Short Answer</w:t>
            </w:r>
          </w:p>
        </w:tc>
        <w:tc>
          <w:tcPr>
            <w:tcW w:w="1560" w:type="dxa"/>
            <w:tcBorders>
              <w:top w:val="single" w:sz="6" w:space="0" w:color="auto"/>
              <w:left w:val="single" w:sz="4" w:space="0" w:color="auto"/>
              <w:bottom w:val="single" w:sz="4" w:space="0" w:color="auto"/>
              <w:right w:val="single" w:sz="4" w:space="0" w:color="auto"/>
            </w:tcBorders>
            <w:vAlign w:val="center"/>
          </w:tcPr>
          <w:p w14:paraId="11391FA5" w14:textId="3D20F21E" w:rsidR="006D0756" w:rsidRPr="000D606E" w:rsidRDefault="00A01916" w:rsidP="00ED359B">
            <w:pPr>
              <w:ind w:right="283"/>
              <w:rPr>
                <w:sz w:val="22"/>
                <w:szCs w:val="22"/>
              </w:rPr>
            </w:pPr>
            <w:r>
              <w:rPr>
                <w:sz w:val="22"/>
                <w:szCs w:val="22"/>
              </w:rPr>
              <w:t>3</w:t>
            </w:r>
          </w:p>
        </w:tc>
        <w:tc>
          <w:tcPr>
            <w:tcW w:w="1842" w:type="dxa"/>
            <w:tcBorders>
              <w:top w:val="single" w:sz="6" w:space="0" w:color="auto"/>
              <w:left w:val="single" w:sz="4" w:space="0" w:color="auto"/>
              <w:bottom w:val="single" w:sz="4" w:space="0" w:color="auto"/>
              <w:right w:val="single" w:sz="4" w:space="0" w:color="auto"/>
            </w:tcBorders>
            <w:vAlign w:val="center"/>
          </w:tcPr>
          <w:p w14:paraId="577FA554" w14:textId="33F52E22" w:rsidR="006D0756" w:rsidRPr="000D606E" w:rsidRDefault="00A01916" w:rsidP="00ED359B">
            <w:pPr>
              <w:ind w:right="283"/>
              <w:rPr>
                <w:sz w:val="22"/>
                <w:szCs w:val="22"/>
              </w:rPr>
            </w:pPr>
            <w:r>
              <w:rPr>
                <w:sz w:val="22"/>
                <w:szCs w:val="22"/>
              </w:rPr>
              <w:t>3</w:t>
            </w:r>
          </w:p>
        </w:tc>
        <w:tc>
          <w:tcPr>
            <w:tcW w:w="1701" w:type="dxa"/>
            <w:tcBorders>
              <w:top w:val="single" w:sz="6" w:space="0" w:color="auto"/>
              <w:left w:val="single" w:sz="4" w:space="0" w:color="auto"/>
              <w:bottom w:val="single" w:sz="4" w:space="0" w:color="auto"/>
              <w:right w:val="single" w:sz="4" w:space="0" w:color="auto"/>
            </w:tcBorders>
            <w:vAlign w:val="center"/>
          </w:tcPr>
          <w:p w14:paraId="56F65DAF" w14:textId="2155A2CF" w:rsidR="006D0756" w:rsidRPr="000D606E" w:rsidRDefault="008938C2" w:rsidP="00ED359B">
            <w:pPr>
              <w:ind w:right="283"/>
              <w:rPr>
                <w:sz w:val="22"/>
                <w:szCs w:val="22"/>
              </w:rPr>
            </w:pPr>
            <w:r>
              <w:rPr>
                <w:sz w:val="22"/>
                <w:szCs w:val="22"/>
              </w:rPr>
              <w:t>30</w:t>
            </w:r>
          </w:p>
        </w:tc>
        <w:tc>
          <w:tcPr>
            <w:tcW w:w="1134" w:type="dxa"/>
            <w:tcBorders>
              <w:top w:val="single" w:sz="6" w:space="0" w:color="auto"/>
              <w:left w:val="single" w:sz="4" w:space="0" w:color="auto"/>
              <w:bottom w:val="single" w:sz="4" w:space="0" w:color="auto"/>
              <w:right w:val="single" w:sz="6" w:space="0" w:color="auto"/>
            </w:tcBorders>
            <w:vAlign w:val="center"/>
          </w:tcPr>
          <w:p w14:paraId="4474D811" w14:textId="112475A8" w:rsidR="006D0756" w:rsidRPr="000D606E" w:rsidRDefault="008938C2" w:rsidP="00ED359B">
            <w:pPr>
              <w:ind w:right="283"/>
              <w:rPr>
                <w:sz w:val="22"/>
                <w:szCs w:val="22"/>
              </w:rPr>
            </w:pPr>
            <w:r>
              <w:rPr>
                <w:sz w:val="22"/>
                <w:szCs w:val="22"/>
              </w:rPr>
              <w:t>39</w:t>
            </w:r>
          </w:p>
        </w:tc>
        <w:tc>
          <w:tcPr>
            <w:tcW w:w="1165" w:type="dxa"/>
            <w:tcBorders>
              <w:top w:val="single" w:sz="6" w:space="0" w:color="auto"/>
              <w:left w:val="single" w:sz="4" w:space="0" w:color="auto"/>
              <w:bottom w:val="single" w:sz="4" w:space="0" w:color="auto"/>
              <w:right w:val="single" w:sz="6" w:space="0" w:color="auto"/>
            </w:tcBorders>
          </w:tcPr>
          <w:p w14:paraId="5191E7AE" w14:textId="6EF89706" w:rsidR="006D0756" w:rsidRPr="000D606E" w:rsidRDefault="006D0756" w:rsidP="00ED359B">
            <w:pPr>
              <w:ind w:right="283"/>
              <w:rPr>
                <w:sz w:val="22"/>
                <w:szCs w:val="22"/>
              </w:rPr>
            </w:pPr>
          </w:p>
        </w:tc>
      </w:tr>
      <w:tr w:rsidR="006D0756" w:rsidRPr="000D606E" w14:paraId="29FD7501" w14:textId="77777777" w:rsidTr="006D0756">
        <w:trPr>
          <w:trHeight w:val="693"/>
        </w:trPr>
        <w:tc>
          <w:tcPr>
            <w:tcW w:w="2681" w:type="dxa"/>
            <w:tcBorders>
              <w:top w:val="single" w:sz="6" w:space="0" w:color="auto"/>
              <w:left w:val="single" w:sz="6" w:space="0" w:color="auto"/>
              <w:bottom w:val="single" w:sz="4" w:space="0" w:color="auto"/>
              <w:right w:val="single" w:sz="4" w:space="0" w:color="auto"/>
            </w:tcBorders>
            <w:vAlign w:val="center"/>
          </w:tcPr>
          <w:p w14:paraId="51DE3D21" w14:textId="62E16923" w:rsidR="006D0756" w:rsidRDefault="006D0756" w:rsidP="00ED359B">
            <w:pPr>
              <w:ind w:right="283"/>
              <w:rPr>
                <w:sz w:val="22"/>
                <w:szCs w:val="22"/>
              </w:rPr>
            </w:pPr>
            <w:r>
              <w:rPr>
                <w:sz w:val="22"/>
                <w:szCs w:val="22"/>
              </w:rPr>
              <w:t>Section Two:</w:t>
            </w:r>
          </w:p>
          <w:p w14:paraId="73C6CE2C" w14:textId="7CEDA6C9" w:rsidR="006D0756" w:rsidRPr="000D606E" w:rsidRDefault="006D0756" w:rsidP="00ED359B">
            <w:pPr>
              <w:ind w:right="283"/>
              <w:rPr>
                <w:sz w:val="22"/>
                <w:szCs w:val="22"/>
              </w:rPr>
            </w:pPr>
            <w:r>
              <w:rPr>
                <w:sz w:val="22"/>
                <w:szCs w:val="22"/>
              </w:rPr>
              <w:t>Extended Response</w:t>
            </w:r>
          </w:p>
        </w:tc>
        <w:tc>
          <w:tcPr>
            <w:tcW w:w="1560" w:type="dxa"/>
            <w:tcBorders>
              <w:top w:val="single" w:sz="6" w:space="0" w:color="auto"/>
              <w:left w:val="single" w:sz="4" w:space="0" w:color="auto"/>
              <w:bottom w:val="single" w:sz="4" w:space="0" w:color="auto"/>
              <w:right w:val="single" w:sz="4" w:space="0" w:color="auto"/>
            </w:tcBorders>
            <w:vAlign w:val="center"/>
          </w:tcPr>
          <w:p w14:paraId="2CE06652" w14:textId="51C6C341" w:rsidR="006D0756" w:rsidRPr="000D606E" w:rsidRDefault="00750C61" w:rsidP="00ED359B">
            <w:pPr>
              <w:ind w:right="283"/>
              <w:rPr>
                <w:sz w:val="22"/>
                <w:szCs w:val="22"/>
              </w:rPr>
            </w:pPr>
            <w:r>
              <w:rPr>
                <w:sz w:val="22"/>
                <w:szCs w:val="22"/>
              </w:rPr>
              <w:t>1</w:t>
            </w:r>
          </w:p>
        </w:tc>
        <w:tc>
          <w:tcPr>
            <w:tcW w:w="1842" w:type="dxa"/>
            <w:tcBorders>
              <w:top w:val="single" w:sz="6" w:space="0" w:color="auto"/>
              <w:left w:val="single" w:sz="4" w:space="0" w:color="auto"/>
              <w:bottom w:val="single" w:sz="4" w:space="0" w:color="auto"/>
              <w:right w:val="single" w:sz="4" w:space="0" w:color="auto"/>
            </w:tcBorders>
            <w:vAlign w:val="center"/>
          </w:tcPr>
          <w:p w14:paraId="37C226D7" w14:textId="513D7B0A" w:rsidR="006D0756" w:rsidRPr="000D606E" w:rsidRDefault="00750C61" w:rsidP="00ED359B">
            <w:pPr>
              <w:ind w:right="283"/>
              <w:rPr>
                <w:sz w:val="22"/>
                <w:szCs w:val="22"/>
              </w:rPr>
            </w:pPr>
            <w:r>
              <w:rPr>
                <w:sz w:val="22"/>
                <w:szCs w:val="22"/>
              </w:rPr>
              <w:t>1</w:t>
            </w:r>
          </w:p>
        </w:tc>
        <w:tc>
          <w:tcPr>
            <w:tcW w:w="1701" w:type="dxa"/>
            <w:tcBorders>
              <w:top w:val="single" w:sz="6" w:space="0" w:color="auto"/>
              <w:left w:val="single" w:sz="4" w:space="0" w:color="auto"/>
              <w:bottom w:val="single" w:sz="4" w:space="0" w:color="auto"/>
              <w:right w:val="single" w:sz="4" w:space="0" w:color="auto"/>
            </w:tcBorders>
            <w:vAlign w:val="center"/>
          </w:tcPr>
          <w:p w14:paraId="2E58D1C9" w14:textId="454FEE10" w:rsidR="006D0756" w:rsidRDefault="008938C2" w:rsidP="00ED359B">
            <w:pPr>
              <w:ind w:right="283"/>
              <w:rPr>
                <w:sz w:val="22"/>
                <w:szCs w:val="22"/>
              </w:rPr>
            </w:pPr>
            <w:r>
              <w:rPr>
                <w:sz w:val="22"/>
                <w:szCs w:val="22"/>
              </w:rPr>
              <w:t>20</w:t>
            </w:r>
          </w:p>
        </w:tc>
        <w:tc>
          <w:tcPr>
            <w:tcW w:w="1134" w:type="dxa"/>
            <w:tcBorders>
              <w:top w:val="single" w:sz="6" w:space="0" w:color="auto"/>
              <w:left w:val="single" w:sz="4" w:space="0" w:color="auto"/>
              <w:bottom w:val="single" w:sz="4" w:space="0" w:color="auto"/>
              <w:right w:val="single" w:sz="6" w:space="0" w:color="auto"/>
            </w:tcBorders>
            <w:vAlign w:val="center"/>
          </w:tcPr>
          <w:p w14:paraId="2074D108" w14:textId="617D7CB5" w:rsidR="006D0756" w:rsidRPr="000D606E" w:rsidRDefault="00907E0D" w:rsidP="00ED359B">
            <w:pPr>
              <w:ind w:right="283"/>
              <w:rPr>
                <w:sz w:val="22"/>
                <w:szCs w:val="22"/>
              </w:rPr>
            </w:pPr>
            <w:r>
              <w:rPr>
                <w:sz w:val="22"/>
                <w:szCs w:val="22"/>
              </w:rPr>
              <w:t>19</w:t>
            </w:r>
          </w:p>
        </w:tc>
        <w:tc>
          <w:tcPr>
            <w:tcW w:w="1165" w:type="dxa"/>
            <w:tcBorders>
              <w:top w:val="single" w:sz="6" w:space="0" w:color="auto"/>
              <w:left w:val="single" w:sz="4" w:space="0" w:color="auto"/>
              <w:bottom w:val="single" w:sz="4" w:space="0" w:color="auto"/>
              <w:right w:val="single" w:sz="6" w:space="0" w:color="auto"/>
            </w:tcBorders>
          </w:tcPr>
          <w:p w14:paraId="3C83DE8C" w14:textId="77777777" w:rsidR="006D0756" w:rsidRPr="000D606E" w:rsidRDefault="006D0756" w:rsidP="00ED359B">
            <w:pPr>
              <w:ind w:right="283"/>
              <w:rPr>
                <w:sz w:val="22"/>
                <w:szCs w:val="22"/>
              </w:rPr>
            </w:pPr>
          </w:p>
        </w:tc>
      </w:tr>
      <w:tr w:rsidR="006D0756" w:rsidRPr="000D606E" w14:paraId="404E90DC" w14:textId="77777777" w:rsidTr="006D0756">
        <w:trPr>
          <w:trHeight w:val="693"/>
        </w:trPr>
        <w:tc>
          <w:tcPr>
            <w:tcW w:w="2681" w:type="dxa"/>
            <w:tcBorders>
              <w:top w:val="single" w:sz="4" w:space="0" w:color="auto"/>
              <w:left w:val="nil"/>
              <w:bottom w:val="nil"/>
              <w:right w:val="nil"/>
            </w:tcBorders>
          </w:tcPr>
          <w:p w14:paraId="5CBC2DE9" w14:textId="77777777" w:rsidR="006D0756" w:rsidRPr="000D606E" w:rsidRDefault="006D0756" w:rsidP="00ED359B">
            <w:pPr>
              <w:ind w:right="283"/>
              <w:rPr>
                <w:sz w:val="22"/>
                <w:szCs w:val="22"/>
              </w:rPr>
            </w:pPr>
          </w:p>
        </w:tc>
        <w:tc>
          <w:tcPr>
            <w:tcW w:w="1560" w:type="dxa"/>
            <w:tcBorders>
              <w:top w:val="single" w:sz="4" w:space="0" w:color="auto"/>
              <w:left w:val="nil"/>
              <w:bottom w:val="nil"/>
              <w:right w:val="nil"/>
            </w:tcBorders>
            <w:vAlign w:val="center"/>
          </w:tcPr>
          <w:p w14:paraId="3A3A1BD6" w14:textId="77777777" w:rsidR="006D0756" w:rsidRPr="000D606E" w:rsidRDefault="006D0756" w:rsidP="00ED359B">
            <w:pPr>
              <w:ind w:right="283"/>
              <w:rPr>
                <w:sz w:val="22"/>
                <w:szCs w:val="22"/>
              </w:rPr>
            </w:pPr>
          </w:p>
        </w:tc>
        <w:tc>
          <w:tcPr>
            <w:tcW w:w="1842" w:type="dxa"/>
            <w:tcBorders>
              <w:top w:val="single" w:sz="4" w:space="0" w:color="auto"/>
              <w:left w:val="nil"/>
              <w:bottom w:val="nil"/>
              <w:right w:val="nil"/>
            </w:tcBorders>
            <w:vAlign w:val="center"/>
          </w:tcPr>
          <w:p w14:paraId="624AB290" w14:textId="77777777" w:rsidR="006D0756" w:rsidRPr="000D606E" w:rsidRDefault="006D0756" w:rsidP="00ED359B">
            <w:pPr>
              <w:ind w:right="283"/>
              <w:rPr>
                <w:sz w:val="22"/>
                <w:szCs w:val="22"/>
              </w:rPr>
            </w:pPr>
          </w:p>
        </w:tc>
        <w:tc>
          <w:tcPr>
            <w:tcW w:w="1701" w:type="dxa"/>
            <w:tcBorders>
              <w:top w:val="single" w:sz="4" w:space="0" w:color="auto"/>
              <w:left w:val="nil"/>
              <w:bottom w:val="nil"/>
              <w:right w:val="single" w:sz="4" w:space="0" w:color="auto"/>
            </w:tcBorders>
            <w:vAlign w:val="center"/>
          </w:tcPr>
          <w:p w14:paraId="66B125A3" w14:textId="77777777" w:rsidR="006D0756" w:rsidRPr="000D606E" w:rsidRDefault="006D0756" w:rsidP="00ED359B">
            <w:pPr>
              <w:ind w:right="283"/>
              <w:jc w:val="right"/>
              <w:rPr>
                <w:b/>
                <w:bCs/>
                <w:sz w:val="22"/>
                <w:szCs w:val="22"/>
              </w:rPr>
            </w:pPr>
            <w:r w:rsidRPr="000D606E">
              <w:rPr>
                <w:b/>
                <w:bCs/>
                <w:sz w:val="22"/>
                <w:szCs w:val="22"/>
              </w:rPr>
              <w:t xml:space="preserve">Total </w:t>
            </w:r>
          </w:p>
        </w:tc>
        <w:tc>
          <w:tcPr>
            <w:tcW w:w="1134" w:type="dxa"/>
            <w:tcBorders>
              <w:top w:val="single" w:sz="4" w:space="0" w:color="auto"/>
              <w:left w:val="single" w:sz="4" w:space="0" w:color="auto"/>
              <w:bottom w:val="single" w:sz="4" w:space="0" w:color="auto"/>
              <w:right w:val="single" w:sz="6" w:space="0" w:color="auto"/>
            </w:tcBorders>
            <w:vAlign w:val="center"/>
          </w:tcPr>
          <w:p w14:paraId="34FDCA90" w14:textId="407A1D0A" w:rsidR="006D0756" w:rsidRPr="000D606E" w:rsidRDefault="008938C2" w:rsidP="00ED359B">
            <w:pPr>
              <w:ind w:right="283"/>
              <w:rPr>
                <w:sz w:val="22"/>
                <w:szCs w:val="22"/>
              </w:rPr>
            </w:pPr>
            <w:r>
              <w:rPr>
                <w:sz w:val="22"/>
                <w:szCs w:val="22"/>
              </w:rPr>
              <w:t>58</w:t>
            </w:r>
          </w:p>
        </w:tc>
        <w:tc>
          <w:tcPr>
            <w:tcW w:w="1165" w:type="dxa"/>
            <w:tcBorders>
              <w:top w:val="single" w:sz="4" w:space="0" w:color="auto"/>
              <w:left w:val="single" w:sz="4" w:space="0" w:color="auto"/>
              <w:bottom w:val="single" w:sz="4" w:space="0" w:color="auto"/>
              <w:right w:val="single" w:sz="6" w:space="0" w:color="auto"/>
            </w:tcBorders>
          </w:tcPr>
          <w:p w14:paraId="0750C2D1" w14:textId="77777777" w:rsidR="006D0756" w:rsidRPr="000D606E" w:rsidRDefault="006D0756" w:rsidP="00ED359B">
            <w:pPr>
              <w:ind w:right="283"/>
              <w:rPr>
                <w:sz w:val="22"/>
                <w:szCs w:val="22"/>
              </w:rPr>
            </w:pPr>
          </w:p>
        </w:tc>
      </w:tr>
    </w:tbl>
    <w:p w14:paraId="62E62CE6" w14:textId="77777777" w:rsidR="006D0756" w:rsidRPr="006D0756" w:rsidRDefault="006D0756" w:rsidP="006D0756">
      <w:pPr>
        <w:pBdr>
          <w:top w:val="nil"/>
          <w:left w:val="nil"/>
          <w:bottom w:val="nil"/>
          <w:right w:val="nil"/>
          <w:between w:val="nil"/>
        </w:pBdr>
        <w:rPr>
          <w:b/>
          <w:bCs/>
          <w:color w:val="000000"/>
          <w:sz w:val="22"/>
          <w:szCs w:val="22"/>
        </w:rPr>
      </w:pPr>
    </w:p>
    <w:p w14:paraId="3EA20C60" w14:textId="77777777" w:rsidR="006D0756" w:rsidRDefault="006D0756" w:rsidP="006D0756">
      <w:pPr>
        <w:pBdr>
          <w:top w:val="nil"/>
          <w:left w:val="nil"/>
          <w:bottom w:val="nil"/>
          <w:right w:val="nil"/>
          <w:between w:val="nil"/>
        </w:pBdr>
        <w:rPr>
          <w:color w:val="000000"/>
          <w:sz w:val="22"/>
          <w:szCs w:val="22"/>
        </w:rPr>
      </w:pPr>
    </w:p>
    <w:p w14:paraId="5F72EDC6" w14:textId="77777777" w:rsidR="006D0756" w:rsidRDefault="006D0756" w:rsidP="006D0756">
      <w:pPr>
        <w:pBdr>
          <w:top w:val="nil"/>
          <w:left w:val="nil"/>
          <w:bottom w:val="nil"/>
          <w:right w:val="nil"/>
          <w:between w:val="nil"/>
        </w:pBdr>
        <w:rPr>
          <w:color w:val="000000"/>
          <w:sz w:val="22"/>
          <w:szCs w:val="22"/>
        </w:rPr>
      </w:pPr>
    </w:p>
    <w:p w14:paraId="10BABB70" w14:textId="77777777" w:rsidR="006D0756" w:rsidRDefault="006D0756"/>
    <w:p w14:paraId="3069C798" w14:textId="77777777" w:rsidR="000F181F" w:rsidRDefault="000F181F"/>
    <w:p w14:paraId="5494107C" w14:textId="77777777" w:rsidR="000F181F" w:rsidRDefault="000F181F"/>
    <w:p w14:paraId="46BC6A9F" w14:textId="77777777" w:rsidR="000F181F" w:rsidRDefault="000F181F"/>
    <w:p w14:paraId="2372B753" w14:textId="77777777" w:rsidR="000F181F" w:rsidRDefault="000F181F"/>
    <w:p w14:paraId="42E69BA3" w14:textId="77777777" w:rsidR="000F181F" w:rsidRDefault="000F181F"/>
    <w:p w14:paraId="6AFED2A4" w14:textId="77777777" w:rsidR="000F181F" w:rsidRDefault="000F181F"/>
    <w:p w14:paraId="598158DA" w14:textId="77777777" w:rsidR="000F181F" w:rsidRDefault="000F181F"/>
    <w:p w14:paraId="2B2319B1" w14:textId="77777777" w:rsidR="000F181F" w:rsidRDefault="000F181F"/>
    <w:p w14:paraId="3AEF4DF0" w14:textId="77777777" w:rsidR="000F181F" w:rsidRDefault="000F181F"/>
    <w:p w14:paraId="1F8C4038" w14:textId="77777777" w:rsidR="000F181F" w:rsidRDefault="000F181F"/>
    <w:p w14:paraId="4A39BB7A" w14:textId="77777777" w:rsidR="000B77C2" w:rsidRDefault="000B77C2" w:rsidP="000F181F">
      <w:pPr>
        <w:pStyle w:val="Heading1"/>
        <w:tabs>
          <w:tab w:val="clear" w:pos="9311"/>
          <w:tab w:val="left" w:pos="1134"/>
          <w:tab w:val="left" w:pos="1701"/>
          <w:tab w:val="right" w:pos="9639"/>
        </w:tabs>
        <w:ind w:left="0" w:firstLine="0"/>
        <w:jc w:val="both"/>
      </w:pPr>
    </w:p>
    <w:p w14:paraId="65BF0F69" w14:textId="27B8DE21" w:rsidR="000F181F" w:rsidRPr="005B7A9C" w:rsidRDefault="000F181F" w:rsidP="000F181F">
      <w:pPr>
        <w:pStyle w:val="Heading1"/>
        <w:tabs>
          <w:tab w:val="clear" w:pos="9311"/>
          <w:tab w:val="left" w:pos="1134"/>
          <w:tab w:val="left" w:pos="1701"/>
          <w:tab w:val="right" w:pos="9639"/>
        </w:tabs>
        <w:ind w:left="0" w:firstLine="0"/>
        <w:jc w:val="both"/>
      </w:pPr>
      <w:r w:rsidRPr="005B7A9C">
        <w:lastRenderedPageBreak/>
        <w:t xml:space="preserve">Section One: </w:t>
      </w:r>
      <w:r>
        <w:t>Short Answer</w:t>
      </w:r>
      <w:r>
        <w:tab/>
        <w:t>70</w:t>
      </w:r>
      <w:r w:rsidRPr="005B7A9C">
        <w:t>%</w:t>
      </w:r>
      <w:proofErr w:type="gramStart"/>
      <w:r>
        <w:t xml:space="preserve">   </w:t>
      </w:r>
      <w:r w:rsidRPr="005B7A9C">
        <w:t>(</w:t>
      </w:r>
      <w:proofErr w:type="gramEnd"/>
      <w:r w:rsidR="008938C2">
        <w:t>39</w:t>
      </w:r>
      <w:r w:rsidRPr="005B7A9C">
        <w:t xml:space="preserve"> marks)</w:t>
      </w:r>
    </w:p>
    <w:p w14:paraId="6DBF217C" w14:textId="77777777" w:rsidR="000F181F" w:rsidRPr="00211F93" w:rsidRDefault="000F181F" w:rsidP="000F181F">
      <w:pPr>
        <w:tabs>
          <w:tab w:val="left" w:pos="1134"/>
          <w:tab w:val="left" w:pos="1701"/>
          <w:tab w:val="right" w:pos="9356"/>
        </w:tabs>
        <w:ind w:left="567" w:hanging="567"/>
        <w:rPr>
          <w:rFonts w:cs="Arial"/>
          <w:b/>
          <w:bCs/>
          <w:szCs w:val="22"/>
        </w:rPr>
      </w:pPr>
    </w:p>
    <w:p w14:paraId="587472EE" w14:textId="04654BFE" w:rsidR="000F181F" w:rsidRDefault="000F181F" w:rsidP="000F181F">
      <w:pPr>
        <w:tabs>
          <w:tab w:val="right" w:pos="9356"/>
        </w:tabs>
        <w:rPr>
          <w:rFonts w:cs="Arial"/>
          <w:bCs/>
          <w:szCs w:val="22"/>
        </w:rPr>
      </w:pPr>
      <w:r w:rsidRPr="00FB2CCE">
        <w:rPr>
          <w:rFonts w:cs="Arial"/>
          <w:szCs w:val="22"/>
        </w:rPr>
        <w:t xml:space="preserve">This section has </w:t>
      </w:r>
      <w:r w:rsidR="00A01916">
        <w:rPr>
          <w:rFonts w:cs="Arial"/>
          <w:b/>
          <w:szCs w:val="22"/>
        </w:rPr>
        <w:t>three</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p>
    <w:p w14:paraId="0669E90F" w14:textId="77777777" w:rsidR="000F181F" w:rsidRDefault="000F181F" w:rsidP="000F181F">
      <w:pPr>
        <w:tabs>
          <w:tab w:val="right" w:pos="9356"/>
        </w:tabs>
        <w:rPr>
          <w:rFonts w:cs="Arial"/>
          <w:bCs/>
          <w:szCs w:val="22"/>
        </w:rPr>
      </w:pPr>
    </w:p>
    <w:p w14:paraId="281E9AB3" w14:textId="2D89E37C" w:rsidR="000F181F" w:rsidRDefault="000F181F" w:rsidP="000F181F">
      <w:pPr>
        <w:tabs>
          <w:tab w:val="right" w:pos="9356"/>
        </w:tabs>
        <w:rPr>
          <w:rFonts w:cs="Arial"/>
          <w:bCs/>
          <w:szCs w:val="22"/>
        </w:rPr>
      </w:pPr>
      <w:r>
        <w:rPr>
          <w:rFonts w:cs="Arial"/>
          <w:bCs/>
          <w:szCs w:val="22"/>
        </w:rPr>
        <w:t>Supplementary pages for planning/continuing your answers to questions are provided at the end of the Question/Answer booklet. If you use these pages to continue an answer, indicate at the original answer where the answer is continued, i</w:t>
      </w:r>
      <w:r w:rsidR="00A939D0">
        <w:rPr>
          <w:rFonts w:cs="Arial"/>
          <w:bCs/>
          <w:szCs w:val="22"/>
        </w:rPr>
        <w:t>.</w:t>
      </w:r>
      <w:r>
        <w:rPr>
          <w:rFonts w:cs="Arial"/>
          <w:bCs/>
          <w:szCs w:val="22"/>
        </w:rPr>
        <w:t>e</w:t>
      </w:r>
      <w:r w:rsidR="00A939D0">
        <w:rPr>
          <w:rFonts w:cs="Arial"/>
          <w:bCs/>
          <w:szCs w:val="22"/>
        </w:rPr>
        <w:t>.</w:t>
      </w:r>
      <w:r>
        <w:rPr>
          <w:rFonts w:cs="Arial"/>
          <w:bCs/>
          <w:szCs w:val="22"/>
        </w:rPr>
        <w:t xml:space="preserve"> – give the page number. </w:t>
      </w:r>
    </w:p>
    <w:p w14:paraId="39218BFC" w14:textId="77777777" w:rsidR="000F181F" w:rsidRDefault="000F181F" w:rsidP="000F181F">
      <w:pPr>
        <w:tabs>
          <w:tab w:val="right" w:pos="9356"/>
        </w:tabs>
        <w:rPr>
          <w:rFonts w:cs="Arial"/>
          <w:bCs/>
          <w:szCs w:val="22"/>
        </w:rPr>
      </w:pPr>
    </w:p>
    <w:p w14:paraId="57041CE9" w14:textId="1EE51E51" w:rsidR="000F181F" w:rsidRPr="000369F3" w:rsidRDefault="000F181F" w:rsidP="000F181F">
      <w:pPr>
        <w:tabs>
          <w:tab w:val="right" w:pos="9356"/>
        </w:tabs>
        <w:rPr>
          <w:rFonts w:cs="Arial"/>
          <w:bCs/>
          <w:szCs w:val="22"/>
        </w:rPr>
      </w:pPr>
      <w:r w:rsidRPr="00FB2CCE">
        <w:rPr>
          <w:rFonts w:cs="Arial"/>
          <w:szCs w:val="22"/>
        </w:rPr>
        <w:t xml:space="preserve">Suggested working time for this section is </w:t>
      </w:r>
      <w:r w:rsidR="00A01916">
        <w:rPr>
          <w:rFonts w:cs="Arial"/>
          <w:szCs w:val="22"/>
        </w:rPr>
        <w:t>35</w:t>
      </w:r>
      <w:r w:rsidRPr="00FB2CCE">
        <w:rPr>
          <w:rFonts w:cs="Arial"/>
          <w:szCs w:val="22"/>
        </w:rPr>
        <w:t xml:space="preserve"> minutes.</w:t>
      </w:r>
    </w:p>
    <w:p w14:paraId="53D5F2BB" w14:textId="77777777" w:rsidR="000F181F" w:rsidRPr="00FB2CCE" w:rsidRDefault="000F181F" w:rsidP="000F181F">
      <w:pPr>
        <w:pBdr>
          <w:bottom w:val="single" w:sz="4" w:space="1" w:color="auto"/>
        </w:pBdr>
        <w:tabs>
          <w:tab w:val="right" w:pos="9356"/>
        </w:tabs>
        <w:autoSpaceDE w:val="0"/>
        <w:autoSpaceDN w:val="0"/>
        <w:adjustRightInd w:val="0"/>
        <w:ind w:left="567" w:hanging="567"/>
        <w:rPr>
          <w:rFonts w:cs="Arial"/>
          <w:szCs w:val="22"/>
        </w:rPr>
      </w:pPr>
    </w:p>
    <w:p w14:paraId="238CA5BD" w14:textId="77777777" w:rsidR="000F181F" w:rsidRDefault="000F181F"/>
    <w:p w14:paraId="45B3368E" w14:textId="7A2E5520" w:rsidR="000F181F" w:rsidRPr="000F181F" w:rsidRDefault="000F181F" w:rsidP="000F181F">
      <w:pPr>
        <w:rPr>
          <w:b/>
          <w:bCs/>
        </w:rPr>
      </w:pPr>
      <w:r w:rsidRPr="000F181F">
        <w:rPr>
          <w:b/>
          <w:bCs/>
        </w:rPr>
        <w:t>Question 1</w:t>
      </w:r>
      <w:r>
        <w:rPr>
          <w:b/>
          <w:bCs/>
        </w:rPr>
        <w:t xml:space="preserve">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proofErr w:type="gramStart"/>
      <w:r>
        <w:rPr>
          <w:b/>
          <w:bCs/>
        </w:rPr>
        <w:t xml:space="preserve">   (</w:t>
      </w:r>
      <w:proofErr w:type="gramEnd"/>
      <w:r w:rsidR="00A939D0">
        <w:rPr>
          <w:b/>
          <w:bCs/>
        </w:rPr>
        <w:t>1</w:t>
      </w:r>
      <w:r w:rsidR="00F042D3">
        <w:rPr>
          <w:b/>
          <w:bCs/>
        </w:rPr>
        <w:t>3</w:t>
      </w:r>
      <w:r>
        <w:rPr>
          <w:b/>
          <w:bCs/>
        </w:rPr>
        <w:t xml:space="preserve"> marks)</w:t>
      </w:r>
    </w:p>
    <w:p w14:paraId="05D1CBD6" w14:textId="77777777" w:rsidR="000F181F" w:rsidRDefault="000F181F"/>
    <w:p w14:paraId="089B909D" w14:textId="1E20179E" w:rsidR="000F181F" w:rsidRDefault="000F181F">
      <w:r w:rsidRPr="000F181F">
        <w:t xml:space="preserve">Psychological theories have evolved over time based on collection of empirical evidence. </w:t>
      </w:r>
    </w:p>
    <w:p w14:paraId="623C2ABB" w14:textId="77777777" w:rsidR="000F181F" w:rsidRDefault="000F181F"/>
    <w:p w14:paraId="7856242A" w14:textId="4DF7C921" w:rsidR="00D763CF" w:rsidRDefault="00A939D0" w:rsidP="00D763CF">
      <w:pPr>
        <w:pStyle w:val="ListParagraph"/>
        <w:numPr>
          <w:ilvl w:val="0"/>
          <w:numId w:val="5"/>
        </w:numPr>
      </w:pPr>
      <w:r>
        <w:t>Distinguish between the psychological concepts of deprived and enriched environments</w:t>
      </w:r>
      <w:r w:rsidR="000F5E17">
        <w:t>.</w:t>
      </w:r>
      <w:r>
        <w:t xml:space="preserve"> (</w:t>
      </w:r>
      <w:r w:rsidR="00F042D3">
        <w:t>2</w:t>
      </w:r>
      <w:r>
        <w:t xml:space="preserve"> marks)</w:t>
      </w:r>
      <w:r w:rsidR="00D763CF">
        <w:br/>
      </w:r>
      <w:r>
        <w:br/>
      </w:r>
    </w:p>
    <w:tbl>
      <w:tblPr>
        <w:tblStyle w:val="TableGrid"/>
        <w:tblW w:w="10220" w:type="dxa"/>
        <w:tblBorders>
          <w:left w:val="none" w:sz="0" w:space="0" w:color="auto"/>
          <w:right w:val="none" w:sz="0" w:space="0" w:color="auto"/>
        </w:tblBorders>
        <w:tblLook w:val="04A0" w:firstRow="1" w:lastRow="0" w:firstColumn="1" w:lastColumn="0" w:noHBand="0" w:noVBand="1"/>
      </w:tblPr>
      <w:tblGrid>
        <w:gridCol w:w="10220"/>
      </w:tblGrid>
      <w:tr w:rsidR="00D763CF" w14:paraId="771376BD" w14:textId="77777777" w:rsidTr="00D763CF">
        <w:trPr>
          <w:trHeight w:val="432"/>
        </w:trPr>
        <w:tc>
          <w:tcPr>
            <w:tcW w:w="10220" w:type="dxa"/>
          </w:tcPr>
          <w:p w14:paraId="3C93398C" w14:textId="77777777" w:rsidR="00D763CF" w:rsidRDefault="00D763CF" w:rsidP="00D763CF"/>
        </w:tc>
      </w:tr>
      <w:tr w:rsidR="00D763CF" w14:paraId="00CB2B28" w14:textId="77777777" w:rsidTr="00D763CF">
        <w:trPr>
          <w:trHeight w:val="432"/>
        </w:trPr>
        <w:tc>
          <w:tcPr>
            <w:tcW w:w="10220" w:type="dxa"/>
          </w:tcPr>
          <w:p w14:paraId="40BF2A6B" w14:textId="77777777" w:rsidR="00D763CF" w:rsidRDefault="00D763CF" w:rsidP="00D763CF"/>
        </w:tc>
      </w:tr>
      <w:tr w:rsidR="00D763CF" w14:paraId="6CE0505E" w14:textId="77777777" w:rsidTr="00D763CF">
        <w:trPr>
          <w:trHeight w:val="459"/>
        </w:trPr>
        <w:tc>
          <w:tcPr>
            <w:tcW w:w="10220" w:type="dxa"/>
          </w:tcPr>
          <w:p w14:paraId="0D4360AC" w14:textId="77777777" w:rsidR="00D763CF" w:rsidRDefault="00D763CF" w:rsidP="00D763CF"/>
        </w:tc>
      </w:tr>
      <w:tr w:rsidR="00D763CF" w14:paraId="3F741734" w14:textId="77777777" w:rsidTr="00D763CF">
        <w:trPr>
          <w:trHeight w:val="432"/>
        </w:trPr>
        <w:tc>
          <w:tcPr>
            <w:tcW w:w="10220" w:type="dxa"/>
          </w:tcPr>
          <w:p w14:paraId="74782017" w14:textId="77777777" w:rsidR="00D763CF" w:rsidRDefault="00D763CF" w:rsidP="00D763CF"/>
        </w:tc>
      </w:tr>
      <w:tr w:rsidR="00D763CF" w14:paraId="326C373E" w14:textId="77777777" w:rsidTr="00D763CF">
        <w:trPr>
          <w:trHeight w:val="432"/>
        </w:trPr>
        <w:tc>
          <w:tcPr>
            <w:tcW w:w="10220" w:type="dxa"/>
          </w:tcPr>
          <w:p w14:paraId="63AB01AD" w14:textId="77777777" w:rsidR="00D763CF" w:rsidRDefault="00D763CF" w:rsidP="00D763CF"/>
        </w:tc>
      </w:tr>
    </w:tbl>
    <w:p w14:paraId="335B666E" w14:textId="24906FB5" w:rsidR="00A939D0" w:rsidRDefault="00A939D0" w:rsidP="00D763CF"/>
    <w:p w14:paraId="25D0DCA4" w14:textId="7E7622C8" w:rsidR="00A939D0" w:rsidRDefault="00A939D0" w:rsidP="000F181F">
      <w:pPr>
        <w:pStyle w:val="ListParagraph"/>
        <w:numPr>
          <w:ilvl w:val="0"/>
          <w:numId w:val="5"/>
        </w:numPr>
      </w:pPr>
      <w:r>
        <w:t>Justify why a case study is the preferred method for conducting research into deprivation</w:t>
      </w:r>
      <w:r w:rsidR="000F5E17">
        <w:t>.</w:t>
      </w:r>
      <w:r>
        <w:t xml:space="preserve"> (3 marks)</w:t>
      </w:r>
      <w:r w:rsidR="00D763CF">
        <w:br/>
      </w:r>
    </w:p>
    <w:p w14:paraId="347F629F" w14:textId="77777777" w:rsidR="00A939D0" w:rsidRDefault="00A939D0" w:rsidP="00A939D0">
      <w:pPr>
        <w:pStyle w:val="ListParagraph"/>
        <w:ind w:left="360"/>
      </w:pPr>
    </w:p>
    <w:tbl>
      <w:tblPr>
        <w:tblStyle w:val="TableGrid"/>
        <w:tblW w:w="10220" w:type="dxa"/>
        <w:tblBorders>
          <w:left w:val="none" w:sz="0" w:space="0" w:color="auto"/>
          <w:right w:val="none" w:sz="0" w:space="0" w:color="auto"/>
        </w:tblBorders>
        <w:tblLook w:val="04A0" w:firstRow="1" w:lastRow="0" w:firstColumn="1" w:lastColumn="0" w:noHBand="0" w:noVBand="1"/>
      </w:tblPr>
      <w:tblGrid>
        <w:gridCol w:w="10220"/>
      </w:tblGrid>
      <w:tr w:rsidR="00D763CF" w14:paraId="1FF40A8D" w14:textId="77777777" w:rsidTr="00F439B7">
        <w:trPr>
          <w:trHeight w:val="432"/>
        </w:trPr>
        <w:tc>
          <w:tcPr>
            <w:tcW w:w="10220" w:type="dxa"/>
          </w:tcPr>
          <w:p w14:paraId="2D8344D2" w14:textId="77777777" w:rsidR="00D763CF" w:rsidRDefault="00D763CF" w:rsidP="00F439B7"/>
        </w:tc>
      </w:tr>
      <w:tr w:rsidR="00D763CF" w14:paraId="36CD2156" w14:textId="77777777" w:rsidTr="00F439B7">
        <w:trPr>
          <w:trHeight w:val="432"/>
        </w:trPr>
        <w:tc>
          <w:tcPr>
            <w:tcW w:w="10220" w:type="dxa"/>
          </w:tcPr>
          <w:p w14:paraId="70458A07" w14:textId="77777777" w:rsidR="00D763CF" w:rsidRDefault="00D763CF" w:rsidP="00F439B7"/>
        </w:tc>
      </w:tr>
      <w:tr w:rsidR="00D763CF" w14:paraId="58B63969" w14:textId="77777777" w:rsidTr="00F439B7">
        <w:trPr>
          <w:trHeight w:val="459"/>
        </w:trPr>
        <w:tc>
          <w:tcPr>
            <w:tcW w:w="10220" w:type="dxa"/>
          </w:tcPr>
          <w:p w14:paraId="76849E34" w14:textId="77777777" w:rsidR="00D763CF" w:rsidRDefault="00D763CF" w:rsidP="00F439B7"/>
        </w:tc>
      </w:tr>
      <w:tr w:rsidR="00D763CF" w14:paraId="68957A52" w14:textId="77777777" w:rsidTr="00F439B7">
        <w:trPr>
          <w:trHeight w:val="432"/>
        </w:trPr>
        <w:tc>
          <w:tcPr>
            <w:tcW w:w="10220" w:type="dxa"/>
          </w:tcPr>
          <w:p w14:paraId="61C5492F" w14:textId="77777777" w:rsidR="00D763CF" w:rsidRDefault="00D763CF" w:rsidP="00F439B7"/>
        </w:tc>
      </w:tr>
      <w:tr w:rsidR="00D763CF" w14:paraId="30290DA8" w14:textId="77777777" w:rsidTr="00F439B7">
        <w:trPr>
          <w:trHeight w:val="432"/>
        </w:trPr>
        <w:tc>
          <w:tcPr>
            <w:tcW w:w="10220" w:type="dxa"/>
          </w:tcPr>
          <w:p w14:paraId="49828B5B" w14:textId="77777777" w:rsidR="00D763CF" w:rsidRDefault="00D763CF" w:rsidP="00F439B7"/>
        </w:tc>
      </w:tr>
    </w:tbl>
    <w:p w14:paraId="3528DC96" w14:textId="77777777" w:rsidR="00A939D0" w:rsidRDefault="00A939D0" w:rsidP="00D763CF"/>
    <w:p w14:paraId="18F24BDB" w14:textId="51B408E0" w:rsidR="00A939D0" w:rsidRDefault="001F0A16" w:rsidP="00A939D0">
      <w:pPr>
        <w:pStyle w:val="ListParagraph"/>
        <w:numPr>
          <w:ilvl w:val="0"/>
          <w:numId w:val="5"/>
        </w:numPr>
      </w:pPr>
      <w:r>
        <w:t>Outline</w:t>
      </w:r>
      <w:r w:rsidR="00A939D0">
        <w:t xml:space="preserve"> three limitations in using a case study to conduct research. </w:t>
      </w:r>
      <w:r w:rsidR="000F5E17">
        <w:tab/>
      </w:r>
      <w:r w:rsidR="000F5E17">
        <w:tab/>
      </w:r>
      <w:r w:rsidR="000F5E17">
        <w:tab/>
        <w:t xml:space="preserve">           </w:t>
      </w:r>
      <w:r w:rsidR="00A939D0">
        <w:t>(</w:t>
      </w:r>
      <w:r w:rsidR="000F5E17">
        <w:t>3</w:t>
      </w:r>
      <w:r w:rsidR="00A939D0">
        <w:t xml:space="preserve"> marks)</w:t>
      </w:r>
      <w:r w:rsidR="00D763CF">
        <w:br/>
      </w:r>
    </w:p>
    <w:p w14:paraId="297878DD" w14:textId="77777777" w:rsidR="00A939D0" w:rsidRDefault="00A939D0" w:rsidP="00A939D0"/>
    <w:tbl>
      <w:tblPr>
        <w:tblStyle w:val="TableGrid"/>
        <w:tblW w:w="10220" w:type="dxa"/>
        <w:tblBorders>
          <w:left w:val="none" w:sz="0" w:space="0" w:color="auto"/>
          <w:right w:val="none" w:sz="0" w:space="0" w:color="auto"/>
        </w:tblBorders>
        <w:tblLook w:val="04A0" w:firstRow="1" w:lastRow="0" w:firstColumn="1" w:lastColumn="0" w:noHBand="0" w:noVBand="1"/>
      </w:tblPr>
      <w:tblGrid>
        <w:gridCol w:w="10220"/>
      </w:tblGrid>
      <w:tr w:rsidR="00D763CF" w14:paraId="74C091AD" w14:textId="77777777" w:rsidTr="00F439B7">
        <w:trPr>
          <w:trHeight w:val="432"/>
        </w:trPr>
        <w:tc>
          <w:tcPr>
            <w:tcW w:w="10220" w:type="dxa"/>
          </w:tcPr>
          <w:p w14:paraId="2BA50514" w14:textId="77777777" w:rsidR="00D763CF" w:rsidRDefault="00D763CF" w:rsidP="00F439B7"/>
        </w:tc>
      </w:tr>
      <w:tr w:rsidR="00D763CF" w14:paraId="422A32B8" w14:textId="77777777" w:rsidTr="00F439B7">
        <w:trPr>
          <w:trHeight w:val="432"/>
        </w:trPr>
        <w:tc>
          <w:tcPr>
            <w:tcW w:w="10220" w:type="dxa"/>
          </w:tcPr>
          <w:p w14:paraId="1AA189A5" w14:textId="77777777" w:rsidR="00D763CF" w:rsidRDefault="00D763CF" w:rsidP="00F439B7"/>
        </w:tc>
      </w:tr>
      <w:tr w:rsidR="00D763CF" w14:paraId="5E1DC972" w14:textId="77777777" w:rsidTr="00F439B7">
        <w:trPr>
          <w:trHeight w:val="459"/>
        </w:trPr>
        <w:tc>
          <w:tcPr>
            <w:tcW w:w="10220" w:type="dxa"/>
          </w:tcPr>
          <w:p w14:paraId="67E88406" w14:textId="77777777" w:rsidR="00D763CF" w:rsidRDefault="00D763CF" w:rsidP="00F439B7"/>
        </w:tc>
      </w:tr>
      <w:tr w:rsidR="00D763CF" w14:paraId="4473E288" w14:textId="77777777" w:rsidTr="00F439B7">
        <w:trPr>
          <w:trHeight w:val="432"/>
        </w:trPr>
        <w:tc>
          <w:tcPr>
            <w:tcW w:w="10220" w:type="dxa"/>
          </w:tcPr>
          <w:p w14:paraId="37C61080" w14:textId="77777777" w:rsidR="00D763CF" w:rsidRDefault="00D763CF" w:rsidP="00F439B7"/>
        </w:tc>
      </w:tr>
      <w:tr w:rsidR="00D763CF" w14:paraId="4CD2E550" w14:textId="77777777" w:rsidTr="00F439B7">
        <w:trPr>
          <w:trHeight w:val="432"/>
        </w:trPr>
        <w:tc>
          <w:tcPr>
            <w:tcW w:w="10220" w:type="dxa"/>
          </w:tcPr>
          <w:p w14:paraId="2CC641B1" w14:textId="77777777" w:rsidR="00D763CF" w:rsidRDefault="00D763CF" w:rsidP="00F439B7"/>
        </w:tc>
      </w:tr>
    </w:tbl>
    <w:p w14:paraId="3804CFCF" w14:textId="77777777" w:rsidR="00D763CF" w:rsidRDefault="00D763CF" w:rsidP="00A939D0"/>
    <w:p w14:paraId="452C0902" w14:textId="77777777" w:rsidR="000F5E17" w:rsidRDefault="000F5E17" w:rsidP="00D763CF"/>
    <w:p w14:paraId="7F05227D" w14:textId="146F7B91" w:rsidR="000F5E17" w:rsidRDefault="00A939D0" w:rsidP="000F5E17">
      <w:pPr>
        <w:pStyle w:val="ListParagraph"/>
        <w:numPr>
          <w:ilvl w:val="0"/>
          <w:numId w:val="5"/>
        </w:numPr>
      </w:pPr>
      <w:r>
        <w:lastRenderedPageBreak/>
        <w:t>Identify a case study of a child (or children) in a deprived environment.</w:t>
      </w:r>
      <w:r w:rsidR="000F5E17">
        <w:tab/>
      </w:r>
      <w:r>
        <w:t xml:space="preserve"> </w:t>
      </w:r>
      <w:r w:rsidR="000F5E17">
        <w:tab/>
        <w:t xml:space="preserve">            </w:t>
      </w:r>
      <w:r>
        <w:t>(1 mark)</w:t>
      </w:r>
      <w:r w:rsidR="00D763CF">
        <w:br/>
      </w:r>
    </w:p>
    <w:p w14:paraId="0BDA3907" w14:textId="77777777" w:rsidR="000F5E17" w:rsidRDefault="000F5E17" w:rsidP="000F5E17">
      <w:pPr>
        <w:pStyle w:val="ListParagraph"/>
        <w:ind w:left="360"/>
      </w:pPr>
    </w:p>
    <w:tbl>
      <w:tblPr>
        <w:tblStyle w:val="TableGrid"/>
        <w:tblW w:w="102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20"/>
      </w:tblGrid>
      <w:tr w:rsidR="00D763CF" w14:paraId="52F512AE" w14:textId="77777777" w:rsidTr="00D763CF">
        <w:trPr>
          <w:trHeight w:val="432"/>
        </w:trPr>
        <w:tc>
          <w:tcPr>
            <w:tcW w:w="10220" w:type="dxa"/>
          </w:tcPr>
          <w:p w14:paraId="1A553C40" w14:textId="77777777" w:rsidR="00D763CF" w:rsidRDefault="00D763CF" w:rsidP="00F439B7"/>
        </w:tc>
      </w:tr>
    </w:tbl>
    <w:p w14:paraId="27F8A141" w14:textId="40729F80" w:rsidR="00A939D0" w:rsidRDefault="00A939D0" w:rsidP="00D763CF">
      <w:pPr>
        <w:pStyle w:val="ListParagraph"/>
        <w:numPr>
          <w:ilvl w:val="0"/>
          <w:numId w:val="5"/>
        </w:numPr>
      </w:pPr>
      <w:r>
        <w:t xml:space="preserve">Describe two findings from this research. </w:t>
      </w:r>
      <w:r w:rsidR="000F5E17">
        <w:tab/>
      </w:r>
      <w:r w:rsidR="000F5E17">
        <w:tab/>
      </w:r>
      <w:r w:rsidR="000F5E17">
        <w:tab/>
      </w:r>
      <w:r w:rsidR="000F5E17">
        <w:tab/>
      </w:r>
      <w:r w:rsidR="000F5E17">
        <w:tab/>
      </w:r>
      <w:r w:rsidR="000F5E17">
        <w:tab/>
        <w:t xml:space="preserve">           </w:t>
      </w:r>
      <w:r>
        <w:t>(4 marks)</w:t>
      </w:r>
      <w:r w:rsidR="00D763CF">
        <w:br/>
      </w:r>
    </w:p>
    <w:p w14:paraId="57392D63" w14:textId="77777777" w:rsidR="000F5E17" w:rsidRDefault="000F5E17" w:rsidP="000F5E17">
      <w:pPr>
        <w:pStyle w:val="ListParagraph"/>
        <w:ind w:left="360"/>
      </w:pPr>
    </w:p>
    <w:tbl>
      <w:tblPr>
        <w:tblStyle w:val="TableGrid"/>
        <w:tblW w:w="10220" w:type="dxa"/>
        <w:tblBorders>
          <w:left w:val="none" w:sz="0" w:space="0" w:color="auto"/>
          <w:right w:val="none" w:sz="0" w:space="0" w:color="auto"/>
        </w:tblBorders>
        <w:tblLook w:val="04A0" w:firstRow="1" w:lastRow="0" w:firstColumn="1" w:lastColumn="0" w:noHBand="0" w:noVBand="1"/>
      </w:tblPr>
      <w:tblGrid>
        <w:gridCol w:w="10220"/>
      </w:tblGrid>
      <w:tr w:rsidR="00D763CF" w14:paraId="1E8AF220" w14:textId="77777777" w:rsidTr="00F439B7">
        <w:trPr>
          <w:trHeight w:val="432"/>
        </w:trPr>
        <w:tc>
          <w:tcPr>
            <w:tcW w:w="10220" w:type="dxa"/>
          </w:tcPr>
          <w:p w14:paraId="73D070F9" w14:textId="77777777" w:rsidR="00D763CF" w:rsidRDefault="00D763CF" w:rsidP="00F439B7"/>
        </w:tc>
      </w:tr>
      <w:tr w:rsidR="00D763CF" w14:paraId="2A3277A6" w14:textId="77777777" w:rsidTr="00F439B7">
        <w:trPr>
          <w:trHeight w:val="432"/>
        </w:trPr>
        <w:tc>
          <w:tcPr>
            <w:tcW w:w="10220" w:type="dxa"/>
          </w:tcPr>
          <w:p w14:paraId="53777E3B" w14:textId="77777777" w:rsidR="00D763CF" w:rsidRDefault="00D763CF" w:rsidP="00F439B7"/>
        </w:tc>
      </w:tr>
      <w:tr w:rsidR="00D763CF" w14:paraId="3C1CF24A" w14:textId="77777777" w:rsidTr="00F439B7">
        <w:trPr>
          <w:trHeight w:val="459"/>
        </w:trPr>
        <w:tc>
          <w:tcPr>
            <w:tcW w:w="10220" w:type="dxa"/>
          </w:tcPr>
          <w:p w14:paraId="6D24E974" w14:textId="77777777" w:rsidR="00D763CF" w:rsidRDefault="00D763CF" w:rsidP="00F439B7"/>
        </w:tc>
      </w:tr>
      <w:tr w:rsidR="00D763CF" w14:paraId="1E6ECD6F" w14:textId="77777777" w:rsidTr="00F439B7">
        <w:trPr>
          <w:trHeight w:val="432"/>
        </w:trPr>
        <w:tc>
          <w:tcPr>
            <w:tcW w:w="10220" w:type="dxa"/>
          </w:tcPr>
          <w:p w14:paraId="3D87D122" w14:textId="77777777" w:rsidR="00D763CF" w:rsidRDefault="00D763CF" w:rsidP="00F439B7"/>
        </w:tc>
      </w:tr>
      <w:tr w:rsidR="00D763CF" w14:paraId="7907EF42" w14:textId="77777777" w:rsidTr="00F439B7">
        <w:trPr>
          <w:trHeight w:val="432"/>
        </w:trPr>
        <w:tc>
          <w:tcPr>
            <w:tcW w:w="10220" w:type="dxa"/>
          </w:tcPr>
          <w:p w14:paraId="1BCBEB20" w14:textId="77777777" w:rsidR="00D763CF" w:rsidRDefault="00D763CF" w:rsidP="00F439B7"/>
        </w:tc>
      </w:tr>
    </w:tbl>
    <w:p w14:paraId="271DEA4E" w14:textId="77777777" w:rsidR="00B847DA" w:rsidRDefault="00B847DA" w:rsidP="00B847DA"/>
    <w:p w14:paraId="32D85FEE" w14:textId="77777777" w:rsidR="000F5E17" w:rsidRDefault="000F5E17" w:rsidP="00B847DA">
      <w:pPr>
        <w:rPr>
          <w:b/>
          <w:bCs/>
        </w:rPr>
      </w:pPr>
    </w:p>
    <w:p w14:paraId="3BB45D9B" w14:textId="7CFDE21D" w:rsidR="00B847DA" w:rsidRPr="00B847DA" w:rsidRDefault="00B847DA" w:rsidP="00B847DA">
      <w:pPr>
        <w:rPr>
          <w:b/>
          <w:bCs/>
        </w:rPr>
      </w:pPr>
      <w:r w:rsidRPr="00B847DA">
        <w:rPr>
          <w:b/>
          <w:bCs/>
        </w:rPr>
        <w:t xml:space="preserve">Question 2 </w:t>
      </w:r>
      <w:r w:rsidR="000F30FE">
        <w:rPr>
          <w:b/>
          <w:bCs/>
        </w:rPr>
        <w:tab/>
      </w:r>
      <w:r w:rsidR="000F30FE">
        <w:rPr>
          <w:b/>
          <w:bCs/>
        </w:rPr>
        <w:tab/>
      </w:r>
      <w:r w:rsidR="000F30FE">
        <w:rPr>
          <w:b/>
          <w:bCs/>
        </w:rPr>
        <w:tab/>
      </w:r>
      <w:r w:rsidR="000F30FE">
        <w:rPr>
          <w:b/>
          <w:bCs/>
        </w:rPr>
        <w:tab/>
      </w:r>
      <w:r w:rsidR="000F30FE">
        <w:rPr>
          <w:b/>
          <w:bCs/>
        </w:rPr>
        <w:tab/>
      </w:r>
      <w:r w:rsidR="000F30FE">
        <w:rPr>
          <w:b/>
          <w:bCs/>
        </w:rPr>
        <w:tab/>
      </w:r>
      <w:r w:rsidR="000F30FE">
        <w:rPr>
          <w:b/>
          <w:bCs/>
        </w:rPr>
        <w:tab/>
      </w:r>
      <w:r w:rsidR="000F30FE">
        <w:rPr>
          <w:b/>
          <w:bCs/>
        </w:rPr>
        <w:tab/>
      </w:r>
      <w:r w:rsidR="000F30FE">
        <w:rPr>
          <w:b/>
          <w:bCs/>
        </w:rPr>
        <w:tab/>
      </w:r>
      <w:r w:rsidR="000F30FE">
        <w:rPr>
          <w:b/>
          <w:bCs/>
        </w:rPr>
        <w:tab/>
      </w:r>
      <w:r w:rsidR="000F30FE">
        <w:rPr>
          <w:b/>
          <w:bCs/>
        </w:rPr>
        <w:tab/>
      </w:r>
      <w:r w:rsidR="00A939D0">
        <w:rPr>
          <w:b/>
          <w:bCs/>
        </w:rPr>
        <w:t xml:space="preserve">     </w:t>
      </w:r>
      <w:proofErr w:type="gramStart"/>
      <w:r w:rsidR="00A939D0">
        <w:rPr>
          <w:b/>
          <w:bCs/>
        </w:rPr>
        <w:t xml:space="preserve">   </w:t>
      </w:r>
      <w:r w:rsidRPr="00B847DA">
        <w:rPr>
          <w:b/>
          <w:bCs/>
        </w:rPr>
        <w:t>(</w:t>
      </w:r>
      <w:proofErr w:type="gramEnd"/>
      <w:r w:rsidR="000F30FE">
        <w:rPr>
          <w:b/>
          <w:bCs/>
        </w:rPr>
        <w:t>16</w:t>
      </w:r>
      <w:r w:rsidRPr="00B847DA">
        <w:rPr>
          <w:b/>
          <w:bCs/>
        </w:rPr>
        <w:t xml:space="preserve"> marks)</w:t>
      </w:r>
    </w:p>
    <w:p w14:paraId="08971DF8" w14:textId="77777777" w:rsidR="00B847DA" w:rsidRDefault="00B847DA" w:rsidP="00B847DA"/>
    <w:p w14:paraId="54D7C3D0" w14:textId="6AFDA705" w:rsidR="00B847DA" w:rsidRDefault="00B847DA" w:rsidP="00B847DA">
      <w:r>
        <w:t xml:space="preserve">Dr Sung was investigating risk taking behaviour in adolescents. 200 participants aged between 10 and 19 years old (110 females, 90 males) were recruited through local schools using posters and social media. </w:t>
      </w:r>
      <w:r w:rsidR="000F30FE">
        <w:t xml:space="preserve"> </w:t>
      </w:r>
      <w:r>
        <w:t>Participants were told that they would receive a reward for pumping up as many balloons as possible to maximum inflation. However, no reward would be received for any balloons that burst.</w:t>
      </w:r>
      <w:r w:rsidR="000F30FE">
        <w:t xml:space="preserve"> </w:t>
      </w:r>
      <w:r>
        <w:t>The number of pumps used by each participant was recorded and, after each participant had completed the activity, they were asked a series of questions where they described their experiences.</w:t>
      </w:r>
    </w:p>
    <w:p w14:paraId="6B4B3035" w14:textId="77777777" w:rsidR="00B847DA" w:rsidRDefault="00B847DA" w:rsidP="00B847DA"/>
    <w:p w14:paraId="1A4F816A" w14:textId="36EDCF22" w:rsidR="00B847DA" w:rsidRDefault="00B847DA" w:rsidP="00B847DA">
      <w:pPr>
        <w:pStyle w:val="ListParagraph"/>
        <w:numPr>
          <w:ilvl w:val="0"/>
          <w:numId w:val="6"/>
        </w:numPr>
      </w:pPr>
      <w:r>
        <w:t xml:space="preserve">Identify the population and sample for this research. </w:t>
      </w:r>
      <w:r>
        <w:tab/>
      </w:r>
      <w:r>
        <w:tab/>
      </w:r>
      <w:r>
        <w:tab/>
      </w:r>
      <w:r>
        <w:tab/>
      </w:r>
      <w:r>
        <w:tab/>
        <w:t xml:space="preserve">         (2 marks)</w:t>
      </w:r>
    </w:p>
    <w:p w14:paraId="3DED1C06" w14:textId="77777777" w:rsidR="00B847DA" w:rsidRDefault="00B847DA" w:rsidP="00B847DA">
      <w:pPr>
        <w:pStyle w:val="ListParagraph"/>
        <w:ind w:left="360"/>
      </w:pPr>
    </w:p>
    <w:tbl>
      <w:tblPr>
        <w:tblStyle w:val="TableGrid"/>
        <w:tblW w:w="0" w:type="auto"/>
        <w:tblInd w:w="1075" w:type="dxa"/>
        <w:tblLook w:val="04A0" w:firstRow="1" w:lastRow="0" w:firstColumn="1" w:lastColumn="0" w:noHBand="0" w:noVBand="1"/>
      </w:tblPr>
      <w:tblGrid>
        <w:gridCol w:w="1869"/>
        <w:gridCol w:w="6254"/>
      </w:tblGrid>
      <w:tr w:rsidR="00B847DA" w:rsidRPr="0090655F" w14:paraId="634DA416" w14:textId="77777777" w:rsidTr="00ED359B">
        <w:trPr>
          <w:trHeight w:val="366"/>
        </w:trPr>
        <w:tc>
          <w:tcPr>
            <w:tcW w:w="1869" w:type="dxa"/>
            <w:vAlign w:val="center"/>
          </w:tcPr>
          <w:p w14:paraId="1C8DE265" w14:textId="77777777" w:rsidR="00B847DA" w:rsidRPr="0091341F" w:rsidRDefault="00B847DA" w:rsidP="00ED359B">
            <w:pPr>
              <w:ind w:left="-15"/>
              <w:jc w:val="center"/>
              <w:rPr>
                <w:b/>
                <w:bCs/>
              </w:rPr>
            </w:pPr>
            <w:r w:rsidRPr="0091341F">
              <w:rPr>
                <w:b/>
                <w:bCs/>
              </w:rPr>
              <w:t>Population</w:t>
            </w:r>
          </w:p>
        </w:tc>
        <w:tc>
          <w:tcPr>
            <w:tcW w:w="6254" w:type="dxa"/>
            <w:vAlign w:val="center"/>
          </w:tcPr>
          <w:p w14:paraId="598B5DD6" w14:textId="77777777" w:rsidR="00B847DA" w:rsidRDefault="00B847DA" w:rsidP="00ED359B">
            <w:pPr>
              <w:ind w:left="-15"/>
              <w:jc w:val="center"/>
              <w:rPr>
                <w:color w:val="000000" w:themeColor="text1"/>
                <w:highlight w:val="yellow"/>
              </w:rPr>
            </w:pPr>
          </w:p>
          <w:p w14:paraId="3A20CD2A" w14:textId="77777777" w:rsidR="00D763CF" w:rsidRDefault="00D763CF" w:rsidP="00ED359B">
            <w:pPr>
              <w:ind w:left="-15"/>
              <w:jc w:val="center"/>
              <w:rPr>
                <w:color w:val="000000" w:themeColor="text1"/>
                <w:highlight w:val="yellow"/>
              </w:rPr>
            </w:pPr>
          </w:p>
          <w:p w14:paraId="0A330B85" w14:textId="085DDA54" w:rsidR="00D763CF" w:rsidRPr="000F5E17" w:rsidRDefault="00D763CF" w:rsidP="00ED359B">
            <w:pPr>
              <w:ind w:left="-15"/>
              <w:jc w:val="center"/>
              <w:rPr>
                <w:color w:val="000000" w:themeColor="text1"/>
                <w:highlight w:val="yellow"/>
              </w:rPr>
            </w:pPr>
          </w:p>
        </w:tc>
      </w:tr>
      <w:tr w:rsidR="00B847DA" w:rsidRPr="0090655F" w14:paraId="08BEC07E" w14:textId="77777777" w:rsidTr="00ED359B">
        <w:trPr>
          <w:trHeight w:val="366"/>
        </w:trPr>
        <w:tc>
          <w:tcPr>
            <w:tcW w:w="1869" w:type="dxa"/>
            <w:vAlign w:val="center"/>
          </w:tcPr>
          <w:p w14:paraId="349CD7BB" w14:textId="77777777" w:rsidR="00B847DA" w:rsidRPr="0091341F" w:rsidRDefault="00B847DA" w:rsidP="00ED359B">
            <w:pPr>
              <w:ind w:left="-15"/>
              <w:jc w:val="center"/>
              <w:rPr>
                <w:b/>
                <w:bCs/>
              </w:rPr>
            </w:pPr>
            <w:r w:rsidRPr="0091341F">
              <w:rPr>
                <w:b/>
                <w:bCs/>
                <w:lang w:val="en-US"/>
              </w:rPr>
              <w:t>Sample</w:t>
            </w:r>
          </w:p>
        </w:tc>
        <w:tc>
          <w:tcPr>
            <w:tcW w:w="6254" w:type="dxa"/>
            <w:vAlign w:val="center"/>
          </w:tcPr>
          <w:p w14:paraId="0731D4DB" w14:textId="77777777" w:rsidR="00B847DA" w:rsidRDefault="00B847DA" w:rsidP="00ED359B">
            <w:pPr>
              <w:ind w:left="-15"/>
              <w:jc w:val="center"/>
              <w:rPr>
                <w:color w:val="000000" w:themeColor="text1"/>
                <w:highlight w:val="yellow"/>
              </w:rPr>
            </w:pPr>
          </w:p>
          <w:p w14:paraId="155B053E" w14:textId="77777777" w:rsidR="00D763CF" w:rsidRDefault="00D763CF" w:rsidP="00ED359B">
            <w:pPr>
              <w:ind w:left="-15"/>
              <w:jc w:val="center"/>
              <w:rPr>
                <w:color w:val="000000" w:themeColor="text1"/>
                <w:highlight w:val="yellow"/>
              </w:rPr>
            </w:pPr>
          </w:p>
          <w:p w14:paraId="000CDE74" w14:textId="138D806A" w:rsidR="00D763CF" w:rsidRPr="000F5E17" w:rsidRDefault="00D763CF" w:rsidP="00ED359B">
            <w:pPr>
              <w:ind w:left="-15"/>
              <w:jc w:val="center"/>
              <w:rPr>
                <w:color w:val="000000" w:themeColor="text1"/>
                <w:highlight w:val="yellow"/>
              </w:rPr>
            </w:pPr>
          </w:p>
        </w:tc>
      </w:tr>
    </w:tbl>
    <w:p w14:paraId="3A1572E4" w14:textId="77777777" w:rsidR="00B847DA" w:rsidRPr="00B847DA" w:rsidRDefault="00B847DA" w:rsidP="00B847DA">
      <w:pPr>
        <w:pStyle w:val="ListParagraph"/>
        <w:ind w:left="360"/>
      </w:pPr>
    </w:p>
    <w:p w14:paraId="0BFB7B21" w14:textId="528EF86A" w:rsidR="00B847DA" w:rsidRPr="00D763CF" w:rsidRDefault="00B847DA" w:rsidP="00B847DA">
      <w:pPr>
        <w:pStyle w:val="ListParagraph"/>
        <w:numPr>
          <w:ilvl w:val="0"/>
          <w:numId w:val="6"/>
        </w:numPr>
      </w:pPr>
      <w:r>
        <w:rPr>
          <w:rFonts w:cs="Arial"/>
          <w:szCs w:val="22"/>
        </w:rPr>
        <w:t xml:space="preserve">Explain the type of data being collected by Dr Sung when she asked participants a series of questions.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(2 marks)</w:t>
      </w:r>
    </w:p>
    <w:p w14:paraId="7BB8B5D0" w14:textId="77777777" w:rsidR="00D763CF" w:rsidRPr="00B847DA" w:rsidRDefault="00D763CF" w:rsidP="00D763CF">
      <w:pPr>
        <w:pStyle w:val="ListParagraph"/>
        <w:ind w:left="360"/>
      </w:pPr>
    </w:p>
    <w:tbl>
      <w:tblPr>
        <w:tblStyle w:val="TableGrid"/>
        <w:tblW w:w="10220" w:type="dxa"/>
        <w:tblBorders>
          <w:left w:val="none" w:sz="0" w:space="0" w:color="auto"/>
          <w:right w:val="none" w:sz="0" w:space="0" w:color="auto"/>
        </w:tblBorders>
        <w:tblLook w:val="04A0" w:firstRow="1" w:lastRow="0" w:firstColumn="1" w:lastColumn="0" w:noHBand="0" w:noVBand="1"/>
      </w:tblPr>
      <w:tblGrid>
        <w:gridCol w:w="10220"/>
      </w:tblGrid>
      <w:tr w:rsidR="00D763CF" w14:paraId="45B910CF" w14:textId="77777777" w:rsidTr="00F439B7">
        <w:trPr>
          <w:trHeight w:val="432"/>
        </w:trPr>
        <w:tc>
          <w:tcPr>
            <w:tcW w:w="10220" w:type="dxa"/>
          </w:tcPr>
          <w:p w14:paraId="54FE9578" w14:textId="77777777" w:rsidR="00D763CF" w:rsidRDefault="00D763CF" w:rsidP="00F439B7"/>
        </w:tc>
      </w:tr>
      <w:tr w:rsidR="00D763CF" w14:paraId="4AA0968A" w14:textId="77777777" w:rsidTr="00F439B7">
        <w:trPr>
          <w:trHeight w:val="432"/>
        </w:trPr>
        <w:tc>
          <w:tcPr>
            <w:tcW w:w="10220" w:type="dxa"/>
          </w:tcPr>
          <w:p w14:paraId="67C6A479" w14:textId="77777777" w:rsidR="00D763CF" w:rsidRDefault="00D763CF" w:rsidP="00F439B7"/>
        </w:tc>
      </w:tr>
    </w:tbl>
    <w:p w14:paraId="14496705" w14:textId="77777777" w:rsidR="00B847DA" w:rsidRDefault="00B847DA" w:rsidP="00B847DA"/>
    <w:p w14:paraId="7806A491" w14:textId="7823E44B" w:rsidR="00D763CF" w:rsidRDefault="00D763CF">
      <w:r>
        <w:br w:type="page"/>
      </w:r>
    </w:p>
    <w:p w14:paraId="13FA1BA4" w14:textId="77777777" w:rsidR="00B847DA" w:rsidRDefault="00B847DA" w:rsidP="00B847DA"/>
    <w:p w14:paraId="7B19C557" w14:textId="22768EB0" w:rsidR="00B847DA" w:rsidRDefault="00B847DA" w:rsidP="00B847DA">
      <w:pPr>
        <w:pStyle w:val="ListParagraph"/>
        <w:numPr>
          <w:ilvl w:val="0"/>
          <w:numId w:val="6"/>
        </w:numPr>
      </w:pPr>
      <w:r w:rsidRPr="00B847DA">
        <w:t>Dr Sung was interested to see if there was a relationship between the average number of pumps and age of participants.  She collated her data and presented it in the graph below:</w:t>
      </w:r>
    </w:p>
    <w:p w14:paraId="7930CE1E" w14:textId="5A380382" w:rsidR="00B847DA" w:rsidRDefault="00B847DA" w:rsidP="00B847DA">
      <w:r w:rsidRPr="00364B6C">
        <w:rPr>
          <w:rFonts w:cs="Arial"/>
          <w:noProof/>
          <w:szCs w:val="22"/>
          <w:lang w:val="en-US" w:eastAsia="en-US"/>
        </w:rPr>
        <w:drawing>
          <wp:anchor distT="0" distB="0" distL="114300" distR="114300" simplePos="0" relativeHeight="251661312" behindDoc="0" locked="0" layoutInCell="1" allowOverlap="1" wp14:anchorId="619D1DC9" wp14:editId="7EEF2D63">
            <wp:simplePos x="0" y="0"/>
            <wp:positionH relativeFrom="column">
              <wp:posOffset>1210734</wp:posOffset>
            </wp:positionH>
            <wp:positionV relativeFrom="paragraph">
              <wp:posOffset>0</wp:posOffset>
            </wp:positionV>
            <wp:extent cx="4220845" cy="2683510"/>
            <wp:effectExtent l="0" t="0" r="0"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20845" cy="2683510"/>
                    </a:xfrm>
                    <a:prstGeom prst="rect">
                      <a:avLst/>
                    </a:prstGeom>
                  </pic:spPr>
                </pic:pic>
              </a:graphicData>
            </a:graphic>
            <wp14:sizeRelH relativeFrom="margin">
              <wp14:pctWidth>0</wp14:pctWidth>
            </wp14:sizeRelH>
            <wp14:sizeRelV relativeFrom="margin">
              <wp14:pctHeight>0</wp14:pctHeight>
            </wp14:sizeRelV>
          </wp:anchor>
        </w:drawing>
      </w:r>
    </w:p>
    <w:p w14:paraId="679CDB92" w14:textId="77777777" w:rsidR="00B847DA" w:rsidRDefault="00B847DA" w:rsidP="00B847DA"/>
    <w:p w14:paraId="0101EBCB" w14:textId="77777777" w:rsidR="00B847DA" w:rsidRDefault="00B847DA" w:rsidP="00B847DA">
      <w:pPr>
        <w:pStyle w:val="ListParagraph"/>
        <w:ind w:left="360"/>
      </w:pPr>
    </w:p>
    <w:p w14:paraId="6B9C13E5" w14:textId="433B6FAC" w:rsidR="00B847DA" w:rsidRDefault="00B847DA" w:rsidP="00B847DA">
      <w:pPr>
        <w:pStyle w:val="ListParagraph"/>
        <w:ind w:left="360"/>
      </w:pPr>
    </w:p>
    <w:p w14:paraId="2FBD386D" w14:textId="77777777" w:rsidR="00B847DA" w:rsidRDefault="00B847DA" w:rsidP="00B847DA">
      <w:pPr>
        <w:pStyle w:val="ListParagraph"/>
        <w:ind w:left="360"/>
      </w:pPr>
    </w:p>
    <w:p w14:paraId="4E57A79B" w14:textId="77777777" w:rsidR="00B847DA" w:rsidRDefault="00B847DA" w:rsidP="00B847DA">
      <w:pPr>
        <w:pStyle w:val="ListParagraph"/>
        <w:ind w:left="360"/>
      </w:pPr>
    </w:p>
    <w:p w14:paraId="232EF2E5" w14:textId="77777777" w:rsidR="00B847DA" w:rsidRDefault="00B847DA" w:rsidP="00B847DA">
      <w:pPr>
        <w:pStyle w:val="ListParagraph"/>
        <w:ind w:left="360"/>
      </w:pPr>
    </w:p>
    <w:p w14:paraId="4E1393E0" w14:textId="77777777" w:rsidR="00B847DA" w:rsidRDefault="00B847DA" w:rsidP="00B847DA">
      <w:pPr>
        <w:pStyle w:val="ListParagraph"/>
        <w:ind w:left="360"/>
      </w:pPr>
    </w:p>
    <w:p w14:paraId="4F48BC2A" w14:textId="77777777" w:rsidR="00B847DA" w:rsidRDefault="00B847DA" w:rsidP="00B847DA">
      <w:pPr>
        <w:pStyle w:val="ListParagraph"/>
        <w:ind w:left="360"/>
      </w:pPr>
    </w:p>
    <w:p w14:paraId="0244BCE9" w14:textId="77777777" w:rsidR="00B847DA" w:rsidRDefault="00B847DA" w:rsidP="00B847DA">
      <w:pPr>
        <w:pStyle w:val="ListParagraph"/>
        <w:ind w:left="360"/>
      </w:pPr>
    </w:p>
    <w:p w14:paraId="55E08C98" w14:textId="77777777" w:rsidR="00B847DA" w:rsidRDefault="00B847DA" w:rsidP="00B847DA">
      <w:pPr>
        <w:pStyle w:val="ListParagraph"/>
        <w:ind w:left="360"/>
      </w:pPr>
    </w:p>
    <w:p w14:paraId="6914DFAE" w14:textId="77777777" w:rsidR="00B847DA" w:rsidRDefault="00B847DA" w:rsidP="00B847DA">
      <w:pPr>
        <w:pStyle w:val="ListParagraph"/>
        <w:ind w:left="360"/>
      </w:pPr>
    </w:p>
    <w:p w14:paraId="0DE4EC2D" w14:textId="77777777" w:rsidR="00B847DA" w:rsidRDefault="00B847DA" w:rsidP="00B847DA">
      <w:pPr>
        <w:pStyle w:val="ListParagraph"/>
        <w:ind w:left="360"/>
      </w:pPr>
    </w:p>
    <w:p w14:paraId="565182EA" w14:textId="77777777" w:rsidR="00B847DA" w:rsidRDefault="00B847DA" w:rsidP="00B847DA">
      <w:pPr>
        <w:pStyle w:val="ListParagraph"/>
        <w:ind w:left="360"/>
      </w:pPr>
    </w:p>
    <w:p w14:paraId="09C604F2" w14:textId="77777777" w:rsidR="00B847DA" w:rsidRDefault="00B847DA" w:rsidP="00B847DA">
      <w:pPr>
        <w:pStyle w:val="ListParagraph"/>
        <w:ind w:left="360"/>
      </w:pPr>
    </w:p>
    <w:p w14:paraId="726448AD" w14:textId="691E4BD6" w:rsidR="00B847DA" w:rsidRDefault="00B847DA" w:rsidP="00B847DA">
      <w:pPr>
        <w:pStyle w:val="ListParagraph"/>
        <w:numPr>
          <w:ilvl w:val="0"/>
          <w:numId w:val="7"/>
        </w:numPr>
      </w:pPr>
      <w:r w:rsidRPr="00B847DA">
        <w:t>Name the type of graph above.</w:t>
      </w:r>
      <w:r w:rsidRPr="00B847DA">
        <w:tab/>
      </w:r>
      <w:r w:rsidR="000F30FE">
        <w:tab/>
      </w:r>
      <w:r w:rsidR="000F30FE">
        <w:tab/>
      </w:r>
      <w:r w:rsidR="000F30FE">
        <w:tab/>
      </w:r>
      <w:r w:rsidR="000F30FE">
        <w:tab/>
      </w:r>
      <w:r w:rsidR="000F30FE">
        <w:tab/>
      </w:r>
      <w:r w:rsidR="000F30FE">
        <w:tab/>
        <w:t xml:space="preserve">           </w:t>
      </w:r>
      <w:r w:rsidRPr="00B847DA">
        <w:t xml:space="preserve"> (1 mark)</w:t>
      </w:r>
      <w:r w:rsidR="00D763CF">
        <w:br/>
      </w:r>
      <w:r w:rsidR="00D763CF">
        <w:br/>
      </w:r>
    </w:p>
    <w:tbl>
      <w:tblPr>
        <w:tblStyle w:val="TableGrid"/>
        <w:tblW w:w="0" w:type="auto"/>
        <w:tblInd w:w="108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4"/>
      </w:tblGrid>
      <w:tr w:rsidR="00D763CF" w14:paraId="3E776B7F" w14:textId="77777777" w:rsidTr="00D763CF">
        <w:tc>
          <w:tcPr>
            <w:tcW w:w="10144" w:type="dxa"/>
          </w:tcPr>
          <w:p w14:paraId="4EDAE45C" w14:textId="77777777" w:rsidR="00D763CF" w:rsidRDefault="00D763CF" w:rsidP="00B847DA">
            <w:pPr>
              <w:pStyle w:val="ListParagraph"/>
              <w:ind w:left="0"/>
            </w:pPr>
          </w:p>
        </w:tc>
      </w:tr>
    </w:tbl>
    <w:p w14:paraId="47BD52EF" w14:textId="4AFC3CC6" w:rsidR="00B847DA" w:rsidRPr="00D763CF" w:rsidRDefault="00B847DA" w:rsidP="00D763CF">
      <w:pPr>
        <w:pStyle w:val="ListParagraph"/>
        <w:numPr>
          <w:ilvl w:val="0"/>
          <w:numId w:val="7"/>
        </w:numPr>
      </w:pPr>
      <w:r w:rsidRPr="00D763CF">
        <w:rPr>
          <w:rFonts w:cs="Arial"/>
          <w:szCs w:val="22"/>
          <w:lang w:val="en-US"/>
        </w:rPr>
        <w:t xml:space="preserve">Describe the relationship between participants’ age and the mean number of pumps represented in the graph.  </w:t>
      </w:r>
      <w:r w:rsidR="000F30FE" w:rsidRPr="00D763CF">
        <w:rPr>
          <w:rFonts w:cs="Arial"/>
          <w:szCs w:val="22"/>
          <w:lang w:val="en-US"/>
        </w:rPr>
        <w:tab/>
      </w:r>
      <w:r w:rsidR="000F30FE" w:rsidRPr="00D763CF">
        <w:rPr>
          <w:rFonts w:cs="Arial"/>
          <w:szCs w:val="22"/>
          <w:lang w:val="en-US"/>
        </w:rPr>
        <w:tab/>
      </w:r>
      <w:r w:rsidR="000F30FE" w:rsidRPr="00D763CF">
        <w:rPr>
          <w:rFonts w:cs="Arial"/>
          <w:szCs w:val="22"/>
          <w:lang w:val="en-US"/>
        </w:rPr>
        <w:tab/>
      </w:r>
      <w:r w:rsidR="000F30FE" w:rsidRPr="00D763CF">
        <w:rPr>
          <w:rFonts w:cs="Arial"/>
          <w:szCs w:val="22"/>
          <w:lang w:val="en-US"/>
        </w:rPr>
        <w:tab/>
      </w:r>
      <w:r w:rsidR="000F30FE" w:rsidRPr="00D763CF">
        <w:rPr>
          <w:rFonts w:cs="Arial"/>
          <w:szCs w:val="22"/>
          <w:lang w:val="en-US"/>
        </w:rPr>
        <w:tab/>
      </w:r>
      <w:r w:rsidR="000F30FE" w:rsidRPr="00D763CF">
        <w:rPr>
          <w:rFonts w:cs="Arial"/>
          <w:szCs w:val="22"/>
          <w:lang w:val="en-US"/>
        </w:rPr>
        <w:tab/>
      </w:r>
      <w:r w:rsidR="000F30FE" w:rsidRPr="00D763CF">
        <w:rPr>
          <w:rFonts w:cs="Arial"/>
          <w:szCs w:val="22"/>
          <w:lang w:val="en-US"/>
        </w:rPr>
        <w:tab/>
        <w:t xml:space="preserve">           </w:t>
      </w:r>
      <w:r w:rsidRPr="00D763CF">
        <w:rPr>
          <w:rFonts w:cs="Arial"/>
          <w:szCs w:val="22"/>
          <w:lang w:val="en-US"/>
        </w:rPr>
        <w:t xml:space="preserve"> (1 mark)</w:t>
      </w:r>
      <w:r w:rsidR="00D763CF">
        <w:rPr>
          <w:rFonts w:cs="Arial"/>
          <w:szCs w:val="22"/>
          <w:lang w:val="en-US"/>
        </w:rPr>
        <w:br/>
      </w:r>
    </w:p>
    <w:p w14:paraId="01A39A9D" w14:textId="77777777" w:rsidR="00D763CF" w:rsidRDefault="00D763CF" w:rsidP="00D763CF">
      <w:pPr>
        <w:pStyle w:val="ListParagraph"/>
        <w:ind w:left="1080"/>
        <w:rPr>
          <w:rFonts w:cs="Arial"/>
          <w:szCs w:val="22"/>
          <w:lang w:val="en-US"/>
        </w:rPr>
      </w:pPr>
    </w:p>
    <w:tbl>
      <w:tblPr>
        <w:tblStyle w:val="TableGrid"/>
        <w:tblW w:w="9120" w:type="dxa"/>
        <w:tblInd w:w="1080" w:type="dxa"/>
        <w:tblBorders>
          <w:left w:val="none" w:sz="0" w:space="0" w:color="auto"/>
          <w:right w:val="none" w:sz="0" w:space="0" w:color="auto"/>
        </w:tblBorders>
        <w:tblLook w:val="04A0" w:firstRow="1" w:lastRow="0" w:firstColumn="1" w:lastColumn="0" w:noHBand="0" w:noVBand="1"/>
      </w:tblPr>
      <w:tblGrid>
        <w:gridCol w:w="9120"/>
      </w:tblGrid>
      <w:tr w:rsidR="00D763CF" w14:paraId="4C4983B6" w14:textId="77777777" w:rsidTr="00D763CF">
        <w:trPr>
          <w:trHeight w:val="425"/>
        </w:trPr>
        <w:tc>
          <w:tcPr>
            <w:tcW w:w="9120" w:type="dxa"/>
          </w:tcPr>
          <w:p w14:paraId="2998217D" w14:textId="77777777" w:rsidR="00D763CF" w:rsidRDefault="00D763CF" w:rsidP="00D763CF">
            <w:pPr>
              <w:pStyle w:val="ListParagraph"/>
              <w:ind w:left="0"/>
            </w:pPr>
          </w:p>
        </w:tc>
      </w:tr>
    </w:tbl>
    <w:p w14:paraId="299E4889" w14:textId="77777777" w:rsidR="00B847DA" w:rsidRDefault="00B847DA" w:rsidP="00B847DA"/>
    <w:p w14:paraId="2747A351" w14:textId="18D6280E" w:rsidR="00B847DA" w:rsidRDefault="00B847DA" w:rsidP="00B847DA">
      <w:pPr>
        <w:pStyle w:val="ListParagraph"/>
        <w:numPr>
          <w:ilvl w:val="0"/>
          <w:numId w:val="6"/>
        </w:numPr>
      </w:pPr>
      <w:r w:rsidRPr="00B847DA">
        <w:t>Dr Sung compared the number of balloons that were inflated to their maximum level for male and female participants for three age groups.</w:t>
      </w:r>
      <w:r>
        <w:t xml:space="preserve"> </w:t>
      </w:r>
    </w:p>
    <w:tbl>
      <w:tblPr>
        <w:tblpPr w:leftFromText="180" w:rightFromText="180" w:vertAnchor="text" w:horzAnchor="margin" w:tblpXSpec="center" w:tblpY="250"/>
        <w:tblW w:w="5598" w:type="dxa"/>
        <w:tblLook w:val="04A0" w:firstRow="1" w:lastRow="0" w:firstColumn="1" w:lastColumn="0" w:noHBand="0" w:noVBand="1"/>
      </w:tblPr>
      <w:tblGrid>
        <w:gridCol w:w="1131"/>
        <w:gridCol w:w="1173"/>
        <w:gridCol w:w="324"/>
        <w:gridCol w:w="1260"/>
        <w:gridCol w:w="1710"/>
      </w:tblGrid>
      <w:tr w:rsidR="00B847DA" w:rsidRPr="00AC143B" w14:paraId="24F15FF4" w14:textId="77777777" w:rsidTr="00ED359B">
        <w:trPr>
          <w:trHeight w:val="242"/>
        </w:trPr>
        <w:tc>
          <w:tcPr>
            <w:tcW w:w="5598" w:type="dxa"/>
            <w:gridSpan w:val="5"/>
            <w:tcBorders>
              <w:left w:val="nil"/>
              <w:bottom w:val="single" w:sz="4" w:space="0" w:color="auto"/>
              <w:right w:val="nil"/>
            </w:tcBorders>
            <w:shd w:val="clear" w:color="auto" w:fill="auto"/>
            <w:noWrap/>
            <w:vAlign w:val="bottom"/>
          </w:tcPr>
          <w:p w14:paraId="1CF7727E" w14:textId="77777777" w:rsidR="00B847DA" w:rsidRPr="00A40D04" w:rsidRDefault="00B847DA" w:rsidP="00ED359B">
            <w:pPr>
              <w:jc w:val="center"/>
              <w:rPr>
                <w:rFonts w:eastAsia="Times New Roman" w:cs="Arial"/>
                <w:b/>
                <w:bCs/>
                <w:sz w:val="18"/>
                <w:szCs w:val="18"/>
                <w:lang w:val="en-US" w:eastAsia="ko-KR"/>
              </w:rPr>
            </w:pPr>
            <w:r w:rsidRPr="00A40D04">
              <w:rPr>
                <w:rFonts w:eastAsia="Times New Roman" w:cs="Arial"/>
                <w:b/>
                <w:bCs/>
                <w:sz w:val="18"/>
                <w:szCs w:val="18"/>
                <w:lang w:val="en-US" w:eastAsia="ko-KR"/>
              </w:rPr>
              <w:t>Mean number of fully inflated balloons by females and males</w:t>
            </w:r>
          </w:p>
          <w:p w14:paraId="5BF018B9" w14:textId="77777777" w:rsidR="00B847DA" w:rsidRPr="00A377C7" w:rsidRDefault="00B847DA" w:rsidP="00ED359B">
            <w:pPr>
              <w:jc w:val="center"/>
              <w:rPr>
                <w:rFonts w:eastAsia="Times New Roman" w:cs="Arial"/>
                <w:b/>
                <w:bCs/>
                <w:color w:val="000000"/>
                <w:lang w:val="en-US" w:eastAsia="ko-KR"/>
              </w:rPr>
            </w:pPr>
          </w:p>
        </w:tc>
      </w:tr>
      <w:tr w:rsidR="00B847DA" w:rsidRPr="00AC143B" w14:paraId="39762A03" w14:textId="77777777" w:rsidTr="00ED359B">
        <w:trPr>
          <w:trHeight w:val="242"/>
        </w:trPr>
        <w:tc>
          <w:tcPr>
            <w:tcW w:w="1131" w:type="dxa"/>
            <w:tcBorders>
              <w:top w:val="single" w:sz="4" w:space="0" w:color="auto"/>
              <w:left w:val="nil"/>
              <w:bottom w:val="single" w:sz="4" w:space="0" w:color="auto"/>
              <w:right w:val="nil"/>
            </w:tcBorders>
            <w:shd w:val="clear" w:color="auto" w:fill="auto"/>
            <w:noWrap/>
            <w:vAlign w:val="bottom"/>
            <w:hideMark/>
          </w:tcPr>
          <w:p w14:paraId="5AFAD8F3" w14:textId="77777777" w:rsidR="00B847DA" w:rsidRPr="00A40D04" w:rsidRDefault="00B847DA" w:rsidP="00ED359B">
            <w:pPr>
              <w:jc w:val="right"/>
              <w:rPr>
                <w:rFonts w:eastAsia="Times New Roman" w:cs="Arial"/>
                <w:sz w:val="20"/>
                <w:szCs w:val="20"/>
                <w:lang w:val="en-US" w:eastAsia="ko-KR"/>
              </w:rPr>
            </w:pPr>
            <w:r w:rsidRPr="00A40D04">
              <w:rPr>
                <w:rFonts w:eastAsia="Times New Roman" w:cs="Arial"/>
                <w:sz w:val="20"/>
                <w:szCs w:val="20"/>
                <w:lang w:val="en-US" w:eastAsia="ko-KR"/>
              </w:rPr>
              <w:t>Age</w:t>
            </w:r>
          </w:p>
        </w:tc>
        <w:tc>
          <w:tcPr>
            <w:tcW w:w="1497" w:type="dxa"/>
            <w:gridSpan w:val="2"/>
            <w:tcBorders>
              <w:top w:val="single" w:sz="4" w:space="0" w:color="auto"/>
              <w:left w:val="nil"/>
              <w:bottom w:val="single" w:sz="4" w:space="0" w:color="auto"/>
              <w:right w:val="nil"/>
            </w:tcBorders>
            <w:shd w:val="clear" w:color="auto" w:fill="auto"/>
            <w:noWrap/>
            <w:vAlign w:val="bottom"/>
            <w:hideMark/>
          </w:tcPr>
          <w:p w14:paraId="6461BCCA" w14:textId="77777777" w:rsidR="00B847DA" w:rsidRPr="00AC143B" w:rsidRDefault="00B847DA" w:rsidP="00ED359B">
            <w:pPr>
              <w:jc w:val="center"/>
              <w:rPr>
                <w:rFonts w:eastAsia="Times New Roman" w:cs="Arial"/>
                <w:color w:val="000000"/>
                <w:lang w:val="en-US" w:eastAsia="ko-KR"/>
              </w:rPr>
            </w:pPr>
            <w:r w:rsidRPr="00AC143B">
              <w:rPr>
                <w:rFonts w:eastAsia="Times New Roman" w:cs="Arial"/>
                <w:color w:val="000000"/>
                <w:szCs w:val="22"/>
                <w:lang w:val="en-US" w:eastAsia="ko-KR"/>
              </w:rPr>
              <w:t>10 to 12</w:t>
            </w:r>
          </w:p>
        </w:tc>
        <w:tc>
          <w:tcPr>
            <w:tcW w:w="1260" w:type="dxa"/>
            <w:tcBorders>
              <w:top w:val="single" w:sz="4" w:space="0" w:color="auto"/>
              <w:left w:val="nil"/>
              <w:bottom w:val="single" w:sz="4" w:space="0" w:color="auto"/>
              <w:right w:val="nil"/>
            </w:tcBorders>
            <w:shd w:val="clear" w:color="auto" w:fill="auto"/>
            <w:noWrap/>
            <w:vAlign w:val="bottom"/>
            <w:hideMark/>
          </w:tcPr>
          <w:p w14:paraId="14947B69" w14:textId="77777777" w:rsidR="00B847DA" w:rsidRPr="00AC143B" w:rsidRDefault="00B847DA" w:rsidP="00ED359B">
            <w:pPr>
              <w:jc w:val="center"/>
              <w:rPr>
                <w:rFonts w:eastAsia="Times New Roman" w:cs="Arial"/>
                <w:color w:val="000000"/>
                <w:lang w:val="en-US" w:eastAsia="ko-KR"/>
              </w:rPr>
            </w:pPr>
            <w:r w:rsidRPr="00AC143B">
              <w:rPr>
                <w:rFonts w:eastAsia="Times New Roman" w:cs="Arial"/>
                <w:color w:val="000000"/>
                <w:szCs w:val="22"/>
                <w:lang w:val="en-US" w:eastAsia="ko-KR"/>
              </w:rPr>
              <w:t>13 to 15</w:t>
            </w:r>
          </w:p>
        </w:tc>
        <w:tc>
          <w:tcPr>
            <w:tcW w:w="1710" w:type="dxa"/>
            <w:tcBorders>
              <w:top w:val="single" w:sz="4" w:space="0" w:color="auto"/>
              <w:left w:val="nil"/>
              <w:bottom w:val="single" w:sz="4" w:space="0" w:color="auto"/>
              <w:right w:val="nil"/>
            </w:tcBorders>
            <w:shd w:val="clear" w:color="auto" w:fill="auto"/>
            <w:noWrap/>
            <w:vAlign w:val="bottom"/>
            <w:hideMark/>
          </w:tcPr>
          <w:p w14:paraId="1F4F1F72" w14:textId="77777777" w:rsidR="00B847DA" w:rsidRPr="00AC143B" w:rsidRDefault="00B847DA" w:rsidP="00ED359B">
            <w:pPr>
              <w:jc w:val="center"/>
              <w:rPr>
                <w:rFonts w:eastAsia="Times New Roman" w:cs="Arial"/>
                <w:color w:val="000000"/>
                <w:lang w:val="en-US" w:eastAsia="ko-KR"/>
              </w:rPr>
            </w:pPr>
            <w:r w:rsidRPr="00AC143B">
              <w:rPr>
                <w:rFonts w:eastAsia="Times New Roman" w:cs="Arial"/>
                <w:color w:val="000000"/>
                <w:szCs w:val="22"/>
                <w:lang w:val="en-US" w:eastAsia="ko-KR"/>
              </w:rPr>
              <w:t>16 to 18</w:t>
            </w:r>
          </w:p>
        </w:tc>
      </w:tr>
      <w:tr w:rsidR="00B847DA" w:rsidRPr="00AC143B" w14:paraId="69ED7778" w14:textId="77777777" w:rsidTr="00ED359B">
        <w:trPr>
          <w:trHeight w:val="384"/>
        </w:trPr>
        <w:tc>
          <w:tcPr>
            <w:tcW w:w="1131" w:type="dxa"/>
            <w:tcBorders>
              <w:top w:val="single" w:sz="4" w:space="0" w:color="auto"/>
              <w:left w:val="nil"/>
              <w:bottom w:val="nil"/>
              <w:right w:val="nil"/>
            </w:tcBorders>
            <w:shd w:val="clear" w:color="auto" w:fill="auto"/>
            <w:noWrap/>
            <w:vAlign w:val="bottom"/>
          </w:tcPr>
          <w:p w14:paraId="05368784" w14:textId="77777777" w:rsidR="00B847DA" w:rsidRPr="00A40D04" w:rsidRDefault="00B847DA" w:rsidP="00ED359B">
            <w:pPr>
              <w:jc w:val="right"/>
              <w:rPr>
                <w:rFonts w:eastAsia="Times New Roman" w:cs="Arial"/>
                <w:color w:val="000000"/>
                <w:sz w:val="20"/>
                <w:szCs w:val="20"/>
                <w:lang w:val="en-US" w:eastAsia="ko-KR"/>
              </w:rPr>
            </w:pPr>
            <w:r w:rsidRPr="00A40D04">
              <w:rPr>
                <w:rFonts w:eastAsia="Times New Roman" w:cs="Arial"/>
                <w:color w:val="000000"/>
                <w:sz w:val="20"/>
                <w:szCs w:val="20"/>
                <w:lang w:val="en-US" w:eastAsia="ko-KR"/>
              </w:rPr>
              <w:t>Females</w:t>
            </w:r>
          </w:p>
        </w:tc>
        <w:tc>
          <w:tcPr>
            <w:tcW w:w="1173" w:type="dxa"/>
            <w:tcBorders>
              <w:top w:val="single" w:sz="4" w:space="0" w:color="auto"/>
              <w:left w:val="nil"/>
              <w:bottom w:val="nil"/>
              <w:right w:val="nil"/>
            </w:tcBorders>
            <w:shd w:val="clear" w:color="auto" w:fill="auto"/>
            <w:noWrap/>
            <w:vAlign w:val="bottom"/>
          </w:tcPr>
          <w:p w14:paraId="17F97EF0" w14:textId="77777777" w:rsidR="00B847DA" w:rsidRPr="00AC143B" w:rsidRDefault="00B847DA" w:rsidP="00ED359B">
            <w:pPr>
              <w:jc w:val="center"/>
              <w:rPr>
                <w:rFonts w:eastAsia="Times New Roman" w:cs="Arial"/>
                <w:color w:val="000000"/>
                <w:lang w:val="en-US" w:eastAsia="ko-KR"/>
              </w:rPr>
            </w:pPr>
            <w:r w:rsidRPr="00AC143B">
              <w:rPr>
                <w:rFonts w:eastAsia="Times New Roman" w:cs="Arial"/>
                <w:color w:val="000000"/>
                <w:szCs w:val="22"/>
                <w:lang w:val="en-US" w:eastAsia="ko-KR"/>
              </w:rPr>
              <w:t>71</w:t>
            </w:r>
          </w:p>
        </w:tc>
        <w:tc>
          <w:tcPr>
            <w:tcW w:w="1584" w:type="dxa"/>
            <w:gridSpan w:val="2"/>
            <w:tcBorders>
              <w:top w:val="single" w:sz="4" w:space="0" w:color="auto"/>
              <w:left w:val="nil"/>
              <w:bottom w:val="nil"/>
              <w:right w:val="nil"/>
            </w:tcBorders>
            <w:shd w:val="clear" w:color="auto" w:fill="auto"/>
            <w:noWrap/>
            <w:vAlign w:val="bottom"/>
          </w:tcPr>
          <w:p w14:paraId="59878890" w14:textId="77777777" w:rsidR="00B847DA" w:rsidRPr="00AC143B" w:rsidRDefault="00B847DA" w:rsidP="00ED359B">
            <w:pPr>
              <w:jc w:val="center"/>
              <w:rPr>
                <w:rFonts w:eastAsia="Times New Roman" w:cs="Arial"/>
                <w:color w:val="000000"/>
                <w:lang w:val="en-US" w:eastAsia="ko-KR"/>
              </w:rPr>
            </w:pPr>
            <w:r w:rsidRPr="00AC143B">
              <w:rPr>
                <w:rFonts w:eastAsia="Times New Roman" w:cs="Arial"/>
                <w:color w:val="000000"/>
                <w:szCs w:val="22"/>
                <w:lang w:val="en-US" w:eastAsia="ko-KR"/>
              </w:rPr>
              <w:t>82</w:t>
            </w:r>
          </w:p>
        </w:tc>
        <w:tc>
          <w:tcPr>
            <w:tcW w:w="1710" w:type="dxa"/>
            <w:tcBorders>
              <w:top w:val="single" w:sz="4" w:space="0" w:color="auto"/>
              <w:left w:val="nil"/>
              <w:bottom w:val="nil"/>
              <w:right w:val="nil"/>
            </w:tcBorders>
            <w:shd w:val="clear" w:color="auto" w:fill="auto"/>
            <w:noWrap/>
            <w:vAlign w:val="bottom"/>
          </w:tcPr>
          <w:p w14:paraId="3F8EF22D" w14:textId="77777777" w:rsidR="00B847DA" w:rsidRPr="00AC143B" w:rsidRDefault="00B847DA" w:rsidP="00ED359B">
            <w:pPr>
              <w:jc w:val="center"/>
              <w:rPr>
                <w:rFonts w:eastAsia="Times New Roman" w:cs="Arial"/>
                <w:color w:val="000000"/>
                <w:lang w:val="en-US" w:eastAsia="ko-KR"/>
              </w:rPr>
            </w:pPr>
            <w:r w:rsidRPr="00AC143B">
              <w:rPr>
                <w:rFonts w:eastAsia="Times New Roman" w:cs="Arial"/>
                <w:color w:val="000000"/>
                <w:szCs w:val="22"/>
                <w:lang w:val="en-US" w:eastAsia="ko-KR"/>
              </w:rPr>
              <w:t>87</w:t>
            </w:r>
          </w:p>
        </w:tc>
      </w:tr>
      <w:tr w:rsidR="00B847DA" w:rsidRPr="00AC143B" w14:paraId="15595BD3" w14:textId="77777777" w:rsidTr="00ED359B">
        <w:trPr>
          <w:trHeight w:val="384"/>
        </w:trPr>
        <w:tc>
          <w:tcPr>
            <w:tcW w:w="1131" w:type="dxa"/>
            <w:tcBorders>
              <w:top w:val="nil"/>
              <w:left w:val="nil"/>
              <w:bottom w:val="nil"/>
              <w:right w:val="nil"/>
            </w:tcBorders>
            <w:shd w:val="clear" w:color="auto" w:fill="auto"/>
            <w:noWrap/>
            <w:vAlign w:val="bottom"/>
          </w:tcPr>
          <w:p w14:paraId="560D2F9A" w14:textId="77777777" w:rsidR="00B847DA" w:rsidRPr="00A40D04" w:rsidRDefault="00B847DA" w:rsidP="00ED359B">
            <w:pPr>
              <w:jc w:val="right"/>
              <w:rPr>
                <w:rFonts w:eastAsia="Times New Roman" w:cs="Arial"/>
                <w:color w:val="000000"/>
                <w:sz w:val="20"/>
                <w:szCs w:val="20"/>
                <w:lang w:val="en-US" w:eastAsia="ko-KR"/>
              </w:rPr>
            </w:pPr>
            <w:r w:rsidRPr="00A40D04">
              <w:rPr>
                <w:rFonts w:eastAsia="Times New Roman" w:cs="Arial"/>
                <w:color w:val="000000"/>
                <w:sz w:val="20"/>
                <w:szCs w:val="20"/>
                <w:lang w:val="en-US" w:eastAsia="ko-KR"/>
              </w:rPr>
              <w:t>Males</w:t>
            </w:r>
          </w:p>
        </w:tc>
        <w:tc>
          <w:tcPr>
            <w:tcW w:w="1173" w:type="dxa"/>
            <w:tcBorders>
              <w:top w:val="nil"/>
              <w:left w:val="nil"/>
              <w:bottom w:val="nil"/>
              <w:right w:val="nil"/>
            </w:tcBorders>
            <w:shd w:val="clear" w:color="auto" w:fill="auto"/>
            <w:noWrap/>
            <w:vAlign w:val="bottom"/>
          </w:tcPr>
          <w:p w14:paraId="52E80E32" w14:textId="77777777" w:rsidR="00B847DA" w:rsidRPr="00AC143B" w:rsidRDefault="00B847DA" w:rsidP="00ED359B">
            <w:pPr>
              <w:jc w:val="center"/>
              <w:rPr>
                <w:rFonts w:eastAsia="Times New Roman" w:cs="Arial"/>
                <w:color w:val="000000"/>
                <w:lang w:val="en-US" w:eastAsia="ko-KR"/>
              </w:rPr>
            </w:pPr>
            <w:r w:rsidRPr="00AC143B">
              <w:rPr>
                <w:rFonts w:eastAsia="Times New Roman" w:cs="Arial"/>
                <w:color w:val="000000"/>
                <w:szCs w:val="22"/>
                <w:lang w:val="en-US" w:eastAsia="ko-KR"/>
              </w:rPr>
              <w:t>67</w:t>
            </w:r>
          </w:p>
        </w:tc>
        <w:tc>
          <w:tcPr>
            <w:tcW w:w="1584" w:type="dxa"/>
            <w:gridSpan w:val="2"/>
            <w:tcBorders>
              <w:top w:val="nil"/>
              <w:left w:val="nil"/>
              <w:bottom w:val="nil"/>
              <w:right w:val="nil"/>
            </w:tcBorders>
            <w:shd w:val="clear" w:color="auto" w:fill="auto"/>
            <w:noWrap/>
            <w:vAlign w:val="bottom"/>
          </w:tcPr>
          <w:p w14:paraId="2B75798B" w14:textId="77777777" w:rsidR="00B847DA" w:rsidRPr="00AC143B" w:rsidRDefault="00B847DA" w:rsidP="00ED359B">
            <w:pPr>
              <w:jc w:val="center"/>
              <w:rPr>
                <w:rFonts w:eastAsia="Times New Roman" w:cs="Arial"/>
                <w:color w:val="000000"/>
                <w:lang w:val="en-US" w:eastAsia="ko-KR"/>
              </w:rPr>
            </w:pPr>
            <w:r w:rsidRPr="00AC143B">
              <w:rPr>
                <w:rFonts w:eastAsia="Times New Roman" w:cs="Arial"/>
                <w:color w:val="000000"/>
                <w:szCs w:val="22"/>
                <w:lang w:val="en-US" w:eastAsia="ko-KR"/>
              </w:rPr>
              <w:t>80</w:t>
            </w:r>
          </w:p>
        </w:tc>
        <w:tc>
          <w:tcPr>
            <w:tcW w:w="1710" w:type="dxa"/>
            <w:tcBorders>
              <w:top w:val="nil"/>
              <w:left w:val="nil"/>
              <w:bottom w:val="nil"/>
              <w:right w:val="nil"/>
            </w:tcBorders>
            <w:shd w:val="clear" w:color="auto" w:fill="auto"/>
            <w:noWrap/>
            <w:vAlign w:val="bottom"/>
          </w:tcPr>
          <w:p w14:paraId="54C49A1E" w14:textId="77777777" w:rsidR="00B847DA" w:rsidRPr="00AC143B" w:rsidRDefault="00B847DA" w:rsidP="00ED359B">
            <w:pPr>
              <w:jc w:val="center"/>
              <w:rPr>
                <w:rFonts w:eastAsia="Times New Roman" w:cs="Arial"/>
                <w:color w:val="000000"/>
                <w:lang w:val="en-US" w:eastAsia="ko-KR"/>
              </w:rPr>
            </w:pPr>
            <w:r w:rsidRPr="00AC143B">
              <w:rPr>
                <w:rFonts w:eastAsia="Times New Roman" w:cs="Arial"/>
                <w:color w:val="000000"/>
                <w:szCs w:val="22"/>
                <w:lang w:val="en-US" w:eastAsia="ko-KR"/>
              </w:rPr>
              <w:t>84</w:t>
            </w:r>
          </w:p>
        </w:tc>
      </w:tr>
    </w:tbl>
    <w:p w14:paraId="56FA2270" w14:textId="77777777" w:rsidR="00B847DA" w:rsidRDefault="00B847DA" w:rsidP="00B847DA"/>
    <w:p w14:paraId="1885C6CF" w14:textId="77777777" w:rsidR="00B847DA" w:rsidRDefault="00B847DA" w:rsidP="00B847DA"/>
    <w:p w14:paraId="3A01594F" w14:textId="77777777" w:rsidR="00B847DA" w:rsidRDefault="00B847DA" w:rsidP="00B847DA"/>
    <w:p w14:paraId="0AD2B547" w14:textId="77777777" w:rsidR="00B847DA" w:rsidRDefault="00B847DA" w:rsidP="00B847DA"/>
    <w:p w14:paraId="052ACE1F" w14:textId="77777777" w:rsidR="00B847DA" w:rsidRDefault="00B847DA" w:rsidP="00B847DA"/>
    <w:p w14:paraId="5B74BA25" w14:textId="77777777" w:rsidR="00B847DA" w:rsidRDefault="00B847DA" w:rsidP="00B847DA"/>
    <w:p w14:paraId="701DBB69" w14:textId="77777777" w:rsidR="00B847DA" w:rsidRDefault="00B847DA" w:rsidP="00B847DA"/>
    <w:p w14:paraId="3355BB12" w14:textId="77777777" w:rsidR="00B847DA" w:rsidRDefault="00B847DA" w:rsidP="00B847DA"/>
    <w:p w14:paraId="52729289" w14:textId="77777777" w:rsidR="000F30FE" w:rsidRPr="000F30FE" w:rsidRDefault="00B847DA" w:rsidP="00B847DA">
      <w:pPr>
        <w:pStyle w:val="ListParagraph"/>
        <w:numPr>
          <w:ilvl w:val="0"/>
          <w:numId w:val="8"/>
        </w:numPr>
      </w:pPr>
      <w:r>
        <w:rPr>
          <w:rFonts w:cs="Arial"/>
          <w:szCs w:val="22"/>
          <w:lang w:val="en-US"/>
        </w:rPr>
        <w:t>C</w:t>
      </w:r>
      <w:r w:rsidRPr="0036325A">
        <w:rPr>
          <w:rFonts w:cs="Arial"/>
          <w:szCs w:val="22"/>
          <w:lang w:val="en-US"/>
        </w:rPr>
        <w:t xml:space="preserve">alculate the mean number of balloons inflated to their maximum for females and </w:t>
      </w:r>
      <w:r>
        <w:rPr>
          <w:rFonts w:cs="Arial"/>
          <w:szCs w:val="22"/>
          <w:lang w:val="en-US"/>
        </w:rPr>
        <w:t xml:space="preserve">males. </w:t>
      </w:r>
    </w:p>
    <w:p w14:paraId="02D00D38" w14:textId="6C011E1D" w:rsidR="00B847DA" w:rsidRDefault="00B847DA" w:rsidP="000F30FE">
      <w:pPr>
        <w:pStyle w:val="ListParagraph"/>
        <w:ind w:left="1080"/>
        <w:jc w:val="right"/>
        <w:rPr>
          <w:rFonts w:cs="Arial"/>
          <w:szCs w:val="22"/>
          <w:lang w:val="en-US"/>
        </w:rPr>
      </w:pPr>
      <w:r>
        <w:rPr>
          <w:rFonts w:cs="Arial"/>
          <w:szCs w:val="22"/>
          <w:lang w:val="en-US"/>
        </w:rPr>
        <w:t>(2 marks)</w:t>
      </w:r>
      <w:r w:rsidR="00D763CF">
        <w:rPr>
          <w:rFonts w:cs="Arial"/>
          <w:szCs w:val="22"/>
          <w:lang w:val="en-US"/>
        </w:rPr>
        <w:br/>
      </w:r>
    </w:p>
    <w:tbl>
      <w:tblPr>
        <w:tblStyle w:val="TableGrid"/>
        <w:tblW w:w="9120" w:type="dxa"/>
        <w:tblInd w:w="1080" w:type="dxa"/>
        <w:tblBorders>
          <w:left w:val="none" w:sz="0" w:space="0" w:color="auto"/>
          <w:right w:val="none" w:sz="0" w:space="0" w:color="auto"/>
        </w:tblBorders>
        <w:tblLook w:val="04A0" w:firstRow="1" w:lastRow="0" w:firstColumn="1" w:lastColumn="0" w:noHBand="0" w:noVBand="1"/>
      </w:tblPr>
      <w:tblGrid>
        <w:gridCol w:w="9120"/>
      </w:tblGrid>
      <w:tr w:rsidR="00D763CF" w14:paraId="47CEA24F" w14:textId="77777777" w:rsidTr="00F439B7">
        <w:trPr>
          <w:trHeight w:val="425"/>
        </w:trPr>
        <w:tc>
          <w:tcPr>
            <w:tcW w:w="9120" w:type="dxa"/>
          </w:tcPr>
          <w:p w14:paraId="57E6AED9" w14:textId="77777777" w:rsidR="00D763CF" w:rsidRDefault="00D763CF" w:rsidP="00F439B7">
            <w:pPr>
              <w:pStyle w:val="ListParagraph"/>
              <w:ind w:left="0"/>
            </w:pPr>
          </w:p>
        </w:tc>
      </w:tr>
    </w:tbl>
    <w:p w14:paraId="276D99AB" w14:textId="77777777" w:rsidR="00D763CF" w:rsidRPr="00B847DA" w:rsidRDefault="00D763CF" w:rsidP="00D763CF">
      <w:pPr>
        <w:pStyle w:val="ListParagraph"/>
        <w:ind w:left="1080"/>
      </w:pPr>
    </w:p>
    <w:p w14:paraId="29A1FF92" w14:textId="0DBF7323" w:rsidR="00D763CF" w:rsidRDefault="00D763CF">
      <w:r>
        <w:br w:type="page"/>
      </w:r>
    </w:p>
    <w:p w14:paraId="04B0B9CB" w14:textId="77777777" w:rsidR="00B847DA" w:rsidRDefault="00B847DA" w:rsidP="00B847DA"/>
    <w:p w14:paraId="2033B962" w14:textId="6E2EA010" w:rsidR="00B847DA" w:rsidRDefault="00B847DA" w:rsidP="00B847DA">
      <w:pPr>
        <w:pStyle w:val="ListParagraph"/>
        <w:numPr>
          <w:ilvl w:val="0"/>
          <w:numId w:val="8"/>
        </w:numPr>
      </w:pPr>
      <w:r w:rsidRPr="00B847DA">
        <w:t>One female participant in the 10 to 12 years group inflated 80 balloons which was the highest score.  The next highest score was 55.  Explain the likely impact of this score on the mean for females in this study.</w:t>
      </w:r>
      <w:r>
        <w:t xml:space="preserve"> </w:t>
      </w:r>
      <w:r w:rsidR="000F30FE">
        <w:tab/>
      </w:r>
      <w:r w:rsidR="000F30FE">
        <w:tab/>
      </w:r>
      <w:r w:rsidR="000F30FE">
        <w:tab/>
      </w:r>
      <w:r w:rsidR="000F30FE">
        <w:tab/>
      </w:r>
      <w:r w:rsidR="000F30FE">
        <w:tab/>
      </w:r>
      <w:r w:rsidR="000F30FE">
        <w:tab/>
      </w:r>
      <w:r w:rsidR="000F30FE">
        <w:tab/>
        <w:t xml:space="preserve">           </w:t>
      </w:r>
      <w:r>
        <w:t>(2 marks)</w:t>
      </w:r>
      <w:r w:rsidR="00D763CF">
        <w:br/>
      </w:r>
    </w:p>
    <w:p w14:paraId="41F08D8F" w14:textId="77777777" w:rsidR="00B847DA" w:rsidRDefault="00B847DA" w:rsidP="00D763CF">
      <w:pPr>
        <w:ind w:left="360"/>
      </w:pPr>
    </w:p>
    <w:tbl>
      <w:tblPr>
        <w:tblStyle w:val="TableGrid"/>
        <w:tblW w:w="9120" w:type="dxa"/>
        <w:tblInd w:w="1080" w:type="dxa"/>
        <w:tblBorders>
          <w:left w:val="none" w:sz="0" w:space="0" w:color="auto"/>
          <w:right w:val="none" w:sz="0" w:space="0" w:color="auto"/>
        </w:tblBorders>
        <w:tblLook w:val="04A0" w:firstRow="1" w:lastRow="0" w:firstColumn="1" w:lastColumn="0" w:noHBand="0" w:noVBand="1"/>
      </w:tblPr>
      <w:tblGrid>
        <w:gridCol w:w="9120"/>
      </w:tblGrid>
      <w:tr w:rsidR="00D763CF" w14:paraId="2C838327" w14:textId="77777777" w:rsidTr="00F439B7">
        <w:trPr>
          <w:trHeight w:val="425"/>
        </w:trPr>
        <w:tc>
          <w:tcPr>
            <w:tcW w:w="9120" w:type="dxa"/>
          </w:tcPr>
          <w:p w14:paraId="0AD51B43" w14:textId="77777777" w:rsidR="00D763CF" w:rsidRDefault="00D763CF" w:rsidP="00F439B7">
            <w:pPr>
              <w:pStyle w:val="ListParagraph"/>
              <w:ind w:left="0"/>
            </w:pPr>
          </w:p>
        </w:tc>
      </w:tr>
      <w:tr w:rsidR="00D763CF" w14:paraId="23AEBA8F" w14:textId="77777777" w:rsidTr="00F439B7">
        <w:trPr>
          <w:trHeight w:val="425"/>
        </w:trPr>
        <w:tc>
          <w:tcPr>
            <w:tcW w:w="9120" w:type="dxa"/>
          </w:tcPr>
          <w:p w14:paraId="153815F3" w14:textId="77777777" w:rsidR="00D763CF" w:rsidRDefault="00D763CF" w:rsidP="00F439B7">
            <w:pPr>
              <w:pStyle w:val="ListParagraph"/>
              <w:ind w:left="0"/>
            </w:pPr>
          </w:p>
        </w:tc>
      </w:tr>
      <w:tr w:rsidR="00D763CF" w14:paraId="19FF3205" w14:textId="77777777" w:rsidTr="00F439B7">
        <w:trPr>
          <w:trHeight w:val="425"/>
        </w:trPr>
        <w:tc>
          <w:tcPr>
            <w:tcW w:w="9120" w:type="dxa"/>
          </w:tcPr>
          <w:p w14:paraId="5474A588" w14:textId="77777777" w:rsidR="00D763CF" w:rsidRDefault="00D763CF" w:rsidP="00F439B7">
            <w:pPr>
              <w:pStyle w:val="ListParagraph"/>
              <w:ind w:left="0"/>
            </w:pPr>
          </w:p>
        </w:tc>
      </w:tr>
    </w:tbl>
    <w:p w14:paraId="540B5697" w14:textId="77777777" w:rsidR="00B847DA" w:rsidRDefault="00B847DA" w:rsidP="00B847DA"/>
    <w:p w14:paraId="448AB3C3" w14:textId="24EF56D2" w:rsidR="00B847DA" w:rsidRDefault="00B847DA" w:rsidP="00B847DA">
      <w:pPr>
        <w:pStyle w:val="ListParagraph"/>
        <w:numPr>
          <w:ilvl w:val="0"/>
          <w:numId w:val="6"/>
        </w:numPr>
      </w:pPr>
      <w:r w:rsidRPr="00B847DA">
        <w:t xml:space="preserve">Dr Sung told her participants that they would be rewarded for the number of balloons they inflated to maximum.  However, at the end, they were told there was no actual reward.  </w:t>
      </w:r>
      <w:r>
        <w:br/>
      </w:r>
    </w:p>
    <w:p w14:paraId="7C41AF72" w14:textId="77777777" w:rsidR="00D763CF" w:rsidRPr="00D763CF" w:rsidRDefault="00B847DA" w:rsidP="00D763CF">
      <w:pPr>
        <w:pStyle w:val="ListParagraph"/>
        <w:numPr>
          <w:ilvl w:val="0"/>
          <w:numId w:val="9"/>
        </w:numPr>
      </w:pPr>
      <w:r w:rsidRPr="00DF7944">
        <w:rPr>
          <w:lang w:val="en-US"/>
        </w:rPr>
        <w:t>What is the term used to describe giving misleading or false information to participants</w:t>
      </w:r>
      <w:r>
        <w:rPr>
          <w:lang w:val="en-US"/>
        </w:rPr>
        <w:t>?</w:t>
      </w:r>
      <w:r w:rsidR="00D763CF">
        <w:rPr>
          <w:lang w:val="en-US"/>
        </w:rPr>
        <w:t xml:space="preserve"> </w:t>
      </w:r>
    </w:p>
    <w:p w14:paraId="6439B234" w14:textId="10BA522F" w:rsidR="000F30FE" w:rsidRPr="000F30FE" w:rsidRDefault="00D763CF" w:rsidP="00D763CF">
      <w:pPr>
        <w:pStyle w:val="ListParagraph"/>
        <w:ind w:left="8640"/>
      </w:pPr>
      <w:r>
        <w:rPr>
          <w:lang w:val="en-US"/>
        </w:rPr>
        <w:t xml:space="preserve">            (1 </w:t>
      </w:r>
      <w:r w:rsidR="00B847DA" w:rsidRPr="00D763CF">
        <w:rPr>
          <w:lang w:val="en-US"/>
        </w:rPr>
        <w:t>mark)</w:t>
      </w:r>
    </w:p>
    <w:p w14:paraId="1B5ADABA" w14:textId="77777777" w:rsidR="000F30FE" w:rsidRDefault="000F30FE" w:rsidP="000F30FE">
      <w:pPr>
        <w:pStyle w:val="ListParagraph"/>
        <w:ind w:left="1080"/>
      </w:pPr>
    </w:p>
    <w:tbl>
      <w:tblPr>
        <w:tblStyle w:val="TableGrid"/>
        <w:tblW w:w="0" w:type="auto"/>
        <w:tblInd w:w="108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4"/>
      </w:tblGrid>
      <w:tr w:rsidR="00D763CF" w14:paraId="407B7746" w14:textId="77777777" w:rsidTr="00F439B7">
        <w:tc>
          <w:tcPr>
            <w:tcW w:w="10144" w:type="dxa"/>
          </w:tcPr>
          <w:p w14:paraId="741ABAC1" w14:textId="77777777" w:rsidR="00D763CF" w:rsidRDefault="00D763CF" w:rsidP="00F439B7">
            <w:pPr>
              <w:pStyle w:val="ListParagraph"/>
              <w:ind w:left="0"/>
            </w:pPr>
          </w:p>
        </w:tc>
      </w:tr>
    </w:tbl>
    <w:p w14:paraId="4518E7EE" w14:textId="6B4A5CD5" w:rsidR="000F30FE" w:rsidRPr="00D763CF" w:rsidRDefault="00B847DA" w:rsidP="00D763CF">
      <w:pPr>
        <w:pStyle w:val="ListParagraph"/>
        <w:numPr>
          <w:ilvl w:val="0"/>
          <w:numId w:val="9"/>
        </w:numPr>
        <w:tabs>
          <w:tab w:val="left" w:pos="0"/>
          <w:tab w:val="right" w:pos="7920"/>
        </w:tabs>
        <w:spacing w:after="120"/>
        <w:rPr>
          <w:lang w:val="en-US"/>
        </w:rPr>
      </w:pPr>
      <w:r w:rsidRPr="00D763CF">
        <w:rPr>
          <w:lang w:val="en-US"/>
        </w:rPr>
        <w:t xml:space="preserve">Why would Dr Sung have included this false information in this experiment? </w:t>
      </w:r>
      <w:r w:rsidR="00D763CF">
        <w:rPr>
          <w:lang w:val="en-US"/>
        </w:rPr>
        <w:t xml:space="preserve"> </w:t>
      </w:r>
      <w:r w:rsidR="00D763CF">
        <w:rPr>
          <w:lang w:val="en-US"/>
        </w:rPr>
        <w:tab/>
        <w:t xml:space="preserve">           (2 marks)</w:t>
      </w:r>
      <w:r w:rsidR="00D763CF">
        <w:rPr>
          <w:lang w:val="en-US"/>
        </w:rPr>
        <w:br/>
      </w:r>
    </w:p>
    <w:tbl>
      <w:tblPr>
        <w:tblStyle w:val="TableGrid"/>
        <w:tblW w:w="9120" w:type="dxa"/>
        <w:tblInd w:w="1080" w:type="dxa"/>
        <w:tblBorders>
          <w:left w:val="none" w:sz="0" w:space="0" w:color="auto"/>
          <w:right w:val="none" w:sz="0" w:space="0" w:color="auto"/>
        </w:tblBorders>
        <w:tblLook w:val="04A0" w:firstRow="1" w:lastRow="0" w:firstColumn="1" w:lastColumn="0" w:noHBand="0" w:noVBand="1"/>
      </w:tblPr>
      <w:tblGrid>
        <w:gridCol w:w="9120"/>
      </w:tblGrid>
      <w:tr w:rsidR="00D763CF" w14:paraId="0F8E631E" w14:textId="77777777" w:rsidTr="00F439B7">
        <w:trPr>
          <w:trHeight w:val="425"/>
        </w:trPr>
        <w:tc>
          <w:tcPr>
            <w:tcW w:w="9120" w:type="dxa"/>
          </w:tcPr>
          <w:p w14:paraId="23690916" w14:textId="77777777" w:rsidR="00D763CF" w:rsidRDefault="00D763CF" w:rsidP="00F439B7">
            <w:pPr>
              <w:pStyle w:val="ListParagraph"/>
              <w:ind w:left="0"/>
            </w:pPr>
          </w:p>
        </w:tc>
      </w:tr>
      <w:tr w:rsidR="00D763CF" w14:paraId="311C1460" w14:textId="77777777" w:rsidTr="00F439B7">
        <w:trPr>
          <w:trHeight w:val="425"/>
        </w:trPr>
        <w:tc>
          <w:tcPr>
            <w:tcW w:w="9120" w:type="dxa"/>
          </w:tcPr>
          <w:p w14:paraId="647D2C5F" w14:textId="77777777" w:rsidR="00D763CF" w:rsidRDefault="00D763CF" w:rsidP="00F439B7">
            <w:pPr>
              <w:pStyle w:val="ListParagraph"/>
              <w:ind w:left="0"/>
            </w:pPr>
          </w:p>
        </w:tc>
      </w:tr>
      <w:tr w:rsidR="00D763CF" w14:paraId="32FE9296" w14:textId="77777777" w:rsidTr="00F439B7">
        <w:trPr>
          <w:trHeight w:val="425"/>
        </w:trPr>
        <w:tc>
          <w:tcPr>
            <w:tcW w:w="9120" w:type="dxa"/>
          </w:tcPr>
          <w:p w14:paraId="1D4674E1" w14:textId="77777777" w:rsidR="00D763CF" w:rsidRDefault="00D763CF" w:rsidP="00F439B7">
            <w:pPr>
              <w:pStyle w:val="ListParagraph"/>
              <w:ind w:left="0"/>
            </w:pPr>
          </w:p>
        </w:tc>
      </w:tr>
    </w:tbl>
    <w:p w14:paraId="773BC1DD" w14:textId="762CBF4C" w:rsidR="000F30FE" w:rsidRPr="00D763CF" w:rsidRDefault="000F30FE" w:rsidP="00D763CF">
      <w:pPr>
        <w:tabs>
          <w:tab w:val="left" w:pos="7110"/>
          <w:tab w:val="right" w:pos="9000"/>
        </w:tabs>
        <w:spacing w:after="120"/>
        <w:rPr>
          <w:lang w:val="en-US"/>
        </w:rPr>
      </w:pPr>
    </w:p>
    <w:p w14:paraId="133DF6B4" w14:textId="04650BF1" w:rsidR="000F30FE" w:rsidRPr="00D763CF" w:rsidRDefault="00B847DA" w:rsidP="00D763CF">
      <w:pPr>
        <w:pStyle w:val="ListParagraph"/>
        <w:numPr>
          <w:ilvl w:val="0"/>
          <w:numId w:val="9"/>
        </w:numPr>
        <w:tabs>
          <w:tab w:val="left" w:pos="7110"/>
          <w:tab w:val="right" w:pos="9000"/>
        </w:tabs>
        <w:spacing w:after="120"/>
        <w:rPr>
          <w:lang w:val="en-US"/>
        </w:rPr>
      </w:pPr>
      <w:r w:rsidRPr="00D763CF">
        <w:rPr>
          <w:lang w:val="en-US"/>
        </w:rPr>
        <w:t xml:space="preserve">Having used false information, describe what Dr Sung must ensure that she does at the conclusion of the experiment? </w:t>
      </w:r>
      <w:r w:rsidR="000F30FE" w:rsidRPr="00D763CF">
        <w:rPr>
          <w:lang w:val="en-US"/>
        </w:rPr>
        <w:tab/>
      </w:r>
      <w:r w:rsidR="000F30FE" w:rsidRPr="00D763CF">
        <w:rPr>
          <w:lang w:val="en-US"/>
        </w:rPr>
        <w:tab/>
        <w:t xml:space="preserve">    (3 marks)</w:t>
      </w:r>
      <w:r w:rsidR="00D763CF">
        <w:rPr>
          <w:lang w:val="en-US"/>
        </w:rPr>
        <w:br/>
      </w:r>
    </w:p>
    <w:tbl>
      <w:tblPr>
        <w:tblStyle w:val="TableGrid"/>
        <w:tblW w:w="9120" w:type="dxa"/>
        <w:tblInd w:w="1080" w:type="dxa"/>
        <w:tblBorders>
          <w:left w:val="none" w:sz="0" w:space="0" w:color="auto"/>
          <w:right w:val="none" w:sz="0" w:space="0" w:color="auto"/>
        </w:tblBorders>
        <w:tblLook w:val="04A0" w:firstRow="1" w:lastRow="0" w:firstColumn="1" w:lastColumn="0" w:noHBand="0" w:noVBand="1"/>
      </w:tblPr>
      <w:tblGrid>
        <w:gridCol w:w="9120"/>
      </w:tblGrid>
      <w:tr w:rsidR="00D763CF" w14:paraId="596EA964" w14:textId="77777777" w:rsidTr="00F439B7">
        <w:trPr>
          <w:trHeight w:val="425"/>
        </w:trPr>
        <w:tc>
          <w:tcPr>
            <w:tcW w:w="9120" w:type="dxa"/>
          </w:tcPr>
          <w:p w14:paraId="3F8E841A" w14:textId="77777777" w:rsidR="00D763CF" w:rsidRDefault="00D763CF" w:rsidP="00F439B7">
            <w:pPr>
              <w:pStyle w:val="ListParagraph"/>
              <w:ind w:left="0"/>
            </w:pPr>
          </w:p>
        </w:tc>
      </w:tr>
      <w:tr w:rsidR="00D763CF" w14:paraId="1C449CA0" w14:textId="77777777" w:rsidTr="00F439B7">
        <w:trPr>
          <w:trHeight w:val="425"/>
        </w:trPr>
        <w:tc>
          <w:tcPr>
            <w:tcW w:w="9120" w:type="dxa"/>
          </w:tcPr>
          <w:p w14:paraId="05655A44" w14:textId="77777777" w:rsidR="00D763CF" w:rsidRDefault="00D763CF" w:rsidP="00F439B7">
            <w:pPr>
              <w:pStyle w:val="ListParagraph"/>
              <w:ind w:left="0"/>
            </w:pPr>
          </w:p>
        </w:tc>
      </w:tr>
      <w:tr w:rsidR="00D763CF" w14:paraId="2887FF97" w14:textId="77777777" w:rsidTr="00F439B7">
        <w:trPr>
          <w:trHeight w:val="425"/>
        </w:trPr>
        <w:tc>
          <w:tcPr>
            <w:tcW w:w="9120" w:type="dxa"/>
          </w:tcPr>
          <w:p w14:paraId="0F396944" w14:textId="77777777" w:rsidR="00D763CF" w:rsidRDefault="00D763CF" w:rsidP="00F439B7">
            <w:pPr>
              <w:pStyle w:val="ListParagraph"/>
              <w:ind w:left="0"/>
            </w:pPr>
          </w:p>
        </w:tc>
      </w:tr>
    </w:tbl>
    <w:p w14:paraId="000744DE" w14:textId="77777777" w:rsidR="000B77C2" w:rsidRDefault="000B77C2" w:rsidP="000B77C2"/>
    <w:p w14:paraId="6E1546EE" w14:textId="106E6C53" w:rsidR="000B77C2" w:rsidRDefault="000B77C2" w:rsidP="000B77C2">
      <w:pPr>
        <w:rPr>
          <w:b/>
          <w:bCs/>
        </w:rPr>
      </w:pPr>
      <w:r>
        <w:rPr>
          <w:b/>
          <w:bCs/>
        </w:rPr>
        <w:t xml:space="preserve">Question 3 </w:t>
      </w:r>
      <w:r w:rsidR="00F1439B">
        <w:rPr>
          <w:b/>
          <w:bCs/>
        </w:rPr>
        <w:tab/>
      </w:r>
      <w:r w:rsidR="00F1439B">
        <w:rPr>
          <w:b/>
          <w:bCs/>
        </w:rPr>
        <w:tab/>
      </w:r>
      <w:r w:rsidR="00F1439B">
        <w:rPr>
          <w:b/>
          <w:bCs/>
        </w:rPr>
        <w:tab/>
      </w:r>
      <w:r w:rsidR="00F1439B">
        <w:rPr>
          <w:b/>
          <w:bCs/>
        </w:rPr>
        <w:tab/>
      </w:r>
      <w:r w:rsidR="00F1439B">
        <w:rPr>
          <w:b/>
          <w:bCs/>
        </w:rPr>
        <w:tab/>
      </w:r>
      <w:r w:rsidR="00F1439B">
        <w:rPr>
          <w:b/>
          <w:bCs/>
        </w:rPr>
        <w:tab/>
      </w:r>
      <w:r w:rsidR="00F1439B">
        <w:rPr>
          <w:b/>
          <w:bCs/>
        </w:rPr>
        <w:tab/>
      </w:r>
      <w:r w:rsidR="00F1439B">
        <w:rPr>
          <w:b/>
          <w:bCs/>
        </w:rPr>
        <w:tab/>
      </w:r>
      <w:r w:rsidR="00F1439B">
        <w:rPr>
          <w:b/>
          <w:bCs/>
        </w:rPr>
        <w:tab/>
      </w:r>
      <w:r w:rsidR="00F1439B">
        <w:rPr>
          <w:b/>
          <w:bCs/>
        </w:rPr>
        <w:tab/>
      </w:r>
      <w:r w:rsidR="00F1439B">
        <w:rPr>
          <w:b/>
          <w:bCs/>
        </w:rPr>
        <w:tab/>
      </w:r>
      <w:r>
        <w:rPr>
          <w:b/>
          <w:bCs/>
        </w:rPr>
        <w:t>(1</w:t>
      </w:r>
      <w:r w:rsidR="0056680F">
        <w:rPr>
          <w:b/>
          <w:bCs/>
        </w:rPr>
        <w:t>0</w:t>
      </w:r>
      <w:r>
        <w:rPr>
          <w:b/>
          <w:bCs/>
        </w:rPr>
        <w:t xml:space="preserve"> marks)</w:t>
      </w:r>
    </w:p>
    <w:p w14:paraId="44494893" w14:textId="77777777" w:rsidR="000B77C2" w:rsidRDefault="000B77C2" w:rsidP="000B77C2">
      <w:pPr>
        <w:rPr>
          <w:b/>
          <w:bCs/>
        </w:rPr>
      </w:pPr>
    </w:p>
    <w:p w14:paraId="43055E51" w14:textId="74C85769" w:rsidR="00F1439B" w:rsidRDefault="000B77C2" w:rsidP="00F1439B">
      <w:pPr>
        <w:pStyle w:val="ListParagraph"/>
        <w:numPr>
          <w:ilvl w:val="0"/>
          <w:numId w:val="10"/>
        </w:numPr>
      </w:pPr>
      <w:r w:rsidRPr="000B77C2">
        <w:t>Describe two key features of Bowlby’s attachment theory.</w:t>
      </w:r>
      <w:r w:rsidRPr="000B77C2">
        <w:tab/>
      </w:r>
      <w:r w:rsidR="00F1439B">
        <w:tab/>
      </w:r>
      <w:r w:rsidR="00F1439B">
        <w:tab/>
      </w:r>
      <w:r w:rsidR="00F1439B">
        <w:tab/>
      </w:r>
      <w:r w:rsidR="0056680F">
        <w:t>(4</w:t>
      </w:r>
      <w:r w:rsidRPr="000B77C2">
        <w:t xml:space="preserve"> marks)</w:t>
      </w:r>
      <w:r w:rsidR="00D763CF">
        <w:br/>
      </w:r>
    </w:p>
    <w:p w14:paraId="4E195216" w14:textId="77777777" w:rsidR="00D763CF" w:rsidRDefault="00D763CF" w:rsidP="00D763CF">
      <w:pPr>
        <w:pStyle w:val="ListParagraph"/>
        <w:ind w:left="360"/>
      </w:pPr>
    </w:p>
    <w:tbl>
      <w:tblPr>
        <w:tblStyle w:val="TableGrid"/>
        <w:tblW w:w="10220" w:type="dxa"/>
        <w:tblBorders>
          <w:left w:val="none" w:sz="0" w:space="0" w:color="auto"/>
          <w:right w:val="none" w:sz="0" w:space="0" w:color="auto"/>
        </w:tblBorders>
        <w:tblLook w:val="04A0" w:firstRow="1" w:lastRow="0" w:firstColumn="1" w:lastColumn="0" w:noHBand="0" w:noVBand="1"/>
      </w:tblPr>
      <w:tblGrid>
        <w:gridCol w:w="10220"/>
      </w:tblGrid>
      <w:tr w:rsidR="00D763CF" w14:paraId="7DA1FC24" w14:textId="77777777" w:rsidTr="00F439B7">
        <w:trPr>
          <w:trHeight w:val="432"/>
        </w:trPr>
        <w:tc>
          <w:tcPr>
            <w:tcW w:w="10220" w:type="dxa"/>
          </w:tcPr>
          <w:p w14:paraId="30C12B2C" w14:textId="77777777" w:rsidR="00D763CF" w:rsidRDefault="00D763CF" w:rsidP="00F439B7"/>
        </w:tc>
      </w:tr>
      <w:tr w:rsidR="00D763CF" w14:paraId="69025FDE" w14:textId="77777777" w:rsidTr="00F439B7">
        <w:trPr>
          <w:trHeight w:val="432"/>
        </w:trPr>
        <w:tc>
          <w:tcPr>
            <w:tcW w:w="10220" w:type="dxa"/>
          </w:tcPr>
          <w:p w14:paraId="4A52E405" w14:textId="77777777" w:rsidR="00D763CF" w:rsidRDefault="00D763CF" w:rsidP="00F439B7"/>
        </w:tc>
      </w:tr>
      <w:tr w:rsidR="00D763CF" w14:paraId="2B82FA93" w14:textId="77777777" w:rsidTr="00F439B7">
        <w:trPr>
          <w:trHeight w:val="432"/>
        </w:trPr>
        <w:tc>
          <w:tcPr>
            <w:tcW w:w="10220" w:type="dxa"/>
          </w:tcPr>
          <w:p w14:paraId="696D91E5" w14:textId="77777777" w:rsidR="00D763CF" w:rsidRDefault="00D763CF" w:rsidP="00F439B7"/>
        </w:tc>
      </w:tr>
      <w:tr w:rsidR="00D763CF" w14:paraId="4786213B" w14:textId="77777777" w:rsidTr="00F439B7">
        <w:trPr>
          <w:trHeight w:val="432"/>
        </w:trPr>
        <w:tc>
          <w:tcPr>
            <w:tcW w:w="10220" w:type="dxa"/>
          </w:tcPr>
          <w:p w14:paraId="03D2C2C1" w14:textId="77777777" w:rsidR="00D763CF" w:rsidRDefault="00D763CF" w:rsidP="00F439B7"/>
        </w:tc>
      </w:tr>
      <w:tr w:rsidR="00D763CF" w14:paraId="7BA6A84E" w14:textId="77777777" w:rsidTr="00F439B7">
        <w:trPr>
          <w:trHeight w:val="432"/>
        </w:trPr>
        <w:tc>
          <w:tcPr>
            <w:tcW w:w="10220" w:type="dxa"/>
          </w:tcPr>
          <w:p w14:paraId="79BA5047" w14:textId="77777777" w:rsidR="00D763CF" w:rsidRDefault="00D763CF" w:rsidP="00F439B7"/>
        </w:tc>
      </w:tr>
      <w:tr w:rsidR="00D763CF" w14:paraId="380361B6" w14:textId="77777777" w:rsidTr="00F439B7">
        <w:trPr>
          <w:trHeight w:val="432"/>
        </w:trPr>
        <w:tc>
          <w:tcPr>
            <w:tcW w:w="10220" w:type="dxa"/>
          </w:tcPr>
          <w:p w14:paraId="11F67C18" w14:textId="77777777" w:rsidR="00D763CF" w:rsidRDefault="00D763CF" w:rsidP="00F439B7"/>
        </w:tc>
      </w:tr>
      <w:tr w:rsidR="00D763CF" w14:paraId="4C964561" w14:textId="77777777" w:rsidTr="00F439B7">
        <w:trPr>
          <w:trHeight w:val="432"/>
        </w:trPr>
        <w:tc>
          <w:tcPr>
            <w:tcW w:w="10220" w:type="dxa"/>
          </w:tcPr>
          <w:p w14:paraId="3736CE54" w14:textId="77777777" w:rsidR="00D763CF" w:rsidRDefault="00D763CF" w:rsidP="00F439B7"/>
        </w:tc>
      </w:tr>
    </w:tbl>
    <w:p w14:paraId="1B5D909E" w14:textId="1138FC24" w:rsidR="00F1439B" w:rsidRDefault="00F1439B" w:rsidP="00D763CF"/>
    <w:p w14:paraId="7D98C8A1" w14:textId="24EA718F" w:rsidR="00F1439B" w:rsidRDefault="000B77C2" w:rsidP="00F1439B">
      <w:pPr>
        <w:pStyle w:val="ListParagraph"/>
        <w:numPr>
          <w:ilvl w:val="0"/>
          <w:numId w:val="10"/>
        </w:numPr>
      </w:pPr>
      <w:r>
        <w:lastRenderedPageBreak/>
        <w:t xml:space="preserve">The ground-breaking studies that laid the foundation for our current psychological understandings of parent-child attachment were conducted by John Bowlby and Harry Harlow in the 1950’s-60’s.  </w:t>
      </w:r>
      <w:r w:rsidR="00F1439B">
        <w:t>Outline the key features of</w:t>
      </w:r>
      <w:r>
        <w:t xml:space="preserve"> Harlow’s stud</w:t>
      </w:r>
      <w:r w:rsidR="00F1439B">
        <w:t>y on attachment:</w:t>
      </w:r>
    </w:p>
    <w:p w14:paraId="3D8A1C30" w14:textId="77777777" w:rsidR="00F1439B" w:rsidRDefault="00F1439B" w:rsidP="00F1439B">
      <w:pPr>
        <w:pStyle w:val="ListParagraph"/>
        <w:ind w:left="360"/>
      </w:pPr>
    </w:p>
    <w:p w14:paraId="03C82CFD" w14:textId="42574116" w:rsidR="00F1439B" w:rsidRDefault="00F1439B" w:rsidP="00F1439B">
      <w:pPr>
        <w:pStyle w:val="ListParagraph"/>
        <w:numPr>
          <w:ilvl w:val="0"/>
          <w:numId w:val="12"/>
        </w:numPr>
      </w:pPr>
      <w:r>
        <w:t xml:space="preserve">Subjects / participants used </w:t>
      </w:r>
      <w:r w:rsidR="0056680F">
        <w:tab/>
      </w:r>
      <w:r w:rsidR="0056680F">
        <w:tab/>
      </w:r>
      <w:r w:rsidR="0056680F">
        <w:tab/>
      </w:r>
      <w:r w:rsidR="0056680F">
        <w:tab/>
      </w:r>
      <w:r w:rsidR="0056680F">
        <w:tab/>
      </w:r>
      <w:r w:rsidR="0056680F">
        <w:tab/>
      </w:r>
      <w:r w:rsidR="0056680F">
        <w:tab/>
        <w:t xml:space="preserve">         </w:t>
      </w:r>
      <w:proofErr w:type="gramStart"/>
      <w:r w:rsidR="0056680F">
        <w:t xml:space="preserve">   </w:t>
      </w:r>
      <w:r>
        <w:t>(</w:t>
      </w:r>
      <w:proofErr w:type="gramEnd"/>
      <w:r>
        <w:t>1 mark)</w:t>
      </w:r>
      <w:r w:rsidR="00D763CF">
        <w:br/>
      </w:r>
    </w:p>
    <w:tbl>
      <w:tblPr>
        <w:tblStyle w:val="TableGrid"/>
        <w:tblW w:w="9120" w:type="dxa"/>
        <w:tblInd w:w="1080" w:type="dxa"/>
        <w:tblBorders>
          <w:left w:val="none" w:sz="0" w:space="0" w:color="auto"/>
          <w:right w:val="none" w:sz="0" w:space="0" w:color="auto"/>
        </w:tblBorders>
        <w:tblLook w:val="04A0" w:firstRow="1" w:lastRow="0" w:firstColumn="1" w:lastColumn="0" w:noHBand="0" w:noVBand="1"/>
      </w:tblPr>
      <w:tblGrid>
        <w:gridCol w:w="9120"/>
      </w:tblGrid>
      <w:tr w:rsidR="00D763CF" w14:paraId="4B1A12FD" w14:textId="77777777" w:rsidTr="00F439B7">
        <w:trPr>
          <w:trHeight w:val="425"/>
        </w:trPr>
        <w:tc>
          <w:tcPr>
            <w:tcW w:w="9120" w:type="dxa"/>
          </w:tcPr>
          <w:p w14:paraId="358F075C" w14:textId="77777777" w:rsidR="00D763CF" w:rsidRDefault="00D763CF" w:rsidP="00F439B7">
            <w:pPr>
              <w:pStyle w:val="ListParagraph"/>
              <w:ind w:left="0"/>
            </w:pPr>
          </w:p>
        </w:tc>
      </w:tr>
    </w:tbl>
    <w:p w14:paraId="121D578A" w14:textId="77777777" w:rsidR="00F1439B" w:rsidRDefault="00F1439B" w:rsidP="00F1439B">
      <w:pPr>
        <w:pStyle w:val="ListParagraph"/>
        <w:ind w:left="1080"/>
      </w:pPr>
    </w:p>
    <w:p w14:paraId="1B2A5FB7" w14:textId="40DF3BD0" w:rsidR="00F1439B" w:rsidRDefault="00F1439B" w:rsidP="00F1439B"/>
    <w:p w14:paraId="3ED94E4A" w14:textId="1A12A98C" w:rsidR="00F1439B" w:rsidRDefault="00F1439B" w:rsidP="00F1439B">
      <w:pPr>
        <w:pStyle w:val="ListParagraph"/>
        <w:numPr>
          <w:ilvl w:val="0"/>
          <w:numId w:val="12"/>
        </w:numPr>
      </w:pPr>
      <w:r>
        <w:t xml:space="preserve">Independent and dependent variables </w:t>
      </w:r>
      <w:r w:rsidR="0056680F">
        <w:tab/>
      </w:r>
      <w:r w:rsidR="0056680F">
        <w:tab/>
      </w:r>
      <w:r w:rsidR="0056680F">
        <w:tab/>
      </w:r>
      <w:r w:rsidR="0056680F">
        <w:tab/>
      </w:r>
      <w:r w:rsidR="0056680F">
        <w:tab/>
      </w:r>
      <w:r w:rsidR="0056680F">
        <w:tab/>
        <w:t xml:space="preserve">        </w:t>
      </w:r>
      <w:proofErr w:type="gramStart"/>
      <w:r w:rsidR="0056680F">
        <w:t xml:space="preserve">   </w:t>
      </w:r>
      <w:r>
        <w:t>(</w:t>
      </w:r>
      <w:proofErr w:type="gramEnd"/>
      <w:r>
        <w:t>2 marks)</w:t>
      </w:r>
      <w:r w:rsidR="00D763CF">
        <w:br/>
      </w:r>
    </w:p>
    <w:tbl>
      <w:tblPr>
        <w:tblStyle w:val="TableGrid"/>
        <w:tblW w:w="9120" w:type="dxa"/>
        <w:tblInd w:w="1080" w:type="dxa"/>
        <w:tblBorders>
          <w:left w:val="none" w:sz="0" w:space="0" w:color="auto"/>
          <w:right w:val="none" w:sz="0" w:space="0" w:color="auto"/>
        </w:tblBorders>
        <w:tblLook w:val="04A0" w:firstRow="1" w:lastRow="0" w:firstColumn="1" w:lastColumn="0" w:noHBand="0" w:noVBand="1"/>
      </w:tblPr>
      <w:tblGrid>
        <w:gridCol w:w="9120"/>
      </w:tblGrid>
      <w:tr w:rsidR="00D763CF" w14:paraId="6A17472E" w14:textId="77777777" w:rsidTr="00F439B7">
        <w:trPr>
          <w:trHeight w:val="425"/>
        </w:trPr>
        <w:tc>
          <w:tcPr>
            <w:tcW w:w="9120" w:type="dxa"/>
          </w:tcPr>
          <w:p w14:paraId="13A633A0" w14:textId="77777777" w:rsidR="00D763CF" w:rsidRDefault="00D763CF" w:rsidP="00F439B7">
            <w:pPr>
              <w:pStyle w:val="ListParagraph"/>
              <w:ind w:left="0"/>
            </w:pPr>
          </w:p>
        </w:tc>
      </w:tr>
      <w:tr w:rsidR="00D763CF" w14:paraId="3E7ECE15" w14:textId="77777777" w:rsidTr="00F439B7">
        <w:trPr>
          <w:trHeight w:val="425"/>
        </w:trPr>
        <w:tc>
          <w:tcPr>
            <w:tcW w:w="9120" w:type="dxa"/>
          </w:tcPr>
          <w:p w14:paraId="568B711A" w14:textId="77777777" w:rsidR="00D763CF" w:rsidRDefault="00D763CF" w:rsidP="00F439B7">
            <w:pPr>
              <w:pStyle w:val="ListParagraph"/>
              <w:ind w:left="0"/>
            </w:pPr>
          </w:p>
        </w:tc>
      </w:tr>
      <w:tr w:rsidR="00D763CF" w14:paraId="3992C5E5" w14:textId="77777777" w:rsidTr="00F439B7">
        <w:trPr>
          <w:trHeight w:val="425"/>
        </w:trPr>
        <w:tc>
          <w:tcPr>
            <w:tcW w:w="9120" w:type="dxa"/>
          </w:tcPr>
          <w:p w14:paraId="3245C491" w14:textId="77777777" w:rsidR="00D763CF" w:rsidRDefault="00D763CF" w:rsidP="00F439B7">
            <w:pPr>
              <w:pStyle w:val="ListParagraph"/>
              <w:ind w:left="0"/>
            </w:pPr>
          </w:p>
        </w:tc>
      </w:tr>
    </w:tbl>
    <w:p w14:paraId="4F55AE6F" w14:textId="77777777" w:rsidR="00F1439B" w:rsidRDefault="00F1439B" w:rsidP="00D763CF"/>
    <w:p w14:paraId="336E211C" w14:textId="5D0612B0" w:rsidR="00F1439B" w:rsidRDefault="00F1439B" w:rsidP="00F1439B">
      <w:pPr>
        <w:pStyle w:val="ListParagraph"/>
        <w:numPr>
          <w:ilvl w:val="0"/>
          <w:numId w:val="12"/>
        </w:numPr>
      </w:pPr>
      <w:r>
        <w:t xml:space="preserve">Findings </w:t>
      </w:r>
      <w:r w:rsidR="0056680F">
        <w:tab/>
      </w:r>
      <w:r w:rsidR="0056680F">
        <w:tab/>
      </w:r>
      <w:r w:rsidR="0056680F">
        <w:tab/>
      </w:r>
      <w:r w:rsidR="0056680F">
        <w:tab/>
      </w:r>
      <w:r w:rsidR="0056680F">
        <w:tab/>
      </w:r>
      <w:r w:rsidR="0056680F">
        <w:tab/>
      </w:r>
      <w:r w:rsidR="0056680F">
        <w:tab/>
      </w:r>
      <w:r w:rsidR="0056680F">
        <w:tab/>
      </w:r>
      <w:r w:rsidR="0056680F">
        <w:tab/>
      </w:r>
      <w:r w:rsidR="0056680F">
        <w:tab/>
        <w:t xml:space="preserve">        </w:t>
      </w:r>
      <w:proofErr w:type="gramStart"/>
      <w:r w:rsidR="0056680F">
        <w:t xml:space="preserve">   </w:t>
      </w:r>
      <w:r>
        <w:t>(</w:t>
      </w:r>
      <w:proofErr w:type="gramEnd"/>
      <w:r w:rsidR="0056680F">
        <w:t>2</w:t>
      </w:r>
      <w:r>
        <w:t xml:space="preserve"> marks)</w:t>
      </w:r>
    </w:p>
    <w:p w14:paraId="45E022C3" w14:textId="77777777" w:rsidR="00D763CF" w:rsidRDefault="00D763CF" w:rsidP="00D763CF">
      <w:pPr>
        <w:pStyle w:val="ListParagraph"/>
        <w:ind w:left="1080"/>
      </w:pPr>
    </w:p>
    <w:tbl>
      <w:tblPr>
        <w:tblStyle w:val="TableGrid"/>
        <w:tblW w:w="9120" w:type="dxa"/>
        <w:tblInd w:w="1080" w:type="dxa"/>
        <w:tblBorders>
          <w:left w:val="none" w:sz="0" w:space="0" w:color="auto"/>
          <w:right w:val="none" w:sz="0" w:space="0" w:color="auto"/>
        </w:tblBorders>
        <w:tblLook w:val="04A0" w:firstRow="1" w:lastRow="0" w:firstColumn="1" w:lastColumn="0" w:noHBand="0" w:noVBand="1"/>
      </w:tblPr>
      <w:tblGrid>
        <w:gridCol w:w="9120"/>
      </w:tblGrid>
      <w:tr w:rsidR="00D763CF" w14:paraId="0BBAE467" w14:textId="77777777" w:rsidTr="00F439B7">
        <w:trPr>
          <w:trHeight w:val="425"/>
        </w:trPr>
        <w:tc>
          <w:tcPr>
            <w:tcW w:w="9120" w:type="dxa"/>
          </w:tcPr>
          <w:p w14:paraId="12C431E5" w14:textId="77777777" w:rsidR="00D763CF" w:rsidRDefault="00D763CF" w:rsidP="00F439B7">
            <w:pPr>
              <w:pStyle w:val="ListParagraph"/>
              <w:ind w:left="0"/>
            </w:pPr>
          </w:p>
        </w:tc>
      </w:tr>
      <w:tr w:rsidR="00D763CF" w14:paraId="11183EA3" w14:textId="77777777" w:rsidTr="00F439B7">
        <w:trPr>
          <w:trHeight w:val="425"/>
        </w:trPr>
        <w:tc>
          <w:tcPr>
            <w:tcW w:w="9120" w:type="dxa"/>
          </w:tcPr>
          <w:p w14:paraId="6EA6D3CC" w14:textId="77777777" w:rsidR="00D763CF" w:rsidRDefault="00D763CF" w:rsidP="00F439B7">
            <w:pPr>
              <w:pStyle w:val="ListParagraph"/>
              <w:ind w:left="0"/>
            </w:pPr>
          </w:p>
        </w:tc>
      </w:tr>
      <w:tr w:rsidR="00D763CF" w14:paraId="5C13EC57" w14:textId="77777777" w:rsidTr="00F439B7">
        <w:trPr>
          <w:trHeight w:val="425"/>
        </w:trPr>
        <w:tc>
          <w:tcPr>
            <w:tcW w:w="9120" w:type="dxa"/>
          </w:tcPr>
          <w:p w14:paraId="0C66BAAB" w14:textId="77777777" w:rsidR="00D763CF" w:rsidRDefault="00D763CF" w:rsidP="00F439B7">
            <w:pPr>
              <w:pStyle w:val="ListParagraph"/>
              <w:ind w:left="0"/>
            </w:pPr>
          </w:p>
        </w:tc>
      </w:tr>
    </w:tbl>
    <w:p w14:paraId="6C809D42" w14:textId="77777777" w:rsidR="00D763CF" w:rsidRDefault="00D763CF" w:rsidP="00D763CF">
      <w:pPr>
        <w:pStyle w:val="ListParagraph"/>
        <w:ind w:left="1080"/>
      </w:pPr>
    </w:p>
    <w:p w14:paraId="506CE681" w14:textId="61CA0C94" w:rsidR="0056680F" w:rsidRDefault="00F1439B" w:rsidP="0056680F">
      <w:pPr>
        <w:pStyle w:val="ListParagraph"/>
        <w:numPr>
          <w:ilvl w:val="0"/>
          <w:numId w:val="10"/>
        </w:numPr>
      </w:pPr>
      <w:r>
        <w:t xml:space="preserve">State one similarity between Harlow and Bowlby’s findings. </w:t>
      </w:r>
      <w:r w:rsidR="0056680F">
        <w:tab/>
      </w:r>
      <w:r w:rsidR="0056680F">
        <w:tab/>
      </w:r>
      <w:r w:rsidR="0056680F">
        <w:tab/>
      </w:r>
      <w:r w:rsidR="0056680F">
        <w:tab/>
        <w:t xml:space="preserve">            </w:t>
      </w:r>
      <w:r>
        <w:t>(1 mark)</w:t>
      </w:r>
      <w:r w:rsidR="00D763CF">
        <w:br/>
      </w:r>
    </w:p>
    <w:p w14:paraId="62377458" w14:textId="77777777" w:rsidR="0056680F" w:rsidRDefault="0056680F" w:rsidP="0056680F"/>
    <w:tbl>
      <w:tblPr>
        <w:tblStyle w:val="TableGrid"/>
        <w:tblW w:w="10220" w:type="dxa"/>
        <w:tblBorders>
          <w:left w:val="none" w:sz="0" w:space="0" w:color="auto"/>
          <w:right w:val="none" w:sz="0" w:space="0" w:color="auto"/>
        </w:tblBorders>
        <w:tblLook w:val="04A0" w:firstRow="1" w:lastRow="0" w:firstColumn="1" w:lastColumn="0" w:noHBand="0" w:noVBand="1"/>
      </w:tblPr>
      <w:tblGrid>
        <w:gridCol w:w="10220"/>
      </w:tblGrid>
      <w:tr w:rsidR="00D763CF" w14:paraId="72AE3FDE" w14:textId="77777777" w:rsidTr="00F439B7">
        <w:trPr>
          <w:trHeight w:val="432"/>
        </w:trPr>
        <w:tc>
          <w:tcPr>
            <w:tcW w:w="10220" w:type="dxa"/>
          </w:tcPr>
          <w:p w14:paraId="10E31521" w14:textId="77777777" w:rsidR="00D763CF" w:rsidRDefault="00D763CF" w:rsidP="00F439B7"/>
        </w:tc>
      </w:tr>
      <w:tr w:rsidR="00D763CF" w14:paraId="08445515" w14:textId="77777777" w:rsidTr="00F439B7">
        <w:trPr>
          <w:trHeight w:val="432"/>
        </w:trPr>
        <w:tc>
          <w:tcPr>
            <w:tcW w:w="10220" w:type="dxa"/>
          </w:tcPr>
          <w:p w14:paraId="21D52049" w14:textId="77777777" w:rsidR="00D763CF" w:rsidRDefault="00D763CF" w:rsidP="00F439B7"/>
        </w:tc>
      </w:tr>
      <w:tr w:rsidR="00D763CF" w14:paraId="260B3B04" w14:textId="77777777" w:rsidTr="00F439B7">
        <w:trPr>
          <w:trHeight w:val="432"/>
        </w:trPr>
        <w:tc>
          <w:tcPr>
            <w:tcW w:w="10220" w:type="dxa"/>
          </w:tcPr>
          <w:p w14:paraId="43C635D0" w14:textId="77777777" w:rsidR="00D763CF" w:rsidRDefault="00D763CF" w:rsidP="00F439B7"/>
        </w:tc>
      </w:tr>
      <w:tr w:rsidR="00D763CF" w14:paraId="240F4F15" w14:textId="77777777" w:rsidTr="00F439B7">
        <w:trPr>
          <w:trHeight w:val="432"/>
        </w:trPr>
        <w:tc>
          <w:tcPr>
            <w:tcW w:w="10220" w:type="dxa"/>
          </w:tcPr>
          <w:p w14:paraId="02F8F658" w14:textId="77777777" w:rsidR="00D763CF" w:rsidRDefault="00D763CF" w:rsidP="00F439B7"/>
        </w:tc>
      </w:tr>
    </w:tbl>
    <w:p w14:paraId="1BEF9D52" w14:textId="77777777" w:rsidR="0056680F" w:rsidRDefault="0056680F" w:rsidP="0056680F"/>
    <w:p w14:paraId="067239CF" w14:textId="67206BBA" w:rsidR="0056680F" w:rsidRDefault="00D763CF" w:rsidP="0056680F">
      <w:r>
        <w:br w:type="page"/>
      </w:r>
    </w:p>
    <w:p w14:paraId="7714EC8C" w14:textId="77777777" w:rsidR="0056680F" w:rsidRDefault="0056680F" w:rsidP="0056680F">
      <w:pPr>
        <w:pStyle w:val="ListParagraph"/>
        <w:numPr>
          <w:ilvl w:val="0"/>
          <w:numId w:val="10"/>
        </w:numPr>
      </w:pPr>
      <w:r>
        <w:lastRenderedPageBreak/>
        <w:t xml:space="preserve">During the pandemic, a radical shift in working arrangements occurred where majority of parents shifted their workplace from their office to their homes.  A UK study conducted in 2020 interviewed parents of 0-5 year old children who worked from home during the height of the pandemic. All parents interviewed were full-time carers of their child. </w:t>
      </w:r>
    </w:p>
    <w:p w14:paraId="78C3B722" w14:textId="77777777" w:rsidR="0056680F" w:rsidRDefault="0056680F" w:rsidP="0056680F">
      <w:pPr>
        <w:pStyle w:val="ListParagraph"/>
        <w:ind w:left="360"/>
      </w:pPr>
    </w:p>
    <w:p w14:paraId="0755925C" w14:textId="77777777" w:rsidR="0056680F" w:rsidRDefault="0056680F" w:rsidP="0056680F">
      <w:pPr>
        <w:pStyle w:val="ListParagraph"/>
        <w:ind w:left="360"/>
      </w:pPr>
      <w:r>
        <w:t>The parents were classified into a high stress group and a low stress group. The high stress group experienced financial difficulties, were mostly single parents or had relationship problems while the low stress group had lower income but felt supported by family and friends. Table 1 summarizes the perceptions of parents about themselves and their child rearing practices during the pandemic.</w:t>
      </w:r>
    </w:p>
    <w:p w14:paraId="78DC8266" w14:textId="77777777" w:rsidR="0056680F" w:rsidRDefault="0056680F" w:rsidP="0056680F">
      <w:pPr>
        <w:pStyle w:val="ListParagraph"/>
        <w:ind w:left="360"/>
      </w:pPr>
    </w:p>
    <w:p w14:paraId="6BA0282D" w14:textId="1D8B3383" w:rsidR="0056680F" w:rsidRDefault="0056680F" w:rsidP="0056680F">
      <w:pPr>
        <w:pStyle w:val="ListParagraph"/>
        <w:ind w:left="360"/>
      </w:pPr>
      <w:r w:rsidRPr="00D763CF">
        <w:rPr>
          <w:i/>
          <w:iCs/>
        </w:rPr>
        <w:t>Table 1.  Perceptions of parents about themselves and their child rearing practices during the pandemic</w:t>
      </w:r>
      <w:r>
        <w:t>.</w:t>
      </w:r>
      <w:r w:rsidR="00D763CF">
        <w:br/>
      </w:r>
    </w:p>
    <w:tbl>
      <w:tblPr>
        <w:tblStyle w:val="TableGrid"/>
        <w:tblW w:w="0" w:type="auto"/>
        <w:tblInd w:w="421" w:type="dxa"/>
        <w:tblLook w:val="04A0" w:firstRow="1" w:lastRow="0" w:firstColumn="1" w:lastColumn="0" w:noHBand="0" w:noVBand="1"/>
      </w:tblPr>
      <w:tblGrid>
        <w:gridCol w:w="4603"/>
        <w:gridCol w:w="4604"/>
      </w:tblGrid>
      <w:tr w:rsidR="0056680F" w:rsidRPr="001879D3" w14:paraId="05BBE321" w14:textId="77777777" w:rsidTr="00ED359B">
        <w:trPr>
          <w:trHeight w:val="408"/>
        </w:trPr>
        <w:tc>
          <w:tcPr>
            <w:tcW w:w="4603" w:type="dxa"/>
            <w:vAlign w:val="center"/>
          </w:tcPr>
          <w:p w14:paraId="40CC20E9" w14:textId="77777777" w:rsidR="0056680F" w:rsidRPr="001879D3" w:rsidRDefault="0056680F" w:rsidP="00ED359B">
            <w:pPr>
              <w:tabs>
                <w:tab w:val="left" w:pos="567"/>
                <w:tab w:val="left" w:pos="1134"/>
                <w:tab w:val="right" w:pos="9498"/>
              </w:tabs>
              <w:jc w:val="center"/>
              <w:rPr>
                <w:rFonts w:ascii="Arial" w:hAnsi="Arial" w:cs="Arial"/>
                <w:b/>
                <w:bCs/>
              </w:rPr>
            </w:pPr>
            <w:r w:rsidRPr="001879D3">
              <w:rPr>
                <w:rFonts w:ascii="Arial" w:hAnsi="Arial" w:cs="Arial"/>
                <w:b/>
                <w:bCs/>
              </w:rPr>
              <w:t>High Stress Group</w:t>
            </w:r>
          </w:p>
        </w:tc>
        <w:tc>
          <w:tcPr>
            <w:tcW w:w="4604" w:type="dxa"/>
            <w:vAlign w:val="center"/>
          </w:tcPr>
          <w:p w14:paraId="72175F9C" w14:textId="77777777" w:rsidR="0056680F" w:rsidRPr="001879D3" w:rsidRDefault="0056680F" w:rsidP="00ED359B">
            <w:pPr>
              <w:tabs>
                <w:tab w:val="left" w:pos="567"/>
                <w:tab w:val="left" w:pos="1134"/>
                <w:tab w:val="right" w:pos="9498"/>
              </w:tabs>
              <w:jc w:val="center"/>
              <w:rPr>
                <w:rFonts w:ascii="Arial" w:hAnsi="Arial" w:cs="Arial"/>
                <w:b/>
                <w:bCs/>
              </w:rPr>
            </w:pPr>
            <w:r w:rsidRPr="001879D3">
              <w:rPr>
                <w:rFonts w:ascii="Arial" w:hAnsi="Arial" w:cs="Arial"/>
                <w:b/>
                <w:bCs/>
              </w:rPr>
              <w:t>Low Stress Group</w:t>
            </w:r>
          </w:p>
        </w:tc>
      </w:tr>
      <w:tr w:rsidR="0056680F" w14:paraId="5BCAF6D6" w14:textId="77777777" w:rsidTr="00ED359B">
        <w:trPr>
          <w:trHeight w:val="1023"/>
        </w:trPr>
        <w:tc>
          <w:tcPr>
            <w:tcW w:w="4603" w:type="dxa"/>
            <w:vAlign w:val="center"/>
          </w:tcPr>
          <w:p w14:paraId="14051B6B" w14:textId="77777777" w:rsidR="0056680F" w:rsidRDefault="0056680F" w:rsidP="00ED359B">
            <w:pPr>
              <w:tabs>
                <w:tab w:val="left" w:pos="567"/>
                <w:tab w:val="left" w:pos="1134"/>
                <w:tab w:val="right" w:pos="9498"/>
              </w:tabs>
              <w:rPr>
                <w:rFonts w:ascii="Arial" w:hAnsi="Arial" w:cs="Arial"/>
              </w:rPr>
            </w:pPr>
            <w:r>
              <w:rPr>
                <w:rFonts w:ascii="Arial" w:hAnsi="Arial" w:cs="Arial"/>
              </w:rPr>
              <w:t>Allowed their child to watch TV or play with technological devices (phone or tablet) for at least 4 hours a day alone</w:t>
            </w:r>
          </w:p>
        </w:tc>
        <w:tc>
          <w:tcPr>
            <w:tcW w:w="4604" w:type="dxa"/>
            <w:vAlign w:val="center"/>
          </w:tcPr>
          <w:p w14:paraId="22F994B7" w14:textId="77777777" w:rsidR="0056680F" w:rsidRDefault="0056680F" w:rsidP="00ED359B">
            <w:pPr>
              <w:tabs>
                <w:tab w:val="left" w:pos="567"/>
                <w:tab w:val="left" w:pos="1134"/>
                <w:tab w:val="right" w:pos="9498"/>
              </w:tabs>
              <w:rPr>
                <w:rFonts w:ascii="Arial" w:hAnsi="Arial" w:cs="Arial"/>
              </w:rPr>
            </w:pPr>
            <w:r>
              <w:rPr>
                <w:rFonts w:ascii="Arial" w:hAnsi="Arial" w:cs="Arial"/>
              </w:rPr>
              <w:t>Read books, watched TV, and used technological devices with their child for at least 2 hours a day.</w:t>
            </w:r>
          </w:p>
        </w:tc>
      </w:tr>
      <w:tr w:rsidR="0056680F" w14:paraId="41490A7C" w14:textId="77777777" w:rsidTr="00ED359B">
        <w:trPr>
          <w:trHeight w:val="730"/>
        </w:trPr>
        <w:tc>
          <w:tcPr>
            <w:tcW w:w="4603" w:type="dxa"/>
            <w:vAlign w:val="center"/>
          </w:tcPr>
          <w:p w14:paraId="146C5F17" w14:textId="77777777" w:rsidR="0056680F" w:rsidRDefault="0056680F" w:rsidP="00ED359B">
            <w:pPr>
              <w:tabs>
                <w:tab w:val="left" w:pos="567"/>
                <w:tab w:val="left" w:pos="1134"/>
                <w:tab w:val="right" w:pos="9498"/>
              </w:tabs>
              <w:rPr>
                <w:rFonts w:ascii="Arial" w:hAnsi="Arial" w:cs="Arial"/>
              </w:rPr>
            </w:pPr>
            <w:r>
              <w:rPr>
                <w:rFonts w:ascii="Arial" w:hAnsi="Arial" w:cs="Arial"/>
              </w:rPr>
              <w:t>More episodes of becoming annoyed or short-tempered with their child</w:t>
            </w:r>
          </w:p>
        </w:tc>
        <w:tc>
          <w:tcPr>
            <w:tcW w:w="4604" w:type="dxa"/>
            <w:vAlign w:val="center"/>
          </w:tcPr>
          <w:p w14:paraId="1C88A5B0" w14:textId="77777777" w:rsidR="0056680F" w:rsidRDefault="0056680F" w:rsidP="00ED359B">
            <w:pPr>
              <w:tabs>
                <w:tab w:val="left" w:pos="567"/>
                <w:tab w:val="left" w:pos="1134"/>
                <w:tab w:val="right" w:pos="9498"/>
              </w:tabs>
              <w:rPr>
                <w:rFonts w:ascii="Arial" w:hAnsi="Arial" w:cs="Arial"/>
              </w:rPr>
            </w:pPr>
            <w:r>
              <w:rPr>
                <w:rFonts w:ascii="Arial" w:hAnsi="Arial" w:cs="Arial"/>
              </w:rPr>
              <w:t>Shared daily routines (bathing, house chores, cooking) with their child</w:t>
            </w:r>
          </w:p>
        </w:tc>
      </w:tr>
      <w:tr w:rsidR="0056680F" w14:paraId="4E908218" w14:textId="77777777" w:rsidTr="00ED359B">
        <w:trPr>
          <w:trHeight w:val="409"/>
        </w:trPr>
        <w:tc>
          <w:tcPr>
            <w:tcW w:w="4603" w:type="dxa"/>
            <w:vAlign w:val="center"/>
          </w:tcPr>
          <w:p w14:paraId="2A23FDB5" w14:textId="77777777" w:rsidR="0056680F" w:rsidRDefault="0056680F" w:rsidP="00ED359B">
            <w:pPr>
              <w:tabs>
                <w:tab w:val="left" w:pos="567"/>
                <w:tab w:val="left" w:pos="1134"/>
                <w:tab w:val="right" w:pos="9498"/>
              </w:tabs>
              <w:rPr>
                <w:rFonts w:ascii="Arial" w:hAnsi="Arial" w:cs="Arial"/>
              </w:rPr>
            </w:pPr>
            <w:r>
              <w:rPr>
                <w:rFonts w:ascii="Arial" w:hAnsi="Arial" w:cs="Arial"/>
              </w:rPr>
              <w:t>Felt lonely more than half the time</w:t>
            </w:r>
          </w:p>
        </w:tc>
        <w:tc>
          <w:tcPr>
            <w:tcW w:w="4604" w:type="dxa"/>
            <w:vAlign w:val="center"/>
          </w:tcPr>
          <w:p w14:paraId="41C8C73F" w14:textId="77777777" w:rsidR="0056680F" w:rsidRDefault="0056680F" w:rsidP="00ED359B">
            <w:pPr>
              <w:tabs>
                <w:tab w:val="left" w:pos="567"/>
                <w:tab w:val="left" w:pos="1134"/>
                <w:tab w:val="right" w:pos="9498"/>
              </w:tabs>
              <w:rPr>
                <w:rFonts w:ascii="Arial" w:hAnsi="Arial" w:cs="Arial"/>
              </w:rPr>
            </w:pPr>
            <w:r>
              <w:rPr>
                <w:rFonts w:ascii="Arial" w:hAnsi="Arial" w:cs="Arial"/>
              </w:rPr>
              <w:t>Felt lonely a few times</w:t>
            </w:r>
          </w:p>
        </w:tc>
      </w:tr>
      <w:tr w:rsidR="0056680F" w14:paraId="142D631C" w14:textId="77777777" w:rsidTr="00ED359B">
        <w:trPr>
          <w:trHeight w:val="451"/>
        </w:trPr>
        <w:tc>
          <w:tcPr>
            <w:tcW w:w="4603" w:type="dxa"/>
            <w:vAlign w:val="center"/>
          </w:tcPr>
          <w:p w14:paraId="18DBB421" w14:textId="77777777" w:rsidR="0056680F" w:rsidRDefault="0056680F" w:rsidP="00ED359B">
            <w:pPr>
              <w:tabs>
                <w:tab w:val="left" w:pos="567"/>
                <w:tab w:val="left" w:pos="1134"/>
                <w:tab w:val="right" w:pos="9498"/>
              </w:tabs>
              <w:rPr>
                <w:rFonts w:ascii="Arial" w:hAnsi="Arial" w:cs="Arial"/>
              </w:rPr>
            </w:pPr>
            <w:r>
              <w:rPr>
                <w:rFonts w:ascii="Arial" w:hAnsi="Arial" w:cs="Arial"/>
              </w:rPr>
              <w:t>Hesitant to ask for help</w:t>
            </w:r>
          </w:p>
        </w:tc>
        <w:tc>
          <w:tcPr>
            <w:tcW w:w="4604" w:type="dxa"/>
            <w:vAlign w:val="center"/>
          </w:tcPr>
          <w:p w14:paraId="3F9A0E8F" w14:textId="77777777" w:rsidR="0056680F" w:rsidRDefault="0056680F" w:rsidP="00ED359B">
            <w:pPr>
              <w:tabs>
                <w:tab w:val="left" w:pos="567"/>
                <w:tab w:val="left" w:pos="1134"/>
                <w:tab w:val="right" w:pos="9498"/>
              </w:tabs>
              <w:rPr>
                <w:rFonts w:ascii="Arial" w:hAnsi="Arial" w:cs="Arial"/>
              </w:rPr>
            </w:pPr>
            <w:r>
              <w:rPr>
                <w:rFonts w:ascii="Arial" w:hAnsi="Arial" w:cs="Arial"/>
              </w:rPr>
              <w:t>Do not hesitate to ask for help</w:t>
            </w:r>
          </w:p>
        </w:tc>
      </w:tr>
      <w:tr w:rsidR="0056680F" w14:paraId="5BFE1EF1" w14:textId="77777777" w:rsidTr="00ED359B">
        <w:trPr>
          <w:trHeight w:val="759"/>
        </w:trPr>
        <w:tc>
          <w:tcPr>
            <w:tcW w:w="4603" w:type="dxa"/>
            <w:vAlign w:val="center"/>
          </w:tcPr>
          <w:p w14:paraId="2C3FF6E0" w14:textId="77777777" w:rsidR="0056680F" w:rsidRDefault="0056680F" w:rsidP="00ED359B">
            <w:pPr>
              <w:tabs>
                <w:tab w:val="left" w:pos="567"/>
                <w:tab w:val="left" w:pos="1134"/>
                <w:tab w:val="right" w:pos="9498"/>
              </w:tabs>
              <w:rPr>
                <w:rFonts w:ascii="Arial" w:hAnsi="Arial" w:cs="Arial"/>
              </w:rPr>
            </w:pPr>
            <w:r>
              <w:rPr>
                <w:rFonts w:ascii="Arial" w:hAnsi="Arial" w:cs="Arial"/>
              </w:rPr>
              <w:t>Feel that the pandemic would have negative impacts on their child’s development</w:t>
            </w:r>
          </w:p>
        </w:tc>
        <w:tc>
          <w:tcPr>
            <w:tcW w:w="4604" w:type="dxa"/>
            <w:vAlign w:val="center"/>
          </w:tcPr>
          <w:p w14:paraId="2CEEB0B7" w14:textId="77777777" w:rsidR="0056680F" w:rsidRDefault="0056680F" w:rsidP="00ED359B">
            <w:pPr>
              <w:tabs>
                <w:tab w:val="left" w:pos="567"/>
                <w:tab w:val="left" w:pos="1134"/>
                <w:tab w:val="right" w:pos="9498"/>
              </w:tabs>
              <w:rPr>
                <w:rFonts w:ascii="Arial" w:hAnsi="Arial" w:cs="Arial"/>
              </w:rPr>
            </w:pPr>
            <w:r>
              <w:rPr>
                <w:rFonts w:ascii="Arial" w:hAnsi="Arial" w:cs="Arial"/>
              </w:rPr>
              <w:t>Feel that the pandemic had positive outcomes for them and their child.</w:t>
            </w:r>
          </w:p>
        </w:tc>
      </w:tr>
    </w:tbl>
    <w:p w14:paraId="1870F74E" w14:textId="77777777" w:rsidR="0056680F" w:rsidRDefault="0056680F" w:rsidP="0056680F"/>
    <w:p w14:paraId="1EC65E25" w14:textId="3A6C03EF" w:rsidR="0056680F" w:rsidRDefault="0056680F" w:rsidP="0056680F">
      <w:pPr>
        <w:pStyle w:val="ListParagraph"/>
        <w:numPr>
          <w:ilvl w:val="0"/>
          <w:numId w:val="15"/>
        </w:numPr>
      </w:pPr>
      <w:r>
        <w:t>Based on the parents’ perceptions listed in Table 1 above, differentiate the type of parent-child attachment that the children of the high stress and low stress group would have using Ainsworth’s attachment types.  Your answer should include a justification for the attachment type identified.</w:t>
      </w:r>
      <w:r>
        <w:tab/>
      </w:r>
      <w:r>
        <w:tab/>
      </w:r>
      <w:r>
        <w:tab/>
      </w:r>
      <w:r>
        <w:tab/>
      </w:r>
      <w:r>
        <w:tab/>
      </w:r>
      <w:r>
        <w:tab/>
      </w:r>
      <w:r>
        <w:tab/>
      </w:r>
      <w:r>
        <w:tab/>
      </w:r>
      <w:r>
        <w:tab/>
        <w:t xml:space="preserve">           (4 marks)</w:t>
      </w:r>
    </w:p>
    <w:p w14:paraId="2E99DE36" w14:textId="77777777" w:rsidR="0056680F" w:rsidRDefault="0056680F" w:rsidP="0056680F">
      <w:pPr>
        <w:pStyle w:val="ListParagraph"/>
        <w:ind w:left="1080"/>
      </w:pPr>
    </w:p>
    <w:tbl>
      <w:tblPr>
        <w:tblStyle w:val="TableGrid"/>
        <w:tblW w:w="9072" w:type="dxa"/>
        <w:tblInd w:w="704" w:type="dxa"/>
        <w:tblLook w:val="04A0" w:firstRow="1" w:lastRow="0" w:firstColumn="1" w:lastColumn="0" w:noHBand="0" w:noVBand="1"/>
      </w:tblPr>
      <w:tblGrid>
        <w:gridCol w:w="1512"/>
        <w:gridCol w:w="3780"/>
        <w:gridCol w:w="3780"/>
      </w:tblGrid>
      <w:tr w:rsidR="0056680F" w14:paraId="3A47C17A" w14:textId="77777777" w:rsidTr="00ED359B">
        <w:trPr>
          <w:trHeight w:val="409"/>
        </w:trPr>
        <w:tc>
          <w:tcPr>
            <w:tcW w:w="1512" w:type="dxa"/>
          </w:tcPr>
          <w:p w14:paraId="4EB6D673" w14:textId="77777777" w:rsidR="0056680F" w:rsidRDefault="0056680F" w:rsidP="00ED359B">
            <w:pPr>
              <w:tabs>
                <w:tab w:val="left" w:pos="567"/>
                <w:tab w:val="left" w:pos="1134"/>
                <w:tab w:val="right" w:pos="9498"/>
                <w:tab w:val="right" w:pos="9752"/>
              </w:tabs>
              <w:rPr>
                <w:rFonts w:ascii="Arial" w:hAnsi="Arial" w:cs="Arial"/>
              </w:rPr>
            </w:pPr>
          </w:p>
        </w:tc>
        <w:tc>
          <w:tcPr>
            <w:tcW w:w="3780" w:type="dxa"/>
            <w:vAlign w:val="center"/>
          </w:tcPr>
          <w:p w14:paraId="574DD809" w14:textId="77777777" w:rsidR="0056680F" w:rsidRPr="00DD7A48" w:rsidRDefault="0056680F" w:rsidP="00ED359B">
            <w:pPr>
              <w:tabs>
                <w:tab w:val="left" w:pos="567"/>
                <w:tab w:val="left" w:pos="1134"/>
                <w:tab w:val="right" w:pos="9498"/>
                <w:tab w:val="right" w:pos="9752"/>
              </w:tabs>
              <w:jc w:val="center"/>
              <w:rPr>
                <w:rFonts w:ascii="Arial" w:hAnsi="Arial" w:cs="Arial"/>
                <w:b/>
                <w:bCs/>
              </w:rPr>
            </w:pPr>
            <w:r w:rsidRPr="00DD7A48">
              <w:rPr>
                <w:rFonts w:ascii="Arial" w:hAnsi="Arial" w:cs="Arial"/>
                <w:b/>
                <w:bCs/>
              </w:rPr>
              <w:t>High stress group</w:t>
            </w:r>
          </w:p>
        </w:tc>
        <w:tc>
          <w:tcPr>
            <w:tcW w:w="3780" w:type="dxa"/>
            <w:vAlign w:val="center"/>
          </w:tcPr>
          <w:p w14:paraId="6065BE70" w14:textId="77777777" w:rsidR="0056680F" w:rsidRPr="00DD7A48" w:rsidRDefault="0056680F" w:rsidP="00ED359B">
            <w:pPr>
              <w:tabs>
                <w:tab w:val="left" w:pos="567"/>
                <w:tab w:val="left" w:pos="1134"/>
                <w:tab w:val="right" w:pos="9498"/>
                <w:tab w:val="right" w:pos="9752"/>
              </w:tabs>
              <w:jc w:val="center"/>
              <w:rPr>
                <w:rFonts w:ascii="Arial" w:hAnsi="Arial" w:cs="Arial"/>
                <w:b/>
                <w:bCs/>
              </w:rPr>
            </w:pPr>
            <w:r w:rsidRPr="00DD7A48">
              <w:rPr>
                <w:rFonts w:ascii="Arial" w:hAnsi="Arial" w:cs="Arial"/>
                <w:b/>
                <w:bCs/>
              </w:rPr>
              <w:t>Low stress group</w:t>
            </w:r>
          </w:p>
        </w:tc>
      </w:tr>
      <w:tr w:rsidR="0056680F" w14:paraId="25411B88" w14:textId="77777777" w:rsidTr="00ED359B">
        <w:trPr>
          <w:trHeight w:val="828"/>
        </w:trPr>
        <w:tc>
          <w:tcPr>
            <w:tcW w:w="1512" w:type="dxa"/>
            <w:vAlign w:val="center"/>
          </w:tcPr>
          <w:p w14:paraId="6DD649A6" w14:textId="77777777" w:rsidR="0056680F" w:rsidRPr="00DD7A48" w:rsidRDefault="0056680F" w:rsidP="00ED359B">
            <w:pPr>
              <w:tabs>
                <w:tab w:val="left" w:pos="567"/>
                <w:tab w:val="left" w:pos="1134"/>
                <w:tab w:val="right" w:pos="9498"/>
                <w:tab w:val="right" w:pos="9752"/>
              </w:tabs>
              <w:rPr>
                <w:rFonts w:ascii="Arial" w:hAnsi="Arial" w:cs="Arial"/>
                <w:b/>
                <w:bCs/>
              </w:rPr>
            </w:pPr>
            <w:r w:rsidRPr="00DD7A48">
              <w:rPr>
                <w:rFonts w:ascii="Arial" w:hAnsi="Arial" w:cs="Arial"/>
                <w:b/>
                <w:bCs/>
              </w:rPr>
              <w:t>Attachment type</w:t>
            </w:r>
          </w:p>
        </w:tc>
        <w:tc>
          <w:tcPr>
            <w:tcW w:w="3780" w:type="dxa"/>
            <w:vAlign w:val="center"/>
          </w:tcPr>
          <w:p w14:paraId="346EAAC7" w14:textId="77777777" w:rsidR="0056680F" w:rsidRDefault="0056680F" w:rsidP="00D763CF">
            <w:pPr>
              <w:tabs>
                <w:tab w:val="left" w:pos="567"/>
                <w:tab w:val="left" w:pos="1134"/>
                <w:tab w:val="right" w:pos="9498"/>
                <w:tab w:val="right" w:pos="9752"/>
              </w:tabs>
              <w:rPr>
                <w:rFonts w:ascii="Arial" w:hAnsi="Arial" w:cs="Arial"/>
                <w:highlight w:val="yellow"/>
              </w:rPr>
            </w:pPr>
          </w:p>
          <w:p w14:paraId="7FABAC1F" w14:textId="77777777" w:rsidR="00D763CF" w:rsidRDefault="00D763CF" w:rsidP="00D763CF">
            <w:pPr>
              <w:tabs>
                <w:tab w:val="left" w:pos="567"/>
                <w:tab w:val="left" w:pos="1134"/>
                <w:tab w:val="right" w:pos="9498"/>
                <w:tab w:val="right" w:pos="9752"/>
              </w:tabs>
              <w:rPr>
                <w:rFonts w:ascii="Arial" w:hAnsi="Arial" w:cs="Arial"/>
                <w:highlight w:val="yellow"/>
              </w:rPr>
            </w:pPr>
          </w:p>
          <w:p w14:paraId="5C9B1D1F" w14:textId="77777777" w:rsidR="00D763CF" w:rsidRDefault="00D763CF" w:rsidP="00D763CF">
            <w:pPr>
              <w:tabs>
                <w:tab w:val="left" w:pos="567"/>
                <w:tab w:val="left" w:pos="1134"/>
                <w:tab w:val="right" w:pos="9498"/>
                <w:tab w:val="right" w:pos="9752"/>
              </w:tabs>
              <w:rPr>
                <w:rFonts w:ascii="Arial" w:hAnsi="Arial" w:cs="Arial"/>
                <w:highlight w:val="yellow"/>
              </w:rPr>
            </w:pPr>
          </w:p>
          <w:p w14:paraId="661CA341" w14:textId="77777777" w:rsidR="00D763CF" w:rsidRDefault="00D763CF" w:rsidP="00D763CF">
            <w:pPr>
              <w:tabs>
                <w:tab w:val="left" w:pos="567"/>
                <w:tab w:val="left" w:pos="1134"/>
                <w:tab w:val="right" w:pos="9498"/>
                <w:tab w:val="right" w:pos="9752"/>
              </w:tabs>
              <w:rPr>
                <w:rFonts w:ascii="Arial" w:hAnsi="Arial" w:cs="Arial"/>
                <w:highlight w:val="yellow"/>
              </w:rPr>
            </w:pPr>
          </w:p>
          <w:p w14:paraId="3D02AD9F" w14:textId="77777777" w:rsidR="00D763CF" w:rsidRDefault="00D763CF" w:rsidP="00D763CF">
            <w:pPr>
              <w:tabs>
                <w:tab w:val="left" w:pos="567"/>
                <w:tab w:val="left" w:pos="1134"/>
                <w:tab w:val="right" w:pos="9498"/>
                <w:tab w:val="right" w:pos="9752"/>
              </w:tabs>
              <w:rPr>
                <w:rFonts w:ascii="Arial" w:hAnsi="Arial" w:cs="Arial"/>
                <w:highlight w:val="yellow"/>
              </w:rPr>
            </w:pPr>
          </w:p>
          <w:p w14:paraId="5A7F3011" w14:textId="77777777" w:rsidR="00D763CF" w:rsidRDefault="00D763CF" w:rsidP="00D763CF">
            <w:pPr>
              <w:tabs>
                <w:tab w:val="left" w:pos="567"/>
                <w:tab w:val="left" w:pos="1134"/>
                <w:tab w:val="right" w:pos="9498"/>
                <w:tab w:val="right" w:pos="9752"/>
              </w:tabs>
              <w:rPr>
                <w:rFonts w:ascii="Arial" w:hAnsi="Arial" w:cs="Arial"/>
                <w:highlight w:val="yellow"/>
              </w:rPr>
            </w:pPr>
          </w:p>
          <w:p w14:paraId="00A84001" w14:textId="77777777" w:rsidR="00D763CF" w:rsidRDefault="00D763CF" w:rsidP="00D763CF">
            <w:pPr>
              <w:tabs>
                <w:tab w:val="left" w:pos="567"/>
                <w:tab w:val="left" w:pos="1134"/>
                <w:tab w:val="right" w:pos="9498"/>
                <w:tab w:val="right" w:pos="9752"/>
              </w:tabs>
              <w:rPr>
                <w:rFonts w:ascii="Arial" w:hAnsi="Arial" w:cs="Arial"/>
                <w:highlight w:val="yellow"/>
              </w:rPr>
            </w:pPr>
          </w:p>
          <w:p w14:paraId="516B2A29" w14:textId="77777777" w:rsidR="00D763CF" w:rsidRDefault="00D763CF" w:rsidP="00D763CF">
            <w:pPr>
              <w:tabs>
                <w:tab w:val="left" w:pos="567"/>
                <w:tab w:val="left" w:pos="1134"/>
                <w:tab w:val="right" w:pos="9498"/>
                <w:tab w:val="right" w:pos="9752"/>
              </w:tabs>
              <w:rPr>
                <w:rFonts w:ascii="Arial" w:hAnsi="Arial" w:cs="Arial"/>
                <w:highlight w:val="yellow"/>
              </w:rPr>
            </w:pPr>
          </w:p>
          <w:p w14:paraId="50D44776" w14:textId="36BC55B7" w:rsidR="00D763CF" w:rsidRPr="00D763CF" w:rsidRDefault="00D763CF" w:rsidP="00D763CF">
            <w:pPr>
              <w:tabs>
                <w:tab w:val="left" w:pos="567"/>
                <w:tab w:val="left" w:pos="1134"/>
                <w:tab w:val="right" w:pos="9498"/>
                <w:tab w:val="right" w:pos="9752"/>
              </w:tabs>
              <w:rPr>
                <w:rFonts w:ascii="Arial" w:hAnsi="Arial" w:cs="Arial"/>
                <w:highlight w:val="yellow"/>
              </w:rPr>
            </w:pPr>
          </w:p>
        </w:tc>
        <w:tc>
          <w:tcPr>
            <w:tcW w:w="3780" w:type="dxa"/>
            <w:vAlign w:val="center"/>
          </w:tcPr>
          <w:p w14:paraId="7AC651E8" w14:textId="3A1AF117" w:rsidR="0056680F" w:rsidRPr="000F5E17" w:rsidRDefault="0056680F" w:rsidP="00ED359B">
            <w:pPr>
              <w:tabs>
                <w:tab w:val="left" w:pos="567"/>
                <w:tab w:val="left" w:pos="1134"/>
                <w:tab w:val="right" w:pos="9498"/>
                <w:tab w:val="right" w:pos="9752"/>
              </w:tabs>
              <w:rPr>
                <w:rFonts w:ascii="Arial" w:hAnsi="Arial" w:cs="Arial"/>
                <w:highlight w:val="yellow"/>
              </w:rPr>
            </w:pPr>
          </w:p>
        </w:tc>
      </w:tr>
      <w:tr w:rsidR="0056680F" w14:paraId="4378BA39" w14:textId="77777777" w:rsidTr="00ED359B">
        <w:trPr>
          <w:trHeight w:val="2422"/>
        </w:trPr>
        <w:tc>
          <w:tcPr>
            <w:tcW w:w="1512" w:type="dxa"/>
            <w:vAlign w:val="center"/>
          </w:tcPr>
          <w:p w14:paraId="4DC9F9C3" w14:textId="77777777" w:rsidR="0056680F" w:rsidRPr="00DD7A48" w:rsidRDefault="0056680F" w:rsidP="00ED359B">
            <w:pPr>
              <w:tabs>
                <w:tab w:val="left" w:pos="567"/>
                <w:tab w:val="left" w:pos="1134"/>
                <w:tab w:val="right" w:pos="9498"/>
                <w:tab w:val="right" w:pos="9752"/>
              </w:tabs>
              <w:rPr>
                <w:rFonts w:ascii="Arial" w:hAnsi="Arial" w:cs="Arial"/>
                <w:b/>
                <w:bCs/>
              </w:rPr>
            </w:pPr>
            <w:r w:rsidRPr="00DD7A48">
              <w:rPr>
                <w:rFonts w:ascii="Arial" w:hAnsi="Arial" w:cs="Arial"/>
                <w:b/>
                <w:bCs/>
              </w:rPr>
              <w:t>Justification</w:t>
            </w:r>
          </w:p>
        </w:tc>
        <w:tc>
          <w:tcPr>
            <w:tcW w:w="3780" w:type="dxa"/>
            <w:vAlign w:val="center"/>
          </w:tcPr>
          <w:p w14:paraId="587F8102" w14:textId="369FD3BA" w:rsidR="0056680F" w:rsidRPr="000F5E17" w:rsidRDefault="0056680F" w:rsidP="0056680F">
            <w:pPr>
              <w:tabs>
                <w:tab w:val="left" w:pos="567"/>
                <w:tab w:val="left" w:pos="1134"/>
                <w:tab w:val="right" w:pos="9498"/>
                <w:tab w:val="right" w:pos="9752"/>
              </w:tabs>
              <w:rPr>
                <w:rFonts w:ascii="Arial" w:hAnsi="Arial" w:cs="Arial"/>
                <w:highlight w:val="yellow"/>
              </w:rPr>
            </w:pPr>
          </w:p>
        </w:tc>
        <w:tc>
          <w:tcPr>
            <w:tcW w:w="3780" w:type="dxa"/>
            <w:vAlign w:val="center"/>
          </w:tcPr>
          <w:p w14:paraId="2E851B65" w14:textId="2C8A4E47" w:rsidR="0056680F" w:rsidRPr="000F5E17" w:rsidRDefault="0056680F" w:rsidP="0056680F">
            <w:pPr>
              <w:tabs>
                <w:tab w:val="left" w:pos="567"/>
                <w:tab w:val="left" w:pos="1134"/>
                <w:tab w:val="right" w:pos="9498"/>
                <w:tab w:val="right" w:pos="9752"/>
              </w:tabs>
              <w:rPr>
                <w:rFonts w:ascii="Arial" w:hAnsi="Arial" w:cs="Arial"/>
                <w:highlight w:val="yellow"/>
              </w:rPr>
            </w:pPr>
          </w:p>
        </w:tc>
      </w:tr>
    </w:tbl>
    <w:p w14:paraId="5D638A20" w14:textId="77777777" w:rsidR="0056680F" w:rsidRDefault="0056680F" w:rsidP="0056680F"/>
    <w:p w14:paraId="77A9F351" w14:textId="5922EDBF" w:rsidR="0056680F" w:rsidRDefault="0056680F" w:rsidP="0056680F">
      <w:pPr>
        <w:pStyle w:val="ListParagraph"/>
        <w:numPr>
          <w:ilvl w:val="0"/>
          <w:numId w:val="15"/>
        </w:numPr>
      </w:pPr>
      <w:r w:rsidRPr="0056680F">
        <w:lastRenderedPageBreak/>
        <w:t>Based on Bowlby’s explanation of the impact of attachment, suggest how the experiences of the children in the high stress group during the pandemic would impact on their future relationships as adults.</w:t>
      </w:r>
      <w:r w:rsidRPr="0056680F">
        <w:tab/>
      </w:r>
      <w:r w:rsidRPr="0056680F">
        <w:tab/>
      </w:r>
      <w:r w:rsidRPr="0056680F">
        <w:tab/>
      </w:r>
      <w:r w:rsidRPr="0056680F">
        <w:tab/>
      </w:r>
      <w:r w:rsidRPr="0056680F">
        <w:tab/>
      </w:r>
      <w:r w:rsidRPr="0056680F">
        <w:tab/>
      </w:r>
      <w:r w:rsidRPr="0056680F">
        <w:tab/>
      </w:r>
      <w:r w:rsidRPr="0056680F">
        <w:tab/>
        <w:t xml:space="preserve">         (2 marks)</w:t>
      </w:r>
    </w:p>
    <w:p w14:paraId="2717FA56" w14:textId="77777777" w:rsidR="00D763CF" w:rsidRDefault="00D763CF" w:rsidP="00D763CF">
      <w:pPr>
        <w:pStyle w:val="ListParagraph"/>
        <w:ind w:left="1080"/>
      </w:pPr>
    </w:p>
    <w:tbl>
      <w:tblPr>
        <w:tblStyle w:val="TableGrid"/>
        <w:tblW w:w="9120" w:type="dxa"/>
        <w:tblInd w:w="1080" w:type="dxa"/>
        <w:tblBorders>
          <w:left w:val="none" w:sz="0" w:space="0" w:color="auto"/>
          <w:right w:val="none" w:sz="0" w:space="0" w:color="auto"/>
        </w:tblBorders>
        <w:tblLook w:val="04A0" w:firstRow="1" w:lastRow="0" w:firstColumn="1" w:lastColumn="0" w:noHBand="0" w:noVBand="1"/>
      </w:tblPr>
      <w:tblGrid>
        <w:gridCol w:w="9120"/>
      </w:tblGrid>
      <w:tr w:rsidR="00D763CF" w14:paraId="1063679F" w14:textId="77777777" w:rsidTr="00F439B7">
        <w:trPr>
          <w:trHeight w:val="425"/>
        </w:trPr>
        <w:tc>
          <w:tcPr>
            <w:tcW w:w="9120" w:type="dxa"/>
          </w:tcPr>
          <w:p w14:paraId="7D891E7C" w14:textId="77777777" w:rsidR="00D763CF" w:rsidRDefault="00D763CF" w:rsidP="00F439B7">
            <w:pPr>
              <w:pStyle w:val="ListParagraph"/>
              <w:ind w:left="0"/>
            </w:pPr>
          </w:p>
        </w:tc>
      </w:tr>
      <w:tr w:rsidR="00D763CF" w14:paraId="7EA112A3" w14:textId="77777777" w:rsidTr="00F439B7">
        <w:trPr>
          <w:trHeight w:val="425"/>
        </w:trPr>
        <w:tc>
          <w:tcPr>
            <w:tcW w:w="9120" w:type="dxa"/>
          </w:tcPr>
          <w:p w14:paraId="508AF9E1" w14:textId="77777777" w:rsidR="00D763CF" w:rsidRDefault="00D763CF" w:rsidP="00F439B7">
            <w:pPr>
              <w:pStyle w:val="ListParagraph"/>
              <w:ind w:left="0"/>
            </w:pPr>
          </w:p>
        </w:tc>
      </w:tr>
      <w:tr w:rsidR="00D763CF" w14:paraId="4AD2938C" w14:textId="77777777" w:rsidTr="00F439B7">
        <w:trPr>
          <w:trHeight w:val="425"/>
        </w:trPr>
        <w:tc>
          <w:tcPr>
            <w:tcW w:w="9120" w:type="dxa"/>
          </w:tcPr>
          <w:p w14:paraId="0454F89F" w14:textId="77777777" w:rsidR="00D763CF" w:rsidRDefault="00D763CF" w:rsidP="00F439B7">
            <w:pPr>
              <w:pStyle w:val="ListParagraph"/>
              <w:ind w:left="0"/>
            </w:pPr>
          </w:p>
        </w:tc>
      </w:tr>
      <w:tr w:rsidR="00D763CF" w14:paraId="71782028" w14:textId="77777777" w:rsidTr="00F439B7">
        <w:trPr>
          <w:trHeight w:val="425"/>
        </w:trPr>
        <w:tc>
          <w:tcPr>
            <w:tcW w:w="9120" w:type="dxa"/>
          </w:tcPr>
          <w:p w14:paraId="615E15D3" w14:textId="77777777" w:rsidR="00D763CF" w:rsidRDefault="00D763CF" w:rsidP="00F439B7">
            <w:pPr>
              <w:pStyle w:val="ListParagraph"/>
              <w:ind w:left="0"/>
            </w:pPr>
          </w:p>
        </w:tc>
      </w:tr>
      <w:tr w:rsidR="00D763CF" w14:paraId="71D4ECFA" w14:textId="77777777" w:rsidTr="00F439B7">
        <w:trPr>
          <w:trHeight w:val="425"/>
        </w:trPr>
        <w:tc>
          <w:tcPr>
            <w:tcW w:w="9120" w:type="dxa"/>
          </w:tcPr>
          <w:p w14:paraId="696F6725" w14:textId="77777777" w:rsidR="00D763CF" w:rsidRDefault="00D763CF" w:rsidP="00F439B7">
            <w:pPr>
              <w:pStyle w:val="ListParagraph"/>
              <w:ind w:left="0"/>
            </w:pPr>
          </w:p>
        </w:tc>
      </w:tr>
    </w:tbl>
    <w:p w14:paraId="2C06020B" w14:textId="77777777" w:rsidR="00D763CF" w:rsidRPr="0056680F" w:rsidRDefault="00D763CF" w:rsidP="00D763CF">
      <w:pPr>
        <w:pStyle w:val="ListParagraph"/>
        <w:ind w:left="1080"/>
      </w:pPr>
    </w:p>
    <w:p w14:paraId="6DA1D65C" w14:textId="77777777" w:rsidR="00A01916" w:rsidRDefault="00A01916" w:rsidP="00A01916"/>
    <w:p w14:paraId="02FCC50A" w14:textId="77777777" w:rsidR="008938C2" w:rsidRDefault="008938C2" w:rsidP="00A01916"/>
    <w:p w14:paraId="659E9292" w14:textId="1756B7AB" w:rsidR="008938C2" w:rsidRPr="008938C2" w:rsidRDefault="008938C2" w:rsidP="008938C2">
      <w:pPr>
        <w:jc w:val="center"/>
        <w:rPr>
          <w:b/>
          <w:bCs/>
        </w:rPr>
      </w:pPr>
      <w:r w:rsidRPr="008938C2">
        <w:rPr>
          <w:b/>
          <w:bCs/>
        </w:rPr>
        <w:t>END OF SECTION ONE</w:t>
      </w:r>
    </w:p>
    <w:p w14:paraId="4C44DD24" w14:textId="77777777" w:rsidR="00E544DF" w:rsidRDefault="00E544DF">
      <w:pPr>
        <w:rPr>
          <w:rFonts w:ascii="Arial" w:eastAsia="Times New Roman" w:hAnsi="Arial" w:cs="Arial"/>
          <w:b/>
          <w:bCs/>
          <w:sz w:val="28"/>
          <w:szCs w:val="28"/>
          <w:lang w:eastAsia="en-US"/>
        </w:rPr>
      </w:pPr>
      <w:r>
        <w:br w:type="page"/>
      </w:r>
    </w:p>
    <w:p w14:paraId="25793929" w14:textId="6848CF48" w:rsidR="00A01916" w:rsidRPr="005B7A9C" w:rsidRDefault="00A01916" w:rsidP="00A01916">
      <w:pPr>
        <w:pStyle w:val="Heading1"/>
        <w:tabs>
          <w:tab w:val="clear" w:pos="9311"/>
          <w:tab w:val="left" w:pos="1134"/>
          <w:tab w:val="left" w:pos="1701"/>
          <w:tab w:val="right" w:pos="9639"/>
        </w:tabs>
        <w:ind w:left="0" w:firstLine="0"/>
        <w:jc w:val="both"/>
      </w:pPr>
      <w:r w:rsidRPr="005B7A9C">
        <w:lastRenderedPageBreak/>
        <w:t xml:space="preserve">Section </w:t>
      </w:r>
      <w:r>
        <w:t>Two</w:t>
      </w:r>
      <w:r w:rsidRPr="005B7A9C">
        <w:t xml:space="preserve">: </w:t>
      </w:r>
      <w:r>
        <w:t>Extended Response</w:t>
      </w:r>
      <w:r>
        <w:tab/>
        <w:t>30</w:t>
      </w:r>
      <w:r w:rsidRPr="005B7A9C">
        <w:t>%</w:t>
      </w:r>
      <w:proofErr w:type="gramStart"/>
      <w:r>
        <w:t xml:space="preserve">   </w:t>
      </w:r>
      <w:r w:rsidRPr="005B7A9C">
        <w:t>(</w:t>
      </w:r>
      <w:proofErr w:type="gramEnd"/>
      <w:r>
        <w:t>1</w:t>
      </w:r>
      <w:r w:rsidR="0069736F">
        <w:t>9</w:t>
      </w:r>
      <w:r w:rsidRPr="005B7A9C">
        <w:t xml:space="preserve"> marks)</w:t>
      </w:r>
    </w:p>
    <w:p w14:paraId="3692A74C" w14:textId="77777777" w:rsidR="00A01916" w:rsidRPr="00211F93" w:rsidRDefault="00A01916" w:rsidP="00A01916">
      <w:pPr>
        <w:tabs>
          <w:tab w:val="left" w:pos="1134"/>
          <w:tab w:val="left" w:pos="1701"/>
          <w:tab w:val="right" w:pos="9356"/>
        </w:tabs>
        <w:ind w:left="567" w:hanging="567"/>
        <w:rPr>
          <w:rFonts w:cs="Arial"/>
          <w:b/>
          <w:bCs/>
          <w:szCs w:val="22"/>
        </w:rPr>
      </w:pPr>
    </w:p>
    <w:p w14:paraId="4CE9FF96" w14:textId="4ADFEF45" w:rsidR="00750C61" w:rsidRDefault="00750C61" w:rsidP="00A01916">
      <w:pPr>
        <w:tabs>
          <w:tab w:val="right" w:pos="9356"/>
        </w:tabs>
        <w:rPr>
          <w:rFonts w:cs="Arial"/>
          <w:szCs w:val="22"/>
        </w:rPr>
      </w:pPr>
      <w:r>
        <w:rPr>
          <w:rFonts w:cs="Arial"/>
          <w:szCs w:val="22"/>
        </w:rPr>
        <w:t xml:space="preserve">This section has </w:t>
      </w:r>
      <w:r w:rsidRPr="00750C61">
        <w:rPr>
          <w:rFonts w:cs="Arial"/>
          <w:b/>
          <w:bCs/>
          <w:szCs w:val="22"/>
        </w:rPr>
        <w:t>one</w:t>
      </w:r>
      <w:r>
        <w:rPr>
          <w:rFonts w:cs="Arial"/>
          <w:szCs w:val="22"/>
        </w:rPr>
        <w:t xml:space="preserve"> part.</w:t>
      </w:r>
    </w:p>
    <w:p w14:paraId="5357BD90" w14:textId="77777777" w:rsidR="00750C61" w:rsidRDefault="00750C61" w:rsidP="00A01916">
      <w:pPr>
        <w:tabs>
          <w:tab w:val="right" w:pos="9356"/>
        </w:tabs>
        <w:rPr>
          <w:rFonts w:cs="Arial"/>
          <w:szCs w:val="22"/>
        </w:rPr>
      </w:pPr>
    </w:p>
    <w:p w14:paraId="3328DA70" w14:textId="11293775" w:rsidR="00A01916" w:rsidRDefault="00750C61" w:rsidP="00A01916">
      <w:pPr>
        <w:tabs>
          <w:tab w:val="right" w:pos="9356"/>
        </w:tabs>
        <w:rPr>
          <w:rFonts w:cs="Arial"/>
          <w:bCs/>
          <w:szCs w:val="22"/>
        </w:rPr>
      </w:pPr>
      <w:r>
        <w:rPr>
          <w:rFonts w:cs="Arial"/>
          <w:szCs w:val="22"/>
        </w:rPr>
        <w:t>You must answer</w:t>
      </w:r>
      <w:r w:rsidR="00A01916" w:rsidRPr="00FB2CCE">
        <w:rPr>
          <w:rFonts w:cs="Arial"/>
          <w:szCs w:val="22"/>
        </w:rPr>
        <w:t xml:space="preserve"> </w:t>
      </w:r>
      <w:r>
        <w:rPr>
          <w:rFonts w:cs="Arial"/>
          <w:b/>
          <w:szCs w:val="22"/>
        </w:rPr>
        <w:t>one</w:t>
      </w:r>
      <w:r w:rsidR="00A01916" w:rsidRPr="00FB2CCE">
        <w:rPr>
          <w:rFonts w:cs="Arial"/>
          <w:szCs w:val="22"/>
        </w:rPr>
        <w:t xml:space="preserve"> question.  </w:t>
      </w:r>
    </w:p>
    <w:p w14:paraId="4150CDA2" w14:textId="77777777" w:rsidR="00A01916" w:rsidRDefault="00A01916" w:rsidP="00A01916">
      <w:pPr>
        <w:tabs>
          <w:tab w:val="right" w:pos="9356"/>
        </w:tabs>
        <w:rPr>
          <w:rFonts w:cs="Arial"/>
          <w:bCs/>
          <w:szCs w:val="22"/>
        </w:rPr>
      </w:pPr>
    </w:p>
    <w:p w14:paraId="53ED9C9D" w14:textId="77777777" w:rsidR="00A01916" w:rsidRDefault="00A01916" w:rsidP="00A01916">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i.e. – give the page number. </w:t>
      </w:r>
    </w:p>
    <w:p w14:paraId="5D9E07ED" w14:textId="77777777" w:rsidR="00A01916" w:rsidRDefault="00A01916" w:rsidP="00A01916">
      <w:pPr>
        <w:tabs>
          <w:tab w:val="right" w:pos="9356"/>
        </w:tabs>
        <w:rPr>
          <w:rFonts w:cs="Arial"/>
          <w:bCs/>
          <w:szCs w:val="22"/>
        </w:rPr>
      </w:pPr>
    </w:p>
    <w:p w14:paraId="12A30796" w14:textId="35DD4F4E" w:rsidR="00A01916" w:rsidRPr="000369F3" w:rsidRDefault="00A01916" w:rsidP="00A01916">
      <w:pPr>
        <w:tabs>
          <w:tab w:val="right" w:pos="9356"/>
        </w:tabs>
        <w:rPr>
          <w:rFonts w:cs="Arial"/>
          <w:bCs/>
          <w:szCs w:val="22"/>
        </w:rPr>
      </w:pPr>
      <w:r w:rsidRPr="00FB2CCE">
        <w:rPr>
          <w:rFonts w:cs="Arial"/>
          <w:szCs w:val="22"/>
        </w:rPr>
        <w:t xml:space="preserve">Suggested working time for this section is </w:t>
      </w:r>
      <w:r w:rsidR="00FE5550">
        <w:rPr>
          <w:rFonts w:cs="Arial"/>
          <w:szCs w:val="22"/>
        </w:rPr>
        <w:t>20</w:t>
      </w:r>
      <w:r w:rsidRPr="00FB2CCE">
        <w:rPr>
          <w:rFonts w:cs="Arial"/>
          <w:szCs w:val="22"/>
        </w:rPr>
        <w:t xml:space="preserve"> minutes.</w:t>
      </w:r>
    </w:p>
    <w:p w14:paraId="1366BBF8" w14:textId="77777777" w:rsidR="00A01916" w:rsidRPr="00FB2CCE" w:rsidRDefault="00A01916" w:rsidP="00A01916">
      <w:pPr>
        <w:pBdr>
          <w:bottom w:val="single" w:sz="4" w:space="1" w:color="auto"/>
        </w:pBdr>
        <w:tabs>
          <w:tab w:val="right" w:pos="9356"/>
        </w:tabs>
        <w:autoSpaceDE w:val="0"/>
        <w:autoSpaceDN w:val="0"/>
        <w:adjustRightInd w:val="0"/>
        <w:ind w:left="567" w:hanging="567"/>
        <w:rPr>
          <w:rFonts w:cs="Arial"/>
          <w:szCs w:val="22"/>
        </w:rPr>
      </w:pPr>
    </w:p>
    <w:p w14:paraId="6745CE97" w14:textId="77777777" w:rsidR="00A01916" w:rsidRDefault="00A01916" w:rsidP="00A01916"/>
    <w:p w14:paraId="10BC5E45" w14:textId="4EB1E376" w:rsidR="00A01916" w:rsidRDefault="00750C61" w:rsidP="00A01916">
      <w:pPr>
        <w:rPr>
          <w:b/>
          <w:bCs/>
        </w:rPr>
      </w:pPr>
      <w:r w:rsidRPr="00750C61">
        <w:rPr>
          <w:b/>
          <w:bCs/>
        </w:rPr>
        <w:t xml:space="preserve">Question 4 </w:t>
      </w:r>
      <w:r w:rsidR="00FE5550">
        <w:rPr>
          <w:b/>
          <w:bCs/>
        </w:rPr>
        <w:tab/>
      </w:r>
      <w:r w:rsidR="00FE5550">
        <w:rPr>
          <w:b/>
          <w:bCs/>
        </w:rPr>
        <w:tab/>
      </w:r>
      <w:r w:rsidR="00FE5550">
        <w:rPr>
          <w:b/>
          <w:bCs/>
        </w:rPr>
        <w:tab/>
      </w:r>
      <w:r w:rsidR="00FE5550">
        <w:rPr>
          <w:b/>
          <w:bCs/>
        </w:rPr>
        <w:tab/>
      </w:r>
      <w:r w:rsidR="00FE5550">
        <w:rPr>
          <w:b/>
          <w:bCs/>
        </w:rPr>
        <w:tab/>
      </w:r>
      <w:r w:rsidR="00FE5550">
        <w:rPr>
          <w:b/>
          <w:bCs/>
        </w:rPr>
        <w:tab/>
      </w:r>
      <w:r w:rsidR="00FE5550">
        <w:rPr>
          <w:b/>
          <w:bCs/>
        </w:rPr>
        <w:tab/>
      </w:r>
      <w:r w:rsidR="00FE5550">
        <w:rPr>
          <w:b/>
          <w:bCs/>
        </w:rPr>
        <w:tab/>
      </w:r>
      <w:r w:rsidR="00FE5550">
        <w:rPr>
          <w:b/>
          <w:bCs/>
        </w:rPr>
        <w:tab/>
      </w:r>
      <w:r w:rsidR="00FE5550">
        <w:rPr>
          <w:b/>
          <w:bCs/>
        </w:rPr>
        <w:tab/>
      </w:r>
      <w:r w:rsidR="00FE5550">
        <w:rPr>
          <w:b/>
          <w:bCs/>
        </w:rPr>
        <w:tab/>
        <w:t xml:space="preserve">        </w:t>
      </w:r>
      <w:r w:rsidRPr="00750C61">
        <w:rPr>
          <w:b/>
          <w:bCs/>
        </w:rPr>
        <w:t>(</w:t>
      </w:r>
      <w:r w:rsidR="0069736F">
        <w:rPr>
          <w:b/>
          <w:bCs/>
        </w:rPr>
        <w:t>19</w:t>
      </w:r>
      <w:r w:rsidR="00FE5550">
        <w:rPr>
          <w:b/>
          <w:bCs/>
        </w:rPr>
        <w:t xml:space="preserve"> </w:t>
      </w:r>
      <w:r w:rsidRPr="00750C61">
        <w:rPr>
          <w:b/>
          <w:bCs/>
        </w:rPr>
        <w:t>marks)</w:t>
      </w:r>
    </w:p>
    <w:p w14:paraId="63799022" w14:textId="77777777" w:rsidR="00B4266E" w:rsidRDefault="00B4266E" w:rsidP="00A01916">
      <w:pPr>
        <w:rPr>
          <w:b/>
          <w:bCs/>
        </w:rPr>
      </w:pPr>
    </w:p>
    <w:p w14:paraId="65413838" w14:textId="74FCF5EC" w:rsidR="00B4266E" w:rsidRPr="00B4266E" w:rsidRDefault="00B4266E" w:rsidP="00A01916">
      <w:r w:rsidRPr="00B4266E">
        <w:t>Isaac</w:t>
      </w:r>
      <w:r>
        <w:t xml:space="preserve"> is a </w:t>
      </w:r>
      <w:proofErr w:type="gramStart"/>
      <w:r>
        <w:t>five year old</w:t>
      </w:r>
      <w:proofErr w:type="gramEnd"/>
      <w:r>
        <w:t xml:space="preserve"> boy who</w:t>
      </w:r>
      <w:r w:rsidRPr="00B4266E">
        <w:t xml:space="preserve"> attends day-care. He loves to run and jump and has been known to throw toys.</w:t>
      </w:r>
      <w:r w:rsidR="00F042D3">
        <w:t xml:space="preserve"> Isaac says his best friend at day-care is another boy named Ale. However, educators have told Isaac’s parents he struggles to share with others and recently bit Ale when Ale wouldn’t shar</w:t>
      </w:r>
      <w:r w:rsidR="008938C2">
        <w:t>e.</w:t>
      </w:r>
    </w:p>
    <w:p w14:paraId="0B956E33" w14:textId="77777777" w:rsidR="00B4266E" w:rsidRDefault="00B4266E" w:rsidP="00A01916">
      <w:pPr>
        <w:rPr>
          <w:b/>
          <w:bCs/>
        </w:rPr>
      </w:pPr>
    </w:p>
    <w:p w14:paraId="720A798B" w14:textId="2CF11225" w:rsidR="00B4266E" w:rsidRDefault="00B4266E" w:rsidP="00B4266E">
      <w:pPr>
        <w:pStyle w:val="ListParagraph"/>
        <w:numPr>
          <w:ilvl w:val="0"/>
          <w:numId w:val="21"/>
        </w:numPr>
      </w:pPr>
      <w:r w:rsidRPr="00B4266E">
        <w:t>Define ‘</w:t>
      </w:r>
      <w:r>
        <w:t>brain plasticity</w:t>
      </w:r>
      <w:r w:rsidR="00AA0FA6">
        <w:t>’.</w:t>
      </w:r>
      <w:r w:rsidRPr="00B4266E">
        <w:t xml:space="preserve"> </w:t>
      </w:r>
      <w:r w:rsidR="00AA0FA6">
        <w:tab/>
      </w:r>
      <w:r w:rsidR="00AA0FA6">
        <w:tab/>
      </w:r>
      <w:r w:rsidR="00AA0FA6">
        <w:tab/>
      </w:r>
      <w:r w:rsidR="00AA0FA6">
        <w:tab/>
      </w:r>
      <w:r w:rsidR="00AA0FA6">
        <w:tab/>
      </w:r>
      <w:r w:rsidR="00AA0FA6">
        <w:tab/>
      </w:r>
      <w:r w:rsidR="00AA0FA6">
        <w:tab/>
      </w:r>
      <w:r w:rsidR="00AA0FA6">
        <w:tab/>
        <w:t xml:space="preserve">            </w:t>
      </w:r>
      <w:r w:rsidRPr="00B4266E">
        <w:t>(1 mark)</w:t>
      </w:r>
    </w:p>
    <w:p w14:paraId="332C8D6C" w14:textId="77777777" w:rsidR="00AA0FA6" w:rsidRDefault="00AA0FA6" w:rsidP="00AA0FA6">
      <w:pPr>
        <w:pStyle w:val="ListParagraph"/>
      </w:pPr>
    </w:p>
    <w:p w14:paraId="2CC2B742" w14:textId="2809F0B0" w:rsidR="00B4266E" w:rsidRDefault="00FE5550" w:rsidP="00B4266E">
      <w:pPr>
        <w:pStyle w:val="ListParagraph"/>
        <w:numPr>
          <w:ilvl w:val="0"/>
          <w:numId w:val="21"/>
        </w:numPr>
      </w:pPr>
      <w:r>
        <w:t>Identify and explain</w:t>
      </w:r>
      <w:r w:rsidR="00B4266E">
        <w:t xml:space="preserve"> the </w:t>
      </w:r>
      <w:r w:rsidR="00FD2417">
        <w:t>type of brain plasticity Isaac is</w:t>
      </w:r>
      <w:r>
        <w:t xml:space="preserve"> experiencing. Justify your response by referring to two stages of plasticity relevant to Isaac.</w:t>
      </w:r>
      <w:r w:rsidR="00FD2417">
        <w:t xml:space="preserve"> </w:t>
      </w:r>
      <w:r w:rsidR="00AA0FA6">
        <w:tab/>
      </w:r>
      <w:r w:rsidR="00AA0FA6">
        <w:tab/>
      </w:r>
      <w:r w:rsidR="00AA0FA6">
        <w:tab/>
      </w:r>
      <w:r w:rsidR="00AA0FA6">
        <w:tab/>
        <w:t xml:space="preserve">           </w:t>
      </w:r>
      <w:r>
        <w:t>(6 marks)</w:t>
      </w:r>
    </w:p>
    <w:p w14:paraId="082B2E68" w14:textId="77777777" w:rsidR="00AA0FA6" w:rsidRPr="00B4266E" w:rsidRDefault="00AA0FA6" w:rsidP="00AA0FA6"/>
    <w:p w14:paraId="3C1B04F1" w14:textId="2383D669" w:rsidR="00B4266E" w:rsidRDefault="00B4266E" w:rsidP="00B4266E">
      <w:pPr>
        <w:pStyle w:val="ListParagraph"/>
        <w:numPr>
          <w:ilvl w:val="0"/>
          <w:numId w:val="21"/>
        </w:numPr>
      </w:pPr>
      <w:r w:rsidRPr="00B4266E">
        <w:t>Explain the difference between cognitiv</w:t>
      </w:r>
      <w:r w:rsidR="0069736F">
        <w:t>e</w:t>
      </w:r>
      <w:r w:rsidRPr="00B4266E">
        <w:t xml:space="preserve"> </w:t>
      </w:r>
      <w:r w:rsidR="00907E0D">
        <w:t xml:space="preserve">and social </w:t>
      </w:r>
      <w:r w:rsidRPr="00B4266E">
        <w:t>development</w:t>
      </w:r>
      <w:r w:rsidR="00AA0FA6">
        <w:t>.</w:t>
      </w:r>
      <w:r w:rsidRPr="00B4266E">
        <w:t xml:space="preserve"> </w:t>
      </w:r>
      <w:r w:rsidR="0069736F">
        <w:tab/>
      </w:r>
      <w:r w:rsidR="0069736F">
        <w:tab/>
        <w:t xml:space="preserve">           </w:t>
      </w:r>
      <w:r w:rsidR="00907E0D">
        <w:tab/>
        <w:t xml:space="preserve">           </w:t>
      </w:r>
      <w:r w:rsidRPr="00B4266E">
        <w:t>(</w:t>
      </w:r>
      <w:r w:rsidR="0069736F">
        <w:t>4</w:t>
      </w:r>
      <w:r w:rsidRPr="00B4266E">
        <w:t xml:space="preserve"> marks)</w:t>
      </w:r>
    </w:p>
    <w:p w14:paraId="6958799E" w14:textId="77777777" w:rsidR="00AA0FA6" w:rsidRPr="00B4266E" w:rsidRDefault="00AA0FA6" w:rsidP="00AA0FA6"/>
    <w:p w14:paraId="617B664B" w14:textId="6ED51AEB" w:rsidR="00B4266E" w:rsidRDefault="00B4266E" w:rsidP="00B4266E">
      <w:pPr>
        <w:pStyle w:val="ListParagraph"/>
        <w:numPr>
          <w:ilvl w:val="0"/>
          <w:numId w:val="21"/>
        </w:numPr>
      </w:pPr>
      <w:r w:rsidRPr="00B4266E">
        <w:t>Propose an area of development that Isaac is</w:t>
      </w:r>
      <w:r w:rsidR="00907E0D">
        <w:t xml:space="preserve"> developed</w:t>
      </w:r>
      <w:r w:rsidRPr="00B4266E">
        <w:t xml:space="preserve"> in and an area that</w:t>
      </w:r>
      <w:r>
        <w:t xml:space="preserve"> Isaac is not developed in</w:t>
      </w:r>
      <w:r w:rsidRPr="00B4266E">
        <w:t>. Justify your response</w:t>
      </w:r>
      <w:r w:rsidR="00C930A4">
        <w:t xml:space="preserve"> by referring to the scenario</w:t>
      </w:r>
      <w:r w:rsidRPr="00B4266E">
        <w:t xml:space="preserve">. </w:t>
      </w:r>
      <w:r w:rsidR="00AA0FA6">
        <w:tab/>
      </w:r>
      <w:r w:rsidR="00AA0FA6">
        <w:tab/>
      </w:r>
      <w:r w:rsidR="00AA0FA6">
        <w:tab/>
      </w:r>
      <w:r w:rsidR="00907E0D">
        <w:t xml:space="preserve">  </w:t>
      </w:r>
      <w:r w:rsidR="00AA0FA6">
        <w:t xml:space="preserve">      </w:t>
      </w:r>
      <w:r w:rsidR="00C930A4">
        <w:t xml:space="preserve">   </w:t>
      </w:r>
      <w:r w:rsidRPr="00B4266E">
        <w:t>(</w:t>
      </w:r>
      <w:r>
        <w:t>4</w:t>
      </w:r>
      <w:r w:rsidRPr="00B4266E">
        <w:t xml:space="preserve"> marks) </w:t>
      </w:r>
    </w:p>
    <w:p w14:paraId="6AB05A01" w14:textId="77777777" w:rsidR="00AA0FA6" w:rsidRDefault="00AA0FA6" w:rsidP="00AA0FA6"/>
    <w:p w14:paraId="075CCA53" w14:textId="4EAFEF19" w:rsidR="00B4266E" w:rsidRDefault="00B4266E" w:rsidP="00B4266E">
      <w:pPr>
        <w:pStyle w:val="ListParagraph"/>
        <w:numPr>
          <w:ilvl w:val="0"/>
          <w:numId w:val="21"/>
        </w:numPr>
      </w:pPr>
      <w:r>
        <w:t xml:space="preserve">Quality of response. </w:t>
      </w:r>
      <w:r w:rsidR="00AA0FA6">
        <w:tab/>
      </w:r>
      <w:r w:rsidR="00AA0FA6">
        <w:tab/>
      </w:r>
      <w:r w:rsidR="00AA0FA6">
        <w:tab/>
      </w:r>
      <w:r w:rsidR="00AA0FA6">
        <w:tab/>
      </w:r>
      <w:r w:rsidR="00AA0FA6">
        <w:tab/>
      </w:r>
      <w:r w:rsidR="00AA0FA6">
        <w:tab/>
      </w:r>
      <w:r w:rsidR="00AA0FA6">
        <w:tab/>
      </w:r>
      <w:r w:rsidR="00AA0FA6">
        <w:tab/>
      </w:r>
      <w:r w:rsidR="00AA0FA6">
        <w:tab/>
        <w:t xml:space="preserve">           </w:t>
      </w:r>
      <w:r>
        <w:t>(4 marks)</w:t>
      </w:r>
    </w:p>
    <w:p w14:paraId="400C66CF" w14:textId="77777777" w:rsidR="0069736F" w:rsidRDefault="0069736F" w:rsidP="0069736F">
      <w:pPr>
        <w:pStyle w:val="ListParagraph"/>
      </w:pPr>
    </w:p>
    <w:p w14:paraId="074D6AF1" w14:textId="77777777" w:rsidR="0069736F" w:rsidRDefault="0069736F" w:rsidP="0069736F"/>
    <w:tbl>
      <w:tblPr>
        <w:tblStyle w:val="TableGrid"/>
        <w:tblW w:w="10220" w:type="dxa"/>
        <w:tblBorders>
          <w:left w:val="none" w:sz="0" w:space="0" w:color="auto"/>
          <w:right w:val="none" w:sz="0" w:space="0" w:color="auto"/>
        </w:tblBorders>
        <w:tblLook w:val="04A0" w:firstRow="1" w:lastRow="0" w:firstColumn="1" w:lastColumn="0" w:noHBand="0" w:noVBand="1"/>
      </w:tblPr>
      <w:tblGrid>
        <w:gridCol w:w="10220"/>
      </w:tblGrid>
      <w:tr w:rsidR="00D763CF" w14:paraId="474FBEFC" w14:textId="77777777" w:rsidTr="00F439B7">
        <w:trPr>
          <w:trHeight w:val="432"/>
        </w:trPr>
        <w:tc>
          <w:tcPr>
            <w:tcW w:w="10220" w:type="dxa"/>
          </w:tcPr>
          <w:p w14:paraId="0043E25D" w14:textId="77777777" w:rsidR="00D763CF" w:rsidRDefault="00D763CF" w:rsidP="00F439B7"/>
        </w:tc>
      </w:tr>
      <w:tr w:rsidR="00D763CF" w14:paraId="1E7B2F5A" w14:textId="77777777" w:rsidTr="00F439B7">
        <w:trPr>
          <w:trHeight w:val="432"/>
        </w:trPr>
        <w:tc>
          <w:tcPr>
            <w:tcW w:w="10220" w:type="dxa"/>
          </w:tcPr>
          <w:p w14:paraId="595EA20A" w14:textId="77777777" w:rsidR="00D763CF" w:rsidRDefault="00D763CF" w:rsidP="00F439B7"/>
        </w:tc>
      </w:tr>
      <w:tr w:rsidR="00D763CF" w14:paraId="4CB68BE4" w14:textId="77777777" w:rsidTr="00F439B7">
        <w:trPr>
          <w:trHeight w:val="432"/>
        </w:trPr>
        <w:tc>
          <w:tcPr>
            <w:tcW w:w="10220" w:type="dxa"/>
          </w:tcPr>
          <w:p w14:paraId="76D461BD" w14:textId="77777777" w:rsidR="00D763CF" w:rsidRDefault="00D763CF" w:rsidP="00F439B7"/>
        </w:tc>
      </w:tr>
      <w:tr w:rsidR="00D763CF" w14:paraId="1309EBF4" w14:textId="77777777" w:rsidTr="00F439B7">
        <w:trPr>
          <w:trHeight w:val="432"/>
        </w:trPr>
        <w:tc>
          <w:tcPr>
            <w:tcW w:w="10220" w:type="dxa"/>
          </w:tcPr>
          <w:p w14:paraId="2BB67DEE" w14:textId="77777777" w:rsidR="00D763CF" w:rsidRDefault="00D763CF" w:rsidP="00F439B7"/>
        </w:tc>
      </w:tr>
      <w:tr w:rsidR="00D763CF" w14:paraId="6DDC6287" w14:textId="77777777" w:rsidTr="00F439B7">
        <w:trPr>
          <w:trHeight w:val="432"/>
        </w:trPr>
        <w:tc>
          <w:tcPr>
            <w:tcW w:w="10220" w:type="dxa"/>
          </w:tcPr>
          <w:p w14:paraId="6951454C" w14:textId="77777777" w:rsidR="00D763CF" w:rsidRDefault="00D763CF" w:rsidP="00F439B7"/>
        </w:tc>
      </w:tr>
      <w:tr w:rsidR="00D763CF" w14:paraId="197751EF" w14:textId="77777777" w:rsidTr="00F439B7">
        <w:trPr>
          <w:trHeight w:val="432"/>
        </w:trPr>
        <w:tc>
          <w:tcPr>
            <w:tcW w:w="10220" w:type="dxa"/>
          </w:tcPr>
          <w:p w14:paraId="763CE703" w14:textId="77777777" w:rsidR="00D763CF" w:rsidRDefault="00D763CF" w:rsidP="00F439B7"/>
        </w:tc>
      </w:tr>
      <w:tr w:rsidR="00D763CF" w14:paraId="0F5ACD65" w14:textId="77777777" w:rsidTr="00F439B7">
        <w:trPr>
          <w:trHeight w:val="432"/>
        </w:trPr>
        <w:tc>
          <w:tcPr>
            <w:tcW w:w="10220" w:type="dxa"/>
          </w:tcPr>
          <w:p w14:paraId="32C3748B" w14:textId="77777777" w:rsidR="00D763CF" w:rsidRDefault="00D763CF" w:rsidP="00F439B7"/>
        </w:tc>
      </w:tr>
      <w:tr w:rsidR="00D763CF" w14:paraId="227BD9E6" w14:textId="77777777" w:rsidTr="00F439B7">
        <w:trPr>
          <w:trHeight w:val="432"/>
        </w:trPr>
        <w:tc>
          <w:tcPr>
            <w:tcW w:w="10220" w:type="dxa"/>
          </w:tcPr>
          <w:p w14:paraId="1F6FE39E" w14:textId="77777777" w:rsidR="00D763CF" w:rsidRDefault="00D763CF" w:rsidP="00F439B7"/>
        </w:tc>
      </w:tr>
      <w:tr w:rsidR="00D763CF" w14:paraId="09EBE874" w14:textId="77777777" w:rsidTr="00F439B7">
        <w:trPr>
          <w:trHeight w:val="432"/>
        </w:trPr>
        <w:tc>
          <w:tcPr>
            <w:tcW w:w="10220" w:type="dxa"/>
          </w:tcPr>
          <w:p w14:paraId="68FE96CB" w14:textId="77777777" w:rsidR="00D763CF" w:rsidRDefault="00D763CF" w:rsidP="00F439B7"/>
        </w:tc>
      </w:tr>
      <w:tr w:rsidR="00D763CF" w14:paraId="4BE1614A" w14:textId="77777777" w:rsidTr="00F439B7">
        <w:trPr>
          <w:trHeight w:val="432"/>
        </w:trPr>
        <w:tc>
          <w:tcPr>
            <w:tcW w:w="10220" w:type="dxa"/>
          </w:tcPr>
          <w:p w14:paraId="79945DDA" w14:textId="77777777" w:rsidR="00D763CF" w:rsidRDefault="00D763CF" w:rsidP="00F439B7"/>
        </w:tc>
      </w:tr>
      <w:tr w:rsidR="00D763CF" w14:paraId="63924DE3" w14:textId="77777777" w:rsidTr="00F439B7">
        <w:trPr>
          <w:trHeight w:val="432"/>
        </w:trPr>
        <w:tc>
          <w:tcPr>
            <w:tcW w:w="10220" w:type="dxa"/>
          </w:tcPr>
          <w:p w14:paraId="5ABEC4D7" w14:textId="77777777" w:rsidR="00D763CF" w:rsidRDefault="00D763CF" w:rsidP="00F439B7"/>
        </w:tc>
      </w:tr>
      <w:tr w:rsidR="00D763CF" w14:paraId="6ABCDEE5" w14:textId="77777777" w:rsidTr="00F439B7">
        <w:trPr>
          <w:trHeight w:val="432"/>
        </w:trPr>
        <w:tc>
          <w:tcPr>
            <w:tcW w:w="10220" w:type="dxa"/>
          </w:tcPr>
          <w:p w14:paraId="1406FA4C" w14:textId="77777777" w:rsidR="00D763CF" w:rsidRDefault="00D763CF" w:rsidP="00F439B7"/>
        </w:tc>
      </w:tr>
      <w:tr w:rsidR="00D763CF" w14:paraId="668E5D74" w14:textId="77777777" w:rsidTr="00F439B7">
        <w:trPr>
          <w:trHeight w:val="432"/>
        </w:trPr>
        <w:tc>
          <w:tcPr>
            <w:tcW w:w="10220" w:type="dxa"/>
          </w:tcPr>
          <w:p w14:paraId="5C3E8C04" w14:textId="77777777" w:rsidR="00D763CF" w:rsidRDefault="00D763CF" w:rsidP="00F439B7"/>
        </w:tc>
      </w:tr>
      <w:tr w:rsidR="00D763CF" w14:paraId="530F9689" w14:textId="77777777" w:rsidTr="00F439B7">
        <w:trPr>
          <w:trHeight w:val="432"/>
        </w:trPr>
        <w:tc>
          <w:tcPr>
            <w:tcW w:w="10220" w:type="dxa"/>
          </w:tcPr>
          <w:p w14:paraId="760C5B18" w14:textId="77777777" w:rsidR="00D763CF" w:rsidRDefault="00D763CF" w:rsidP="00F439B7"/>
        </w:tc>
      </w:tr>
      <w:tr w:rsidR="00D763CF" w14:paraId="194D9E10" w14:textId="77777777" w:rsidTr="00F439B7">
        <w:trPr>
          <w:trHeight w:val="432"/>
        </w:trPr>
        <w:tc>
          <w:tcPr>
            <w:tcW w:w="10220" w:type="dxa"/>
          </w:tcPr>
          <w:p w14:paraId="115F8A69" w14:textId="77777777" w:rsidR="00D763CF" w:rsidRDefault="00D763CF" w:rsidP="00F439B7"/>
        </w:tc>
      </w:tr>
      <w:tr w:rsidR="00D763CF" w14:paraId="0BFE4D5E" w14:textId="77777777" w:rsidTr="00F439B7">
        <w:trPr>
          <w:trHeight w:val="432"/>
        </w:trPr>
        <w:tc>
          <w:tcPr>
            <w:tcW w:w="10220" w:type="dxa"/>
          </w:tcPr>
          <w:p w14:paraId="3A87EF90" w14:textId="77777777" w:rsidR="00D763CF" w:rsidRDefault="00D763CF" w:rsidP="00F439B7"/>
        </w:tc>
      </w:tr>
      <w:tr w:rsidR="00D763CF" w14:paraId="55C70A69" w14:textId="77777777" w:rsidTr="00F439B7">
        <w:trPr>
          <w:trHeight w:val="432"/>
        </w:trPr>
        <w:tc>
          <w:tcPr>
            <w:tcW w:w="10220" w:type="dxa"/>
          </w:tcPr>
          <w:p w14:paraId="0C7DEBAD" w14:textId="77777777" w:rsidR="00D763CF" w:rsidRDefault="00D763CF" w:rsidP="00F439B7"/>
        </w:tc>
      </w:tr>
      <w:tr w:rsidR="00D763CF" w14:paraId="38106E3B" w14:textId="77777777" w:rsidTr="00F439B7">
        <w:trPr>
          <w:trHeight w:val="432"/>
        </w:trPr>
        <w:tc>
          <w:tcPr>
            <w:tcW w:w="10220" w:type="dxa"/>
          </w:tcPr>
          <w:p w14:paraId="783583DB" w14:textId="77777777" w:rsidR="00D763CF" w:rsidRDefault="00D763CF" w:rsidP="00F439B7"/>
        </w:tc>
      </w:tr>
      <w:tr w:rsidR="00D763CF" w14:paraId="2DD37E36" w14:textId="77777777" w:rsidTr="00F439B7">
        <w:trPr>
          <w:trHeight w:val="432"/>
        </w:trPr>
        <w:tc>
          <w:tcPr>
            <w:tcW w:w="10220" w:type="dxa"/>
          </w:tcPr>
          <w:p w14:paraId="629FF6FF" w14:textId="77777777" w:rsidR="00D763CF" w:rsidRDefault="00D763CF" w:rsidP="00F439B7"/>
        </w:tc>
      </w:tr>
      <w:tr w:rsidR="00D763CF" w14:paraId="64C57E90" w14:textId="77777777" w:rsidTr="00F439B7">
        <w:trPr>
          <w:trHeight w:val="432"/>
        </w:trPr>
        <w:tc>
          <w:tcPr>
            <w:tcW w:w="10220" w:type="dxa"/>
          </w:tcPr>
          <w:p w14:paraId="2E2F39B4" w14:textId="77777777" w:rsidR="00D763CF" w:rsidRDefault="00D763CF" w:rsidP="00F439B7"/>
        </w:tc>
      </w:tr>
      <w:tr w:rsidR="00D763CF" w14:paraId="03A3929A" w14:textId="77777777" w:rsidTr="00F439B7">
        <w:trPr>
          <w:trHeight w:val="432"/>
        </w:trPr>
        <w:tc>
          <w:tcPr>
            <w:tcW w:w="10220" w:type="dxa"/>
          </w:tcPr>
          <w:p w14:paraId="0409B64E" w14:textId="77777777" w:rsidR="00D763CF" w:rsidRDefault="00D763CF" w:rsidP="00F439B7"/>
        </w:tc>
      </w:tr>
      <w:tr w:rsidR="00D763CF" w14:paraId="46FF7215" w14:textId="77777777" w:rsidTr="00F439B7">
        <w:trPr>
          <w:trHeight w:val="432"/>
        </w:trPr>
        <w:tc>
          <w:tcPr>
            <w:tcW w:w="10220" w:type="dxa"/>
          </w:tcPr>
          <w:p w14:paraId="4FD8B0B2" w14:textId="77777777" w:rsidR="00D763CF" w:rsidRDefault="00D763CF" w:rsidP="00F439B7"/>
        </w:tc>
      </w:tr>
      <w:tr w:rsidR="00D763CF" w14:paraId="437BD828" w14:textId="77777777" w:rsidTr="00F439B7">
        <w:trPr>
          <w:trHeight w:val="432"/>
        </w:trPr>
        <w:tc>
          <w:tcPr>
            <w:tcW w:w="10220" w:type="dxa"/>
          </w:tcPr>
          <w:p w14:paraId="33EA6D9C" w14:textId="77777777" w:rsidR="00D763CF" w:rsidRDefault="00D763CF" w:rsidP="00F439B7"/>
        </w:tc>
      </w:tr>
      <w:tr w:rsidR="00D763CF" w14:paraId="2A4B21BC" w14:textId="77777777" w:rsidTr="00F439B7">
        <w:trPr>
          <w:trHeight w:val="432"/>
        </w:trPr>
        <w:tc>
          <w:tcPr>
            <w:tcW w:w="10220" w:type="dxa"/>
          </w:tcPr>
          <w:p w14:paraId="4FFFFAF3" w14:textId="77777777" w:rsidR="00D763CF" w:rsidRDefault="00D763CF" w:rsidP="00F439B7"/>
        </w:tc>
      </w:tr>
      <w:tr w:rsidR="00D763CF" w14:paraId="5CEFF2E3" w14:textId="77777777" w:rsidTr="00F439B7">
        <w:trPr>
          <w:trHeight w:val="432"/>
        </w:trPr>
        <w:tc>
          <w:tcPr>
            <w:tcW w:w="10220" w:type="dxa"/>
          </w:tcPr>
          <w:p w14:paraId="56D8F9B2" w14:textId="77777777" w:rsidR="00D763CF" w:rsidRDefault="00D763CF" w:rsidP="00F439B7"/>
        </w:tc>
      </w:tr>
      <w:tr w:rsidR="00D763CF" w14:paraId="7F64E5F3" w14:textId="77777777" w:rsidTr="00F439B7">
        <w:trPr>
          <w:trHeight w:val="432"/>
        </w:trPr>
        <w:tc>
          <w:tcPr>
            <w:tcW w:w="10220" w:type="dxa"/>
          </w:tcPr>
          <w:p w14:paraId="1B8CB0BC" w14:textId="77777777" w:rsidR="00D763CF" w:rsidRDefault="00D763CF" w:rsidP="00F439B7"/>
        </w:tc>
      </w:tr>
      <w:tr w:rsidR="00D763CF" w14:paraId="6DEC763A" w14:textId="77777777" w:rsidTr="00F439B7">
        <w:trPr>
          <w:trHeight w:val="432"/>
        </w:trPr>
        <w:tc>
          <w:tcPr>
            <w:tcW w:w="10220" w:type="dxa"/>
          </w:tcPr>
          <w:p w14:paraId="2D854D1F" w14:textId="77777777" w:rsidR="00D763CF" w:rsidRDefault="00D763CF" w:rsidP="00F439B7"/>
        </w:tc>
      </w:tr>
      <w:tr w:rsidR="00D763CF" w14:paraId="1C9CEEE9" w14:textId="77777777" w:rsidTr="00F439B7">
        <w:trPr>
          <w:trHeight w:val="432"/>
        </w:trPr>
        <w:tc>
          <w:tcPr>
            <w:tcW w:w="10220" w:type="dxa"/>
          </w:tcPr>
          <w:p w14:paraId="11AFB419" w14:textId="77777777" w:rsidR="00D763CF" w:rsidRDefault="00D763CF" w:rsidP="00F439B7"/>
        </w:tc>
      </w:tr>
      <w:tr w:rsidR="00D763CF" w14:paraId="289BF64B" w14:textId="77777777" w:rsidTr="00F439B7">
        <w:trPr>
          <w:trHeight w:val="432"/>
        </w:trPr>
        <w:tc>
          <w:tcPr>
            <w:tcW w:w="10220" w:type="dxa"/>
          </w:tcPr>
          <w:p w14:paraId="7676049D" w14:textId="77777777" w:rsidR="00D763CF" w:rsidRDefault="00D763CF" w:rsidP="00F439B7"/>
        </w:tc>
      </w:tr>
      <w:tr w:rsidR="00D763CF" w14:paraId="0161884E" w14:textId="77777777" w:rsidTr="00F439B7">
        <w:trPr>
          <w:trHeight w:val="432"/>
        </w:trPr>
        <w:tc>
          <w:tcPr>
            <w:tcW w:w="10220" w:type="dxa"/>
          </w:tcPr>
          <w:p w14:paraId="16276BDC" w14:textId="77777777" w:rsidR="00D763CF" w:rsidRDefault="00D763CF" w:rsidP="00F439B7"/>
        </w:tc>
      </w:tr>
      <w:tr w:rsidR="00D763CF" w14:paraId="4D5EE1D9" w14:textId="77777777" w:rsidTr="00F439B7">
        <w:trPr>
          <w:trHeight w:val="432"/>
        </w:trPr>
        <w:tc>
          <w:tcPr>
            <w:tcW w:w="10220" w:type="dxa"/>
          </w:tcPr>
          <w:p w14:paraId="22706852" w14:textId="77777777" w:rsidR="00D763CF" w:rsidRDefault="00D763CF" w:rsidP="00F439B7"/>
        </w:tc>
      </w:tr>
      <w:tr w:rsidR="00D763CF" w14:paraId="54684B59" w14:textId="77777777" w:rsidTr="00F439B7">
        <w:trPr>
          <w:trHeight w:val="432"/>
        </w:trPr>
        <w:tc>
          <w:tcPr>
            <w:tcW w:w="10220" w:type="dxa"/>
          </w:tcPr>
          <w:p w14:paraId="648B7083" w14:textId="77777777" w:rsidR="00D763CF" w:rsidRDefault="00D763CF" w:rsidP="00F439B7"/>
        </w:tc>
      </w:tr>
      <w:tr w:rsidR="00D763CF" w14:paraId="4ECB7B20" w14:textId="77777777" w:rsidTr="00F439B7">
        <w:trPr>
          <w:trHeight w:val="432"/>
        </w:trPr>
        <w:tc>
          <w:tcPr>
            <w:tcW w:w="10220" w:type="dxa"/>
          </w:tcPr>
          <w:p w14:paraId="11ED11AB" w14:textId="77777777" w:rsidR="00D763CF" w:rsidRDefault="00D763CF" w:rsidP="00F439B7"/>
        </w:tc>
      </w:tr>
      <w:tr w:rsidR="00D763CF" w14:paraId="15F667CA" w14:textId="77777777" w:rsidTr="00F439B7">
        <w:trPr>
          <w:trHeight w:val="432"/>
        </w:trPr>
        <w:tc>
          <w:tcPr>
            <w:tcW w:w="10220" w:type="dxa"/>
          </w:tcPr>
          <w:p w14:paraId="6EA047FB" w14:textId="77777777" w:rsidR="00D763CF" w:rsidRDefault="00D763CF" w:rsidP="00F439B7"/>
        </w:tc>
      </w:tr>
      <w:tr w:rsidR="00D763CF" w14:paraId="470785CD" w14:textId="77777777" w:rsidTr="00F439B7">
        <w:trPr>
          <w:trHeight w:val="432"/>
        </w:trPr>
        <w:tc>
          <w:tcPr>
            <w:tcW w:w="10220" w:type="dxa"/>
          </w:tcPr>
          <w:p w14:paraId="5E0A2A59" w14:textId="77777777" w:rsidR="00D763CF" w:rsidRDefault="00D763CF" w:rsidP="00F439B7"/>
        </w:tc>
      </w:tr>
      <w:tr w:rsidR="00D763CF" w14:paraId="14E2EB96" w14:textId="77777777" w:rsidTr="00F439B7">
        <w:trPr>
          <w:trHeight w:val="432"/>
        </w:trPr>
        <w:tc>
          <w:tcPr>
            <w:tcW w:w="10220" w:type="dxa"/>
          </w:tcPr>
          <w:p w14:paraId="00DC0CC7" w14:textId="77777777" w:rsidR="00D763CF" w:rsidRDefault="00D763CF" w:rsidP="00F439B7"/>
        </w:tc>
      </w:tr>
      <w:tr w:rsidR="00D763CF" w14:paraId="0222D320" w14:textId="77777777" w:rsidTr="00F439B7">
        <w:trPr>
          <w:trHeight w:val="432"/>
        </w:trPr>
        <w:tc>
          <w:tcPr>
            <w:tcW w:w="10220" w:type="dxa"/>
          </w:tcPr>
          <w:p w14:paraId="75A97CBA" w14:textId="77777777" w:rsidR="00D763CF" w:rsidRDefault="00D763CF" w:rsidP="00F439B7"/>
        </w:tc>
      </w:tr>
      <w:tr w:rsidR="00D763CF" w14:paraId="64BA5E88" w14:textId="77777777" w:rsidTr="00F439B7">
        <w:trPr>
          <w:trHeight w:val="432"/>
        </w:trPr>
        <w:tc>
          <w:tcPr>
            <w:tcW w:w="10220" w:type="dxa"/>
          </w:tcPr>
          <w:p w14:paraId="5992830D" w14:textId="77777777" w:rsidR="00D763CF" w:rsidRDefault="00D763CF" w:rsidP="00F439B7"/>
        </w:tc>
      </w:tr>
      <w:tr w:rsidR="00D763CF" w14:paraId="648CBE17" w14:textId="77777777" w:rsidTr="00F439B7">
        <w:trPr>
          <w:trHeight w:val="432"/>
        </w:trPr>
        <w:tc>
          <w:tcPr>
            <w:tcW w:w="10220" w:type="dxa"/>
          </w:tcPr>
          <w:p w14:paraId="35E67113" w14:textId="77777777" w:rsidR="00D763CF" w:rsidRDefault="00D763CF" w:rsidP="00F439B7"/>
        </w:tc>
      </w:tr>
      <w:tr w:rsidR="00D763CF" w14:paraId="6BC485D9" w14:textId="77777777" w:rsidTr="00F439B7">
        <w:trPr>
          <w:trHeight w:val="432"/>
        </w:trPr>
        <w:tc>
          <w:tcPr>
            <w:tcW w:w="10220" w:type="dxa"/>
          </w:tcPr>
          <w:p w14:paraId="7C9B4575" w14:textId="77777777" w:rsidR="00D763CF" w:rsidRDefault="00D763CF" w:rsidP="00F439B7"/>
        </w:tc>
      </w:tr>
      <w:tr w:rsidR="00D763CF" w14:paraId="27D95222" w14:textId="77777777" w:rsidTr="00F439B7">
        <w:trPr>
          <w:trHeight w:val="432"/>
        </w:trPr>
        <w:tc>
          <w:tcPr>
            <w:tcW w:w="10220" w:type="dxa"/>
          </w:tcPr>
          <w:p w14:paraId="28D8FFC8" w14:textId="77777777" w:rsidR="00D763CF" w:rsidRDefault="00D763CF" w:rsidP="00F439B7"/>
        </w:tc>
      </w:tr>
      <w:tr w:rsidR="00D763CF" w14:paraId="3830DF60" w14:textId="77777777" w:rsidTr="00F439B7">
        <w:trPr>
          <w:trHeight w:val="432"/>
        </w:trPr>
        <w:tc>
          <w:tcPr>
            <w:tcW w:w="10220" w:type="dxa"/>
          </w:tcPr>
          <w:p w14:paraId="7E3E5431" w14:textId="77777777" w:rsidR="00D763CF" w:rsidRDefault="00D763CF" w:rsidP="00F439B7"/>
        </w:tc>
      </w:tr>
      <w:tr w:rsidR="00D763CF" w14:paraId="103F68BF" w14:textId="77777777" w:rsidTr="00F439B7">
        <w:trPr>
          <w:trHeight w:val="432"/>
        </w:trPr>
        <w:tc>
          <w:tcPr>
            <w:tcW w:w="10220" w:type="dxa"/>
          </w:tcPr>
          <w:p w14:paraId="12BDA3BE" w14:textId="77777777" w:rsidR="00D763CF" w:rsidRDefault="00D763CF" w:rsidP="00F439B7"/>
        </w:tc>
      </w:tr>
      <w:tr w:rsidR="00D763CF" w14:paraId="16841B5F" w14:textId="77777777" w:rsidTr="00F439B7">
        <w:trPr>
          <w:trHeight w:val="432"/>
        </w:trPr>
        <w:tc>
          <w:tcPr>
            <w:tcW w:w="10220" w:type="dxa"/>
          </w:tcPr>
          <w:p w14:paraId="47D020B8" w14:textId="77777777" w:rsidR="00D763CF" w:rsidRDefault="00D763CF" w:rsidP="00F439B7"/>
        </w:tc>
      </w:tr>
      <w:tr w:rsidR="00D763CF" w14:paraId="1F549AC3" w14:textId="77777777" w:rsidTr="00F439B7">
        <w:trPr>
          <w:trHeight w:val="432"/>
        </w:trPr>
        <w:tc>
          <w:tcPr>
            <w:tcW w:w="10220" w:type="dxa"/>
          </w:tcPr>
          <w:p w14:paraId="5059C7D8" w14:textId="77777777" w:rsidR="00D763CF" w:rsidRDefault="00D763CF" w:rsidP="00F439B7"/>
        </w:tc>
      </w:tr>
      <w:tr w:rsidR="00D763CF" w14:paraId="6FD4939B" w14:textId="77777777" w:rsidTr="00F439B7">
        <w:trPr>
          <w:trHeight w:val="432"/>
        </w:trPr>
        <w:tc>
          <w:tcPr>
            <w:tcW w:w="10220" w:type="dxa"/>
          </w:tcPr>
          <w:p w14:paraId="2B2970AE" w14:textId="77777777" w:rsidR="00D763CF" w:rsidRDefault="00D763CF" w:rsidP="00F439B7"/>
        </w:tc>
      </w:tr>
      <w:tr w:rsidR="00D763CF" w14:paraId="0E2DFB4F" w14:textId="77777777" w:rsidTr="00F439B7">
        <w:trPr>
          <w:trHeight w:val="432"/>
        </w:trPr>
        <w:tc>
          <w:tcPr>
            <w:tcW w:w="10220" w:type="dxa"/>
          </w:tcPr>
          <w:p w14:paraId="42C156DC" w14:textId="77777777" w:rsidR="00D763CF" w:rsidRDefault="00D763CF" w:rsidP="00F439B7"/>
        </w:tc>
      </w:tr>
      <w:tr w:rsidR="00D763CF" w14:paraId="36BB5B0E" w14:textId="77777777" w:rsidTr="00F439B7">
        <w:trPr>
          <w:trHeight w:val="432"/>
        </w:trPr>
        <w:tc>
          <w:tcPr>
            <w:tcW w:w="10220" w:type="dxa"/>
          </w:tcPr>
          <w:p w14:paraId="7207F7D3" w14:textId="77777777" w:rsidR="00D763CF" w:rsidRDefault="00D763CF" w:rsidP="00F439B7"/>
        </w:tc>
      </w:tr>
      <w:tr w:rsidR="00D763CF" w14:paraId="3C958203" w14:textId="77777777" w:rsidTr="00F439B7">
        <w:trPr>
          <w:trHeight w:val="432"/>
        </w:trPr>
        <w:tc>
          <w:tcPr>
            <w:tcW w:w="10220" w:type="dxa"/>
          </w:tcPr>
          <w:p w14:paraId="561346F1" w14:textId="77777777" w:rsidR="00D763CF" w:rsidRDefault="00D763CF" w:rsidP="00F439B7"/>
        </w:tc>
      </w:tr>
      <w:tr w:rsidR="00D763CF" w14:paraId="699A0402" w14:textId="77777777" w:rsidTr="00F439B7">
        <w:trPr>
          <w:trHeight w:val="432"/>
        </w:trPr>
        <w:tc>
          <w:tcPr>
            <w:tcW w:w="10220" w:type="dxa"/>
          </w:tcPr>
          <w:p w14:paraId="59A9FE9F" w14:textId="77777777" w:rsidR="00D763CF" w:rsidRDefault="00D763CF" w:rsidP="00F439B7"/>
        </w:tc>
      </w:tr>
      <w:tr w:rsidR="00D763CF" w14:paraId="7EB5EA03" w14:textId="77777777" w:rsidTr="00F439B7">
        <w:trPr>
          <w:trHeight w:val="432"/>
        </w:trPr>
        <w:tc>
          <w:tcPr>
            <w:tcW w:w="10220" w:type="dxa"/>
          </w:tcPr>
          <w:p w14:paraId="00B018D9" w14:textId="77777777" w:rsidR="00D763CF" w:rsidRDefault="00D763CF" w:rsidP="00F439B7"/>
        </w:tc>
      </w:tr>
      <w:tr w:rsidR="00D763CF" w14:paraId="25460032" w14:textId="77777777" w:rsidTr="00F439B7">
        <w:trPr>
          <w:trHeight w:val="432"/>
        </w:trPr>
        <w:tc>
          <w:tcPr>
            <w:tcW w:w="10220" w:type="dxa"/>
          </w:tcPr>
          <w:p w14:paraId="4BEEDAA0" w14:textId="77777777" w:rsidR="00D763CF" w:rsidRDefault="00D763CF" w:rsidP="00F439B7"/>
        </w:tc>
      </w:tr>
      <w:tr w:rsidR="00D763CF" w14:paraId="45D531D0" w14:textId="77777777" w:rsidTr="00F439B7">
        <w:trPr>
          <w:trHeight w:val="432"/>
        </w:trPr>
        <w:tc>
          <w:tcPr>
            <w:tcW w:w="10220" w:type="dxa"/>
          </w:tcPr>
          <w:p w14:paraId="6751BD39" w14:textId="77777777" w:rsidR="00D763CF" w:rsidRDefault="00D763CF" w:rsidP="00F439B7"/>
        </w:tc>
      </w:tr>
      <w:tr w:rsidR="00D763CF" w14:paraId="1C97817A" w14:textId="77777777" w:rsidTr="00F439B7">
        <w:trPr>
          <w:trHeight w:val="432"/>
        </w:trPr>
        <w:tc>
          <w:tcPr>
            <w:tcW w:w="10220" w:type="dxa"/>
          </w:tcPr>
          <w:p w14:paraId="49B0BEE0" w14:textId="77777777" w:rsidR="00D763CF" w:rsidRDefault="00D763CF" w:rsidP="00F439B7"/>
        </w:tc>
      </w:tr>
      <w:tr w:rsidR="00D763CF" w14:paraId="659A65D3" w14:textId="77777777" w:rsidTr="00F439B7">
        <w:trPr>
          <w:trHeight w:val="432"/>
        </w:trPr>
        <w:tc>
          <w:tcPr>
            <w:tcW w:w="10220" w:type="dxa"/>
          </w:tcPr>
          <w:p w14:paraId="1C0ACE55" w14:textId="77777777" w:rsidR="00D763CF" w:rsidRDefault="00D763CF" w:rsidP="00F439B7"/>
        </w:tc>
      </w:tr>
      <w:tr w:rsidR="00D763CF" w14:paraId="035C489E" w14:textId="77777777" w:rsidTr="00F439B7">
        <w:trPr>
          <w:trHeight w:val="432"/>
        </w:trPr>
        <w:tc>
          <w:tcPr>
            <w:tcW w:w="10220" w:type="dxa"/>
          </w:tcPr>
          <w:p w14:paraId="3251B367" w14:textId="77777777" w:rsidR="00D763CF" w:rsidRDefault="00D763CF" w:rsidP="00F439B7"/>
        </w:tc>
      </w:tr>
      <w:tr w:rsidR="00D763CF" w14:paraId="73AC6834" w14:textId="77777777" w:rsidTr="00F439B7">
        <w:trPr>
          <w:trHeight w:val="432"/>
        </w:trPr>
        <w:tc>
          <w:tcPr>
            <w:tcW w:w="10220" w:type="dxa"/>
          </w:tcPr>
          <w:p w14:paraId="5BC019D8" w14:textId="77777777" w:rsidR="00D763CF" w:rsidRDefault="00D763CF" w:rsidP="00F439B7"/>
        </w:tc>
      </w:tr>
      <w:tr w:rsidR="00D763CF" w14:paraId="4114CECF" w14:textId="77777777" w:rsidTr="00F439B7">
        <w:trPr>
          <w:trHeight w:val="432"/>
        </w:trPr>
        <w:tc>
          <w:tcPr>
            <w:tcW w:w="10220" w:type="dxa"/>
          </w:tcPr>
          <w:p w14:paraId="3AE011BA" w14:textId="77777777" w:rsidR="00D763CF" w:rsidRDefault="00D763CF" w:rsidP="00F439B7"/>
        </w:tc>
      </w:tr>
      <w:tr w:rsidR="00D763CF" w14:paraId="353C13C8" w14:textId="77777777" w:rsidTr="00F439B7">
        <w:trPr>
          <w:trHeight w:val="432"/>
        </w:trPr>
        <w:tc>
          <w:tcPr>
            <w:tcW w:w="10220" w:type="dxa"/>
          </w:tcPr>
          <w:p w14:paraId="220BAEC2" w14:textId="77777777" w:rsidR="00D763CF" w:rsidRDefault="00D763CF" w:rsidP="00F439B7"/>
        </w:tc>
      </w:tr>
      <w:tr w:rsidR="00D763CF" w14:paraId="701767D8" w14:textId="77777777" w:rsidTr="00F439B7">
        <w:trPr>
          <w:trHeight w:val="432"/>
        </w:trPr>
        <w:tc>
          <w:tcPr>
            <w:tcW w:w="10220" w:type="dxa"/>
          </w:tcPr>
          <w:p w14:paraId="25740CAF" w14:textId="77777777" w:rsidR="00D763CF" w:rsidRDefault="00D763CF" w:rsidP="00F439B7"/>
        </w:tc>
      </w:tr>
      <w:tr w:rsidR="00D763CF" w14:paraId="54F27410" w14:textId="77777777" w:rsidTr="00F439B7">
        <w:trPr>
          <w:trHeight w:val="432"/>
        </w:trPr>
        <w:tc>
          <w:tcPr>
            <w:tcW w:w="10220" w:type="dxa"/>
          </w:tcPr>
          <w:p w14:paraId="55CA8238" w14:textId="77777777" w:rsidR="00D763CF" w:rsidRDefault="00D763CF" w:rsidP="00F439B7"/>
        </w:tc>
      </w:tr>
      <w:tr w:rsidR="00D763CF" w14:paraId="7A261183" w14:textId="77777777" w:rsidTr="00F439B7">
        <w:trPr>
          <w:trHeight w:val="432"/>
        </w:trPr>
        <w:tc>
          <w:tcPr>
            <w:tcW w:w="10220" w:type="dxa"/>
          </w:tcPr>
          <w:p w14:paraId="6FDFDCCA" w14:textId="77777777" w:rsidR="00D763CF" w:rsidRDefault="00D763CF" w:rsidP="00F439B7"/>
        </w:tc>
      </w:tr>
      <w:tr w:rsidR="00D763CF" w14:paraId="60FE9681" w14:textId="77777777" w:rsidTr="00F439B7">
        <w:trPr>
          <w:trHeight w:val="432"/>
        </w:trPr>
        <w:tc>
          <w:tcPr>
            <w:tcW w:w="10220" w:type="dxa"/>
          </w:tcPr>
          <w:p w14:paraId="7FA11063" w14:textId="77777777" w:rsidR="00D763CF" w:rsidRDefault="00D763CF" w:rsidP="00F439B7"/>
        </w:tc>
      </w:tr>
      <w:tr w:rsidR="00D763CF" w14:paraId="51A86BD8" w14:textId="77777777" w:rsidTr="00F439B7">
        <w:trPr>
          <w:trHeight w:val="432"/>
        </w:trPr>
        <w:tc>
          <w:tcPr>
            <w:tcW w:w="10220" w:type="dxa"/>
          </w:tcPr>
          <w:p w14:paraId="4811103A" w14:textId="77777777" w:rsidR="00D763CF" w:rsidRDefault="00D763CF" w:rsidP="00F439B7"/>
        </w:tc>
      </w:tr>
      <w:tr w:rsidR="00D763CF" w14:paraId="38E6D7FA" w14:textId="77777777" w:rsidTr="00F439B7">
        <w:trPr>
          <w:trHeight w:val="432"/>
        </w:trPr>
        <w:tc>
          <w:tcPr>
            <w:tcW w:w="10220" w:type="dxa"/>
          </w:tcPr>
          <w:p w14:paraId="79226E1A" w14:textId="77777777" w:rsidR="00D763CF" w:rsidRDefault="00D763CF" w:rsidP="00F439B7"/>
        </w:tc>
      </w:tr>
      <w:tr w:rsidR="00D763CF" w14:paraId="5B0CAFB0" w14:textId="77777777" w:rsidTr="00F439B7">
        <w:trPr>
          <w:trHeight w:val="432"/>
        </w:trPr>
        <w:tc>
          <w:tcPr>
            <w:tcW w:w="10220" w:type="dxa"/>
          </w:tcPr>
          <w:p w14:paraId="76A60B4E" w14:textId="77777777" w:rsidR="00D763CF" w:rsidRDefault="00D763CF" w:rsidP="00F439B7"/>
        </w:tc>
      </w:tr>
      <w:tr w:rsidR="00D763CF" w14:paraId="222D8398" w14:textId="77777777" w:rsidTr="00F439B7">
        <w:trPr>
          <w:trHeight w:val="432"/>
        </w:trPr>
        <w:tc>
          <w:tcPr>
            <w:tcW w:w="10220" w:type="dxa"/>
          </w:tcPr>
          <w:p w14:paraId="36E8F5E1" w14:textId="77777777" w:rsidR="00D763CF" w:rsidRDefault="00D763CF" w:rsidP="00F439B7"/>
        </w:tc>
      </w:tr>
      <w:tr w:rsidR="00D763CF" w14:paraId="47F20FF0" w14:textId="77777777" w:rsidTr="00F439B7">
        <w:trPr>
          <w:trHeight w:val="432"/>
        </w:trPr>
        <w:tc>
          <w:tcPr>
            <w:tcW w:w="10220" w:type="dxa"/>
          </w:tcPr>
          <w:p w14:paraId="6A3D2CF1" w14:textId="77777777" w:rsidR="00D763CF" w:rsidRDefault="00D763CF" w:rsidP="00F439B7"/>
        </w:tc>
      </w:tr>
      <w:tr w:rsidR="00D763CF" w14:paraId="780C79CE" w14:textId="77777777" w:rsidTr="00F439B7">
        <w:trPr>
          <w:trHeight w:val="432"/>
        </w:trPr>
        <w:tc>
          <w:tcPr>
            <w:tcW w:w="10220" w:type="dxa"/>
          </w:tcPr>
          <w:p w14:paraId="1DE512BC" w14:textId="77777777" w:rsidR="00D763CF" w:rsidRDefault="00D763CF" w:rsidP="00F439B7"/>
        </w:tc>
      </w:tr>
      <w:tr w:rsidR="00D763CF" w14:paraId="190B07DD" w14:textId="77777777" w:rsidTr="00F439B7">
        <w:trPr>
          <w:trHeight w:val="432"/>
        </w:trPr>
        <w:tc>
          <w:tcPr>
            <w:tcW w:w="10220" w:type="dxa"/>
          </w:tcPr>
          <w:p w14:paraId="39414BF0" w14:textId="77777777" w:rsidR="00D763CF" w:rsidRDefault="00D763CF" w:rsidP="00F439B7"/>
        </w:tc>
      </w:tr>
      <w:tr w:rsidR="00D763CF" w14:paraId="1A30DDA3" w14:textId="77777777" w:rsidTr="00F439B7">
        <w:trPr>
          <w:trHeight w:val="432"/>
        </w:trPr>
        <w:tc>
          <w:tcPr>
            <w:tcW w:w="10220" w:type="dxa"/>
          </w:tcPr>
          <w:p w14:paraId="4E973749" w14:textId="77777777" w:rsidR="00D763CF" w:rsidRDefault="00D763CF" w:rsidP="00F439B7"/>
        </w:tc>
      </w:tr>
      <w:tr w:rsidR="00D763CF" w14:paraId="1ABA7819" w14:textId="77777777" w:rsidTr="00F439B7">
        <w:trPr>
          <w:trHeight w:val="432"/>
        </w:trPr>
        <w:tc>
          <w:tcPr>
            <w:tcW w:w="10220" w:type="dxa"/>
          </w:tcPr>
          <w:p w14:paraId="049672B0" w14:textId="77777777" w:rsidR="00D763CF" w:rsidRDefault="00D763CF" w:rsidP="00F439B7"/>
        </w:tc>
      </w:tr>
      <w:tr w:rsidR="00D763CF" w14:paraId="7A00406C" w14:textId="77777777" w:rsidTr="00F439B7">
        <w:trPr>
          <w:trHeight w:val="432"/>
        </w:trPr>
        <w:tc>
          <w:tcPr>
            <w:tcW w:w="10220" w:type="dxa"/>
          </w:tcPr>
          <w:p w14:paraId="0F66E8DE" w14:textId="77777777" w:rsidR="00D763CF" w:rsidRDefault="00D763CF" w:rsidP="00F439B7"/>
        </w:tc>
      </w:tr>
      <w:tr w:rsidR="00D763CF" w14:paraId="51DE7CDA" w14:textId="77777777" w:rsidTr="00F439B7">
        <w:trPr>
          <w:trHeight w:val="432"/>
        </w:trPr>
        <w:tc>
          <w:tcPr>
            <w:tcW w:w="10220" w:type="dxa"/>
          </w:tcPr>
          <w:p w14:paraId="00582DB7" w14:textId="77777777" w:rsidR="00D763CF" w:rsidRDefault="00D763CF" w:rsidP="00F439B7"/>
        </w:tc>
      </w:tr>
      <w:tr w:rsidR="00D763CF" w14:paraId="199C321A" w14:textId="77777777" w:rsidTr="00F439B7">
        <w:trPr>
          <w:trHeight w:val="432"/>
        </w:trPr>
        <w:tc>
          <w:tcPr>
            <w:tcW w:w="10220" w:type="dxa"/>
          </w:tcPr>
          <w:p w14:paraId="4AE6F6F0" w14:textId="77777777" w:rsidR="00D763CF" w:rsidRDefault="00D763CF" w:rsidP="00F439B7"/>
        </w:tc>
      </w:tr>
      <w:tr w:rsidR="00D763CF" w14:paraId="78F5770C" w14:textId="77777777" w:rsidTr="00F439B7">
        <w:trPr>
          <w:trHeight w:val="432"/>
        </w:trPr>
        <w:tc>
          <w:tcPr>
            <w:tcW w:w="10220" w:type="dxa"/>
          </w:tcPr>
          <w:p w14:paraId="22AD99E4" w14:textId="77777777" w:rsidR="00D763CF" w:rsidRDefault="00D763CF" w:rsidP="00F439B7"/>
        </w:tc>
      </w:tr>
      <w:tr w:rsidR="00D763CF" w14:paraId="4B3F1656" w14:textId="77777777" w:rsidTr="00F439B7">
        <w:trPr>
          <w:trHeight w:val="432"/>
        </w:trPr>
        <w:tc>
          <w:tcPr>
            <w:tcW w:w="10220" w:type="dxa"/>
          </w:tcPr>
          <w:p w14:paraId="1B9F59A7" w14:textId="77777777" w:rsidR="00D763CF" w:rsidRDefault="00D763CF" w:rsidP="00F439B7"/>
        </w:tc>
      </w:tr>
      <w:tr w:rsidR="00D763CF" w14:paraId="065A82CB" w14:textId="77777777" w:rsidTr="00F439B7">
        <w:trPr>
          <w:trHeight w:val="432"/>
        </w:trPr>
        <w:tc>
          <w:tcPr>
            <w:tcW w:w="10220" w:type="dxa"/>
          </w:tcPr>
          <w:p w14:paraId="5888776D" w14:textId="77777777" w:rsidR="00D763CF" w:rsidRDefault="00D763CF" w:rsidP="00F439B7"/>
        </w:tc>
      </w:tr>
      <w:tr w:rsidR="00D763CF" w14:paraId="434AA1B0" w14:textId="77777777" w:rsidTr="00F439B7">
        <w:trPr>
          <w:trHeight w:val="432"/>
        </w:trPr>
        <w:tc>
          <w:tcPr>
            <w:tcW w:w="10220" w:type="dxa"/>
          </w:tcPr>
          <w:p w14:paraId="2C5B3D47" w14:textId="77777777" w:rsidR="00D763CF" w:rsidRDefault="00D763CF" w:rsidP="00F439B7"/>
        </w:tc>
      </w:tr>
      <w:tr w:rsidR="00D763CF" w14:paraId="0EAA5F63" w14:textId="77777777" w:rsidTr="00F439B7">
        <w:trPr>
          <w:trHeight w:val="432"/>
        </w:trPr>
        <w:tc>
          <w:tcPr>
            <w:tcW w:w="10220" w:type="dxa"/>
          </w:tcPr>
          <w:p w14:paraId="572DAF49" w14:textId="77777777" w:rsidR="00D763CF" w:rsidRDefault="00D763CF" w:rsidP="00F439B7"/>
        </w:tc>
      </w:tr>
      <w:tr w:rsidR="00D763CF" w14:paraId="10BD634B" w14:textId="77777777" w:rsidTr="00F439B7">
        <w:trPr>
          <w:trHeight w:val="432"/>
        </w:trPr>
        <w:tc>
          <w:tcPr>
            <w:tcW w:w="10220" w:type="dxa"/>
          </w:tcPr>
          <w:p w14:paraId="756076E0" w14:textId="77777777" w:rsidR="00D763CF" w:rsidRDefault="00D763CF" w:rsidP="00F439B7"/>
        </w:tc>
      </w:tr>
      <w:tr w:rsidR="00D763CF" w14:paraId="616B1220" w14:textId="77777777" w:rsidTr="00F439B7">
        <w:trPr>
          <w:trHeight w:val="432"/>
        </w:trPr>
        <w:tc>
          <w:tcPr>
            <w:tcW w:w="10220" w:type="dxa"/>
          </w:tcPr>
          <w:p w14:paraId="544475E1" w14:textId="77777777" w:rsidR="00D763CF" w:rsidRDefault="00D763CF" w:rsidP="00F439B7"/>
        </w:tc>
      </w:tr>
      <w:tr w:rsidR="00D763CF" w14:paraId="0FFA5747" w14:textId="77777777" w:rsidTr="00F439B7">
        <w:trPr>
          <w:trHeight w:val="432"/>
        </w:trPr>
        <w:tc>
          <w:tcPr>
            <w:tcW w:w="10220" w:type="dxa"/>
          </w:tcPr>
          <w:p w14:paraId="0A62EBBD" w14:textId="77777777" w:rsidR="00D763CF" w:rsidRDefault="00D763CF" w:rsidP="00F439B7"/>
        </w:tc>
      </w:tr>
      <w:tr w:rsidR="00D763CF" w14:paraId="62C797C5" w14:textId="77777777" w:rsidTr="00F439B7">
        <w:trPr>
          <w:trHeight w:val="432"/>
        </w:trPr>
        <w:tc>
          <w:tcPr>
            <w:tcW w:w="10220" w:type="dxa"/>
          </w:tcPr>
          <w:p w14:paraId="31534695" w14:textId="77777777" w:rsidR="00D763CF" w:rsidRDefault="00D763CF" w:rsidP="00F439B7"/>
        </w:tc>
      </w:tr>
      <w:tr w:rsidR="00D763CF" w14:paraId="2AA37C17" w14:textId="77777777" w:rsidTr="00F439B7">
        <w:trPr>
          <w:trHeight w:val="432"/>
        </w:trPr>
        <w:tc>
          <w:tcPr>
            <w:tcW w:w="10220" w:type="dxa"/>
          </w:tcPr>
          <w:p w14:paraId="5954F0B7" w14:textId="77777777" w:rsidR="00D763CF" w:rsidRDefault="00D763CF" w:rsidP="00F439B7"/>
        </w:tc>
      </w:tr>
      <w:tr w:rsidR="00D763CF" w14:paraId="3B58BAD1" w14:textId="77777777" w:rsidTr="00F439B7">
        <w:trPr>
          <w:trHeight w:val="432"/>
        </w:trPr>
        <w:tc>
          <w:tcPr>
            <w:tcW w:w="10220" w:type="dxa"/>
          </w:tcPr>
          <w:p w14:paraId="0AE2D6D7" w14:textId="77777777" w:rsidR="00D763CF" w:rsidRDefault="00D763CF" w:rsidP="00F439B7"/>
        </w:tc>
      </w:tr>
      <w:tr w:rsidR="00D763CF" w14:paraId="7BC40225" w14:textId="77777777" w:rsidTr="00F439B7">
        <w:trPr>
          <w:trHeight w:val="432"/>
        </w:trPr>
        <w:tc>
          <w:tcPr>
            <w:tcW w:w="10220" w:type="dxa"/>
          </w:tcPr>
          <w:p w14:paraId="6612D6B6" w14:textId="77777777" w:rsidR="00D763CF" w:rsidRDefault="00D763CF" w:rsidP="00F439B7"/>
        </w:tc>
      </w:tr>
      <w:tr w:rsidR="00D763CF" w14:paraId="6C552B31" w14:textId="77777777" w:rsidTr="00F439B7">
        <w:trPr>
          <w:trHeight w:val="432"/>
        </w:trPr>
        <w:tc>
          <w:tcPr>
            <w:tcW w:w="10220" w:type="dxa"/>
          </w:tcPr>
          <w:p w14:paraId="0F207C81" w14:textId="77777777" w:rsidR="00D763CF" w:rsidRDefault="00D763CF" w:rsidP="00F439B7"/>
        </w:tc>
      </w:tr>
      <w:tr w:rsidR="00D763CF" w14:paraId="315E0704" w14:textId="77777777" w:rsidTr="00F439B7">
        <w:trPr>
          <w:trHeight w:val="432"/>
        </w:trPr>
        <w:tc>
          <w:tcPr>
            <w:tcW w:w="10220" w:type="dxa"/>
          </w:tcPr>
          <w:p w14:paraId="7672E8E8" w14:textId="77777777" w:rsidR="00D763CF" w:rsidRDefault="00D763CF" w:rsidP="00F439B7"/>
        </w:tc>
      </w:tr>
      <w:tr w:rsidR="00D763CF" w14:paraId="4CC24F27" w14:textId="77777777" w:rsidTr="00F439B7">
        <w:trPr>
          <w:trHeight w:val="432"/>
        </w:trPr>
        <w:tc>
          <w:tcPr>
            <w:tcW w:w="10220" w:type="dxa"/>
          </w:tcPr>
          <w:p w14:paraId="525973F5" w14:textId="77777777" w:rsidR="00D763CF" w:rsidRDefault="00D763CF" w:rsidP="00F439B7"/>
        </w:tc>
      </w:tr>
      <w:tr w:rsidR="00D763CF" w14:paraId="330D5B4D" w14:textId="77777777" w:rsidTr="00F439B7">
        <w:trPr>
          <w:trHeight w:val="432"/>
        </w:trPr>
        <w:tc>
          <w:tcPr>
            <w:tcW w:w="10220" w:type="dxa"/>
          </w:tcPr>
          <w:p w14:paraId="5F860226" w14:textId="77777777" w:rsidR="00D763CF" w:rsidRDefault="00D763CF" w:rsidP="00F439B7"/>
        </w:tc>
      </w:tr>
      <w:tr w:rsidR="00D763CF" w14:paraId="0FFE0A6D" w14:textId="77777777" w:rsidTr="00F439B7">
        <w:trPr>
          <w:trHeight w:val="432"/>
        </w:trPr>
        <w:tc>
          <w:tcPr>
            <w:tcW w:w="10220" w:type="dxa"/>
          </w:tcPr>
          <w:p w14:paraId="644396D3" w14:textId="77777777" w:rsidR="00D763CF" w:rsidRDefault="00D763CF" w:rsidP="00F439B7"/>
        </w:tc>
      </w:tr>
      <w:tr w:rsidR="00D763CF" w14:paraId="0DDAD200" w14:textId="77777777" w:rsidTr="00F439B7">
        <w:trPr>
          <w:trHeight w:val="432"/>
        </w:trPr>
        <w:tc>
          <w:tcPr>
            <w:tcW w:w="10220" w:type="dxa"/>
          </w:tcPr>
          <w:p w14:paraId="566222B8" w14:textId="77777777" w:rsidR="00D763CF" w:rsidRDefault="00D763CF" w:rsidP="00F439B7"/>
        </w:tc>
      </w:tr>
      <w:tr w:rsidR="00D763CF" w14:paraId="6EEC23A2" w14:textId="77777777" w:rsidTr="00F439B7">
        <w:trPr>
          <w:trHeight w:val="432"/>
        </w:trPr>
        <w:tc>
          <w:tcPr>
            <w:tcW w:w="10220" w:type="dxa"/>
          </w:tcPr>
          <w:p w14:paraId="6E6334C4" w14:textId="77777777" w:rsidR="00D763CF" w:rsidRDefault="00D763CF" w:rsidP="00F439B7"/>
        </w:tc>
      </w:tr>
      <w:tr w:rsidR="00D763CF" w14:paraId="7C10407E" w14:textId="77777777" w:rsidTr="00F439B7">
        <w:trPr>
          <w:trHeight w:val="432"/>
        </w:trPr>
        <w:tc>
          <w:tcPr>
            <w:tcW w:w="10220" w:type="dxa"/>
          </w:tcPr>
          <w:p w14:paraId="0914BFD7" w14:textId="77777777" w:rsidR="00D763CF" w:rsidRDefault="00D763CF" w:rsidP="00F439B7"/>
        </w:tc>
      </w:tr>
      <w:tr w:rsidR="00D763CF" w14:paraId="54AD0621" w14:textId="77777777" w:rsidTr="00F439B7">
        <w:trPr>
          <w:trHeight w:val="432"/>
        </w:trPr>
        <w:tc>
          <w:tcPr>
            <w:tcW w:w="10220" w:type="dxa"/>
          </w:tcPr>
          <w:p w14:paraId="571B7D91" w14:textId="77777777" w:rsidR="00D763CF" w:rsidRDefault="00D763CF" w:rsidP="00F439B7"/>
        </w:tc>
      </w:tr>
      <w:tr w:rsidR="00D763CF" w14:paraId="42B1567F" w14:textId="77777777" w:rsidTr="00F439B7">
        <w:trPr>
          <w:trHeight w:val="432"/>
        </w:trPr>
        <w:tc>
          <w:tcPr>
            <w:tcW w:w="10220" w:type="dxa"/>
          </w:tcPr>
          <w:p w14:paraId="4BEF9EF1" w14:textId="77777777" w:rsidR="00D763CF" w:rsidRDefault="00D763CF" w:rsidP="00F439B7"/>
        </w:tc>
      </w:tr>
      <w:tr w:rsidR="00D763CF" w14:paraId="2E995BE6" w14:textId="77777777" w:rsidTr="00F439B7">
        <w:trPr>
          <w:trHeight w:val="432"/>
        </w:trPr>
        <w:tc>
          <w:tcPr>
            <w:tcW w:w="10220" w:type="dxa"/>
          </w:tcPr>
          <w:p w14:paraId="2557A673" w14:textId="77777777" w:rsidR="00D763CF" w:rsidRDefault="00D763CF" w:rsidP="00F439B7"/>
        </w:tc>
      </w:tr>
      <w:tr w:rsidR="00D763CF" w14:paraId="448558CD" w14:textId="77777777" w:rsidTr="00F439B7">
        <w:trPr>
          <w:trHeight w:val="432"/>
        </w:trPr>
        <w:tc>
          <w:tcPr>
            <w:tcW w:w="10220" w:type="dxa"/>
          </w:tcPr>
          <w:p w14:paraId="355CCF31" w14:textId="77777777" w:rsidR="00D763CF" w:rsidRDefault="00D763CF" w:rsidP="00F439B7"/>
        </w:tc>
      </w:tr>
      <w:tr w:rsidR="00D763CF" w14:paraId="7D7AD2C3" w14:textId="77777777" w:rsidTr="00F439B7">
        <w:trPr>
          <w:trHeight w:val="432"/>
        </w:trPr>
        <w:tc>
          <w:tcPr>
            <w:tcW w:w="10220" w:type="dxa"/>
          </w:tcPr>
          <w:p w14:paraId="58C44AEA" w14:textId="77777777" w:rsidR="00D763CF" w:rsidRDefault="00D763CF" w:rsidP="00F439B7"/>
        </w:tc>
      </w:tr>
      <w:tr w:rsidR="00D763CF" w14:paraId="410763CE" w14:textId="77777777" w:rsidTr="00F439B7">
        <w:trPr>
          <w:trHeight w:val="432"/>
        </w:trPr>
        <w:tc>
          <w:tcPr>
            <w:tcW w:w="10220" w:type="dxa"/>
          </w:tcPr>
          <w:p w14:paraId="1F1D45B1" w14:textId="77777777" w:rsidR="00D763CF" w:rsidRDefault="00D763CF" w:rsidP="00F439B7"/>
        </w:tc>
      </w:tr>
      <w:tr w:rsidR="00D763CF" w14:paraId="1152CD37" w14:textId="77777777" w:rsidTr="00F439B7">
        <w:trPr>
          <w:trHeight w:val="432"/>
        </w:trPr>
        <w:tc>
          <w:tcPr>
            <w:tcW w:w="10220" w:type="dxa"/>
          </w:tcPr>
          <w:p w14:paraId="541A559A" w14:textId="77777777" w:rsidR="00D763CF" w:rsidRDefault="00D763CF" w:rsidP="00F439B7"/>
        </w:tc>
      </w:tr>
      <w:tr w:rsidR="00D763CF" w14:paraId="74C0B944" w14:textId="77777777" w:rsidTr="00F439B7">
        <w:trPr>
          <w:trHeight w:val="432"/>
        </w:trPr>
        <w:tc>
          <w:tcPr>
            <w:tcW w:w="10220" w:type="dxa"/>
          </w:tcPr>
          <w:p w14:paraId="3BB39DFD" w14:textId="77777777" w:rsidR="00D763CF" w:rsidRDefault="00D763CF" w:rsidP="00F439B7"/>
        </w:tc>
      </w:tr>
      <w:tr w:rsidR="00D763CF" w14:paraId="26AB8660" w14:textId="77777777" w:rsidTr="00F439B7">
        <w:trPr>
          <w:trHeight w:val="432"/>
        </w:trPr>
        <w:tc>
          <w:tcPr>
            <w:tcW w:w="10220" w:type="dxa"/>
          </w:tcPr>
          <w:p w14:paraId="5C1B8433" w14:textId="77777777" w:rsidR="00D763CF" w:rsidRDefault="00D763CF" w:rsidP="00F439B7"/>
        </w:tc>
      </w:tr>
      <w:tr w:rsidR="00D763CF" w14:paraId="24F18D94" w14:textId="77777777" w:rsidTr="00F439B7">
        <w:trPr>
          <w:trHeight w:val="432"/>
        </w:trPr>
        <w:tc>
          <w:tcPr>
            <w:tcW w:w="10220" w:type="dxa"/>
          </w:tcPr>
          <w:p w14:paraId="73732F7C" w14:textId="77777777" w:rsidR="00D763CF" w:rsidRDefault="00D763CF" w:rsidP="00F439B7"/>
        </w:tc>
      </w:tr>
      <w:tr w:rsidR="00D763CF" w14:paraId="5F3E668E" w14:textId="77777777" w:rsidTr="00F439B7">
        <w:trPr>
          <w:trHeight w:val="432"/>
        </w:trPr>
        <w:tc>
          <w:tcPr>
            <w:tcW w:w="10220" w:type="dxa"/>
          </w:tcPr>
          <w:p w14:paraId="2EA085EB" w14:textId="77777777" w:rsidR="00D763CF" w:rsidRDefault="00D763CF" w:rsidP="00F439B7"/>
        </w:tc>
      </w:tr>
      <w:tr w:rsidR="00D763CF" w14:paraId="28EB827E" w14:textId="77777777" w:rsidTr="00F439B7">
        <w:trPr>
          <w:trHeight w:val="432"/>
        </w:trPr>
        <w:tc>
          <w:tcPr>
            <w:tcW w:w="10220" w:type="dxa"/>
          </w:tcPr>
          <w:p w14:paraId="7C8F84ED" w14:textId="77777777" w:rsidR="00D763CF" w:rsidRDefault="00D763CF" w:rsidP="00F439B7"/>
        </w:tc>
      </w:tr>
      <w:tr w:rsidR="00D763CF" w14:paraId="0B0AC2B9" w14:textId="77777777" w:rsidTr="00F439B7">
        <w:trPr>
          <w:trHeight w:val="432"/>
        </w:trPr>
        <w:tc>
          <w:tcPr>
            <w:tcW w:w="10220" w:type="dxa"/>
          </w:tcPr>
          <w:p w14:paraId="2664FB55" w14:textId="77777777" w:rsidR="00D763CF" w:rsidRDefault="00D763CF" w:rsidP="00F439B7"/>
        </w:tc>
      </w:tr>
      <w:tr w:rsidR="00D763CF" w14:paraId="0A965016" w14:textId="77777777" w:rsidTr="00F439B7">
        <w:trPr>
          <w:trHeight w:val="432"/>
        </w:trPr>
        <w:tc>
          <w:tcPr>
            <w:tcW w:w="10220" w:type="dxa"/>
          </w:tcPr>
          <w:p w14:paraId="568A16B7" w14:textId="77777777" w:rsidR="00D763CF" w:rsidRDefault="00D763CF" w:rsidP="00F439B7"/>
        </w:tc>
      </w:tr>
      <w:tr w:rsidR="00D763CF" w14:paraId="1DDFD10A" w14:textId="77777777" w:rsidTr="00F439B7">
        <w:trPr>
          <w:trHeight w:val="432"/>
        </w:trPr>
        <w:tc>
          <w:tcPr>
            <w:tcW w:w="10220" w:type="dxa"/>
          </w:tcPr>
          <w:p w14:paraId="4A9DAC17" w14:textId="77777777" w:rsidR="00D763CF" w:rsidRDefault="00D763CF" w:rsidP="00F439B7"/>
        </w:tc>
      </w:tr>
      <w:tr w:rsidR="00D763CF" w14:paraId="1E562C81" w14:textId="77777777" w:rsidTr="00F439B7">
        <w:trPr>
          <w:trHeight w:val="432"/>
        </w:trPr>
        <w:tc>
          <w:tcPr>
            <w:tcW w:w="10220" w:type="dxa"/>
          </w:tcPr>
          <w:p w14:paraId="2D18753B" w14:textId="77777777" w:rsidR="00D763CF" w:rsidRDefault="00D763CF" w:rsidP="00F439B7"/>
        </w:tc>
      </w:tr>
      <w:tr w:rsidR="00D763CF" w14:paraId="7EE0C75A" w14:textId="77777777" w:rsidTr="00F439B7">
        <w:trPr>
          <w:trHeight w:val="432"/>
        </w:trPr>
        <w:tc>
          <w:tcPr>
            <w:tcW w:w="10220" w:type="dxa"/>
          </w:tcPr>
          <w:p w14:paraId="7FABDA40" w14:textId="77777777" w:rsidR="00D763CF" w:rsidRDefault="00D763CF" w:rsidP="00F439B7"/>
        </w:tc>
      </w:tr>
    </w:tbl>
    <w:p w14:paraId="76BAEEAC" w14:textId="77777777" w:rsidR="00D763CF" w:rsidRDefault="00D763CF" w:rsidP="00D763CF">
      <w:pPr>
        <w:jc w:val="center"/>
        <w:rPr>
          <w:b/>
          <w:bCs/>
        </w:rPr>
      </w:pPr>
    </w:p>
    <w:p w14:paraId="5DDE6EB1" w14:textId="4F728090" w:rsidR="0069736F" w:rsidRPr="00D763CF" w:rsidRDefault="00D763CF" w:rsidP="00D763CF">
      <w:pPr>
        <w:jc w:val="center"/>
        <w:rPr>
          <w:b/>
          <w:bCs/>
        </w:rPr>
      </w:pPr>
      <w:r w:rsidRPr="00D763CF">
        <w:rPr>
          <w:b/>
          <w:bCs/>
        </w:rPr>
        <w:t>END OF TEST</w:t>
      </w:r>
    </w:p>
    <w:sectPr w:rsidR="0069736F" w:rsidRPr="00D763CF" w:rsidSect="006D0756">
      <w:pgSz w:w="11900" w:h="16840"/>
      <w:pgMar w:top="873" w:right="873" w:bottom="873"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8F9"/>
    <w:multiLevelType w:val="hybridMultilevel"/>
    <w:tmpl w:val="B8AA032E"/>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 w15:restartNumberingAfterBreak="0">
    <w:nsid w:val="06077B14"/>
    <w:multiLevelType w:val="hybridMultilevel"/>
    <w:tmpl w:val="6C20A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92C35"/>
    <w:multiLevelType w:val="hybridMultilevel"/>
    <w:tmpl w:val="E2543E24"/>
    <w:lvl w:ilvl="0" w:tplc="0C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2EC1C8A"/>
    <w:multiLevelType w:val="hybridMultilevel"/>
    <w:tmpl w:val="43BACBD4"/>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65441D"/>
    <w:multiLevelType w:val="multilevel"/>
    <w:tmpl w:val="B1D268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594103D"/>
    <w:multiLevelType w:val="hybridMultilevel"/>
    <w:tmpl w:val="7632C50C"/>
    <w:lvl w:ilvl="0" w:tplc="0C090017">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B856BE8"/>
    <w:multiLevelType w:val="hybridMultilevel"/>
    <w:tmpl w:val="0DD880CC"/>
    <w:lvl w:ilvl="0" w:tplc="E0BC11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5D1754"/>
    <w:multiLevelType w:val="hybridMultilevel"/>
    <w:tmpl w:val="C09A58F2"/>
    <w:lvl w:ilvl="0" w:tplc="5FCA3E6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69E3060"/>
    <w:multiLevelType w:val="multilevel"/>
    <w:tmpl w:val="3210F5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90F6D6C"/>
    <w:multiLevelType w:val="hybridMultilevel"/>
    <w:tmpl w:val="8E8C0E3E"/>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0" w15:restartNumberingAfterBreak="0">
    <w:nsid w:val="29253B66"/>
    <w:multiLevelType w:val="hybridMultilevel"/>
    <w:tmpl w:val="8B886830"/>
    <w:lvl w:ilvl="0" w:tplc="C05ADF5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2D51F3"/>
    <w:multiLevelType w:val="hybridMultilevel"/>
    <w:tmpl w:val="15FEF392"/>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AA6300A"/>
    <w:multiLevelType w:val="hybridMultilevel"/>
    <w:tmpl w:val="A9D03B4A"/>
    <w:lvl w:ilvl="0" w:tplc="F260D7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9A2859"/>
    <w:multiLevelType w:val="hybridMultilevel"/>
    <w:tmpl w:val="8674A0C2"/>
    <w:lvl w:ilvl="0" w:tplc="71764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F92711"/>
    <w:multiLevelType w:val="hybridMultilevel"/>
    <w:tmpl w:val="03F04F64"/>
    <w:lvl w:ilvl="0" w:tplc="DCD4672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C83F82"/>
    <w:multiLevelType w:val="hybridMultilevel"/>
    <w:tmpl w:val="4F5E3566"/>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552011B"/>
    <w:multiLevelType w:val="hybridMultilevel"/>
    <w:tmpl w:val="3F2A941C"/>
    <w:lvl w:ilvl="0" w:tplc="35A8D9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39171F"/>
    <w:multiLevelType w:val="multilevel"/>
    <w:tmpl w:val="8CD2B4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85"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5BFC2E2D"/>
    <w:multiLevelType w:val="hybridMultilevel"/>
    <w:tmpl w:val="46A6A5E8"/>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B31839"/>
    <w:multiLevelType w:val="hybridMultilevel"/>
    <w:tmpl w:val="D368DBE0"/>
    <w:lvl w:ilvl="0" w:tplc="0C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0" w15:restartNumberingAfterBreak="0">
    <w:nsid w:val="64AD1FB8"/>
    <w:multiLevelType w:val="hybridMultilevel"/>
    <w:tmpl w:val="3FAAB52E"/>
    <w:lvl w:ilvl="0" w:tplc="0C090017">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BCB1649"/>
    <w:multiLevelType w:val="hybridMultilevel"/>
    <w:tmpl w:val="E90E5B82"/>
    <w:lvl w:ilvl="0" w:tplc="0C090017">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CA10D2"/>
    <w:multiLevelType w:val="hybridMultilevel"/>
    <w:tmpl w:val="F6C43E12"/>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B09665A"/>
    <w:multiLevelType w:val="hybridMultilevel"/>
    <w:tmpl w:val="C9C06F9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16cid:durableId="432365124">
    <w:abstractNumId w:val="17"/>
  </w:num>
  <w:num w:numId="2" w16cid:durableId="854150738">
    <w:abstractNumId w:val="8"/>
  </w:num>
  <w:num w:numId="3" w16cid:durableId="1079016472">
    <w:abstractNumId w:val="4"/>
  </w:num>
  <w:num w:numId="4" w16cid:durableId="963002888">
    <w:abstractNumId w:val="15"/>
  </w:num>
  <w:num w:numId="5" w16cid:durableId="1527061481">
    <w:abstractNumId w:val="2"/>
  </w:num>
  <w:num w:numId="6" w16cid:durableId="1498303456">
    <w:abstractNumId w:val="5"/>
  </w:num>
  <w:num w:numId="7" w16cid:durableId="2095979377">
    <w:abstractNumId w:val="13"/>
  </w:num>
  <w:num w:numId="8" w16cid:durableId="967973974">
    <w:abstractNumId w:val="16"/>
  </w:num>
  <w:num w:numId="9" w16cid:durableId="1042167636">
    <w:abstractNumId w:val="14"/>
  </w:num>
  <w:num w:numId="10" w16cid:durableId="1111785342">
    <w:abstractNumId w:val="20"/>
  </w:num>
  <w:num w:numId="11" w16cid:durableId="1124619227">
    <w:abstractNumId w:val="21"/>
  </w:num>
  <w:num w:numId="12" w16cid:durableId="1830706890">
    <w:abstractNumId w:val="10"/>
  </w:num>
  <w:num w:numId="13" w16cid:durableId="284236198">
    <w:abstractNumId w:val="0"/>
  </w:num>
  <w:num w:numId="14" w16cid:durableId="231240234">
    <w:abstractNumId w:val="9"/>
  </w:num>
  <w:num w:numId="15" w16cid:durableId="1151947862">
    <w:abstractNumId w:val="12"/>
  </w:num>
  <w:num w:numId="16" w16cid:durableId="130055128">
    <w:abstractNumId w:val="19"/>
  </w:num>
  <w:num w:numId="17" w16cid:durableId="1404718841">
    <w:abstractNumId w:val="1"/>
  </w:num>
  <w:num w:numId="18" w16cid:durableId="861406502">
    <w:abstractNumId w:val="11"/>
  </w:num>
  <w:num w:numId="19" w16cid:durableId="83500332">
    <w:abstractNumId w:val="22"/>
  </w:num>
  <w:num w:numId="20" w16cid:durableId="375931407">
    <w:abstractNumId w:val="3"/>
  </w:num>
  <w:num w:numId="21" w16cid:durableId="1958485762">
    <w:abstractNumId w:val="18"/>
  </w:num>
  <w:num w:numId="22" w16cid:durableId="1622572813">
    <w:abstractNumId w:val="23"/>
  </w:num>
  <w:num w:numId="23" w16cid:durableId="167673022">
    <w:abstractNumId w:val="6"/>
  </w:num>
  <w:num w:numId="24" w16cid:durableId="1530952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56"/>
    <w:rsid w:val="00027586"/>
    <w:rsid w:val="00035F4B"/>
    <w:rsid w:val="00082C94"/>
    <w:rsid w:val="000B77C2"/>
    <w:rsid w:val="000F181F"/>
    <w:rsid w:val="000F30FE"/>
    <w:rsid w:val="000F5E17"/>
    <w:rsid w:val="001720C1"/>
    <w:rsid w:val="0017353C"/>
    <w:rsid w:val="001E58F8"/>
    <w:rsid w:val="001F0A16"/>
    <w:rsid w:val="00222B8A"/>
    <w:rsid w:val="002573D8"/>
    <w:rsid w:val="00275A56"/>
    <w:rsid w:val="003C2F7E"/>
    <w:rsid w:val="00445A96"/>
    <w:rsid w:val="00481C97"/>
    <w:rsid w:val="004A3201"/>
    <w:rsid w:val="004C350B"/>
    <w:rsid w:val="0056680F"/>
    <w:rsid w:val="00575A56"/>
    <w:rsid w:val="005A6C88"/>
    <w:rsid w:val="00670B35"/>
    <w:rsid w:val="0069736F"/>
    <w:rsid w:val="006D0756"/>
    <w:rsid w:val="00750C61"/>
    <w:rsid w:val="007A3179"/>
    <w:rsid w:val="007D3766"/>
    <w:rsid w:val="00826680"/>
    <w:rsid w:val="008938C2"/>
    <w:rsid w:val="008D16DF"/>
    <w:rsid w:val="00907E0D"/>
    <w:rsid w:val="0097656E"/>
    <w:rsid w:val="00982E0A"/>
    <w:rsid w:val="00A01916"/>
    <w:rsid w:val="00A939D0"/>
    <w:rsid w:val="00AA0FA6"/>
    <w:rsid w:val="00B4266E"/>
    <w:rsid w:val="00B847DA"/>
    <w:rsid w:val="00BF6BAA"/>
    <w:rsid w:val="00C07545"/>
    <w:rsid w:val="00C930A4"/>
    <w:rsid w:val="00D763CF"/>
    <w:rsid w:val="00DD6C1A"/>
    <w:rsid w:val="00E544DF"/>
    <w:rsid w:val="00EB5E63"/>
    <w:rsid w:val="00ED359B"/>
    <w:rsid w:val="00ED3F0C"/>
    <w:rsid w:val="00F042D3"/>
    <w:rsid w:val="00F1439B"/>
    <w:rsid w:val="00F15797"/>
    <w:rsid w:val="00F7211C"/>
    <w:rsid w:val="00FD2417"/>
    <w:rsid w:val="00FE5550"/>
    <w:rsid w:val="00FF73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D982F6"/>
  <w14:defaultImageDpi w14:val="32767"/>
  <w15:docId w15:val="{C7CDB7E4-A52D-9143-A451-958BC218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756"/>
    <w:rPr>
      <w:rFonts w:ascii="Calibri" w:eastAsia="Calibri" w:hAnsi="Calibri" w:cs="Calibri"/>
      <w:kern w:val="0"/>
      <w:lang w:val="en-AU" w:eastAsia="en-GB"/>
      <w14:ligatures w14:val="none"/>
    </w:rPr>
  </w:style>
  <w:style w:type="paragraph" w:styleId="Heading1">
    <w:name w:val="heading 1"/>
    <w:basedOn w:val="Normal"/>
    <w:next w:val="Normal"/>
    <w:link w:val="Heading1Char"/>
    <w:qFormat/>
    <w:rsid w:val="000F181F"/>
    <w:pPr>
      <w:tabs>
        <w:tab w:val="right" w:pos="9311"/>
      </w:tabs>
      <w:ind w:left="700" w:hanging="700"/>
      <w:outlineLvl w:val="0"/>
    </w:pPr>
    <w:rPr>
      <w:rFonts w:ascii="Arial" w:eastAsia="Times New Roman" w:hAnsi="Arial" w:cs="Arial"/>
      <w:b/>
      <w:bCs/>
      <w:sz w:val="28"/>
      <w:szCs w:val="28"/>
      <w:lang w:eastAsia="en-US"/>
    </w:rPr>
  </w:style>
  <w:style w:type="paragraph" w:styleId="Heading2">
    <w:name w:val="heading 2"/>
    <w:basedOn w:val="Normal"/>
    <w:next w:val="Normal"/>
    <w:link w:val="Heading2Char"/>
    <w:uiPriority w:val="9"/>
    <w:semiHidden/>
    <w:unhideWhenUsed/>
    <w:qFormat/>
    <w:rsid w:val="000F5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56680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81F"/>
    <w:rPr>
      <w:rFonts w:ascii="Arial" w:eastAsia="Times New Roman" w:hAnsi="Arial" w:cs="Arial"/>
      <w:b/>
      <w:bCs/>
      <w:kern w:val="0"/>
      <w:sz w:val="28"/>
      <w:szCs w:val="28"/>
      <w:lang w:val="en-AU"/>
      <w14:ligatures w14:val="none"/>
    </w:rPr>
  </w:style>
  <w:style w:type="paragraph" w:styleId="ListParagraph">
    <w:name w:val="List Paragraph"/>
    <w:basedOn w:val="Normal"/>
    <w:link w:val="ListParagraphChar"/>
    <w:uiPriority w:val="34"/>
    <w:qFormat/>
    <w:rsid w:val="000F181F"/>
    <w:pPr>
      <w:ind w:left="720"/>
      <w:contextualSpacing/>
    </w:pPr>
  </w:style>
  <w:style w:type="table" w:styleId="TableGrid">
    <w:name w:val="Table Grid"/>
    <w:basedOn w:val="TableNormal"/>
    <w:uiPriority w:val="39"/>
    <w:rsid w:val="00B847DA"/>
    <w:rPr>
      <w:kern w:val="0"/>
      <w:sz w:val="22"/>
      <w:szCs w:val="22"/>
      <w:lang w:val="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1439B"/>
    <w:rPr>
      <w:rFonts w:ascii="Calibri" w:eastAsia="Calibri" w:hAnsi="Calibri" w:cs="Calibri"/>
      <w:kern w:val="0"/>
      <w:lang w:val="en-AU" w:eastAsia="en-GB"/>
      <w14:ligatures w14:val="none"/>
    </w:rPr>
  </w:style>
  <w:style w:type="character" w:customStyle="1" w:styleId="Heading6Char">
    <w:name w:val="Heading 6 Char"/>
    <w:basedOn w:val="DefaultParagraphFont"/>
    <w:link w:val="Heading6"/>
    <w:uiPriority w:val="9"/>
    <w:semiHidden/>
    <w:rsid w:val="0056680F"/>
    <w:rPr>
      <w:rFonts w:asciiTheme="majorHAnsi" w:eastAsiaTheme="majorEastAsia" w:hAnsiTheme="majorHAnsi" w:cstheme="majorBidi"/>
      <w:color w:val="1F3763" w:themeColor="accent1" w:themeShade="7F"/>
      <w:kern w:val="0"/>
      <w:lang w:val="en-AU" w:eastAsia="en-GB"/>
      <w14:ligatures w14:val="none"/>
    </w:rPr>
  </w:style>
  <w:style w:type="character" w:customStyle="1" w:styleId="Heading2Char">
    <w:name w:val="Heading 2 Char"/>
    <w:basedOn w:val="DefaultParagraphFont"/>
    <w:link w:val="Heading2"/>
    <w:uiPriority w:val="9"/>
    <w:semiHidden/>
    <w:rsid w:val="000F5E17"/>
    <w:rPr>
      <w:rFonts w:asciiTheme="majorHAnsi" w:eastAsiaTheme="majorEastAsia" w:hAnsiTheme="majorHAnsi" w:cstheme="majorBidi"/>
      <w:color w:val="2F5496" w:themeColor="accent1" w:themeShade="BF"/>
      <w:kern w:val="0"/>
      <w:sz w:val="26"/>
      <w:szCs w:val="26"/>
      <w:lang w:val="en-AU" w:eastAsia="en-GB"/>
      <w14:ligatures w14:val="none"/>
    </w:rPr>
  </w:style>
  <w:style w:type="character" w:customStyle="1" w:styleId="ui-provider">
    <w:name w:val="ui-provider"/>
    <w:basedOn w:val="DefaultParagraphFont"/>
    <w:rsid w:val="00907E0D"/>
  </w:style>
  <w:style w:type="character" w:styleId="CommentReference">
    <w:name w:val="annotation reference"/>
    <w:basedOn w:val="DefaultParagraphFont"/>
    <w:uiPriority w:val="99"/>
    <w:semiHidden/>
    <w:unhideWhenUsed/>
    <w:rsid w:val="00ED359B"/>
    <w:rPr>
      <w:sz w:val="18"/>
      <w:szCs w:val="18"/>
    </w:rPr>
  </w:style>
  <w:style w:type="paragraph" w:styleId="CommentText">
    <w:name w:val="annotation text"/>
    <w:basedOn w:val="Normal"/>
    <w:link w:val="CommentTextChar"/>
    <w:uiPriority w:val="99"/>
    <w:semiHidden/>
    <w:unhideWhenUsed/>
    <w:rsid w:val="00ED359B"/>
  </w:style>
  <w:style w:type="character" w:customStyle="1" w:styleId="CommentTextChar">
    <w:name w:val="Comment Text Char"/>
    <w:basedOn w:val="DefaultParagraphFont"/>
    <w:link w:val="CommentText"/>
    <w:uiPriority w:val="99"/>
    <w:semiHidden/>
    <w:rsid w:val="00ED359B"/>
    <w:rPr>
      <w:rFonts w:ascii="Calibri" w:eastAsia="Calibri" w:hAnsi="Calibri" w:cs="Calibri"/>
      <w:kern w:val="0"/>
      <w:lang w:val="en-AU" w:eastAsia="en-GB"/>
      <w14:ligatures w14:val="none"/>
    </w:rPr>
  </w:style>
  <w:style w:type="paragraph" w:styleId="CommentSubject">
    <w:name w:val="annotation subject"/>
    <w:basedOn w:val="CommentText"/>
    <w:next w:val="CommentText"/>
    <w:link w:val="CommentSubjectChar"/>
    <w:uiPriority w:val="99"/>
    <w:semiHidden/>
    <w:unhideWhenUsed/>
    <w:rsid w:val="00ED359B"/>
    <w:rPr>
      <w:b/>
      <w:bCs/>
      <w:sz w:val="20"/>
      <w:szCs w:val="20"/>
    </w:rPr>
  </w:style>
  <w:style w:type="character" w:customStyle="1" w:styleId="CommentSubjectChar">
    <w:name w:val="Comment Subject Char"/>
    <w:basedOn w:val="CommentTextChar"/>
    <w:link w:val="CommentSubject"/>
    <w:uiPriority w:val="99"/>
    <w:semiHidden/>
    <w:rsid w:val="00ED359B"/>
    <w:rPr>
      <w:rFonts w:ascii="Calibri" w:eastAsia="Calibri" w:hAnsi="Calibri" w:cs="Calibri"/>
      <w:b/>
      <w:bCs/>
      <w:kern w:val="0"/>
      <w:sz w:val="20"/>
      <w:szCs w:val="20"/>
      <w:lang w:val="en-AU" w:eastAsia="en-GB"/>
      <w14:ligatures w14:val="none"/>
    </w:rPr>
  </w:style>
  <w:style w:type="paragraph" w:styleId="BalloonText">
    <w:name w:val="Balloon Text"/>
    <w:basedOn w:val="Normal"/>
    <w:link w:val="BalloonTextChar"/>
    <w:uiPriority w:val="99"/>
    <w:semiHidden/>
    <w:unhideWhenUsed/>
    <w:rsid w:val="00ED35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59B"/>
    <w:rPr>
      <w:rFonts w:ascii="Lucida Grande" w:eastAsia="Calibri" w:hAnsi="Lucida Grande" w:cs="Lucida Grande"/>
      <w:kern w:val="0"/>
      <w:sz w:val="18"/>
      <w:szCs w:val="18"/>
      <w:lang w:val="en-AU" w:eastAsia="en-GB"/>
      <w14:ligatures w14:val="none"/>
    </w:rPr>
  </w:style>
  <w:style w:type="paragraph" w:styleId="Revision">
    <w:name w:val="Revision"/>
    <w:hidden/>
    <w:uiPriority w:val="99"/>
    <w:semiHidden/>
    <w:rsid w:val="00F042D3"/>
    <w:rPr>
      <w:rFonts w:ascii="Calibri" w:eastAsia="Calibri" w:hAnsi="Calibri" w:cs="Calibri"/>
      <w:kern w:val="0"/>
      <w:lang w:val="en-AU"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4001">
      <w:bodyDiv w:val="1"/>
      <w:marLeft w:val="0"/>
      <w:marRight w:val="0"/>
      <w:marTop w:val="0"/>
      <w:marBottom w:val="0"/>
      <w:divBdr>
        <w:top w:val="none" w:sz="0" w:space="0" w:color="auto"/>
        <w:left w:val="none" w:sz="0" w:space="0" w:color="auto"/>
        <w:bottom w:val="none" w:sz="0" w:space="0" w:color="auto"/>
        <w:right w:val="none" w:sz="0" w:space="0" w:color="auto"/>
      </w:divBdr>
      <w:divsChild>
        <w:div w:id="1493985761">
          <w:marLeft w:val="0"/>
          <w:marRight w:val="0"/>
          <w:marTop w:val="0"/>
          <w:marBottom w:val="0"/>
          <w:divBdr>
            <w:top w:val="none" w:sz="0" w:space="0" w:color="auto"/>
            <w:left w:val="none" w:sz="0" w:space="0" w:color="auto"/>
            <w:bottom w:val="none" w:sz="0" w:space="0" w:color="auto"/>
            <w:right w:val="none" w:sz="0" w:space="0" w:color="auto"/>
          </w:divBdr>
          <w:divsChild>
            <w:div w:id="1094127643">
              <w:marLeft w:val="0"/>
              <w:marRight w:val="0"/>
              <w:marTop w:val="0"/>
              <w:marBottom w:val="0"/>
              <w:divBdr>
                <w:top w:val="none" w:sz="0" w:space="0" w:color="auto"/>
                <w:left w:val="none" w:sz="0" w:space="0" w:color="auto"/>
                <w:bottom w:val="none" w:sz="0" w:space="0" w:color="auto"/>
                <w:right w:val="none" w:sz="0" w:space="0" w:color="auto"/>
              </w:divBdr>
              <w:divsChild>
                <w:div w:id="459542654">
                  <w:marLeft w:val="0"/>
                  <w:marRight w:val="0"/>
                  <w:marTop w:val="0"/>
                  <w:marBottom w:val="0"/>
                  <w:divBdr>
                    <w:top w:val="none" w:sz="0" w:space="0" w:color="auto"/>
                    <w:left w:val="none" w:sz="0" w:space="0" w:color="auto"/>
                    <w:bottom w:val="none" w:sz="0" w:space="0" w:color="auto"/>
                    <w:right w:val="none" w:sz="0" w:space="0" w:color="auto"/>
                  </w:divBdr>
                  <w:divsChild>
                    <w:div w:id="10969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6821">
      <w:bodyDiv w:val="1"/>
      <w:marLeft w:val="0"/>
      <w:marRight w:val="0"/>
      <w:marTop w:val="0"/>
      <w:marBottom w:val="0"/>
      <w:divBdr>
        <w:top w:val="none" w:sz="0" w:space="0" w:color="auto"/>
        <w:left w:val="none" w:sz="0" w:space="0" w:color="auto"/>
        <w:bottom w:val="none" w:sz="0" w:space="0" w:color="auto"/>
        <w:right w:val="none" w:sz="0" w:space="0" w:color="auto"/>
      </w:divBdr>
      <w:divsChild>
        <w:div w:id="1051920251">
          <w:marLeft w:val="0"/>
          <w:marRight w:val="0"/>
          <w:marTop w:val="0"/>
          <w:marBottom w:val="0"/>
          <w:divBdr>
            <w:top w:val="none" w:sz="0" w:space="0" w:color="auto"/>
            <w:left w:val="none" w:sz="0" w:space="0" w:color="auto"/>
            <w:bottom w:val="none" w:sz="0" w:space="0" w:color="auto"/>
            <w:right w:val="none" w:sz="0" w:space="0" w:color="auto"/>
          </w:divBdr>
          <w:divsChild>
            <w:div w:id="1947500268">
              <w:marLeft w:val="0"/>
              <w:marRight w:val="0"/>
              <w:marTop w:val="0"/>
              <w:marBottom w:val="0"/>
              <w:divBdr>
                <w:top w:val="none" w:sz="0" w:space="0" w:color="auto"/>
                <w:left w:val="none" w:sz="0" w:space="0" w:color="auto"/>
                <w:bottom w:val="none" w:sz="0" w:space="0" w:color="auto"/>
                <w:right w:val="none" w:sz="0" w:space="0" w:color="auto"/>
              </w:divBdr>
              <w:divsChild>
                <w:div w:id="1462920939">
                  <w:marLeft w:val="0"/>
                  <w:marRight w:val="0"/>
                  <w:marTop w:val="0"/>
                  <w:marBottom w:val="0"/>
                  <w:divBdr>
                    <w:top w:val="none" w:sz="0" w:space="0" w:color="auto"/>
                    <w:left w:val="none" w:sz="0" w:space="0" w:color="auto"/>
                    <w:bottom w:val="none" w:sz="0" w:space="0" w:color="auto"/>
                    <w:right w:val="none" w:sz="0" w:space="0" w:color="auto"/>
                  </w:divBdr>
                  <w:divsChild>
                    <w:div w:id="6149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8923">
      <w:bodyDiv w:val="1"/>
      <w:marLeft w:val="0"/>
      <w:marRight w:val="0"/>
      <w:marTop w:val="0"/>
      <w:marBottom w:val="0"/>
      <w:divBdr>
        <w:top w:val="none" w:sz="0" w:space="0" w:color="auto"/>
        <w:left w:val="none" w:sz="0" w:space="0" w:color="auto"/>
        <w:bottom w:val="none" w:sz="0" w:space="0" w:color="auto"/>
        <w:right w:val="none" w:sz="0" w:space="0" w:color="auto"/>
      </w:divBdr>
      <w:divsChild>
        <w:div w:id="1259682056">
          <w:marLeft w:val="0"/>
          <w:marRight w:val="0"/>
          <w:marTop w:val="0"/>
          <w:marBottom w:val="0"/>
          <w:divBdr>
            <w:top w:val="none" w:sz="0" w:space="0" w:color="auto"/>
            <w:left w:val="none" w:sz="0" w:space="0" w:color="auto"/>
            <w:bottom w:val="none" w:sz="0" w:space="0" w:color="auto"/>
            <w:right w:val="none" w:sz="0" w:space="0" w:color="auto"/>
          </w:divBdr>
          <w:divsChild>
            <w:div w:id="1864056024">
              <w:marLeft w:val="0"/>
              <w:marRight w:val="0"/>
              <w:marTop w:val="0"/>
              <w:marBottom w:val="0"/>
              <w:divBdr>
                <w:top w:val="none" w:sz="0" w:space="0" w:color="auto"/>
                <w:left w:val="none" w:sz="0" w:space="0" w:color="auto"/>
                <w:bottom w:val="none" w:sz="0" w:space="0" w:color="auto"/>
                <w:right w:val="none" w:sz="0" w:space="0" w:color="auto"/>
              </w:divBdr>
              <w:divsChild>
                <w:div w:id="569930026">
                  <w:marLeft w:val="0"/>
                  <w:marRight w:val="0"/>
                  <w:marTop w:val="0"/>
                  <w:marBottom w:val="0"/>
                  <w:divBdr>
                    <w:top w:val="none" w:sz="0" w:space="0" w:color="auto"/>
                    <w:left w:val="none" w:sz="0" w:space="0" w:color="auto"/>
                    <w:bottom w:val="none" w:sz="0" w:space="0" w:color="auto"/>
                    <w:right w:val="none" w:sz="0" w:space="0" w:color="auto"/>
                  </w:divBdr>
                  <w:divsChild>
                    <w:div w:id="4033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82755">
      <w:bodyDiv w:val="1"/>
      <w:marLeft w:val="0"/>
      <w:marRight w:val="0"/>
      <w:marTop w:val="0"/>
      <w:marBottom w:val="0"/>
      <w:divBdr>
        <w:top w:val="none" w:sz="0" w:space="0" w:color="auto"/>
        <w:left w:val="none" w:sz="0" w:space="0" w:color="auto"/>
        <w:bottom w:val="none" w:sz="0" w:space="0" w:color="auto"/>
        <w:right w:val="none" w:sz="0" w:space="0" w:color="auto"/>
      </w:divBdr>
      <w:divsChild>
        <w:div w:id="1051424473">
          <w:marLeft w:val="0"/>
          <w:marRight w:val="0"/>
          <w:marTop w:val="0"/>
          <w:marBottom w:val="0"/>
          <w:divBdr>
            <w:top w:val="none" w:sz="0" w:space="0" w:color="auto"/>
            <w:left w:val="none" w:sz="0" w:space="0" w:color="auto"/>
            <w:bottom w:val="none" w:sz="0" w:space="0" w:color="auto"/>
            <w:right w:val="none" w:sz="0" w:space="0" w:color="auto"/>
          </w:divBdr>
          <w:divsChild>
            <w:div w:id="959383477">
              <w:marLeft w:val="0"/>
              <w:marRight w:val="0"/>
              <w:marTop w:val="0"/>
              <w:marBottom w:val="0"/>
              <w:divBdr>
                <w:top w:val="none" w:sz="0" w:space="0" w:color="auto"/>
                <w:left w:val="none" w:sz="0" w:space="0" w:color="auto"/>
                <w:bottom w:val="none" w:sz="0" w:space="0" w:color="auto"/>
                <w:right w:val="none" w:sz="0" w:space="0" w:color="auto"/>
              </w:divBdr>
              <w:divsChild>
                <w:div w:id="414741133">
                  <w:marLeft w:val="0"/>
                  <w:marRight w:val="0"/>
                  <w:marTop w:val="0"/>
                  <w:marBottom w:val="0"/>
                  <w:divBdr>
                    <w:top w:val="none" w:sz="0" w:space="0" w:color="auto"/>
                    <w:left w:val="none" w:sz="0" w:space="0" w:color="auto"/>
                    <w:bottom w:val="none" w:sz="0" w:space="0" w:color="auto"/>
                    <w:right w:val="none" w:sz="0" w:space="0" w:color="auto"/>
                  </w:divBdr>
                  <w:divsChild>
                    <w:div w:id="18647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829193">
      <w:bodyDiv w:val="1"/>
      <w:marLeft w:val="0"/>
      <w:marRight w:val="0"/>
      <w:marTop w:val="0"/>
      <w:marBottom w:val="0"/>
      <w:divBdr>
        <w:top w:val="none" w:sz="0" w:space="0" w:color="auto"/>
        <w:left w:val="none" w:sz="0" w:space="0" w:color="auto"/>
        <w:bottom w:val="none" w:sz="0" w:space="0" w:color="auto"/>
        <w:right w:val="none" w:sz="0" w:space="0" w:color="auto"/>
      </w:divBdr>
      <w:divsChild>
        <w:div w:id="1623464095">
          <w:marLeft w:val="0"/>
          <w:marRight w:val="0"/>
          <w:marTop w:val="0"/>
          <w:marBottom w:val="0"/>
          <w:divBdr>
            <w:top w:val="none" w:sz="0" w:space="0" w:color="auto"/>
            <w:left w:val="none" w:sz="0" w:space="0" w:color="auto"/>
            <w:bottom w:val="none" w:sz="0" w:space="0" w:color="auto"/>
            <w:right w:val="none" w:sz="0" w:space="0" w:color="auto"/>
          </w:divBdr>
          <w:divsChild>
            <w:div w:id="1733700316">
              <w:marLeft w:val="0"/>
              <w:marRight w:val="0"/>
              <w:marTop w:val="0"/>
              <w:marBottom w:val="0"/>
              <w:divBdr>
                <w:top w:val="none" w:sz="0" w:space="0" w:color="auto"/>
                <w:left w:val="none" w:sz="0" w:space="0" w:color="auto"/>
                <w:bottom w:val="none" w:sz="0" w:space="0" w:color="auto"/>
                <w:right w:val="none" w:sz="0" w:space="0" w:color="auto"/>
              </w:divBdr>
              <w:divsChild>
                <w:div w:id="301355290">
                  <w:marLeft w:val="0"/>
                  <w:marRight w:val="0"/>
                  <w:marTop w:val="0"/>
                  <w:marBottom w:val="0"/>
                  <w:divBdr>
                    <w:top w:val="none" w:sz="0" w:space="0" w:color="auto"/>
                    <w:left w:val="none" w:sz="0" w:space="0" w:color="auto"/>
                    <w:bottom w:val="none" w:sz="0" w:space="0" w:color="auto"/>
                    <w:right w:val="none" w:sz="0" w:space="0" w:color="auto"/>
                  </w:divBdr>
                  <w:divsChild>
                    <w:div w:id="476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72500">
      <w:bodyDiv w:val="1"/>
      <w:marLeft w:val="0"/>
      <w:marRight w:val="0"/>
      <w:marTop w:val="0"/>
      <w:marBottom w:val="0"/>
      <w:divBdr>
        <w:top w:val="none" w:sz="0" w:space="0" w:color="auto"/>
        <w:left w:val="none" w:sz="0" w:space="0" w:color="auto"/>
        <w:bottom w:val="none" w:sz="0" w:space="0" w:color="auto"/>
        <w:right w:val="none" w:sz="0" w:space="0" w:color="auto"/>
      </w:divBdr>
      <w:divsChild>
        <w:div w:id="288709562">
          <w:marLeft w:val="0"/>
          <w:marRight w:val="0"/>
          <w:marTop w:val="0"/>
          <w:marBottom w:val="0"/>
          <w:divBdr>
            <w:top w:val="none" w:sz="0" w:space="0" w:color="auto"/>
            <w:left w:val="none" w:sz="0" w:space="0" w:color="auto"/>
            <w:bottom w:val="none" w:sz="0" w:space="0" w:color="auto"/>
            <w:right w:val="none" w:sz="0" w:space="0" w:color="auto"/>
          </w:divBdr>
          <w:divsChild>
            <w:div w:id="1968780716">
              <w:marLeft w:val="0"/>
              <w:marRight w:val="0"/>
              <w:marTop w:val="0"/>
              <w:marBottom w:val="0"/>
              <w:divBdr>
                <w:top w:val="none" w:sz="0" w:space="0" w:color="auto"/>
                <w:left w:val="none" w:sz="0" w:space="0" w:color="auto"/>
                <w:bottom w:val="none" w:sz="0" w:space="0" w:color="auto"/>
                <w:right w:val="none" w:sz="0" w:space="0" w:color="auto"/>
              </w:divBdr>
              <w:divsChild>
                <w:div w:id="909461252">
                  <w:marLeft w:val="0"/>
                  <w:marRight w:val="0"/>
                  <w:marTop w:val="0"/>
                  <w:marBottom w:val="0"/>
                  <w:divBdr>
                    <w:top w:val="none" w:sz="0" w:space="0" w:color="auto"/>
                    <w:left w:val="none" w:sz="0" w:space="0" w:color="auto"/>
                    <w:bottom w:val="none" w:sz="0" w:space="0" w:color="auto"/>
                    <w:right w:val="none" w:sz="0" w:space="0" w:color="auto"/>
                  </w:divBdr>
                  <w:divsChild>
                    <w:div w:id="14615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12416">
      <w:bodyDiv w:val="1"/>
      <w:marLeft w:val="0"/>
      <w:marRight w:val="0"/>
      <w:marTop w:val="0"/>
      <w:marBottom w:val="0"/>
      <w:divBdr>
        <w:top w:val="none" w:sz="0" w:space="0" w:color="auto"/>
        <w:left w:val="none" w:sz="0" w:space="0" w:color="auto"/>
        <w:bottom w:val="none" w:sz="0" w:space="0" w:color="auto"/>
        <w:right w:val="none" w:sz="0" w:space="0" w:color="auto"/>
      </w:divBdr>
      <w:divsChild>
        <w:div w:id="982537463">
          <w:marLeft w:val="0"/>
          <w:marRight w:val="0"/>
          <w:marTop w:val="0"/>
          <w:marBottom w:val="0"/>
          <w:divBdr>
            <w:top w:val="none" w:sz="0" w:space="0" w:color="auto"/>
            <w:left w:val="none" w:sz="0" w:space="0" w:color="auto"/>
            <w:bottom w:val="none" w:sz="0" w:space="0" w:color="auto"/>
            <w:right w:val="none" w:sz="0" w:space="0" w:color="auto"/>
          </w:divBdr>
          <w:divsChild>
            <w:div w:id="1055082646">
              <w:marLeft w:val="0"/>
              <w:marRight w:val="0"/>
              <w:marTop w:val="0"/>
              <w:marBottom w:val="0"/>
              <w:divBdr>
                <w:top w:val="none" w:sz="0" w:space="0" w:color="auto"/>
                <w:left w:val="none" w:sz="0" w:space="0" w:color="auto"/>
                <w:bottom w:val="none" w:sz="0" w:space="0" w:color="auto"/>
                <w:right w:val="none" w:sz="0" w:space="0" w:color="auto"/>
              </w:divBdr>
              <w:divsChild>
                <w:div w:id="141390814">
                  <w:marLeft w:val="0"/>
                  <w:marRight w:val="0"/>
                  <w:marTop w:val="0"/>
                  <w:marBottom w:val="0"/>
                  <w:divBdr>
                    <w:top w:val="none" w:sz="0" w:space="0" w:color="auto"/>
                    <w:left w:val="none" w:sz="0" w:space="0" w:color="auto"/>
                    <w:bottom w:val="none" w:sz="0" w:space="0" w:color="auto"/>
                    <w:right w:val="none" w:sz="0" w:space="0" w:color="auto"/>
                  </w:divBdr>
                  <w:divsChild>
                    <w:div w:id="4878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872991">
      <w:bodyDiv w:val="1"/>
      <w:marLeft w:val="0"/>
      <w:marRight w:val="0"/>
      <w:marTop w:val="0"/>
      <w:marBottom w:val="0"/>
      <w:divBdr>
        <w:top w:val="none" w:sz="0" w:space="0" w:color="auto"/>
        <w:left w:val="none" w:sz="0" w:space="0" w:color="auto"/>
        <w:bottom w:val="none" w:sz="0" w:space="0" w:color="auto"/>
        <w:right w:val="none" w:sz="0" w:space="0" w:color="auto"/>
      </w:divBdr>
      <w:divsChild>
        <w:div w:id="624773129">
          <w:marLeft w:val="0"/>
          <w:marRight w:val="0"/>
          <w:marTop w:val="0"/>
          <w:marBottom w:val="0"/>
          <w:divBdr>
            <w:top w:val="none" w:sz="0" w:space="0" w:color="auto"/>
            <w:left w:val="none" w:sz="0" w:space="0" w:color="auto"/>
            <w:bottom w:val="none" w:sz="0" w:space="0" w:color="auto"/>
            <w:right w:val="none" w:sz="0" w:space="0" w:color="auto"/>
          </w:divBdr>
          <w:divsChild>
            <w:div w:id="1637837275">
              <w:marLeft w:val="0"/>
              <w:marRight w:val="0"/>
              <w:marTop w:val="0"/>
              <w:marBottom w:val="0"/>
              <w:divBdr>
                <w:top w:val="none" w:sz="0" w:space="0" w:color="auto"/>
                <w:left w:val="none" w:sz="0" w:space="0" w:color="auto"/>
                <w:bottom w:val="none" w:sz="0" w:space="0" w:color="auto"/>
                <w:right w:val="none" w:sz="0" w:space="0" w:color="auto"/>
              </w:divBdr>
              <w:divsChild>
                <w:div w:id="1320236355">
                  <w:marLeft w:val="0"/>
                  <w:marRight w:val="0"/>
                  <w:marTop w:val="0"/>
                  <w:marBottom w:val="0"/>
                  <w:divBdr>
                    <w:top w:val="none" w:sz="0" w:space="0" w:color="auto"/>
                    <w:left w:val="none" w:sz="0" w:space="0" w:color="auto"/>
                    <w:bottom w:val="none" w:sz="0" w:space="0" w:color="auto"/>
                    <w:right w:val="none" w:sz="0" w:space="0" w:color="auto"/>
                  </w:divBdr>
                  <w:divsChild>
                    <w:div w:id="11563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870770">
      <w:bodyDiv w:val="1"/>
      <w:marLeft w:val="0"/>
      <w:marRight w:val="0"/>
      <w:marTop w:val="0"/>
      <w:marBottom w:val="0"/>
      <w:divBdr>
        <w:top w:val="none" w:sz="0" w:space="0" w:color="auto"/>
        <w:left w:val="none" w:sz="0" w:space="0" w:color="auto"/>
        <w:bottom w:val="none" w:sz="0" w:space="0" w:color="auto"/>
        <w:right w:val="none" w:sz="0" w:space="0" w:color="auto"/>
      </w:divBdr>
      <w:divsChild>
        <w:div w:id="235433846">
          <w:marLeft w:val="0"/>
          <w:marRight w:val="0"/>
          <w:marTop w:val="0"/>
          <w:marBottom w:val="0"/>
          <w:divBdr>
            <w:top w:val="none" w:sz="0" w:space="0" w:color="auto"/>
            <w:left w:val="none" w:sz="0" w:space="0" w:color="auto"/>
            <w:bottom w:val="none" w:sz="0" w:space="0" w:color="auto"/>
            <w:right w:val="none" w:sz="0" w:space="0" w:color="auto"/>
          </w:divBdr>
          <w:divsChild>
            <w:div w:id="1452749167">
              <w:marLeft w:val="0"/>
              <w:marRight w:val="0"/>
              <w:marTop w:val="0"/>
              <w:marBottom w:val="0"/>
              <w:divBdr>
                <w:top w:val="none" w:sz="0" w:space="0" w:color="auto"/>
                <w:left w:val="none" w:sz="0" w:space="0" w:color="auto"/>
                <w:bottom w:val="none" w:sz="0" w:space="0" w:color="auto"/>
                <w:right w:val="none" w:sz="0" w:space="0" w:color="auto"/>
              </w:divBdr>
              <w:divsChild>
                <w:div w:id="1848520102">
                  <w:marLeft w:val="0"/>
                  <w:marRight w:val="0"/>
                  <w:marTop w:val="0"/>
                  <w:marBottom w:val="0"/>
                  <w:divBdr>
                    <w:top w:val="none" w:sz="0" w:space="0" w:color="auto"/>
                    <w:left w:val="none" w:sz="0" w:space="0" w:color="auto"/>
                    <w:bottom w:val="none" w:sz="0" w:space="0" w:color="auto"/>
                    <w:right w:val="none" w:sz="0" w:space="0" w:color="auto"/>
                  </w:divBdr>
                  <w:divsChild>
                    <w:div w:id="2240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11135">
      <w:bodyDiv w:val="1"/>
      <w:marLeft w:val="0"/>
      <w:marRight w:val="0"/>
      <w:marTop w:val="0"/>
      <w:marBottom w:val="0"/>
      <w:divBdr>
        <w:top w:val="none" w:sz="0" w:space="0" w:color="auto"/>
        <w:left w:val="none" w:sz="0" w:space="0" w:color="auto"/>
        <w:bottom w:val="none" w:sz="0" w:space="0" w:color="auto"/>
        <w:right w:val="none" w:sz="0" w:space="0" w:color="auto"/>
      </w:divBdr>
      <w:divsChild>
        <w:div w:id="231159913">
          <w:marLeft w:val="0"/>
          <w:marRight w:val="0"/>
          <w:marTop w:val="0"/>
          <w:marBottom w:val="0"/>
          <w:divBdr>
            <w:top w:val="none" w:sz="0" w:space="0" w:color="auto"/>
            <w:left w:val="none" w:sz="0" w:space="0" w:color="auto"/>
            <w:bottom w:val="none" w:sz="0" w:space="0" w:color="auto"/>
            <w:right w:val="none" w:sz="0" w:space="0" w:color="auto"/>
          </w:divBdr>
          <w:divsChild>
            <w:div w:id="952858603">
              <w:marLeft w:val="0"/>
              <w:marRight w:val="0"/>
              <w:marTop w:val="0"/>
              <w:marBottom w:val="0"/>
              <w:divBdr>
                <w:top w:val="none" w:sz="0" w:space="0" w:color="auto"/>
                <w:left w:val="none" w:sz="0" w:space="0" w:color="auto"/>
                <w:bottom w:val="none" w:sz="0" w:space="0" w:color="auto"/>
                <w:right w:val="none" w:sz="0" w:space="0" w:color="auto"/>
              </w:divBdr>
              <w:divsChild>
                <w:div w:id="1766923811">
                  <w:marLeft w:val="0"/>
                  <w:marRight w:val="0"/>
                  <w:marTop w:val="0"/>
                  <w:marBottom w:val="0"/>
                  <w:divBdr>
                    <w:top w:val="none" w:sz="0" w:space="0" w:color="auto"/>
                    <w:left w:val="none" w:sz="0" w:space="0" w:color="auto"/>
                    <w:bottom w:val="none" w:sz="0" w:space="0" w:color="auto"/>
                    <w:right w:val="none" w:sz="0" w:space="0" w:color="auto"/>
                  </w:divBdr>
                  <w:divsChild>
                    <w:div w:id="9913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07108">
      <w:bodyDiv w:val="1"/>
      <w:marLeft w:val="0"/>
      <w:marRight w:val="0"/>
      <w:marTop w:val="0"/>
      <w:marBottom w:val="0"/>
      <w:divBdr>
        <w:top w:val="none" w:sz="0" w:space="0" w:color="auto"/>
        <w:left w:val="none" w:sz="0" w:space="0" w:color="auto"/>
        <w:bottom w:val="none" w:sz="0" w:space="0" w:color="auto"/>
        <w:right w:val="none" w:sz="0" w:space="0" w:color="auto"/>
      </w:divBdr>
      <w:divsChild>
        <w:div w:id="2012680728">
          <w:marLeft w:val="0"/>
          <w:marRight w:val="0"/>
          <w:marTop w:val="0"/>
          <w:marBottom w:val="0"/>
          <w:divBdr>
            <w:top w:val="none" w:sz="0" w:space="0" w:color="auto"/>
            <w:left w:val="none" w:sz="0" w:space="0" w:color="auto"/>
            <w:bottom w:val="none" w:sz="0" w:space="0" w:color="auto"/>
            <w:right w:val="none" w:sz="0" w:space="0" w:color="auto"/>
          </w:divBdr>
          <w:divsChild>
            <w:div w:id="198205226">
              <w:marLeft w:val="0"/>
              <w:marRight w:val="0"/>
              <w:marTop w:val="0"/>
              <w:marBottom w:val="0"/>
              <w:divBdr>
                <w:top w:val="none" w:sz="0" w:space="0" w:color="auto"/>
                <w:left w:val="none" w:sz="0" w:space="0" w:color="auto"/>
                <w:bottom w:val="none" w:sz="0" w:space="0" w:color="auto"/>
                <w:right w:val="none" w:sz="0" w:space="0" w:color="auto"/>
              </w:divBdr>
              <w:divsChild>
                <w:div w:id="944725042">
                  <w:marLeft w:val="0"/>
                  <w:marRight w:val="0"/>
                  <w:marTop w:val="0"/>
                  <w:marBottom w:val="0"/>
                  <w:divBdr>
                    <w:top w:val="none" w:sz="0" w:space="0" w:color="auto"/>
                    <w:left w:val="none" w:sz="0" w:space="0" w:color="auto"/>
                    <w:bottom w:val="none" w:sz="0" w:space="0" w:color="auto"/>
                    <w:right w:val="none" w:sz="0" w:space="0" w:color="auto"/>
                  </w:divBdr>
                  <w:divsChild>
                    <w:div w:id="8743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935772">
      <w:bodyDiv w:val="1"/>
      <w:marLeft w:val="0"/>
      <w:marRight w:val="0"/>
      <w:marTop w:val="0"/>
      <w:marBottom w:val="0"/>
      <w:divBdr>
        <w:top w:val="none" w:sz="0" w:space="0" w:color="auto"/>
        <w:left w:val="none" w:sz="0" w:space="0" w:color="auto"/>
        <w:bottom w:val="none" w:sz="0" w:space="0" w:color="auto"/>
        <w:right w:val="none" w:sz="0" w:space="0" w:color="auto"/>
      </w:divBdr>
      <w:divsChild>
        <w:div w:id="1644038219">
          <w:marLeft w:val="0"/>
          <w:marRight w:val="0"/>
          <w:marTop w:val="0"/>
          <w:marBottom w:val="0"/>
          <w:divBdr>
            <w:top w:val="none" w:sz="0" w:space="0" w:color="auto"/>
            <w:left w:val="none" w:sz="0" w:space="0" w:color="auto"/>
            <w:bottom w:val="none" w:sz="0" w:space="0" w:color="auto"/>
            <w:right w:val="none" w:sz="0" w:space="0" w:color="auto"/>
          </w:divBdr>
          <w:divsChild>
            <w:div w:id="1510754472">
              <w:marLeft w:val="0"/>
              <w:marRight w:val="0"/>
              <w:marTop w:val="0"/>
              <w:marBottom w:val="0"/>
              <w:divBdr>
                <w:top w:val="none" w:sz="0" w:space="0" w:color="auto"/>
                <w:left w:val="none" w:sz="0" w:space="0" w:color="auto"/>
                <w:bottom w:val="none" w:sz="0" w:space="0" w:color="auto"/>
                <w:right w:val="none" w:sz="0" w:space="0" w:color="auto"/>
              </w:divBdr>
              <w:divsChild>
                <w:div w:id="1744452761">
                  <w:marLeft w:val="0"/>
                  <w:marRight w:val="0"/>
                  <w:marTop w:val="0"/>
                  <w:marBottom w:val="0"/>
                  <w:divBdr>
                    <w:top w:val="none" w:sz="0" w:space="0" w:color="auto"/>
                    <w:left w:val="none" w:sz="0" w:space="0" w:color="auto"/>
                    <w:bottom w:val="none" w:sz="0" w:space="0" w:color="auto"/>
                    <w:right w:val="none" w:sz="0" w:space="0" w:color="auto"/>
                  </w:divBdr>
                  <w:divsChild>
                    <w:div w:id="7696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19060">
      <w:bodyDiv w:val="1"/>
      <w:marLeft w:val="0"/>
      <w:marRight w:val="0"/>
      <w:marTop w:val="0"/>
      <w:marBottom w:val="0"/>
      <w:divBdr>
        <w:top w:val="none" w:sz="0" w:space="0" w:color="auto"/>
        <w:left w:val="none" w:sz="0" w:space="0" w:color="auto"/>
        <w:bottom w:val="none" w:sz="0" w:space="0" w:color="auto"/>
        <w:right w:val="none" w:sz="0" w:space="0" w:color="auto"/>
      </w:divBdr>
      <w:divsChild>
        <w:div w:id="1407608731">
          <w:marLeft w:val="0"/>
          <w:marRight w:val="0"/>
          <w:marTop w:val="0"/>
          <w:marBottom w:val="0"/>
          <w:divBdr>
            <w:top w:val="none" w:sz="0" w:space="0" w:color="auto"/>
            <w:left w:val="none" w:sz="0" w:space="0" w:color="auto"/>
            <w:bottom w:val="none" w:sz="0" w:space="0" w:color="auto"/>
            <w:right w:val="none" w:sz="0" w:space="0" w:color="auto"/>
          </w:divBdr>
          <w:divsChild>
            <w:div w:id="182208733">
              <w:marLeft w:val="0"/>
              <w:marRight w:val="0"/>
              <w:marTop w:val="0"/>
              <w:marBottom w:val="0"/>
              <w:divBdr>
                <w:top w:val="none" w:sz="0" w:space="0" w:color="auto"/>
                <w:left w:val="none" w:sz="0" w:space="0" w:color="auto"/>
                <w:bottom w:val="none" w:sz="0" w:space="0" w:color="auto"/>
                <w:right w:val="none" w:sz="0" w:space="0" w:color="auto"/>
              </w:divBdr>
              <w:divsChild>
                <w:div w:id="1528635965">
                  <w:marLeft w:val="0"/>
                  <w:marRight w:val="0"/>
                  <w:marTop w:val="0"/>
                  <w:marBottom w:val="0"/>
                  <w:divBdr>
                    <w:top w:val="none" w:sz="0" w:space="0" w:color="auto"/>
                    <w:left w:val="none" w:sz="0" w:space="0" w:color="auto"/>
                    <w:bottom w:val="none" w:sz="0" w:space="0" w:color="auto"/>
                    <w:right w:val="none" w:sz="0" w:space="0" w:color="auto"/>
                  </w:divBdr>
                  <w:divsChild>
                    <w:div w:id="1199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268907">
      <w:bodyDiv w:val="1"/>
      <w:marLeft w:val="0"/>
      <w:marRight w:val="0"/>
      <w:marTop w:val="0"/>
      <w:marBottom w:val="0"/>
      <w:divBdr>
        <w:top w:val="none" w:sz="0" w:space="0" w:color="auto"/>
        <w:left w:val="none" w:sz="0" w:space="0" w:color="auto"/>
        <w:bottom w:val="none" w:sz="0" w:space="0" w:color="auto"/>
        <w:right w:val="none" w:sz="0" w:space="0" w:color="auto"/>
      </w:divBdr>
      <w:divsChild>
        <w:div w:id="121194223">
          <w:marLeft w:val="0"/>
          <w:marRight w:val="0"/>
          <w:marTop w:val="0"/>
          <w:marBottom w:val="0"/>
          <w:divBdr>
            <w:top w:val="none" w:sz="0" w:space="0" w:color="auto"/>
            <w:left w:val="none" w:sz="0" w:space="0" w:color="auto"/>
            <w:bottom w:val="none" w:sz="0" w:space="0" w:color="auto"/>
            <w:right w:val="none" w:sz="0" w:space="0" w:color="auto"/>
          </w:divBdr>
          <w:divsChild>
            <w:div w:id="884834069">
              <w:marLeft w:val="0"/>
              <w:marRight w:val="0"/>
              <w:marTop w:val="0"/>
              <w:marBottom w:val="0"/>
              <w:divBdr>
                <w:top w:val="none" w:sz="0" w:space="0" w:color="auto"/>
                <w:left w:val="none" w:sz="0" w:space="0" w:color="auto"/>
                <w:bottom w:val="none" w:sz="0" w:space="0" w:color="auto"/>
                <w:right w:val="none" w:sz="0" w:space="0" w:color="auto"/>
              </w:divBdr>
              <w:divsChild>
                <w:div w:id="1445727464">
                  <w:marLeft w:val="0"/>
                  <w:marRight w:val="0"/>
                  <w:marTop w:val="0"/>
                  <w:marBottom w:val="0"/>
                  <w:divBdr>
                    <w:top w:val="none" w:sz="0" w:space="0" w:color="auto"/>
                    <w:left w:val="none" w:sz="0" w:space="0" w:color="auto"/>
                    <w:bottom w:val="none" w:sz="0" w:space="0" w:color="auto"/>
                    <w:right w:val="none" w:sz="0" w:space="0" w:color="auto"/>
                  </w:divBdr>
                  <w:divsChild>
                    <w:div w:id="6867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007210-2F7D-46D2-9A77-B10E227BD06E}"/>
</file>

<file path=customXml/itemProps2.xml><?xml version="1.0" encoding="utf-8"?>
<ds:datastoreItem xmlns:ds="http://schemas.openxmlformats.org/officeDocument/2006/customXml" ds:itemID="{8139C097-7253-44CE-AD9A-F4D4A484E10D}"/>
</file>

<file path=customXml/itemProps3.xml><?xml version="1.0" encoding="utf-8"?>
<ds:datastoreItem xmlns:ds="http://schemas.openxmlformats.org/officeDocument/2006/customXml" ds:itemID="{3D91D4D4-B343-457D-B614-517DAC931695}"/>
</file>

<file path=docProps/app.xml><?xml version="1.0" encoding="utf-8"?>
<Properties xmlns="http://schemas.openxmlformats.org/officeDocument/2006/extended-properties" xmlns:vt="http://schemas.openxmlformats.org/officeDocument/2006/docPropsVTypes">
  <Template>Normal.dotm</Template>
  <TotalTime>13</TotalTime>
  <Pages>12</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Eryn [Southern River College]</dc:creator>
  <cp:keywords/>
  <dc:description/>
  <cp:lastModifiedBy>CHAPMAN Eryn [Southern River College]</cp:lastModifiedBy>
  <cp:revision>4</cp:revision>
  <dcterms:created xsi:type="dcterms:W3CDTF">2023-05-17T12:12:00Z</dcterms:created>
  <dcterms:modified xsi:type="dcterms:W3CDTF">2023-05-17T12:24:00Z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