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93988" w14:textId="78AAF492" w:rsidR="00FC7877" w:rsidRDefault="00147289">
      <w:pPr>
        <w:rPr>
          <w:b/>
          <w:sz w:val="28"/>
          <w:szCs w:val="28"/>
        </w:rPr>
      </w:pPr>
      <w:r w:rsidRPr="009305BB">
        <w:rPr>
          <w:noProof/>
        </w:rPr>
        <w:drawing>
          <wp:anchor distT="0" distB="0" distL="114300" distR="114300" simplePos="0" relativeHeight="251659264" behindDoc="0" locked="0" layoutInCell="1" allowOverlap="1" wp14:anchorId="517576B4" wp14:editId="678E38F2">
            <wp:simplePos x="0" y="0"/>
            <wp:positionH relativeFrom="column">
              <wp:posOffset>-63796</wp:posOffset>
            </wp:positionH>
            <wp:positionV relativeFrom="paragraph">
              <wp:posOffset>620</wp:posOffset>
            </wp:positionV>
            <wp:extent cx="3127375" cy="1365250"/>
            <wp:effectExtent l="0" t="0" r="0" b="6350"/>
            <wp:wrapSquare wrapText="bothSides"/>
            <wp:docPr id="3" name="Picture 3" descr="Ic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7375" cy="136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81146F" w14:textId="34867903" w:rsidR="00FC7877" w:rsidRDefault="00000000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PSYCHOLOGY ATAR – YEAR 1</w:t>
      </w:r>
      <w:r w:rsidR="009F0DEE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 xml:space="preserve"> 2023</w:t>
      </w:r>
      <w:r>
        <w:rPr>
          <w:b/>
          <w:sz w:val="28"/>
          <w:szCs w:val="28"/>
        </w:rPr>
        <w:br/>
        <w:t xml:space="preserve">Unit </w:t>
      </w:r>
      <w:r w:rsidR="00985EF5">
        <w:rPr>
          <w:b/>
          <w:sz w:val="28"/>
          <w:szCs w:val="28"/>
        </w:rPr>
        <w:t>2</w:t>
      </w:r>
    </w:p>
    <w:p w14:paraId="68F9D43E" w14:textId="3AC8E171" w:rsidR="00FC7877" w:rsidRDefault="00000000">
      <w:pPr>
        <w:ind w:left="5040" w:firstLine="720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Task </w:t>
      </w:r>
      <w:r w:rsidR="00985EF5">
        <w:rPr>
          <w:b/>
          <w:sz w:val="28"/>
          <w:szCs w:val="28"/>
        </w:rPr>
        <w:t>6</w:t>
      </w:r>
      <w:r>
        <w:rPr>
          <w:b/>
          <w:sz w:val="28"/>
          <w:szCs w:val="28"/>
        </w:rPr>
        <w:t xml:space="preserve">: </w:t>
      </w:r>
      <w:r w:rsidR="009F0DEE">
        <w:rPr>
          <w:b/>
          <w:sz w:val="28"/>
          <w:szCs w:val="28"/>
        </w:rPr>
        <w:t>Science Inquiry (</w:t>
      </w:r>
      <w:r w:rsidR="00985EF5">
        <w:rPr>
          <w:b/>
          <w:sz w:val="28"/>
          <w:szCs w:val="28"/>
        </w:rPr>
        <w:t>Practical</w:t>
      </w:r>
      <w:r w:rsidR="009F0DEE">
        <w:rPr>
          <w:b/>
          <w:sz w:val="28"/>
          <w:szCs w:val="28"/>
        </w:rPr>
        <w:t>)</w:t>
      </w:r>
    </w:p>
    <w:p w14:paraId="53503A58" w14:textId="64E9459C" w:rsidR="00FC7877" w:rsidRDefault="009F0DEE">
      <w:pPr>
        <w:ind w:left="5040"/>
        <w:jc w:val="right"/>
        <w:rPr>
          <w:i/>
        </w:rPr>
      </w:pPr>
      <w:r>
        <w:rPr>
          <w:i/>
        </w:rPr>
        <w:t xml:space="preserve">Science Inquiry and </w:t>
      </w:r>
      <w:r w:rsidR="00985EF5">
        <w:rPr>
          <w:i/>
        </w:rPr>
        <w:t>Social Influences</w:t>
      </w:r>
    </w:p>
    <w:p w14:paraId="47DB2A6B" w14:textId="77777777" w:rsidR="00FC7877" w:rsidRDefault="00000000">
      <w:pPr>
        <w:ind w:left="432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</w:t>
      </w:r>
    </w:p>
    <w:p w14:paraId="3DF72CA7" w14:textId="77777777" w:rsidR="00FC7877" w:rsidRDefault="00FC7877"/>
    <w:p w14:paraId="4E78DE14" w14:textId="77777777" w:rsidR="00FC7877" w:rsidRDefault="00000000">
      <w:pPr>
        <w:rPr>
          <w:b/>
          <w:sz w:val="22"/>
          <w:szCs w:val="22"/>
        </w:rPr>
      </w:pPr>
      <w:r>
        <w:rPr>
          <w:b/>
          <w:sz w:val="22"/>
          <w:szCs w:val="22"/>
        </w:rPr>
        <w:t>Syllabus Points:</w:t>
      </w:r>
    </w:p>
    <w:p w14:paraId="0DEC9630" w14:textId="626EF834" w:rsidR="00FC7877" w:rsidRDefault="009F0DE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Science Inquiry</w:t>
      </w:r>
    </w:p>
    <w:p w14:paraId="484A58A6" w14:textId="11EA8234" w:rsidR="00FC7877" w:rsidRDefault="00985EF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Social Influences: Conformity</w:t>
      </w:r>
    </w:p>
    <w:p w14:paraId="6737AE65" w14:textId="77777777" w:rsidR="00FC7877" w:rsidRDefault="00FC7877">
      <w:pPr>
        <w:rPr>
          <w:b/>
          <w:sz w:val="22"/>
          <w:szCs w:val="22"/>
        </w:rPr>
      </w:pPr>
    </w:p>
    <w:p w14:paraId="5E2A4D94" w14:textId="77777777" w:rsidR="00FC7877" w:rsidRDefault="00000000">
      <w:pPr>
        <w:rPr>
          <w:b/>
          <w:sz w:val="22"/>
          <w:szCs w:val="22"/>
        </w:rPr>
      </w:pPr>
      <w:r>
        <w:rPr>
          <w:b/>
          <w:sz w:val="22"/>
          <w:szCs w:val="22"/>
        </w:rPr>
        <w:t>Conditions</w:t>
      </w:r>
    </w:p>
    <w:p w14:paraId="17EF0E65" w14:textId="77777777" w:rsidR="00FC7877" w:rsidRDefault="00000000">
      <w:pPr>
        <w:rPr>
          <w:sz w:val="22"/>
          <w:szCs w:val="22"/>
        </w:rPr>
      </w:pPr>
      <w:r>
        <w:rPr>
          <w:sz w:val="22"/>
          <w:szCs w:val="22"/>
        </w:rPr>
        <w:t>Time for the task:</w:t>
      </w:r>
    </w:p>
    <w:p w14:paraId="4907F42F" w14:textId="0C8F6676" w:rsidR="00FC7877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Part A: </w:t>
      </w:r>
      <w:r w:rsidR="00C50DAA">
        <w:rPr>
          <w:color w:val="000000"/>
          <w:sz w:val="22"/>
          <w:szCs w:val="22"/>
        </w:rPr>
        <w:t>4</w:t>
      </w:r>
      <w:r>
        <w:rPr>
          <w:color w:val="000000"/>
          <w:sz w:val="22"/>
          <w:szCs w:val="22"/>
        </w:rPr>
        <w:t xml:space="preserve"> hours in class plus homework time to conduct planning, research and note-</w:t>
      </w:r>
      <w:proofErr w:type="gramStart"/>
      <w:r>
        <w:rPr>
          <w:color w:val="000000"/>
          <w:sz w:val="22"/>
          <w:szCs w:val="22"/>
        </w:rPr>
        <w:t>taking</w:t>
      </w:r>
      <w:proofErr w:type="gramEnd"/>
    </w:p>
    <w:p w14:paraId="512F9174" w14:textId="2A3BC908" w:rsidR="00FC7877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Part B: </w:t>
      </w:r>
      <w:r w:rsidR="00AA59F5">
        <w:rPr>
          <w:color w:val="000000"/>
          <w:sz w:val="22"/>
          <w:szCs w:val="22"/>
        </w:rPr>
        <w:t>50 minutes</w:t>
      </w:r>
      <w:r w:rsidR="00985EF5">
        <w:rPr>
          <w:color w:val="000000"/>
          <w:sz w:val="22"/>
          <w:szCs w:val="22"/>
        </w:rPr>
        <w:t xml:space="preserve"> in class</w:t>
      </w:r>
      <w:r>
        <w:rPr>
          <w:color w:val="000000"/>
          <w:sz w:val="22"/>
          <w:szCs w:val="22"/>
        </w:rPr>
        <w:t xml:space="preserve"> to complete an in-class </w:t>
      </w:r>
      <w:r w:rsidR="009F0DEE">
        <w:rPr>
          <w:color w:val="000000"/>
          <w:sz w:val="22"/>
          <w:szCs w:val="22"/>
        </w:rPr>
        <w:t xml:space="preserve">inquiry </w:t>
      </w:r>
      <w:r>
        <w:rPr>
          <w:color w:val="000000"/>
          <w:sz w:val="22"/>
          <w:szCs w:val="22"/>
        </w:rPr>
        <w:t>under supervised conditions</w:t>
      </w:r>
      <w:r w:rsidR="00C50DAA">
        <w:rPr>
          <w:color w:val="000000"/>
          <w:sz w:val="22"/>
          <w:szCs w:val="22"/>
        </w:rPr>
        <w:t>. Students are permitted</w:t>
      </w:r>
      <w:r w:rsidR="00AA59F5">
        <w:rPr>
          <w:color w:val="000000"/>
          <w:sz w:val="22"/>
          <w:szCs w:val="22"/>
        </w:rPr>
        <w:t xml:space="preserve"> </w:t>
      </w:r>
      <w:r w:rsidR="00C50DAA">
        <w:rPr>
          <w:color w:val="000000"/>
          <w:sz w:val="22"/>
          <w:szCs w:val="22"/>
        </w:rPr>
        <w:t xml:space="preserve">their scientific report.  </w:t>
      </w:r>
    </w:p>
    <w:p w14:paraId="28EBFBF0" w14:textId="77777777" w:rsidR="00FC7877" w:rsidRDefault="00FC7877">
      <w:pPr>
        <w:rPr>
          <w:sz w:val="22"/>
          <w:szCs w:val="22"/>
        </w:rPr>
      </w:pPr>
    </w:p>
    <w:p w14:paraId="002CF624" w14:textId="77777777" w:rsidR="00FC7877" w:rsidRDefault="00000000">
      <w:pPr>
        <w:rPr>
          <w:b/>
          <w:sz w:val="22"/>
          <w:szCs w:val="22"/>
        </w:rPr>
      </w:pPr>
      <w:r>
        <w:rPr>
          <w:b/>
          <w:sz w:val="22"/>
          <w:szCs w:val="22"/>
        </w:rPr>
        <w:t>Task weighting</w:t>
      </w:r>
    </w:p>
    <w:p w14:paraId="57EB6F49" w14:textId="5E351619" w:rsidR="00FC7877" w:rsidRDefault="009F0DE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1</w:t>
      </w:r>
      <w:r w:rsidR="004E5652">
        <w:rPr>
          <w:color w:val="000000"/>
          <w:sz w:val="22"/>
          <w:szCs w:val="22"/>
        </w:rPr>
        <w:t>5</w:t>
      </w:r>
      <w:r>
        <w:rPr>
          <w:color w:val="000000"/>
          <w:sz w:val="22"/>
          <w:szCs w:val="22"/>
        </w:rPr>
        <w:t>% in total</w:t>
      </w:r>
    </w:p>
    <w:p w14:paraId="7E1923CD" w14:textId="0608D0AC" w:rsidR="00FC7877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Part A due </w:t>
      </w:r>
      <w:r w:rsidR="00985EF5">
        <w:rPr>
          <w:color w:val="000000"/>
          <w:sz w:val="22"/>
          <w:szCs w:val="22"/>
        </w:rPr>
        <w:t>Tuesday</w:t>
      </w:r>
      <w:r>
        <w:rPr>
          <w:color w:val="000000"/>
          <w:sz w:val="22"/>
          <w:szCs w:val="22"/>
        </w:rPr>
        <w:t xml:space="preserve">, </w:t>
      </w:r>
      <w:r w:rsidR="00985EF5">
        <w:rPr>
          <w:color w:val="000000"/>
          <w:sz w:val="22"/>
          <w:szCs w:val="22"/>
        </w:rPr>
        <w:t>19 September</w:t>
      </w:r>
      <w:r>
        <w:rPr>
          <w:color w:val="000000"/>
          <w:sz w:val="22"/>
          <w:szCs w:val="22"/>
        </w:rPr>
        <w:t xml:space="preserve"> 2023</w:t>
      </w:r>
      <w:r w:rsidR="009F0DEE">
        <w:rPr>
          <w:color w:val="000000"/>
          <w:sz w:val="22"/>
          <w:szCs w:val="22"/>
        </w:rPr>
        <w:t xml:space="preserve">, submitted by 11:59pm via SEQTA, </w:t>
      </w:r>
      <w:r>
        <w:rPr>
          <w:color w:val="000000"/>
          <w:sz w:val="22"/>
          <w:szCs w:val="22"/>
        </w:rPr>
        <w:t>wo</w:t>
      </w:r>
      <w:r>
        <w:rPr>
          <w:sz w:val="22"/>
          <w:szCs w:val="22"/>
        </w:rPr>
        <w:t xml:space="preserve">rth </w:t>
      </w:r>
      <w:r w:rsidR="00AA59F5">
        <w:rPr>
          <w:sz w:val="22"/>
          <w:szCs w:val="22"/>
        </w:rPr>
        <w:t>5%</w:t>
      </w:r>
    </w:p>
    <w:p w14:paraId="257F675C" w14:textId="37DBC1D9" w:rsidR="00FC7877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Part B </w:t>
      </w:r>
      <w:r>
        <w:rPr>
          <w:sz w:val="22"/>
          <w:szCs w:val="22"/>
        </w:rPr>
        <w:t>to be completed</w:t>
      </w:r>
      <w:r w:rsidR="009F0DEE">
        <w:rPr>
          <w:sz w:val="22"/>
          <w:szCs w:val="22"/>
        </w:rPr>
        <w:t xml:space="preserve"> in class</w:t>
      </w:r>
      <w:r>
        <w:rPr>
          <w:sz w:val="22"/>
          <w:szCs w:val="22"/>
        </w:rPr>
        <w:t xml:space="preserve"> on </w:t>
      </w:r>
      <w:r w:rsidR="00985EF5">
        <w:rPr>
          <w:sz w:val="22"/>
          <w:szCs w:val="22"/>
        </w:rPr>
        <w:t>Wednesday</w:t>
      </w:r>
      <w:r>
        <w:rPr>
          <w:sz w:val="22"/>
          <w:szCs w:val="22"/>
        </w:rPr>
        <w:t xml:space="preserve">, </w:t>
      </w:r>
      <w:r w:rsidR="00985EF5">
        <w:rPr>
          <w:sz w:val="22"/>
          <w:szCs w:val="22"/>
        </w:rPr>
        <w:t xml:space="preserve">20 September </w:t>
      </w:r>
      <w:r>
        <w:rPr>
          <w:sz w:val="22"/>
          <w:szCs w:val="22"/>
        </w:rPr>
        <w:t xml:space="preserve">2023 worth </w:t>
      </w:r>
      <w:r w:rsidR="00AA59F5">
        <w:rPr>
          <w:sz w:val="22"/>
          <w:szCs w:val="22"/>
        </w:rPr>
        <w:t>10%</w:t>
      </w:r>
    </w:p>
    <w:p w14:paraId="23ACFFE0" w14:textId="77777777" w:rsidR="00FC7877" w:rsidRDefault="00000000">
      <w:pPr>
        <w:pBdr>
          <w:bottom w:val="single" w:sz="12" w:space="1" w:color="000000"/>
        </w:pBdr>
      </w:pPr>
      <w:r>
        <w:t xml:space="preserve"> </w:t>
      </w:r>
    </w:p>
    <w:p w14:paraId="3EE10AD8" w14:textId="77777777" w:rsidR="00FC7877" w:rsidRDefault="00FC7877">
      <w:pPr>
        <w:jc w:val="center"/>
        <w:rPr>
          <w:b/>
          <w:sz w:val="28"/>
          <w:szCs w:val="28"/>
        </w:rPr>
      </w:pPr>
    </w:p>
    <w:p w14:paraId="5A69CB78" w14:textId="352A6823" w:rsidR="00FC7877" w:rsidRDefault="009F0DEE">
      <w:pPr>
        <w:jc w:val="center"/>
        <w:rPr>
          <w:b/>
        </w:rPr>
      </w:pPr>
      <w:r>
        <w:rPr>
          <w:b/>
        </w:rPr>
        <w:t xml:space="preserve">Science Inquiry </w:t>
      </w:r>
      <w:r w:rsidR="00C50DAA">
        <w:rPr>
          <w:b/>
        </w:rPr>
        <w:t>Practical</w:t>
      </w:r>
      <w:r>
        <w:rPr>
          <w:b/>
        </w:rPr>
        <w:t xml:space="preserve"> Task</w:t>
      </w:r>
    </w:p>
    <w:p w14:paraId="42DD8045" w14:textId="77777777" w:rsidR="00C82842" w:rsidRDefault="00C82842" w:rsidP="00FE3A90">
      <w:pPr>
        <w:spacing w:line="360" w:lineRule="auto"/>
        <w:rPr>
          <w:sz w:val="20"/>
          <w:szCs w:val="20"/>
        </w:rPr>
      </w:pPr>
    </w:p>
    <w:p w14:paraId="4985C2E5" w14:textId="13C78450" w:rsidR="00C82842" w:rsidRDefault="009602E1" w:rsidP="00C82842">
      <w:pPr>
        <w:rPr>
          <w:sz w:val="20"/>
          <w:szCs w:val="20"/>
        </w:rPr>
      </w:pPr>
      <w:r>
        <w:rPr>
          <w:sz w:val="20"/>
          <w:szCs w:val="20"/>
        </w:rPr>
        <w:t>Conformity</w:t>
      </w:r>
      <w:r w:rsidR="00C82842">
        <w:rPr>
          <w:sz w:val="20"/>
          <w:szCs w:val="20"/>
        </w:rPr>
        <w:t xml:space="preserve"> has been described as t</w:t>
      </w:r>
      <w:r w:rsidR="00C82842" w:rsidRPr="00C82842">
        <w:rPr>
          <w:sz w:val="20"/>
          <w:szCs w:val="20"/>
        </w:rPr>
        <w:t xml:space="preserve">he tendency for an individual to </w:t>
      </w:r>
      <w:r>
        <w:rPr>
          <w:sz w:val="20"/>
          <w:szCs w:val="20"/>
        </w:rPr>
        <w:t>change their behaviour in response to group pressure</w:t>
      </w:r>
      <w:r w:rsidR="00C82842">
        <w:rPr>
          <w:sz w:val="20"/>
          <w:szCs w:val="20"/>
        </w:rPr>
        <w:t xml:space="preserve">. </w:t>
      </w:r>
      <w:r w:rsidR="00C82842" w:rsidRPr="00C82842">
        <w:rPr>
          <w:sz w:val="20"/>
          <w:szCs w:val="20"/>
        </w:rPr>
        <w:t xml:space="preserve">Over several decades, </w:t>
      </w:r>
      <w:r w:rsidR="00C82842">
        <w:rPr>
          <w:sz w:val="20"/>
          <w:szCs w:val="20"/>
        </w:rPr>
        <w:t>social psycholog</w:t>
      </w:r>
      <w:r w:rsidR="00293C7D">
        <w:rPr>
          <w:sz w:val="20"/>
          <w:szCs w:val="20"/>
        </w:rPr>
        <w:t>ists</w:t>
      </w:r>
      <w:r w:rsidR="00C82842" w:rsidRPr="00C82842">
        <w:rPr>
          <w:sz w:val="20"/>
          <w:szCs w:val="20"/>
        </w:rPr>
        <w:t xml:space="preserve"> have developed numerous theories and approaches to describe and understand </w:t>
      </w:r>
      <w:r w:rsidR="00C82842">
        <w:rPr>
          <w:sz w:val="20"/>
          <w:szCs w:val="20"/>
        </w:rPr>
        <w:t>conformity.</w:t>
      </w:r>
      <w:r w:rsidRPr="009602E1">
        <w:t xml:space="preserve"> </w:t>
      </w:r>
      <w:r w:rsidRPr="009602E1">
        <w:rPr>
          <w:sz w:val="20"/>
          <w:szCs w:val="20"/>
        </w:rPr>
        <w:t xml:space="preserve">One of the </w:t>
      </w:r>
      <w:r>
        <w:rPr>
          <w:sz w:val="20"/>
          <w:szCs w:val="20"/>
        </w:rPr>
        <w:t>factors that has been identified as affecting conformity</w:t>
      </w:r>
      <w:r w:rsidRPr="009602E1">
        <w:rPr>
          <w:sz w:val="20"/>
          <w:szCs w:val="20"/>
        </w:rPr>
        <w:t xml:space="preserve"> is </w:t>
      </w:r>
      <w:r>
        <w:rPr>
          <w:sz w:val="20"/>
          <w:szCs w:val="20"/>
        </w:rPr>
        <w:t>social loafing,</w:t>
      </w:r>
      <w:r w:rsidRPr="009602E1">
        <w:rPr>
          <w:sz w:val="20"/>
          <w:szCs w:val="20"/>
        </w:rPr>
        <w:t xml:space="preserve"> which claims that individual</w:t>
      </w:r>
      <w:r w:rsidR="00293C7D">
        <w:rPr>
          <w:sz w:val="20"/>
          <w:szCs w:val="20"/>
        </w:rPr>
        <w:t xml:space="preserve">s </w:t>
      </w:r>
      <w:r w:rsidRPr="009602E1">
        <w:rPr>
          <w:sz w:val="20"/>
          <w:szCs w:val="20"/>
        </w:rPr>
        <w:t>reduce their effort when working in a group</w:t>
      </w:r>
      <w:r>
        <w:rPr>
          <w:sz w:val="20"/>
          <w:szCs w:val="20"/>
        </w:rPr>
        <w:t>.</w:t>
      </w:r>
    </w:p>
    <w:p w14:paraId="56EC512E" w14:textId="77777777" w:rsidR="00C82842" w:rsidRDefault="00C82842" w:rsidP="00C82842">
      <w:pPr>
        <w:rPr>
          <w:sz w:val="20"/>
          <w:szCs w:val="20"/>
        </w:rPr>
      </w:pPr>
    </w:p>
    <w:p w14:paraId="46AC7D6B" w14:textId="79659804" w:rsidR="00C82842" w:rsidRDefault="00C82842" w:rsidP="00C82842">
      <w:pPr>
        <w:rPr>
          <w:sz w:val="20"/>
          <w:szCs w:val="20"/>
        </w:rPr>
      </w:pPr>
      <w:r w:rsidRPr="00C82842">
        <w:rPr>
          <w:sz w:val="20"/>
          <w:szCs w:val="20"/>
        </w:rPr>
        <w:t xml:space="preserve">The aim of this investigation is to examine the relationship between </w:t>
      </w:r>
      <w:r>
        <w:rPr>
          <w:sz w:val="20"/>
          <w:szCs w:val="20"/>
        </w:rPr>
        <w:t>group size and social loafing</w:t>
      </w:r>
      <w:r w:rsidRPr="00C82842">
        <w:rPr>
          <w:sz w:val="20"/>
          <w:szCs w:val="20"/>
        </w:rPr>
        <w:t xml:space="preserve">. Specifically, you will investigate whether there is a connection between </w:t>
      </w:r>
      <w:r>
        <w:rPr>
          <w:sz w:val="20"/>
          <w:szCs w:val="20"/>
        </w:rPr>
        <w:t>the size of a group and the amount of social loafing during a task.</w:t>
      </w:r>
    </w:p>
    <w:p w14:paraId="49011130" w14:textId="77777777" w:rsidR="00C82842" w:rsidRDefault="00C82842" w:rsidP="00C82842">
      <w:pPr>
        <w:rPr>
          <w:sz w:val="20"/>
          <w:szCs w:val="20"/>
        </w:rPr>
      </w:pPr>
    </w:p>
    <w:p w14:paraId="35424F05" w14:textId="5A2F1761" w:rsidR="00C82842" w:rsidRPr="00C82842" w:rsidRDefault="00C82842" w:rsidP="00C82842">
      <w:pPr>
        <w:rPr>
          <w:sz w:val="20"/>
          <w:szCs w:val="20"/>
        </w:rPr>
      </w:pPr>
      <w:r w:rsidRPr="00C82842">
        <w:rPr>
          <w:sz w:val="20"/>
          <w:szCs w:val="20"/>
        </w:rPr>
        <w:t xml:space="preserve">Participants </w:t>
      </w:r>
      <w:r w:rsidR="00293C7D">
        <w:rPr>
          <w:sz w:val="20"/>
          <w:szCs w:val="20"/>
        </w:rPr>
        <w:t xml:space="preserve">will compete in groups to construct the tallest, freestanding tower. Following the activity, each participant </w:t>
      </w:r>
      <w:r w:rsidRPr="00C82842">
        <w:rPr>
          <w:sz w:val="20"/>
          <w:szCs w:val="20"/>
        </w:rPr>
        <w:t xml:space="preserve">will complete a questionnaire regarding their </w:t>
      </w:r>
      <w:r w:rsidR="00293C7D">
        <w:rPr>
          <w:sz w:val="20"/>
          <w:szCs w:val="20"/>
        </w:rPr>
        <w:t>perceived level of effort</w:t>
      </w:r>
      <w:r w:rsidRPr="00C82842">
        <w:rPr>
          <w:sz w:val="20"/>
          <w:szCs w:val="20"/>
        </w:rPr>
        <w:t>. These ratings will be collected from all participants and collated to form a set of results for the class.</w:t>
      </w:r>
    </w:p>
    <w:p w14:paraId="6C0B7B9B" w14:textId="77777777" w:rsidR="00C82842" w:rsidRDefault="00C82842" w:rsidP="00FE3A90">
      <w:pPr>
        <w:spacing w:line="360" w:lineRule="auto"/>
        <w:rPr>
          <w:sz w:val="20"/>
          <w:szCs w:val="20"/>
        </w:rPr>
      </w:pPr>
    </w:p>
    <w:p w14:paraId="6CBA7461" w14:textId="529BF426" w:rsidR="00293C7D" w:rsidRDefault="00C82842" w:rsidP="00293C7D">
      <w:pPr>
        <w:spacing w:line="360" w:lineRule="auto"/>
        <w:rPr>
          <w:sz w:val="20"/>
          <w:szCs w:val="20"/>
        </w:rPr>
      </w:pPr>
      <w:r w:rsidRPr="00C82842">
        <w:rPr>
          <w:sz w:val="20"/>
          <w:szCs w:val="20"/>
        </w:rPr>
        <w:t>Using the data collected and research, you will write a formal scientific report.</w:t>
      </w:r>
    </w:p>
    <w:p w14:paraId="46D82BA6" w14:textId="2BD22BA2" w:rsidR="00DB6A2B" w:rsidRDefault="00DB6A2B" w:rsidP="00EA342F">
      <w:pPr>
        <w:spacing w:before="120" w:after="120" w:line="360" w:lineRule="auto"/>
        <w:rPr>
          <w:sz w:val="20"/>
          <w:szCs w:val="20"/>
        </w:rPr>
      </w:pPr>
      <w:r w:rsidRPr="00DB6A2B">
        <w:rPr>
          <w:b/>
          <w:bCs/>
          <w:sz w:val="20"/>
          <w:szCs w:val="20"/>
        </w:rPr>
        <w:t>Word Limit:</w:t>
      </w:r>
      <w:r>
        <w:rPr>
          <w:sz w:val="20"/>
          <w:szCs w:val="20"/>
        </w:rPr>
        <w:t xml:space="preserve"> 1,500 words</w:t>
      </w:r>
    </w:p>
    <w:p w14:paraId="1563BBFB" w14:textId="6E0F4835" w:rsidR="00EA342F" w:rsidRPr="00C50DAA" w:rsidRDefault="00EA342F" w:rsidP="00EA342F">
      <w:pPr>
        <w:spacing w:before="120" w:after="120" w:line="360" w:lineRule="auto"/>
        <w:rPr>
          <w:sz w:val="20"/>
          <w:szCs w:val="20"/>
        </w:rPr>
      </w:pPr>
      <w:r w:rsidRPr="00C50DAA">
        <w:rPr>
          <w:sz w:val="20"/>
          <w:szCs w:val="20"/>
        </w:rPr>
        <w:t>Your formal report will need to include:</w:t>
      </w:r>
    </w:p>
    <w:p w14:paraId="2E2F54B7" w14:textId="77777777" w:rsidR="00EA342F" w:rsidRDefault="00EA342F" w:rsidP="00EA342F">
      <w:pPr>
        <w:pStyle w:val="ListParagraph"/>
        <w:numPr>
          <w:ilvl w:val="0"/>
          <w:numId w:val="23"/>
        </w:numPr>
        <w:spacing w:before="120" w:after="120" w:line="360" w:lineRule="auto"/>
        <w:rPr>
          <w:sz w:val="20"/>
          <w:szCs w:val="20"/>
        </w:rPr>
      </w:pPr>
      <w:r w:rsidRPr="00C50DAA">
        <w:rPr>
          <w:sz w:val="20"/>
          <w:szCs w:val="20"/>
        </w:rPr>
        <w:t>An abstract – provide an overview of the investigation, including the aim, main features of the method, summary of results and conclusion/</w:t>
      </w:r>
      <w:proofErr w:type="gramStart"/>
      <w:r w:rsidRPr="00C50DAA">
        <w:rPr>
          <w:sz w:val="20"/>
          <w:szCs w:val="20"/>
        </w:rPr>
        <w:t>s</w:t>
      </w:r>
      <w:proofErr w:type="gramEnd"/>
    </w:p>
    <w:p w14:paraId="68D1C3B9" w14:textId="77777777" w:rsidR="00EA342F" w:rsidRDefault="00EA342F" w:rsidP="00EA342F">
      <w:pPr>
        <w:pStyle w:val="ListParagraph"/>
        <w:numPr>
          <w:ilvl w:val="0"/>
          <w:numId w:val="23"/>
        </w:numPr>
        <w:spacing w:before="120" w:after="120" w:line="360" w:lineRule="auto"/>
        <w:rPr>
          <w:sz w:val="20"/>
          <w:szCs w:val="20"/>
        </w:rPr>
      </w:pPr>
      <w:r w:rsidRPr="00C50DAA">
        <w:rPr>
          <w:sz w:val="20"/>
          <w:szCs w:val="20"/>
        </w:rPr>
        <w:t xml:space="preserve">An introduction – provide information and research related to the topic for the </w:t>
      </w:r>
      <w:proofErr w:type="gramStart"/>
      <w:r w:rsidRPr="00C50DAA">
        <w:rPr>
          <w:sz w:val="20"/>
          <w:szCs w:val="20"/>
        </w:rPr>
        <w:t>investigation</w:t>
      </w:r>
      <w:proofErr w:type="gramEnd"/>
    </w:p>
    <w:p w14:paraId="524E88D7" w14:textId="77777777" w:rsidR="00EA342F" w:rsidRDefault="00EA342F" w:rsidP="00EA342F">
      <w:pPr>
        <w:pStyle w:val="ListParagraph"/>
        <w:numPr>
          <w:ilvl w:val="0"/>
          <w:numId w:val="23"/>
        </w:numPr>
        <w:spacing w:before="120" w:after="120" w:line="360" w:lineRule="auto"/>
        <w:rPr>
          <w:sz w:val="20"/>
          <w:szCs w:val="20"/>
        </w:rPr>
      </w:pPr>
      <w:r w:rsidRPr="00C50DAA">
        <w:rPr>
          <w:sz w:val="20"/>
          <w:szCs w:val="20"/>
        </w:rPr>
        <w:t xml:space="preserve">Method – describe the participants, materials and procedures so that the investigation can be </w:t>
      </w:r>
      <w:proofErr w:type="gramStart"/>
      <w:r w:rsidRPr="00C50DAA">
        <w:rPr>
          <w:sz w:val="20"/>
          <w:szCs w:val="20"/>
        </w:rPr>
        <w:t>replicated</w:t>
      </w:r>
      <w:proofErr w:type="gramEnd"/>
    </w:p>
    <w:p w14:paraId="29E48AE1" w14:textId="77777777" w:rsidR="00EA342F" w:rsidRDefault="00EA342F" w:rsidP="00EA342F">
      <w:pPr>
        <w:pStyle w:val="ListParagraph"/>
        <w:numPr>
          <w:ilvl w:val="0"/>
          <w:numId w:val="23"/>
        </w:numPr>
        <w:spacing w:before="120" w:after="120" w:line="360" w:lineRule="auto"/>
        <w:rPr>
          <w:sz w:val="20"/>
          <w:szCs w:val="20"/>
        </w:rPr>
      </w:pPr>
      <w:r w:rsidRPr="00C50DAA">
        <w:rPr>
          <w:sz w:val="20"/>
          <w:szCs w:val="20"/>
        </w:rPr>
        <w:t xml:space="preserve">Results – represent data in a written summary, tables and </w:t>
      </w:r>
      <w:proofErr w:type="gramStart"/>
      <w:r w:rsidRPr="00C50DAA">
        <w:rPr>
          <w:sz w:val="20"/>
          <w:szCs w:val="20"/>
        </w:rPr>
        <w:t>graphs</w:t>
      </w:r>
      <w:proofErr w:type="gramEnd"/>
    </w:p>
    <w:p w14:paraId="3FB0AD5C" w14:textId="77777777" w:rsidR="00EA342F" w:rsidRDefault="00EA342F" w:rsidP="00EA342F">
      <w:pPr>
        <w:pStyle w:val="ListParagraph"/>
        <w:numPr>
          <w:ilvl w:val="0"/>
          <w:numId w:val="23"/>
        </w:numPr>
        <w:spacing w:before="120" w:after="120" w:line="360" w:lineRule="auto"/>
        <w:rPr>
          <w:sz w:val="20"/>
          <w:szCs w:val="20"/>
        </w:rPr>
      </w:pPr>
      <w:r w:rsidRPr="00C50DAA">
        <w:rPr>
          <w:sz w:val="20"/>
          <w:szCs w:val="20"/>
        </w:rPr>
        <w:t xml:space="preserve">Discussion </w:t>
      </w:r>
    </w:p>
    <w:p w14:paraId="77F7712B" w14:textId="77777777" w:rsidR="00EA342F" w:rsidRDefault="00EA342F" w:rsidP="00EA342F">
      <w:pPr>
        <w:pStyle w:val="ListParagraph"/>
        <w:numPr>
          <w:ilvl w:val="1"/>
          <w:numId w:val="23"/>
        </w:numPr>
        <w:spacing w:before="120" w:after="120" w:line="360" w:lineRule="auto"/>
        <w:rPr>
          <w:sz w:val="20"/>
          <w:szCs w:val="20"/>
        </w:rPr>
      </w:pPr>
      <w:r w:rsidRPr="00C50DAA">
        <w:rPr>
          <w:sz w:val="20"/>
          <w:szCs w:val="20"/>
        </w:rPr>
        <w:t xml:space="preserve">Discuss the results of the investigation and how they relate to relevant psychological </w:t>
      </w:r>
      <w:proofErr w:type="gramStart"/>
      <w:r w:rsidRPr="00C50DAA">
        <w:rPr>
          <w:sz w:val="20"/>
          <w:szCs w:val="20"/>
        </w:rPr>
        <w:t>theories</w:t>
      </w:r>
      <w:proofErr w:type="gramEnd"/>
    </w:p>
    <w:p w14:paraId="6ABD7B26" w14:textId="77777777" w:rsidR="00EA342F" w:rsidRDefault="00EA342F" w:rsidP="00EA342F">
      <w:pPr>
        <w:pStyle w:val="ListParagraph"/>
        <w:numPr>
          <w:ilvl w:val="1"/>
          <w:numId w:val="23"/>
        </w:numPr>
        <w:spacing w:before="120" w:after="120" w:line="360" w:lineRule="auto"/>
        <w:rPr>
          <w:sz w:val="20"/>
          <w:szCs w:val="20"/>
        </w:rPr>
      </w:pPr>
      <w:r w:rsidRPr="00C50DAA">
        <w:rPr>
          <w:sz w:val="20"/>
          <w:szCs w:val="20"/>
        </w:rPr>
        <w:t xml:space="preserve">Evaluate the design of the investigation and explain how the investigation could be </w:t>
      </w:r>
      <w:proofErr w:type="gramStart"/>
      <w:r w:rsidRPr="00C50DAA">
        <w:rPr>
          <w:sz w:val="20"/>
          <w:szCs w:val="20"/>
        </w:rPr>
        <w:t>improved</w:t>
      </w:r>
      <w:proofErr w:type="gramEnd"/>
    </w:p>
    <w:p w14:paraId="022A5CAA" w14:textId="77777777" w:rsidR="00EA342F" w:rsidRDefault="00EA342F" w:rsidP="00EA342F">
      <w:pPr>
        <w:pStyle w:val="ListParagraph"/>
        <w:numPr>
          <w:ilvl w:val="1"/>
          <w:numId w:val="23"/>
        </w:numPr>
        <w:spacing w:before="120" w:after="120" w:line="360" w:lineRule="auto"/>
        <w:rPr>
          <w:sz w:val="20"/>
          <w:szCs w:val="20"/>
        </w:rPr>
      </w:pPr>
      <w:r w:rsidRPr="00C50DAA">
        <w:rPr>
          <w:sz w:val="20"/>
          <w:szCs w:val="20"/>
        </w:rPr>
        <w:lastRenderedPageBreak/>
        <w:t xml:space="preserve">Discuss how ethical issues were </w:t>
      </w:r>
      <w:proofErr w:type="gramStart"/>
      <w:r w:rsidRPr="00C50DAA">
        <w:rPr>
          <w:sz w:val="20"/>
          <w:szCs w:val="20"/>
        </w:rPr>
        <w:t>addressed</w:t>
      </w:r>
      <w:proofErr w:type="gramEnd"/>
    </w:p>
    <w:p w14:paraId="2E31A2E7" w14:textId="77777777" w:rsidR="00EA342F" w:rsidRDefault="00EA342F" w:rsidP="00EA342F">
      <w:pPr>
        <w:pStyle w:val="ListParagraph"/>
        <w:numPr>
          <w:ilvl w:val="1"/>
          <w:numId w:val="23"/>
        </w:numPr>
        <w:spacing w:before="120" w:after="120" w:line="360" w:lineRule="auto"/>
        <w:rPr>
          <w:sz w:val="20"/>
          <w:szCs w:val="20"/>
        </w:rPr>
      </w:pPr>
      <w:r w:rsidRPr="00C50DAA">
        <w:rPr>
          <w:sz w:val="20"/>
          <w:szCs w:val="20"/>
        </w:rPr>
        <w:t xml:space="preserve">Explain the relevance of the results to the population from which the sample was drawn, and to theory or other </w:t>
      </w:r>
      <w:proofErr w:type="gramStart"/>
      <w:r w:rsidRPr="00C50DAA">
        <w:rPr>
          <w:sz w:val="20"/>
          <w:szCs w:val="20"/>
        </w:rPr>
        <w:t>research</w:t>
      </w:r>
      <w:proofErr w:type="gramEnd"/>
    </w:p>
    <w:p w14:paraId="414333CA" w14:textId="77777777" w:rsidR="00EA342F" w:rsidRDefault="00EA342F" w:rsidP="00EA342F">
      <w:pPr>
        <w:pStyle w:val="ListParagraph"/>
        <w:numPr>
          <w:ilvl w:val="1"/>
          <w:numId w:val="23"/>
        </w:numPr>
        <w:spacing w:before="120" w:after="120" w:line="360" w:lineRule="auto"/>
        <w:rPr>
          <w:sz w:val="20"/>
          <w:szCs w:val="20"/>
        </w:rPr>
      </w:pPr>
      <w:r w:rsidRPr="00C50DAA">
        <w:rPr>
          <w:sz w:val="20"/>
          <w:szCs w:val="20"/>
        </w:rPr>
        <w:t xml:space="preserve">State a conclusion that relates the results to the hypothesis or research </w:t>
      </w:r>
      <w:proofErr w:type="gramStart"/>
      <w:r w:rsidRPr="00C50DAA">
        <w:rPr>
          <w:sz w:val="20"/>
          <w:szCs w:val="20"/>
        </w:rPr>
        <w:t>question</w:t>
      </w:r>
      <w:proofErr w:type="gramEnd"/>
    </w:p>
    <w:p w14:paraId="4A269BE2" w14:textId="77777777" w:rsidR="00EA342F" w:rsidRDefault="00EA342F" w:rsidP="00EA342F">
      <w:pPr>
        <w:pStyle w:val="ListParagraph"/>
        <w:numPr>
          <w:ilvl w:val="0"/>
          <w:numId w:val="23"/>
        </w:numPr>
        <w:spacing w:before="120" w:after="120" w:line="360" w:lineRule="auto"/>
        <w:rPr>
          <w:sz w:val="20"/>
          <w:szCs w:val="20"/>
        </w:rPr>
      </w:pPr>
      <w:r w:rsidRPr="00C50DAA">
        <w:rPr>
          <w:sz w:val="20"/>
          <w:szCs w:val="20"/>
        </w:rPr>
        <w:t xml:space="preserve">References – provide an alphabetical list of any references used in the </w:t>
      </w:r>
      <w:proofErr w:type="gramStart"/>
      <w:r w:rsidRPr="00C50DAA">
        <w:rPr>
          <w:sz w:val="20"/>
          <w:szCs w:val="20"/>
        </w:rPr>
        <w:t>report</w:t>
      </w:r>
      <w:proofErr w:type="gramEnd"/>
    </w:p>
    <w:p w14:paraId="4636FC3A" w14:textId="77777777" w:rsidR="00EA342F" w:rsidRPr="00C50DAA" w:rsidRDefault="00EA342F" w:rsidP="00EA342F">
      <w:pPr>
        <w:pStyle w:val="ListParagraph"/>
        <w:numPr>
          <w:ilvl w:val="0"/>
          <w:numId w:val="23"/>
        </w:numPr>
        <w:spacing w:before="120" w:after="120" w:line="360" w:lineRule="auto"/>
        <w:rPr>
          <w:sz w:val="20"/>
          <w:szCs w:val="20"/>
        </w:rPr>
      </w:pPr>
      <w:r w:rsidRPr="00C50DAA">
        <w:rPr>
          <w:sz w:val="20"/>
          <w:szCs w:val="20"/>
        </w:rPr>
        <w:t xml:space="preserve">Appendix – attach your </w:t>
      </w:r>
      <w:r>
        <w:rPr>
          <w:sz w:val="20"/>
          <w:szCs w:val="20"/>
        </w:rPr>
        <w:t>post-activity questionnaire</w:t>
      </w:r>
      <w:r w:rsidRPr="00C50DAA">
        <w:rPr>
          <w:sz w:val="20"/>
          <w:szCs w:val="20"/>
        </w:rPr>
        <w:t>.</w:t>
      </w:r>
    </w:p>
    <w:p w14:paraId="6FBAA263" w14:textId="77777777" w:rsidR="00EA342F" w:rsidRDefault="00EA342F" w:rsidP="00293C7D">
      <w:pPr>
        <w:spacing w:line="360" w:lineRule="auto"/>
        <w:rPr>
          <w:sz w:val="20"/>
          <w:szCs w:val="20"/>
        </w:rPr>
      </w:pPr>
    </w:p>
    <w:p w14:paraId="0F4C6869" w14:textId="539CBD4D" w:rsidR="00293C7D" w:rsidRPr="00293C7D" w:rsidRDefault="00293C7D" w:rsidP="00293C7D">
      <w:pPr>
        <w:spacing w:line="360" w:lineRule="auto"/>
        <w:rPr>
          <w:b/>
          <w:sz w:val="20"/>
          <w:szCs w:val="20"/>
        </w:rPr>
      </w:pPr>
      <w:r w:rsidRPr="00293C7D">
        <w:rPr>
          <w:b/>
          <w:sz w:val="20"/>
          <w:szCs w:val="20"/>
        </w:rPr>
        <w:t>Instructions for researcher</w:t>
      </w:r>
    </w:p>
    <w:p w14:paraId="014E4556" w14:textId="31ADD82A" w:rsidR="00293C7D" w:rsidRPr="00293C7D" w:rsidRDefault="00293C7D" w:rsidP="00293C7D">
      <w:pPr>
        <w:numPr>
          <w:ilvl w:val="0"/>
          <w:numId w:val="24"/>
        </w:numPr>
        <w:spacing w:line="360" w:lineRule="auto"/>
        <w:rPr>
          <w:sz w:val="20"/>
          <w:szCs w:val="20"/>
        </w:rPr>
      </w:pPr>
      <w:r w:rsidRPr="00293C7D">
        <w:rPr>
          <w:sz w:val="20"/>
          <w:szCs w:val="20"/>
        </w:rPr>
        <w:t xml:space="preserve">Participants are randomly put into groups of either 2 or </w:t>
      </w:r>
      <w:proofErr w:type="gramStart"/>
      <w:r w:rsidRPr="00293C7D">
        <w:rPr>
          <w:sz w:val="20"/>
          <w:szCs w:val="20"/>
        </w:rPr>
        <w:t>4</w:t>
      </w:r>
      <w:proofErr w:type="gramEnd"/>
      <w:r w:rsidRPr="00293C7D">
        <w:rPr>
          <w:sz w:val="20"/>
          <w:szCs w:val="20"/>
        </w:rPr>
        <w:t xml:space="preserve"> </w:t>
      </w:r>
    </w:p>
    <w:p w14:paraId="32C6A8C5" w14:textId="77777777" w:rsidR="00293C7D" w:rsidRPr="00293C7D" w:rsidRDefault="00293C7D" w:rsidP="00293C7D">
      <w:pPr>
        <w:numPr>
          <w:ilvl w:val="0"/>
          <w:numId w:val="24"/>
        </w:numPr>
        <w:spacing w:line="360" w:lineRule="auto"/>
        <w:rPr>
          <w:sz w:val="20"/>
          <w:szCs w:val="20"/>
        </w:rPr>
      </w:pPr>
      <w:r w:rsidRPr="00293C7D">
        <w:rPr>
          <w:sz w:val="20"/>
          <w:szCs w:val="20"/>
        </w:rPr>
        <w:t>Give standardised instructions:</w:t>
      </w:r>
    </w:p>
    <w:p w14:paraId="0A454DB6" w14:textId="465AA937" w:rsidR="00293C7D" w:rsidRPr="00293C7D" w:rsidRDefault="00293C7D" w:rsidP="00293C7D">
      <w:pPr>
        <w:numPr>
          <w:ilvl w:val="1"/>
          <w:numId w:val="24"/>
        </w:numPr>
        <w:spacing w:line="360" w:lineRule="auto"/>
        <w:rPr>
          <w:sz w:val="20"/>
          <w:szCs w:val="20"/>
        </w:rPr>
      </w:pPr>
      <w:r w:rsidRPr="00293C7D">
        <w:rPr>
          <w:sz w:val="20"/>
          <w:szCs w:val="20"/>
        </w:rPr>
        <w:t>Each group will compete against each other to see which group can construct the tallest, freestanding structure in 1</w:t>
      </w:r>
      <w:r w:rsidR="00EA342F">
        <w:rPr>
          <w:sz w:val="20"/>
          <w:szCs w:val="20"/>
        </w:rPr>
        <w:t>5</w:t>
      </w:r>
      <w:r w:rsidRPr="00293C7D">
        <w:rPr>
          <w:sz w:val="20"/>
          <w:szCs w:val="20"/>
        </w:rPr>
        <w:t xml:space="preserve"> minutes, using only 20 straws and one metre of masking tape.</w:t>
      </w:r>
    </w:p>
    <w:p w14:paraId="1FC2EA51" w14:textId="77777777" w:rsidR="00293C7D" w:rsidRPr="00293C7D" w:rsidRDefault="00293C7D" w:rsidP="00293C7D">
      <w:pPr>
        <w:numPr>
          <w:ilvl w:val="0"/>
          <w:numId w:val="24"/>
        </w:numPr>
        <w:spacing w:line="360" w:lineRule="auto"/>
        <w:rPr>
          <w:sz w:val="20"/>
          <w:szCs w:val="20"/>
        </w:rPr>
      </w:pPr>
      <w:r w:rsidRPr="00293C7D">
        <w:rPr>
          <w:sz w:val="20"/>
          <w:szCs w:val="20"/>
        </w:rPr>
        <w:t xml:space="preserve">Begin 15-minute </w:t>
      </w:r>
      <w:proofErr w:type="gramStart"/>
      <w:r w:rsidRPr="00293C7D">
        <w:rPr>
          <w:sz w:val="20"/>
          <w:szCs w:val="20"/>
        </w:rPr>
        <w:t>timer</w:t>
      </w:r>
      <w:proofErr w:type="gramEnd"/>
    </w:p>
    <w:p w14:paraId="13A3E12F" w14:textId="77777777" w:rsidR="00293C7D" w:rsidRPr="00293C7D" w:rsidRDefault="00293C7D" w:rsidP="00293C7D">
      <w:pPr>
        <w:numPr>
          <w:ilvl w:val="0"/>
          <w:numId w:val="24"/>
        </w:numPr>
        <w:spacing w:line="360" w:lineRule="auto"/>
        <w:rPr>
          <w:sz w:val="20"/>
          <w:szCs w:val="20"/>
        </w:rPr>
      </w:pPr>
      <w:r w:rsidRPr="00293C7D">
        <w:rPr>
          <w:sz w:val="20"/>
          <w:szCs w:val="20"/>
        </w:rPr>
        <w:t>Measure structures</w:t>
      </w:r>
    </w:p>
    <w:p w14:paraId="1102894D" w14:textId="77777777" w:rsidR="00293C7D" w:rsidRPr="00293C7D" w:rsidRDefault="00293C7D" w:rsidP="00293C7D">
      <w:pPr>
        <w:numPr>
          <w:ilvl w:val="0"/>
          <w:numId w:val="24"/>
        </w:numPr>
        <w:spacing w:line="360" w:lineRule="auto"/>
        <w:rPr>
          <w:sz w:val="20"/>
          <w:szCs w:val="20"/>
        </w:rPr>
      </w:pPr>
      <w:r w:rsidRPr="00293C7D">
        <w:rPr>
          <w:sz w:val="20"/>
          <w:szCs w:val="20"/>
        </w:rPr>
        <w:t>Record groups in order of tallest to shortest</w:t>
      </w:r>
    </w:p>
    <w:p w14:paraId="295A1A2A" w14:textId="77777777" w:rsidR="00293C7D" w:rsidRPr="00293C7D" w:rsidRDefault="00293C7D" w:rsidP="00293C7D">
      <w:pPr>
        <w:numPr>
          <w:ilvl w:val="0"/>
          <w:numId w:val="24"/>
        </w:numPr>
        <w:spacing w:line="360" w:lineRule="auto"/>
        <w:rPr>
          <w:sz w:val="20"/>
          <w:szCs w:val="20"/>
        </w:rPr>
      </w:pPr>
      <w:r w:rsidRPr="00293C7D">
        <w:rPr>
          <w:sz w:val="20"/>
          <w:szCs w:val="20"/>
        </w:rPr>
        <w:t>Participants complete Post-Activity Survey</w:t>
      </w:r>
    </w:p>
    <w:p w14:paraId="2A2A4A90" w14:textId="77777777" w:rsidR="00293C7D" w:rsidRPr="00293C7D" w:rsidRDefault="00293C7D" w:rsidP="00293C7D">
      <w:pPr>
        <w:spacing w:line="360" w:lineRule="auto"/>
        <w:rPr>
          <w:sz w:val="20"/>
          <w:szCs w:val="20"/>
        </w:rPr>
      </w:pPr>
    </w:p>
    <w:p w14:paraId="337B4806" w14:textId="77777777" w:rsidR="00293C7D" w:rsidRPr="00293C7D" w:rsidRDefault="00293C7D" w:rsidP="00293C7D">
      <w:pPr>
        <w:spacing w:line="360" w:lineRule="auto"/>
        <w:rPr>
          <w:i/>
          <w:iCs/>
          <w:sz w:val="20"/>
          <w:szCs w:val="20"/>
        </w:rPr>
      </w:pPr>
      <w:r w:rsidRPr="00293C7D">
        <w:rPr>
          <w:i/>
          <w:iCs/>
          <w:sz w:val="20"/>
          <w:szCs w:val="20"/>
        </w:rPr>
        <w:t>Questionnaire used in the Post-Activity Survey:</w:t>
      </w:r>
    </w:p>
    <w:p w14:paraId="1BA474D6" w14:textId="500147CF" w:rsidR="00293C7D" w:rsidRPr="00EA342F" w:rsidRDefault="00293C7D" w:rsidP="00EA342F">
      <w:pPr>
        <w:numPr>
          <w:ilvl w:val="0"/>
          <w:numId w:val="25"/>
        </w:numPr>
        <w:spacing w:line="360" w:lineRule="auto"/>
        <w:rPr>
          <w:sz w:val="20"/>
          <w:szCs w:val="20"/>
        </w:rPr>
      </w:pPr>
      <w:r w:rsidRPr="00293C7D">
        <w:rPr>
          <w:sz w:val="20"/>
          <w:szCs w:val="20"/>
        </w:rPr>
        <w:t>Subjective Mental Effort Questionnaire</w:t>
      </w:r>
      <w:r w:rsidR="00EA342F">
        <w:rPr>
          <w:sz w:val="20"/>
          <w:szCs w:val="20"/>
        </w:rPr>
        <w:br/>
      </w:r>
    </w:p>
    <w:p w14:paraId="49379BE5" w14:textId="471FEB79" w:rsidR="009F0DEE" w:rsidRPr="00FE3A90" w:rsidRDefault="009F0DEE" w:rsidP="00FE3A90">
      <w:pPr>
        <w:spacing w:before="120" w:after="120" w:line="360" w:lineRule="auto"/>
        <w:rPr>
          <w:b/>
          <w:bCs/>
          <w:sz w:val="20"/>
          <w:szCs w:val="20"/>
        </w:rPr>
      </w:pPr>
      <w:r w:rsidRPr="00FE3A90">
        <w:rPr>
          <w:b/>
          <w:bCs/>
          <w:sz w:val="20"/>
          <w:szCs w:val="20"/>
        </w:rPr>
        <w:t xml:space="preserve">Part B: Response (55 minutes in class, </w:t>
      </w:r>
      <w:r w:rsidR="00FA609D">
        <w:rPr>
          <w:b/>
          <w:bCs/>
          <w:sz w:val="20"/>
          <w:szCs w:val="20"/>
        </w:rPr>
        <w:t>worth 10%</w:t>
      </w:r>
      <w:r w:rsidRPr="00FE3A90">
        <w:rPr>
          <w:b/>
          <w:bCs/>
          <w:sz w:val="20"/>
          <w:szCs w:val="20"/>
        </w:rPr>
        <w:t>)</w:t>
      </w:r>
    </w:p>
    <w:p w14:paraId="7CB04A45" w14:textId="1E10F477" w:rsidR="009F0DEE" w:rsidRPr="00FE3A90" w:rsidRDefault="009F0DEE" w:rsidP="00FE3A90">
      <w:pPr>
        <w:pStyle w:val="ListParagraph"/>
        <w:numPr>
          <w:ilvl w:val="0"/>
          <w:numId w:val="17"/>
        </w:numPr>
        <w:spacing w:line="360" w:lineRule="auto"/>
        <w:rPr>
          <w:sz w:val="20"/>
          <w:szCs w:val="20"/>
        </w:rPr>
      </w:pPr>
      <w:r w:rsidRPr="00FE3A90">
        <w:rPr>
          <w:sz w:val="20"/>
          <w:szCs w:val="20"/>
        </w:rPr>
        <w:t xml:space="preserve">Supervised in class with </w:t>
      </w:r>
      <w:r w:rsidR="00293C7D">
        <w:rPr>
          <w:sz w:val="20"/>
          <w:szCs w:val="20"/>
        </w:rPr>
        <w:t>your scientific report</w:t>
      </w:r>
      <w:r w:rsidRPr="00FE3A90">
        <w:rPr>
          <w:sz w:val="20"/>
          <w:szCs w:val="20"/>
        </w:rPr>
        <w:t xml:space="preserve"> from Part A allowed (your SEQTA submission will be printed and ready for you in-class).</w:t>
      </w:r>
    </w:p>
    <w:p w14:paraId="430F25BF" w14:textId="02FE3505" w:rsidR="00FC7877" w:rsidRPr="00FE3A90" w:rsidRDefault="009F0DEE" w:rsidP="00FE3A90">
      <w:pPr>
        <w:pStyle w:val="ListParagraph"/>
        <w:numPr>
          <w:ilvl w:val="0"/>
          <w:numId w:val="17"/>
        </w:numPr>
        <w:spacing w:line="360" w:lineRule="auto"/>
        <w:rPr>
          <w:sz w:val="20"/>
          <w:szCs w:val="20"/>
        </w:rPr>
      </w:pPr>
      <w:r w:rsidRPr="00FE3A90">
        <w:rPr>
          <w:sz w:val="20"/>
          <w:szCs w:val="20"/>
        </w:rPr>
        <w:t>Write detailed answers to the questions provided in Part B.</w:t>
      </w:r>
    </w:p>
    <w:p w14:paraId="3727F624" w14:textId="15121EFB" w:rsidR="00FC7877" w:rsidRDefault="00FC7877"/>
    <w:p w14:paraId="44C61F5F" w14:textId="77777777" w:rsidR="00FE3A90" w:rsidRDefault="00FE3A90"/>
    <w:p w14:paraId="7D756543" w14:textId="1E85F14E" w:rsidR="00FE3A90" w:rsidRPr="00985EF5" w:rsidRDefault="00FE3A90">
      <w:r>
        <w:br w:type="page"/>
      </w:r>
    </w:p>
    <w:p w14:paraId="131A902F" w14:textId="611EE5DF" w:rsidR="00FC7877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Year 1</w:t>
      </w:r>
      <w:r w:rsidR="00FE3A90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 xml:space="preserve"> Psychology Marking Key: </w:t>
      </w:r>
      <w:r w:rsidR="00FE3A90">
        <w:rPr>
          <w:b/>
          <w:sz w:val="28"/>
          <w:szCs w:val="28"/>
        </w:rPr>
        <w:t>Science Inquiry (</w:t>
      </w:r>
      <w:r w:rsidR="00C82842">
        <w:rPr>
          <w:b/>
          <w:sz w:val="28"/>
          <w:szCs w:val="28"/>
        </w:rPr>
        <w:t>Practical</w:t>
      </w:r>
      <w:r w:rsidR="00FE3A90">
        <w:rPr>
          <w:b/>
          <w:sz w:val="28"/>
          <w:szCs w:val="28"/>
        </w:rPr>
        <w:t>)</w:t>
      </w:r>
    </w:p>
    <w:p w14:paraId="7D1A0B06" w14:textId="77777777" w:rsidR="00FC7877" w:rsidRDefault="00FC7877">
      <w:pPr>
        <w:rPr>
          <w:b/>
          <w:sz w:val="22"/>
          <w:szCs w:val="22"/>
        </w:rPr>
      </w:pPr>
    </w:p>
    <w:p w14:paraId="16E5E0EF" w14:textId="77777777" w:rsidR="00FE3A90" w:rsidRPr="00FE3A90" w:rsidRDefault="00FE3A90" w:rsidP="00FE3A90">
      <w:pPr>
        <w:rPr>
          <w:b/>
          <w:bCs/>
          <w:sz w:val="22"/>
          <w:szCs w:val="22"/>
        </w:rPr>
      </w:pPr>
    </w:p>
    <w:tbl>
      <w:tblPr>
        <w:tblW w:w="9893" w:type="dxa"/>
        <w:tblInd w:w="-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8334"/>
        <w:gridCol w:w="1559"/>
      </w:tblGrid>
      <w:tr w:rsidR="00EA342F" w:rsidRPr="00AF4B24" w14:paraId="7A9A61B0" w14:textId="77777777" w:rsidTr="00193489">
        <w:trPr>
          <w:trHeight w:val="272"/>
        </w:trPr>
        <w:tc>
          <w:tcPr>
            <w:tcW w:w="8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8A5E3"/>
            <w:vAlign w:val="center"/>
            <w:hideMark/>
          </w:tcPr>
          <w:p w14:paraId="55970D63" w14:textId="77777777" w:rsidR="00EA342F" w:rsidRPr="00AF4B24" w:rsidRDefault="00EA342F" w:rsidP="00193489">
            <w:pPr>
              <w:jc w:val="center"/>
              <w:rPr>
                <w:b/>
                <w:noProof/>
                <w:sz w:val="18"/>
                <w:szCs w:val="18"/>
              </w:rPr>
            </w:pPr>
            <w:r w:rsidRPr="00AF4B24">
              <w:rPr>
                <w:b/>
                <w:noProof/>
                <w:sz w:val="18"/>
                <w:szCs w:val="18"/>
              </w:rPr>
              <w:t>Description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C8A5E3"/>
            <w:vAlign w:val="center"/>
            <w:hideMark/>
          </w:tcPr>
          <w:p w14:paraId="1EE9637C" w14:textId="77777777" w:rsidR="00EA342F" w:rsidRPr="00AF4B24" w:rsidRDefault="00EA342F" w:rsidP="00193489">
            <w:pPr>
              <w:jc w:val="center"/>
              <w:rPr>
                <w:b/>
                <w:noProof/>
                <w:sz w:val="18"/>
                <w:szCs w:val="18"/>
              </w:rPr>
            </w:pPr>
            <w:r w:rsidRPr="00AF4B24">
              <w:rPr>
                <w:b/>
                <w:noProof/>
                <w:sz w:val="18"/>
                <w:szCs w:val="18"/>
              </w:rPr>
              <w:t xml:space="preserve">Marks </w:t>
            </w:r>
          </w:p>
        </w:tc>
      </w:tr>
      <w:tr w:rsidR="00EA342F" w:rsidRPr="007146FB" w14:paraId="6A3CF93A" w14:textId="77777777" w:rsidTr="00193489">
        <w:trPr>
          <w:trHeight w:val="272"/>
        </w:trPr>
        <w:tc>
          <w:tcPr>
            <w:tcW w:w="989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BFEB"/>
            <w:vAlign w:val="center"/>
          </w:tcPr>
          <w:p w14:paraId="0FA28E62" w14:textId="77777777" w:rsidR="00EA342F" w:rsidRPr="007146FB" w:rsidRDefault="00EA342F" w:rsidP="00193489">
            <w:pPr>
              <w:rPr>
                <w:b/>
                <w:noProof/>
                <w:sz w:val="20"/>
                <w:szCs w:val="20"/>
              </w:rPr>
            </w:pPr>
            <w:r w:rsidRPr="007146FB">
              <w:rPr>
                <w:b/>
                <w:noProof/>
                <w:sz w:val="20"/>
                <w:szCs w:val="20"/>
              </w:rPr>
              <w:t>Abstract</w:t>
            </w:r>
          </w:p>
        </w:tc>
      </w:tr>
      <w:tr w:rsidR="00EA342F" w:rsidRPr="007146FB" w14:paraId="4E0A5965" w14:textId="77777777" w:rsidTr="00193489">
        <w:trPr>
          <w:trHeight w:val="272"/>
        </w:trPr>
        <w:tc>
          <w:tcPr>
            <w:tcW w:w="8334" w:type="dxa"/>
            <w:tcBorders>
              <w:top w:val="single" w:sz="6" w:space="0" w:color="000000"/>
              <w:left w:val="single" w:sz="6" w:space="0" w:color="000000"/>
              <w:bottom w:val="dotted" w:sz="4" w:space="0" w:color="000000"/>
              <w:right w:val="single" w:sz="6" w:space="0" w:color="000000"/>
            </w:tcBorders>
            <w:vAlign w:val="center"/>
          </w:tcPr>
          <w:p w14:paraId="403205AE" w14:textId="2A20D9E9" w:rsidR="00EA342F" w:rsidRPr="00011916" w:rsidRDefault="00EA342F" w:rsidP="00EA342F">
            <w:pPr>
              <w:numPr>
                <w:ilvl w:val="0"/>
                <w:numId w:val="26"/>
              </w:numPr>
              <w:ind w:left="336" w:hanging="336"/>
              <w:rPr>
                <w:rFonts w:cs="Times New Roman"/>
                <w:sz w:val="20"/>
                <w:szCs w:val="20"/>
                <w:lang w:val="en-GB"/>
              </w:rPr>
            </w:pPr>
            <w:r>
              <w:rPr>
                <w:rFonts w:cs="Times New Roman"/>
                <w:sz w:val="20"/>
                <w:szCs w:val="20"/>
                <w:lang w:val="en-GB"/>
              </w:rPr>
              <w:t>Succinctly writes a specific aim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4" w:space="0" w:color="auto"/>
              <w:bottom w:val="dotted" w:sz="4" w:space="0" w:color="000000"/>
              <w:right w:val="single" w:sz="6" w:space="0" w:color="000000"/>
            </w:tcBorders>
            <w:vAlign w:val="center"/>
          </w:tcPr>
          <w:p w14:paraId="5A10B55B" w14:textId="77777777" w:rsidR="00EA342F" w:rsidRPr="00C43431" w:rsidRDefault="00EA342F" w:rsidP="00193489">
            <w:pPr>
              <w:jc w:val="center"/>
              <w:rPr>
                <w:noProof/>
                <w:sz w:val="20"/>
                <w:szCs w:val="20"/>
              </w:rPr>
            </w:pPr>
            <w:r w:rsidRPr="00C43431">
              <w:rPr>
                <w:noProof/>
                <w:sz w:val="20"/>
                <w:szCs w:val="20"/>
              </w:rPr>
              <w:t>2</w:t>
            </w:r>
          </w:p>
        </w:tc>
      </w:tr>
      <w:tr w:rsidR="00EA342F" w:rsidRPr="007146FB" w14:paraId="63B51B81" w14:textId="77777777" w:rsidTr="00193489">
        <w:trPr>
          <w:trHeight w:val="272"/>
        </w:trPr>
        <w:tc>
          <w:tcPr>
            <w:tcW w:w="8334" w:type="dxa"/>
            <w:tcBorders>
              <w:top w:val="dotted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E1462C3" w14:textId="4DE457F8" w:rsidR="00EA342F" w:rsidRPr="00D33A9E" w:rsidRDefault="00EA342F" w:rsidP="00EA342F">
            <w:pPr>
              <w:numPr>
                <w:ilvl w:val="0"/>
                <w:numId w:val="26"/>
              </w:numPr>
              <w:ind w:left="336" w:hanging="336"/>
              <w:rPr>
                <w:rFonts w:cs="Times New Roman"/>
                <w:sz w:val="20"/>
                <w:szCs w:val="20"/>
                <w:lang w:val="en-GB"/>
              </w:rPr>
            </w:pPr>
            <w:r>
              <w:rPr>
                <w:rFonts w:cs="Times New Roman"/>
                <w:sz w:val="20"/>
                <w:szCs w:val="20"/>
                <w:lang w:val="en-GB"/>
              </w:rPr>
              <w:t>Provides a general aim</w:t>
            </w:r>
          </w:p>
        </w:tc>
        <w:tc>
          <w:tcPr>
            <w:tcW w:w="1559" w:type="dxa"/>
            <w:tcBorders>
              <w:top w:val="dotted" w:sz="4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14:paraId="6F1DC255" w14:textId="77777777" w:rsidR="00EA342F" w:rsidRPr="00D33A9E" w:rsidRDefault="00EA342F" w:rsidP="00193489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</w:t>
            </w:r>
          </w:p>
        </w:tc>
      </w:tr>
      <w:tr w:rsidR="00EA342F" w:rsidRPr="007146FB" w14:paraId="59C1835C" w14:textId="77777777" w:rsidTr="00193489">
        <w:trPr>
          <w:trHeight w:val="272"/>
        </w:trPr>
        <w:tc>
          <w:tcPr>
            <w:tcW w:w="8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ED21F8" w14:textId="0D9630E8" w:rsidR="00EA342F" w:rsidRPr="007146FB" w:rsidRDefault="00EA342F" w:rsidP="00EA342F">
            <w:pPr>
              <w:numPr>
                <w:ilvl w:val="0"/>
                <w:numId w:val="26"/>
              </w:numPr>
              <w:ind w:left="336" w:hanging="336"/>
              <w:rPr>
                <w:noProof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  <w:lang w:val="en-GB"/>
              </w:rPr>
              <w:t>B</w:t>
            </w:r>
            <w:r w:rsidRPr="007146FB">
              <w:rPr>
                <w:rFonts w:cs="Times New Roman"/>
                <w:sz w:val="20"/>
                <w:szCs w:val="20"/>
                <w:lang w:val="en-GB"/>
              </w:rPr>
              <w:t>riefly</w:t>
            </w:r>
            <w:r w:rsidRPr="007146FB">
              <w:rPr>
                <w:noProof/>
                <w:sz w:val="20"/>
                <w:szCs w:val="20"/>
              </w:rPr>
              <w:t xml:space="preserve"> describes the method, including </w:t>
            </w:r>
          </w:p>
          <w:p w14:paraId="653CF578" w14:textId="6342B116" w:rsidR="00EA342F" w:rsidRPr="007146FB" w:rsidRDefault="00EA342F" w:rsidP="00EA342F">
            <w:pPr>
              <w:widowControl w:val="0"/>
              <w:numPr>
                <w:ilvl w:val="1"/>
                <w:numId w:val="27"/>
              </w:numPr>
              <w:tabs>
                <w:tab w:val="left" w:pos="704"/>
              </w:tabs>
              <w:ind w:left="1134" w:hanging="78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T</w:t>
            </w:r>
            <w:r w:rsidRPr="007146FB">
              <w:rPr>
                <w:noProof/>
                <w:sz w:val="20"/>
                <w:szCs w:val="20"/>
              </w:rPr>
              <w:t>he participants</w:t>
            </w:r>
          </w:p>
          <w:p w14:paraId="6EA1D648" w14:textId="14049F5A" w:rsidR="00EA342F" w:rsidRPr="007146FB" w:rsidRDefault="00EA342F" w:rsidP="00EA342F">
            <w:pPr>
              <w:widowControl w:val="0"/>
              <w:numPr>
                <w:ilvl w:val="1"/>
                <w:numId w:val="27"/>
              </w:numPr>
              <w:tabs>
                <w:tab w:val="left" w:pos="704"/>
              </w:tabs>
              <w:ind w:left="1134" w:hanging="78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</w:t>
            </w:r>
            <w:r w:rsidRPr="007146FB">
              <w:rPr>
                <w:noProof/>
                <w:sz w:val="20"/>
                <w:szCs w:val="20"/>
              </w:rPr>
              <w:t xml:space="preserve">aterials used </w:t>
            </w:r>
          </w:p>
          <w:p w14:paraId="51A67241" w14:textId="18C91003" w:rsidR="00EA342F" w:rsidRPr="007146FB" w:rsidRDefault="00EA342F" w:rsidP="00EA342F">
            <w:pPr>
              <w:widowControl w:val="0"/>
              <w:numPr>
                <w:ilvl w:val="1"/>
                <w:numId w:val="27"/>
              </w:numPr>
              <w:tabs>
                <w:tab w:val="left" w:pos="704"/>
              </w:tabs>
              <w:ind w:left="1134" w:hanging="78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H</w:t>
            </w:r>
            <w:r w:rsidRPr="007146FB">
              <w:rPr>
                <w:noProof/>
                <w:sz w:val="20"/>
                <w:szCs w:val="20"/>
              </w:rPr>
              <w:t>ow the task was administered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7A093E" w14:textId="77777777" w:rsidR="00EA342F" w:rsidRPr="007146FB" w:rsidRDefault="00EA342F" w:rsidP="00193489">
            <w:pPr>
              <w:jc w:val="center"/>
              <w:rPr>
                <w:noProof/>
                <w:sz w:val="20"/>
                <w:szCs w:val="20"/>
              </w:rPr>
            </w:pPr>
            <w:r w:rsidRPr="007146FB">
              <w:rPr>
                <w:noProof/>
                <w:sz w:val="20"/>
                <w:szCs w:val="20"/>
              </w:rPr>
              <w:t>1–3</w:t>
            </w:r>
          </w:p>
        </w:tc>
      </w:tr>
      <w:tr w:rsidR="00EA342F" w:rsidRPr="007146FB" w14:paraId="46C3ABAB" w14:textId="77777777" w:rsidTr="00193489">
        <w:trPr>
          <w:trHeight w:val="272"/>
        </w:trPr>
        <w:tc>
          <w:tcPr>
            <w:tcW w:w="8334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14:paraId="6FD95994" w14:textId="3BD2EC79" w:rsidR="00EA342F" w:rsidRPr="007146FB" w:rsidRDefault="00EA342F" w:rsidP="00EA342F">
            <w:pPr>
              <w:numPr>
                <w:ilvl w:val="0"/>
                <w:numId w:val="26"/>
              </w:numPr>
              <w:ind w:left="336" w:hanging="336"/>
              <w:rPr>
                <w:rFonts w:cs="Times New Roman"/>
                <w:sz w:val="20"/>
                <w:szCs w:val="20"/>
                <w:lang w:val="en-GB"/>
              </w:rPr>
            </w:pPr>
            <w:r>
              <w:rPr>
                <w:rFonts w:cs="Times New Roman"/>
                <w:sz w:val="20"/>
                <w:szCs w:val="20"/>
                <w:lang w:val="en-GB"/>
              </w:rPr>
              <w:t>S</w:t>
            </w:r>
            <w:r w:rsidRPr="007146FB">
              <w:rPr>
                <w:rFonts w:cs="Times New Roman"/>
                <w:sz w:val="20"/>
                <w:szCs w:val="20"/>
                <w:lang w:val="en-GB"/>
              </w:rPr>
              <w:t xml:space="preserve">tates the results of the </w:t>
            </w:r>
            <w:proofErr w:type="gramStart"/>
            <w:r w:rsidRPr="007146FB">
              <w:rPr>
                <w:rFonts w:cs="Times New Roman"/>
                <w:sz w:val="20"/>
                <w:szCs w:val="20"/>
                <w:lang w:val="en-GB"/>
              </w:rPr>
              <w:t>research</w:t>
            </w:r>
            <w:proofErr w:type="gramEnd"/>
          </w:p>
          <w:p w14:paraId="004E77F5" w14:textId="54889324" w:rsidR="00EA342F" w:rsidRPr="007146FB" w:rsidRDefault="00EA342F" w:rsidP="00EA342F">
            <w:pPr>
              <w:numPr>
                <w:ilvl w:val="0"/>
                <w:numId w:val="26"/>
              </w:numPr>
              <w:ind w:left="336" w:hanging="336"/>
              <w:rPr>
                <w:noProof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  <w:lang w:val="en-GB"/>
              </w:rPr>
              <w:t>D</w:t>
            </w:r>
            <w:r w:rsidRPr="007146FB">
              <w:rPr>
                <w:rFonts w:cs="Times New Roman"/>
                <w:sz w:val="20"/>
                <w:szCs w:val="20"/>
                <w:lang w:val="en-GB"/>
              </w:rPr>
              <w:t>raws</w:t>
            </w:r>
            <w:r w:rsidRPr="007146FB">
              <w:rPr>
                <w:noProof/>
                <w:sz w:val="20"/>
                <w:szCs w:val="20"/>
              </w:rPr>
              <w:t xml:space="preserve"> a relevant conclusion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14:paraId="5D5CA8C6" w14:textId="77777777" w:rsidR="00EA342F" w:rsidRPr="007146FB" w:rsidRDefault="00EA342F" w:rsidP="00193489">
            <w:pPr>
              <w:jc w:val="center"/>
              <w:rPr>
                <w:noProof/>
                <w:sz w:val="20"/>
                <w:szCs w:val="20"/>
              </w:rPr>
            </w:pPr>
            <w:r w:rsidRPr="007146FB">
              <w:rPr>
                <w:noProof/>
                <w:sz w:val="20"/>
                <w:szCs w:val="20"/>
              </w:rPr>
              <w:t>1–2</w:t>
            </w:r>
          </w:p>
        </w:tc>
      </w:tr>
      <w:tr w:rsidR="00EA342F" w:rsidRPr="007146FB" w14:paraId="6CE0545B" w14:textId="77777777" w:rsidTr="00193489">
        <w:trPr>
          <w:trHeight w:val="272"/>
        </w:trPr>
        <w:tc>
          <w:tcPr>
            <w:tcW w:w="833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9D8B06" w14:textId="77777777" w:rsidR="00EA342F" w:rsidRPr="007146FB" w:rsidRDefault="00EA342F" w:rsidP="00193489">
            <w:pPr>
              <w:ind w:left="72"/>
              <w:jc w:val="right"/>
              <w:rPr>
                <w:b/>
                <w:noProof/>
                <w:sz w:val="20"/>
                <w:szCs w:val="20"/>
              </w:rPr>
            </w:pPr>
            <w:r w:rsidRPr="007146FB">
              <w:rPr>
                <w:b/>
                <w:noProof/>
                <w:sz w:val="20"/>
                <w:szCs w:val="20"/>
              </w:rPr>
              <w:t>Subtotal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14:paraId="45EB3F18" w14:textId="77777777" w:rsidR="00EA342F" w:rsidRPr="007146FB" w:rsidRDefault="00EA342F" w:rsidP="00193489">
            <w:pPr>
              <w:jc w:val="center"/>
              <w:rPr>
                <w:b/>
                <w:noProof/>
                <w:sz w:val="20"/>
                <w:szCs w:val="20"/>
              </w:rPr>
            </w:pPr>
            <w:r w:rsidRPr="007146FB">
              <w:rPr>
                <w:b/>
                <w:noProof/>
                <w:sz w:val="20"/>
                <w:szCs w:val="20"/>
              </w:rPr>
              <w:t>7</w:t>
            </w:r>
          </w:p>
        </w:tc>
      </w:tr>
      <w:tr w:rsidR="00EA342F" w:rsidRPr="007146FB" w14:paraId="2D6CAEE7" w14:textId="77777777" w:rsidTr="00193489">
        <w:trPr>
          <w:trHeight w:val="272"/>
        </w:trPr>
        <w:tc>
          <w:tcPr>
            <w:tcW w:w="989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BFEB"/>
            <w:vAlign w:val="center"/>
            <w:hideMark/>
          </w:tcPr>
          <w:p w14:paraId="751122B0" w14:textId="77777777" w:rsidR="00EA342F" w:rsidRPr="007146FB" w:rsidRDefault="00EA342F" w:rsidP="00193489">
            <w:pPr>
              <w:rPr>
                <w:b/>
                <w:noProof/>
                <w:sz w:val="20"/>
                <w:szCs w:val="20"/>
              </w:rPr>
            </w:pPr>
            <w:r w:rsidRPr="007146FB">
              <w:rPr>
                <w:b/>
                <w:noProof/>
                <w:sz w:val="20"/>
                <w:szCs w:val="20"/>
              </w:rPr>
              <w:t>Introduction</w:t>
            </w:r>
          </w:p>
        </w:tc>
      </w:tr>
      <w:tr w:rsidR="00EA342F" w:rsidRPr="007146FB" w14:paraId="45F469C7" w14:textId="77777777" w:rsidTr="00193489">
        <w:trPr>
          <w:trHeight w:val="272"/>
        </w:trPr>
        <w:tc>
          <w:tcPr>
            <w:tcW w:w="8334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  <w:hideMark/>
          </w:tcPr>
          <w:p w14:paraId="3D7E9C39" w14:textId="089E64D6" w:rsidR="00EA342F" w:rsidRPr="007146FB" w:rsidRDefault="00EA342F" w:rsidP="00EA342F">
            <w:pPr>
              <w:numPr>
                <w:ilvl w:val="0"/>
                <w:numId w:val="26"/>
              </w:numPr>
              <w:ind w:left="336" w:hanging="336"/>
              <w:rPr>
                <w:rFonts w:cs="Times New Roman"/>
                <w:sz w:val="20"/>
                <w:szCs w:val="20"/>
                <w:lang w:val="en-GB"/>
              </w:rPr>
            </w:pPr>
            <w:r>
              <w:rPr>
                <w:rFonts w:cs="Times New Roman"/>
                <w:sz w:val="20"/>
                <w:szCs w:val="20"/>
                <w:lang w:val="en-GB"/>
              </w:rPr>
              <w:t>M</w:t>
            </w:r>
            <w:r w:rsidRPr="007146FB">
              <w:rPr>
                <w:rFonts w:cs="Times New Roman"/>
                <w:sz w:val="20"/>
                <w:szCs w:val="20"/>
                <w:lang w:val="en-GB"/>
              </w:rPr>
              <w:t xml:space="preserve">akes a relevant statement about </w:t>
            </w:r>
            <w:r>
              <w:rPr>
                <w:rFonts w:cs="Times New Roman"/>
                <w:sz w:val="20"/>
                <w:szCs w:val="20"/>
                <w:lang w:val="en-GB"/>
              </w:rPr>
              <w:t>group influences on behaviour and social loafing</w:t>
            </w:r>
            <w:r w:rsidRPr="007146FB">
              <w:rPr>
                <w:rFonts w:cs="Times New Roman"/>
                <w:sz w:val="20"/>
                <w:szCs w:val="20"/>
                <w:lang w:val="en-GB"/>
              </w:rPr>
              <w:t xml:space="preserve">, describing </w:t>
            </w:r>
            <w:r>
              <w:rPr>
                <w:rFonts w:cs="Times New Roman"/>
                <w:sz w:val="20"/>
                <w:szCs w:val="20"/>
                <w:lang w:val="en-GB"/>
              </w:rPr>
              <w:t xml:space="preserve">their </w:t>
            </w:r>
            <w:r w:rsidRPr="007146FB">
              <w:rPr>
                <w:rFonts w:cs="Times New Roman"/>
                <w:sz w:val="20"/>
                <w:szCs w:val="20"/>
                <w:lang w:val="en-GB"/>
              </w:rPr>
              <w:t>main features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4" w:space="0" w:color="auto"/>
              <w:bottom w:val="dotted" w:sz="4" w:space="0" w:color="auto"/>
              <w:right w:val="single" w:sz="6" w:space="0" w:color="000000"/>
            </w:tcBorders>
            <w:vAlign w:val="center"/>
            <w:hideMark/>
          </w:tcPr>
          <w:p w14:paraId="3D3C1B69" w14:textId="77777777" w:rsidR="00EA342F" w:rsidRPr="007146FB" w:rsidRDefault="00EA342F" w:rsidP="00193489">
            <w:pPr>
              <w:jc w:val="center"/>
              <w:rPr>
                <w:noProof/>
                <w:sz w:val="20"/>
                <w:szCs w:val="20"/>
              </w:rPr>
            </w:pPr>
            <w:r w:rsidRPr="007146FB">
              <w:rPr>
                <w:noProof/>
                <w:sz w:val="20"/>
                <w:szCs w:val="20"/>
              </w:rPr>
              <w:t>2</w:t>
            </w:r>
          </w:p>
        </w:tc>
      </w:tr>
      <w:tr w:rsidR="00EA342F" w:rsidRPr="007146FB" w14:paraId="01A02181" w14:textId="77777777" w:rsidTr="00193489">
        <w:trPr>
          <w:trHeight w:val="272"/>
        </w:trPr>
        <w:tc>
          <w:tcPr>
            <w:tcW w:w="8334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8AE0F1" w14:textId="71E97271" w:rsidR="00EA342F" w:rsidRPr="007146FB" w:rsidRDefault="00EA342F" w:rsidP="00EA342F">
            <w:pPr>
              <w:numPr>
                <w:ilvl w:val="0"/>
                <w:numId w:val="26"/>
              </w:numPr>
              <w:ind w:left="336" w:hanging="336"/>
              <w:rPr>
                <w:rFonts w:cs="Times New Roman"/>
                <w:sz w:val="20"/>
                <w:szCs w:val="20"/>
                <w:lang w:val="en-GB"/>
              </w:rPr>
            </w:pPr>
            <w:r>
              <w:rPr>
                <w:rFonts w:cs="Times New Roman"/>
                <w:sz w:val="20"/>
                <w:szCs w:val="20"/>
                <w:lang w:val="en-GB"/>
              </w:rPr>
              <w:t>M</w:t>
            </w:r>
            <w:r w:rsidRPr="007146FB">
              <w:rPr>
                <w:rFonts w:cs="Times New Roman"/>
                <w:sz w:val="20"/>
                <w:szCs w:val="20"/>
                <w:lang w:val="en-GB"/>
              </w:rPr>
              <w:t xml:space="preserve">akes some comments about </w:t>
            </w:r>
            <w:r>
              <w:rPr>
                <w:rFonts w:cs="Times New Roman"/>
                <w:sz w:val="20"/>
                <w:szCs w:val="20"/>
                <w:lang w:val="en-GB"/>
              </w:rPr>
              <w:t xml:space="preserve">group influences on behaviour or social loafing </w:t>
            </w:r>
          </w:p>
        </w:tc>
        <w:tc>
          <w:tcPr>
            <w:tcW w:w="1559" w:type="dxa"/>
            <w:tcBorders>
              <w:top w:val="dotted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E45BBD" w14:textId="77777777" w:rsidR="00EA342F" w:rsidRPr="007146FB" w:rsidRDefault="00EA342F" w:rsidP="00193489">
            <w:pPr>
              <w:jc w:val="center"/>
              <w:rPr>
                <w:noProof/>
                <w:sz w:val="20"/>
                <w:szCs w:val="20"/>
              </w:rPr>
            </w:pPr>
            <w:r w:rsidRPr="007146FB">
              <w:rPr>
                <w:noProof/>
                <w:sz w:val="20"/>
                <w:szCs w:val="20"/>
              </w:rPr>
              <w:t>1</w:t>
            </w:r>
          </w:p>
        </w:tc>
      </w:tr>
      <w:tr w:rsidR="00EA342F" w:rsidRPr="007146FB" w14:paraId="1ED9BA48" w14:textId="77777777" w:rsidTr="00193489">
        <w:trPr>
          <w:trHeight w:val="272"/>
        </w:trPr>
        <w:tc>
          <w:tcPr>
            <w:tcW w:w="8334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  <w:hideMark/>
          </w:tcPr>
          <w:p w14:paraId="7731FC0B" w14:textId="3B78004C" w:rsidR="00EA342F" w:rsidRPr="007146FB" w:rsidRDefault="00EA342F" w:rsidP="00EA342F">
            <w:pPr>
              <w:numPr>
                <w:ilvl w:val="0"/>
                <w:numId w:val="26"/>
              </w:numPr>
              <w:ind w:left="336" w:hanging="336"/>
              <w:rPr>
                <w:rFonts w:cs="Times New Roman"/>
                <w:sz w:val="20"/>
                <w:szCs w:val="20"/>
                <w:lang w:val="en-GB"/>
              </w:rPr>
            </w:pPr>
            <w:r>
              <w:rPr>
                <w:rFonts w:cs="Times New Roman"/>
                <w:sz w:val="20"/>
                <w:szCs w:val="20"/>
                <w:lang w:val="en-GB"/>
              </w:rPr>
              <w:t>S</w:t>
            </w:r>
            <w:r w:rsidRPr="007146FB">
              <w:rPr>
                <w:rFonts w:cs="Times New Roman"/>
                <w:sz w:val="20"/>
                <w:szCs w:val="20"/>
                <w:lang w:val="en-GB"/>
              </w:rPr>
              <w:t>upports above information with reference to relevant research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4" w:space="0" w:color="auto"/>
              <w:bottom w:val="dotted" w:sz="4" w:space="0" w:color="auto"/>
              <w:right w:val="single" w:sz="6" w:space="0" w:color="000000"/>
            </w:tcBorders>
            <w:vAlign w:val="center"/>
            <w:hideMark/>
          </w:tcPr>
          <w:p w14:paraId="539F3C50" w14:textId="77777777" w:rsidR="00EA342F" w:rsidRPr="007146FB" w:rsidRDefault="00EA342F" w:rsidP="00193489">
            <w:pPr>
              <w:jc w:val="center"/>
              <w:rPr>
                <w:noProof/>
                <w:sz w:val="20"/>
                <w:szCs w:val="20"/>
              </w:rPr>
            </w:pPr>
            <w:r w:rsidRPr="007146FB">
              <w:rPr>
                <w:noProof/>
                <w:sz w:val="20"/>
                <w:szCs w:val="20"/>
              </w:rPr>
              <w:t>2</w:t>
            </w:r>
          </w:p>
        </w:tc>
      </w:tr>
      <w:tr w:rsidR="00EA342F" w:rsidRPr="007146FB" w14:paraId="1518A161" w14:textId="77777777" w:rsidTr="00193489">
        <w:trPr>
          <w:trHeight w:val="272"/>
        </w:trPr>
        <w:tc>
          <w:tcPr>
            <w:tcW w:w="8334" w:type="dxa"/>
            <w:tcBorders>
              <w:top w:val="dotted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14:paraId="21CC213E" w14:textId="51977FF6" w:rsidR="00EA342F" w:rsidRPr="007146FB" w:rsidRDefault="00EA342F" w:rsidP="00EA342F">
            <w:pPr>
              <w:numPr>
                <w:ilvl w:val="0"/>
                <w:numId w:val="26"/>
              </w:numPr>
              <w:ind w:left="336" w:hanging="336"/>
              <w:rPr>
                <w:rFonts w:cs="Times New Roman"/>
                <w:sz w:val="20"/>
                <w:szCs w:val="20"/>
                <w:lang w:val="en-GB"/>
              </w:rPr>
            </w:pPr>
            <w:r>
              <w:rPr>
                <w:rFonts w:cs="Times New Roman"/>
                <w:sz w:val="20"/>
                <w:szCs w:val="20"/>
                <w:lang w:val="en-GB"/>
              </w:rPr>
              <w:t>R</w:t>
            </w:r>
            <w:r w:rsidRPr="007146FB">
              <w:rPr>
                <w:rFonts w:cs="Times New Roman"/>
                <w:sz w:val="20"/>
                <w:szCs w:val="20"/>
                <w:lang w:val="en-GB"/>
              </w:rPr>
              <w:t>efers to some research without making links to the topic</w:t>
            </w:r>
          </w:p>
        </w:tc>
        <w:tc>
          <w:tcPr>
            <w:tcW w:w="1559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14:paraId="2F240D22" w14:textId="77777777" w:rsidR="00EA342F" w:rsidRPr="007146FB" w:rsidRDefault="00EA342F" w:rsidP="00193489">
            <w:pPr>
              <w:jc w:val="center"/>
              <w:rPr>
                <w:noProof/>
                <w:sz w:val="20"/>
                <w:szCs w:val="20"/>
              </w:rPr>
            </w:pPr>
            <w:r w:rsidRPr="007146FB">
              <w:rPr>
                <w:noProof/>
                <w:sz w:val="20"/>
                <w:szCs w:val="20"/>
              </w:rPr>
              <w:t>1</w:t>
            </w:r>
          </w:p>
        </w:tc>
      </w:tr>
      <w:tr w:rsidR="00EA342F" w:rsidRPr="007146FB" w14:paraId="3ABCD0FF" w14:textId="77777777" w:rsidTr="00193489">
        <w:trPr>
          <w:trHeight w:val="272"/>
        </w:trPr>
        <w:tc>
          <w:tcPr>
            <w:tcW w:w="8334" w:type="dxa"/>
            <w:tcBorders>
              <w:top w:val="dotted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6CF3B969" w14:textId="09B8B5C3" w:rsidR="00EA342F" w:rsidRPr="007146FB" w:rsidRDefault="00EA342F" w:rsidP="00EA342F">
            <w:pPr>
              <w:numPr>
                <w:ilvl w:val="0"/>
                <w:numId w:val="26"/>
              </w:numPr>
              <w:ind w:left="336" w:hanging="336"/>
              <w:rPr>
                <w:rFonts w:cs="Times New Roman"/>
                <w:sz w:val="20"/>
                <w:szCs w:val="20"/>
                <w:lang w:val="en-GB"/>
              </w:rPr>
            </w:pPr>
            <w:r>
              <w:rPr>
                <w:rFonts w:cs="Times New Roman"/>
                <w:sz w:val="20"/>
                <w:szCs w:val="20"/>
                <w:lang w:val="en-GB"/>
              </w:rPr>
              <w:t>Includes a rationale</w:t>
            </w:r>
          </w:p>
        </w:tc>
        <w:tc>
          <w:tcPr>
            <w:tcW w:w="1559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vAlign w:val="center"/>
          </w:tcPr>
          <w:p w14:paraId="5D1CF3AB" w14:textId="77777777" w:rsidR="00EA342F" w:rsidRPr="007146FB" w:rsidRDefault="00EA342F" w:rsidP="00193489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</w:t>
            </w:r>
          </w:p>
        </w:tc>
      </w:tr>
      <w:tr w:rsidR="00EA342F" w:rsidRPr="007146FB" w14:paraId="472A3BDF" w14:textId="77777777" w:rsidTr="00193489">
        <w:trPr>
          <w:trHeight w:val="272"/>
        </w:trPr>
        <w:tc>
          <w:tcPr>
            <w:tcW w:w="8334" w:type="dxa"/>
            <w:tcBorders>
              <w:top w:val="dotted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78AA935C" w14:textId="3D956781" w:rsidR="00EA342F" w:rsidRPr="007146FB" w:rsidRDefault="00EA342F" w:rsidP="00EA342F">
            <w:pPr>
              <w:numPr>
                <w:ilvl w:val="0"/>
                <w:numId w:val="26"/>
              </w:numPr>
              <w:ind w:left="336" w:hanging="336"/>
              <w:rPr>
                <w:rFonts w:cs="Times New Roman"/>
                <w:sz w:val="20"/>
                <w:szCs w:val="20"/>
                <w:lang w:val="en-GB"/>
              </w:rPr>
            </w:pPr>
            <w:r>
              <w:rPr>
                <w:rFonts w:cs="Times New Roman"/>
                <w:sz w:val="20"/>
                <w:szCs w:val="20"/>
                <w:lang w:val="en-GB"/>
              </w:rPr>
              <w:t>Includes an aim</w:t>
            </w:r>
          </w:p>
        </w:tc>
        <w:tc>
          <w:tcPr>
            <w:tcW w:w="1559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vAlign w:val="center"/>
          </w:tcPr>
          <w:p w14:paraId="42E430A0" w14:textId="77777777" w:rsidR="00EA342F" w:rsidRPr="007146FB" w:rsidRDefault="00EA342F" w:rsidP="00193489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</w:t>
            </w:r>
          </w:p>
        </w:tc>
      </w:tr>
      <w:tr w:rsidR="00EA342F" w:rsidRPr="007146FB" w14:paraId="737CB186" w14:textId="77777777" w:rsidTr="00193489">
        <w:trPr>
          <w:trHeight w:val="272"/>
        </w:trPr>
        <w:tc>
          <w:tcPr>
            <w:tcW w:w="8334" w:type="dxa"/>
            <w:tcBorders>
              <w:top w:val="single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</w:tcPr>
          <w:p w14:paraId="3A47BA5F" w14:textId="3A33E086" w:rsidR="00EA342F" w:rsidRPr="009B71E8" w:rsidRDefault="00EA342F" w:rsidP="00EA342F">
            <w:pPr>
              <w:numPr>
                <w:ilvl w:val="0"/>
                <w:numId w:val="26"/>
              </w:numPr>
              <w:ind w:left="336" w:hanging="336"/>
              <w:rPr>
                <w:rFonts w:cs="Times New Roman"/>
                <w:sz w:val="20"/>
                <w:szCs w:val="20"/>
                <w:lang w:val="en-GB"/>
              </w:rPr>
            </w:pPr>
            <w:r>
              <w:rPr>
                <w:rFonts w:cs="Times New Roman"/>
                <w:sz w:val="20"/>
                <w:szCs w:val="20"/>
                <w:lang w:val="en-GB"/>
              </w:rPr>
              <w:t>Writes clear, succinct directional hypothesis that follows on logically from the aim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6" w:space="0" w:color="000000"/>
            </w:tcBorders>
            <w:vAlign w:val="center"/>
          </w:tcPr>
          <w:p w14:paraId="6CC5989D" w14:textId="77777777" w:rsidR="00EA342F" w:rsidRPr="00C43431" w:rsidRDefault="00EA342F" w:rsidP="00193489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</w:t>
            </w:r>
          </w:p>
        </w:tc>
      </w:tr>
      <w:tr w:rsidR="00EA342F" w:rsidRPr="007146FB" w14:paraId="2CC12A8F" w14:textId="77777777" w:rsidTr="00193489">
        <w:trPr>
          <w:trHeight w:val="272"/>
        </w:trPr>
        <w:tc>
          <w:tcPr>
            <w:tcW w:w="8334" w:type="dxa"/>
            <w:tcBorders>
              <w:top w:val="dotted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11B35080" w14:textId="783E3938" w:rsidR="00EA342F" w:rsidRPr="00C43431" w:rsidRDefault="00EA342F" w:rsidP="00EA342F">
            <w:pPr>
              <w:numPr>
                <w:ilvl w:val="0"/>
                <w:numId w:val="26"/>
              </w:numPr>
              <w:ind w:left="336" w:hanging="336"/>
              <w:rPr>
                <w:rFonts w:cs="Times New Roman"/>
                <w:sz w:val="20"/>
                <w:szCs w:val="20"/>
                <w:lang w:val="en-GB"/>
              </w:rPr>
            </w:pPr>
            <w:r>
              <w:rPr>
                <w:rFonts w:cs="Times New Roman"/>
                <w:sz w:val="20"/>
                <w:szCs w:val="20"/>
                <w:lang w:val="en-GB"/>
              </w:rPr>
              <w:t>Poses a research question</w:t>
            </w:r>
          </w:p>
        </w:tc>
        <w:tc>
          <w:tcPr>
            <w:tcW w:w="1559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vAlign w:val="center"/>
          </w:tcPr>
          <w:p w14:paraId="27240ADB" w14:textId="77777777" w:rsidR="00EA342F" w:rsidRPr="00C43431" w:rsidRDefault="00EA342F" w:rsidP="00193489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</w:t>
            </w:r>
          </w:p>
        </w:tc>
      </w:tr>
      <w:tr w:rsidR="00EA342F" w:rsidRPr="007146FB" w14:paraId="4FDFC04E" w14:textId="77777777" w:rsidTr="00193489">
        <w:trPr>
          <w:trHeight w:val="272"/>
        </w:trPr>
        <w:tc>
          <w:tcPr>
            <w:tcW w:w="833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8A6FDE" w14:textId="77777777" w:rsidR="00EA342F" w:rsidRPr="007146FB" w:rsidRDefault="00EA342F" w:rsidP="00193489">
            <w:pPr>
              <w:ind w:left="72"/>
              <w:jc w:val="right"/>
              <w:rPr>
                <w:noProof/>
                <w:sz w:val="20"/>
                <w:szCs w:val="20"/>
              </w:rPr>
            </w:pPr>
            <w:r w:rsidRPr="007146FB">
              <w:rPr>
                <w:b/>
                <w:noProof/>
                <w:sz w:val="20"/>
                <w:szCs w:val="20"/>
              </w:rPr>
              <w:t>Subtotal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14:paraId="1EF248CE" w14:textId="77777777" w:rsidR="00EA342F" w:rsidRPr="007146FB" w:rsidRDefault="00EA342F" w:rsidP="00193489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8</w:t>
            </w:r>
          </w:p>
        </w:tc>
      </w:tr>
      <w:tr w:rsidR="00EA342F" w:rsidRPr="007146FB" w14:paraId="40BBFCF1" w14:textId="77777777" w:rsidTr="00193489">
        <w:trPr>
          <w:trHeight w:val="272"/>
        </w:trPr>
        <w:tc>
          <w:tcPr>
            <w:tcW w:w="989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BFEB"/>
            <w:vAlign w:val="center"/>
            <w:hideMark/>
          </w:tcPr>
          <w:p w14:paraId="55E15663" w14:textId="77777777" w:rsidR="00EA342F" w:rsidRPr="007146FB" w:rsidRDefault="00EA342F" w:rsidP="00193489">
            <w:pPr>
              <w:rPr>
                <w:b/>
                <w:noProof/>
                <w:sz w:val="20"/>
                <w:szCs w:val="20"/>
              </w:rPr>
            </w:pPr>
            <w:r w:rsidRPr="007146FB">
              <w:rPr>
                <w:b/>
                <w:noProof/>
                <w:sz w:val="20"/>
                <w:szCs w:val="20"/>
              </w:rPr>
              <w:t>Method</w:t>
            </w:r>
          </w:p>
        </w:tc>
      </w:tr>
      <w:tr w:rsidR="00EA342F" w:rsidRPr="007146FB" w14:paraId="4219466A" w14:textId="77777777" w:rsidTr="00193489">
        <w:trPr>
          <w:trHeight w:val="272"/>
        </w:trPr>
        <w:tc>
          <w:tcPr>
            <w:tcW w:w="8334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  <w:hideMark/>
          </w:tcPr>
          <w:p w14:paraId="06E36F63" w14:textId="607F05A7" w:rsidR="00EA342F" w:rsidRPr="007146FB" w:rsidRDefault="00EA342F" w:rsidP="00EA342F">
            <w:pPr>
              <w:numPr>
                <w:ilvl w:val="0"/>
                <w:numId w:val="26"/>
              </w:numPr>
              <w:ind w:left="336" w:hanging="336"/>
              <w:rPr>
                <w:rFonts w:cs="Times New Roman"/>
                <w:sz w:val="20"/>
                <w:szCs w:val="20"/>
                <w:lang w:val="en-GB"/>
              </w:rPr>
            </w:pPr>
            <w:r>
              <w:rPr>
                <w:rFonts w:cs="Times New Roman"/>
                <w:sz w:val="20"/>
                <w:szCs w:val="20"/>
                <w:lang w:val="en-GB"/>
              </w:rPr>
              <w:t>D</w:t>
            </w:r>
            <w:r w:rsidRPr="007146FB">
              <w:rPr>
                <w:rFonts w:cs="Times New Roman"/>
                <w:sz w:val="20"/>
                <w:szCs w:val="20"/>
                <w:lang w:val="en-GB"/>
              </w:rPr>
              <w:t xml:space="preserve">escribes participants in sufficient detail to be replicated, </w:t>
            </w:r>
            <w:proofErr w:type="gramStart"/>
            <w:r w:rsidRPr="007146FB">
              <w:rPr>
                <w:rFonts w:cs="Times New Roman"/>
                <w:sz w:val="20"/>
                <w:szCs w:val="20"/>
                <w:lang w:val="en-GB"/>
              </w:rPr>
              <w:t>e.g.</w:t>
            </w:r>
            <w:proofErr w:type="gramEnd"/>
            <w:r w:rsidRPr="007146FB">
              <w:rPr>
                <w:rFonts w:cs="Times New Roman"/>
                <w:sz w:val="20"/>
                <w:szCs w:val="20"/>
                <w:lang w:val="en-GB"/>
              </w:rPr>
              <w:t xml:space="preserve"> number, age, gender</w:t>
            </w:r>
          </w:p>
          <w:p w14:paraId="5E34E787" w14:textId="3A757B06" w:rsidR="00EA342F" w:rsidRPr="007146FB" w:rsidRDefault="00EA342F" w:rsidP="00EA342F">
            <w:pPr>
              <w:numPr>
                <w:ilvl w:val="0"/>
                <w:numId w:val="26"/>
              </w:numPr>
              <w:ind w:left="336" w:hanging="336"/>
              <w:rPr>
                <w:rFonts w:cs="Times New Roman"/>
                <w:sz w:val="20"/>
                <w:szCs w:val="20"/>
                <w:lang w:val="en-GB"/>
              </w:rPr>
            </w:pPr>
            <w:r>
              <w:rPr>
                <w:rFonts w:cs="Times New Roman"/>
                <w:sz w:val="20"/>
                <w:szCs w:val="20"/>
                <w:lang w:val="en-GB"/>
              </w:rPr>
              <w:t>D</w:t>
            </w:r>
            <w:r w:rsidRPr="007146FB">
              <w:rPr>
                <w:rFonts w:cs="Times New Roman"/>
                <w:sz w:val="20"/>
                <w:szCs w:val="20"/>
                <w:lang w:val="en-GB"/>
              </w:rPr>
              <w:t>escribes the selection process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4" w:space="0" w:color="auto"/>
              <w:bottom w:val="dotted" w:sz="4" w:space="0" w:color="auto"/>
              <w:right w:val="single" w:sz="6" w:space="0" w:color="000000"/>
            </w:tcBorders>
            <w:vAlign w:val="center"/>
            <w:hideMark/>
          </w:tcPr>
          <w:p w14:paraId="2EA31995" w14:textId="77777777" w:rsidR="00EA342F" w:rsidRPr="007146FB" w:rsidRDefault="00EA342F" w:rsidP="00193489">
            <w:pPr>
              <w:jc w:val="center"/>
              <w:rPr>
                <w:noProof/>
                <w:sz w:val="20"/>
                <w:szCs w:val="20"/>
              </w:rPr>
            </w:pPr>
            <w:r w:rsidRPr="007146FB">
              <w:rPr>
                <w:noProof/>
                <w:sz w:val="20"/>
                <w:szCs w:val="20"/>
              </w:rPr>
              <w:t>1–2</w:t>
            </w:r>
          </w:p>
        </w:tc>
      </w:tr>
      <w:tr w:rsidR="00EA342F" w:rsidRPr="007146FB" w14:paraId="0CCC7625" w14:textId="77777777" w:rsidTr="00193489">
        <w:trPr>
          <w:trHeight w:val="272"/>
        </w:trPr>
        <w:tc>
          <w:tcPr>
            <w:tcW w:w="8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AF2FD1" w14:textId="6B145475" w:rsidR="00EA342F" w:rsidRPr="007146FB" w:rsidRDefault="00EA342F" w:rsidP="00EA342F">
            <w:pPr>
              <w:numPr>
                <w:ilvl w:val="0"/>
                <w:numId w:val="26"/>
              </w:numPr>
              <w:ind w:left="336" w:hanging="336"/>
              <w:rPr>
                <w:rFonts w:cs="Times New Roman"/>
                <w:sz w:val="20"/>
                <w:szCs w:val="20"/>
                <w:lang w:val="en-GB"/>
              </w:rPr>
            </w:pPr>
            <w:r>
              <w:rPr>
                <w:rFonts w:cs="Times New Roman"/>
                <w:sz w:val="20"/>
                <w:szCs w:val="20"/>
                <w:lang w:val="en-GB"/>
              </w:rPr>
              <w:t>D</w:t>
            </w:r>
            <w:r w:rsidRPr="007146FB">
              <w:rPr>
                <w:rFonts w:cs="Times New Roman"/>
                <w:sz w:val="20"/>
                <w:szCs w:val="20"/>
                <w:lang w:val="en-GB"/>
              </w:rPr>
              <w:t xml:space="preserve">escribes </w:t>
            </w:r>
            <w:proofErr w:type="gramStart"/>
            <w:r w:rsidRPr="007146FB">
              <w:rPr>
                <w:rFonts w:cs="Times New Roman"/>
                <w:sz w:val="20"/>
                <w:szCs w:val="20"/>
                <w:lang w:val="en-GB"/>
              </w:rPr>
              <w:t>materials</w:t>
            </w:r>
            <w:proofErr w:type="gramEnd"/>
            <w:r w:rsidRPr="007146FB">
              <w:rPr>
                <w:rFonts w:cs="Times New Roman"/>
                <w:sz w:val="20"/>
                <w:szCs w:val="20"/>
                <w:lang w:val="en-GB"/>
              </w:rPr>
              <w:t xml:space="preserve"> </w:t>
            </w:r>
          </w:p>
          <w:p w14:paraId="01CA4091" w14:textId="0FEC03E4" w:rsidR="00EA342F" w:rsidRPr="007146FB" w:rsidRDefault="00EA342F" w:rsidP="00EA342F">
            <w:pPr>
              <w:numPr>
                <w:ilvl w:val="0"/>
                <w:numId w:val="26"/>
              </w:numPr>
              <w:ind w:left="336" w:hanging="336"/>
              <w:rPr>
                <w:rFonts w:cs="Times New Roman"/>
                <w:sz w:val="20"/>
                <w:szCs w:val="20"/>
                <w:lang w:val="en-GB"/>
              </w:rPr>
            </w:pPr>
            <w:r>
              <w:rPr>
                <w:rFonts w:cs="Times New Roman"/>
                <w:sz w:val="20"/>
                <w:szCs w:val="20"/>
                <w:lang w:val="en-GB"/>
              </w:rPr>
              <w:t>P</w:t>
            </w:r>
            <w:r w:rsidRPr="007146FB">
              <w:rPr>
                <w:rFonts w:cs="Times New Roman"/>
                <w:sz w:val="20"/>
                <w:szCs w:val="20"/>
                <w:lang w:val="en-GB"/>
              </w:rPr>
              <w:t xml:space="preserve">rovides sufficient detail to be replicated 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1BB3C5" w14:textId="77777777" w:rsidR="00EA342F" w:rsidRPr="007146FB" w:rsidRDefault="00EA342F" w:rsidP="00193489">
            <w:pPr>
              <w:jc w:val="center"/>
              <w:rPr>
                <w:noProof/>
                <w:sz w:val="20"/>
                <w:szCs w:val="20"/>
              </w:rPr>
            </w:pPr>
            <w:r w:rsidRPr="007146FB">
              <w:rPr>
                <w:noProof/>
                <w:sz w:val="20"/>
                <w:szCs w:val="20"/>
              </w:rPr>
              <w:t>1–2</w:t>
            </w:r>
          </w:p>
        </w:tc>
      </w:tr>
      <w:tr w:rsidR="00EA342F" w:rsidRPr="007146FB" w14:paraId="5CAD7094" w14:textId="77777777" w:rsidTr="00193489">
        <w:trPr>
          <w:trHeight w:val="272"/>
        </w:trPr>
        <w:tc>
          <w:tcPr>
            <w:tcW w:w="8334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14:paraId="44836C3C" w14:textId="77777777" w:rsidR="00EA342F" w:rsidRPr="00C449B3" w:rsidRDefault="00EA342F" w:rsidP="00EA342F">
            <w:pPr>
              <w:rPr>
                <w:sz w:val="20"/>
                <w:szCs w:val="20"/>
              </w:rPr>
            </w:pPr>
            <w:r w:rsidRPr="00C449B3">
              <w:rPr>
                <w:sz w:val="20"/>
                <w:szCs w:val="20"/>
              </w:rPr>
              <w:t>Describes the procedure including</w:t>
            </w:r>
            <w:r>
              <w:rPr>
                <w:sz w:val="20"/>
                <w:szCs w:val="20"/>
              </w:rPr>
              <w:t>:</w:t>
            </w:r>
          </w:p>
          <w:p w14:paraId="00DC0122" w14:textId="647F3FC2" w:rsidR="00EA342F" w:rsidRDefault="00EA342F" w:rsidP="00EA342F">
            <w:pPr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Describes in detail the process for allocating participants to groups and </w:t>
            </w:r>
            <w:proofErr w:type="gramStart"/>
            <w:r>
              <w:rPr>
                <w:color w:val="000000"/>
                <w:sz w:val="20"/>
                <w:szCs w:val="20"/>
              </w:rPr>
              <w:t>roles</w:t>
            </w:r>
            <w:proofErr w:type="gramEnd"/>
          </w:p>
          <w:p w14:paraId="132433B2" w14:textId="77777777" w:rsidR="00EA342F" w:rsidRDefault="00EA342F" w:rsidP="00EA342F">
            <w:pPr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Describes task in sufficient detail to be </w:t>
            </w:r>
            <w:proofErr w:type="gramStart"/>
            <w:r>
              <w:rPr>
                <w:color w:val="000000"/>
                <w:sz w:val="20"/>
                <w:szCs w:val="20"/>
              </w:rPr>
              <w:t>replicated</w:t>
            </w:r>
            <w:proofErr w:type="gramEnd"/>
          </w:p>
          <w:p w14:paraId="458A82CD" w14:textId="77777777" w:rsidR="00EA342F" w:rsidRDefault="00EA342F" w:rsidP="00EA342F">
            <w:pPr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Describes management of variables including explanation of uncontrolled variables</w:t>
            </w:r>
          </w:p>
          <w:p w14:paraId="75DC9B57" w14:textId="799789B3" w:rsidR="00EA342F" w:rsidRPr="00EA342F" w:rsidRDefault="00EA342F" w:rsidP="00EA342F">
            <w:pPr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EA342F">
              <w:rPr>
                <w:color w:val="000000"/>
                <w:sz w:val="20"/>
                <w:szCs w:val="20"/>
              </w:rPr>
              <w:t>Addresses validity and reliability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14:paraId="2B404BEC" w14:textId="77777777" w:rsidR="00EA342F" w:rsidRPr="007146FB" w:rsidRDefault="00EA342F" w:rsidP="00193489">
            <w:pPr>
              <w:jc w:val="center"/>
              <w:rPr>
                <w:noProof/>
                <w:sz w:val="20"/>
                <w:szCs w:val="20"/>
              </w:rPr>
            </w:pPr>
            <w:r w:rsidRPr="007146FB">
              <w:rPr>
                <w:noProof/>
                <w:sz w:val="20"/>
                <w:szCs w:val="20"/>
              </w:rPr>
              <w:t>1–3</w:t>
            </w:r>
          </w:p>
        </w:tc>
      </w:tr>
      <w:tr w:rsidR="00EA342F" w:rsidRPr="007146FB" w14:paraId="41835440" w14:textId="77777777" w:rsidTr="00193489">
        <w:trPr>
          <w:trHeight w:val="272"/>
        </w:trPr>
        <w:tc>
          <w:tcPr>
            <w:tcW w:w="833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C4C16D" w14:textId="77777777" w:rsidR="00EA342F" w:rsidRPr="007146FB" w:rsidRDefault="00EA342F" w:rsidP="00193489">
            <w:pPr>
              <w:ind w:left="360"/>
              <w:jc w:val="right"/>
              <w:rPr>
                <w:b/>
                <w:noProof/>
                <w:sz w:val="20"/>
                <w:szCs w:val="20"/>
              </w:rPr>
            </w:pPr>
            <w:r w:rsidRPr="007146FB">
              <w:rPr>
                <w:b/>
                <w:noProof/>
                <w:sz w:val="20"/>
                <w:szCs w:val="20"/>
              </w:rPr>
              <w:t>Subtotal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14:paraId="0B3D160B" w14:textId="77777777" w:rsidR="00EA342F" w:rsidRPr="007146FB" w:rsidRDefault="00EA342F" w:rsidP="00193489">
            <w:pPr>
              <w:jc w:val="center"/>
              <w:rPr>
                <w:b/>
                <w:noProof/>
                <w:sz w:val="20"/>
                <w:szCs w:val="20"/>
              </w:rPr>
            </w:pPr>
            <w:r w:rsidRPr="007146FB">
              <w:rPr>
                <w:b/>
                <w:noProof/>
                <w:sz w:val="20"/>
                <w:szCs w:val="20"/>
              </w:rPr>
              <w:t>7</w:t>
            </w:r>
          </w:p>
        </w:tc>
      </w:tr>
      <w:tr w:rsidR="00EA342F" w:rsidRPr="007146FB" w14:paraId="57FBC694" w14:textId="77777777" w:rsidTr="00193489">
        <w:trPr>
          <w:trHeight w:val="272"/>
        </w:trPr>
        <w:tc>
          <w:tcPr>
            <w:tcW w:w="989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BFEB"/>
            <w:vAlign w:val="center"/>
            <w:hideMark/>
          </w:tcPr>
          <w:p w14:paraId="6643F430" w14:textId="77777777" w:rsidR="00EA342F" w:rsidRPr="007146FB" w:rsidRDefault="00EA342F" w:rsidP="00193489">
            <w:pPr>
              <w:rPr>
                <w:b/>
                <w:noProof/>
                <w:sz w:val="20"/>
                <w:szCs w:val="20"/>
              </w:rPr>
            </w:pPr>
            <w:r w:rsidRPr="007146FB">
              <w:rPr>
                <w:b/>
                <w:noProof/>
                <w:sz w:val="20"/>
                <w:szCs w:val="20"/>
              </w:rPr>
              <w:t>Results</w:t>
            </w:r>
          </w:p>
        </w:tc>
      </w:tr>
      <w:tr w:rsidR="00EA342F" w:rsidRPr="007146FB" w14:paraId="6BE9464A" w14:textId="77777777" w:rsidTr="00193489">
        <w:trPr>
          <w:trHeight w:val="272"/>
        </w:trPr>
        <w:tc>
          <w:tcPr>
            <w:tcW w:w="8334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  <w:hideMark/>
          </w:tcPr>
          <w:p w14:paraId="70FE003E" w14:textId="5C4C7CDF" w:rsidR="00EA342F" w:rsidRPr="007146FB" w:rsidRDefault="00EA342F" w:rsidP="00EA342F">
            <w:pPr>
              <w:numPr>
                <w:ilvl w:val="0"/>
                <w:numId w:val="26"/>
              </w:numPr>
              <w:ind w:left="336" w:hanging="336"/>
              <w:rPr>
                <w:noProof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  <w:lang w:val="en-GB"/>
              </w:rPr>
              <w:t>O</w:t>
            </w:r>
            <w:r w:rsidRPr="007146FB">
              <w:rPr>
                <w:rFonts w:cs="Times New Roman"/>
                <w:sz w:val="20"/>
                <w:szCs w:val="20"/>
                <w:lang w:val="en-GB"/>
              </w:rPr>
              <w:t>rganises</w:t>
            </w:r>
            <w:r w:rsidRPr="007146FB">
              <w:rPr>
                <w:noProof/>
                <w:sz w:val="20"/>
                <w:szCs w:val="20"/>
              </w:rPr>
              <w:t xml:space="preserve"> all relevant data logically in correctly labelled tables</w:t>
            </w:r>
          </w:p>
          <w:p w14:paraId="5B5C3A9D" w14:textId="4F510E7A" w:rsidR="00EA342F" w:rsidRPr="007146FB" w:rsidRDefault="00EA342F" w:rsidP="00EA342F">
            <w:pPr>
              <w:widowControl w:val="0"/>
              <w:numPr>
                <w:ilvl w:val="1"/>
                <w:numId w:val="27"/>
              </w:numPr>
              <w:tabs>
                <w:tab w:val="left" w:pos="720"/>
              </w:tabs>
              <w:ind w:left="1134" w:hanging="78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C</w:t>
            </w:r>
            <w:r w:rsidRPr="007146FB">
              <w:rPr>
                <w:noProof/>
                <w:sz w:val="20"/>
                <w:szCs w:val="20"/>
              </w:rPr>
              <w:t>orrectly organises table</w:t>
            </w:r>
          </w:p>
          <w:p w14:paraId="7C418F0B" w14:textId="22F29F61" w:rsidR="00EA342F" w:rsidRPr="007146FB" w:rsidRDefault="00EA342F" w:rsidP="00EA342F">
            <w:pPr>
              <w:widowControl w:val="0"/>
              <w:numPr>
                <w:ilvl w:val="1"/>
                <w:numId w:val="27"/>
              </w:numPr>
              <w:tabs>
                <w:tab w:val="left" w:pos="720"/>
              </w:tabs>
              <w:ind w:left="1134" w:hanging="78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C</w:t>
            </w:r>
            <w:r w:rsidRPr="007146FB">
              <w:rPr>
                <w:noProof/>
                <w:sz w:val="20"/>
                <w:szCs w:val="20"/>
              </w:rPr>
              <w:t>orrectly labels table, including units, where appropriate</w:t>
            </w:r>
          </w:p>
          <w:p w14:paraId="7A199C6B" w14:textId="3551A20B" w:rsidR="00EA342F" w:rsidRPr="007146FB" w:rsidRDefault="00EA342F" w:rsidP="00EA342F">
            <w:pPr>
              <w:widowControl w:val="0"/>
              <w:numPr>
                <w:ilvl w:val="1"/>
                <w:numId w:val="27"/>
              </w:numPr>
              <w:tabs>
                <w:tab w:val="left" w:pos="720"/>
              </w:tabs>
              <w:ind w:left="1134" w:hanging="78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I</w:t>
            </w:r>
            <w:r w:rsidRPr="007146FB">
              <w:rPr>
                <w:noProof/>
                <w:sz w:val="20"/>
                <w:szCs w:val="20"/>
              </w:rPr>
              <w:t xml:space="preserve">ncludes relevant data 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4" w:space="0" w:color="auto"/>
              <w:bottom w:val="dotted" w:sz="4" w:space="0" w:color="auto"/>
              <w:right w:val="single" w:sz="6" w:space="0" w:color="000000"/>
            </w:tcBorders>
            <w:vAlign w:val="center"/>
            <w:hideMark/>
          </w:tcPr>
          <w:p w14:paraId="4392A5A3" w14:textId="77777777" w:rsidR="00EA342F" w:rsidRPr="007146FB" w:rsidRDefault="00EA342F" w:rsidP="00193489">
            <w:pPr>
              <w:jc w:val="center"/>
              <w:rPr>
                <w:noProof/>
                <w:sz w:val="20"/>
                <w:szCs w:val="20"/>
              </w:rPr>
            </w:pPr>
            <w:r w:rsidRPr="007146FB">
              <w:rPr>
                <w:noProof/>
                <w:sz w:val="20"/>
                <w:szCs w:val="20"/>
              </w:rPr>
              <w:t>1–3</w:t>
            </w:r>
          </w:p>
        </w:tc>
      </w:tr>
      <w:tr w:rsidR="00EA342F" w:rsidRPr="007146FB" w14:paraId="571DCF29" w14:textId="77777777" w:rsidTr="00193489">
        <w:trPr>
          <w:trHeight w:val="272"/>
        </w:trPr>
        <w:tc>
          <w:tcPr>
            <w:tcW w:w="8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3A6A2F" w14:textId="137F1521" w:rsidR="00EA342F" w:rsidRPr="007146FB" w:rsidRDefault="00EA342F" w:rsidP="00EA342F">
            <w:pPr>
              <w:numPr>
                <w:ilvl w:val="0"/>
                <w:numId w:val="26"/>
              </w:numPr>
              <w:ind w:left="336" w:hanging="336"/>
              <w:rPr>
                <w:noProof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  <w:lang w:val="en-GB"/>
              </w:rPr>
              <w:t>P</w:t>
            </w:r>
            <w:r w:rsidRPr="007146FB">
              <w:rPr>
                <w:rFonts w:cs="Times New Roman"/>
                <w:sz w:val="20"/>
                <w:szCs w:val="20"/>
                <w:lang w:val="en-GB"/>
              </w:rPr>
              <w:t>resents</w:t>
            </w:r>
            <w:r w:rsidRPr="007146FB">
              <w:rPr>
                <w:noProof/>
                <w:sz w:val="20"/>
                <w:szCs w:val="20"/>
              </w:rPr>
              <w:t xml:space="preserve"> data in a graph</w:t>
            </w:r>
          </w:p>
          <w:p w14:paraId="2F087D18" w14:textId="5A5C9FC4" w:rsidR="00EA342F" w:rsidRPr="007146FB" w:rsidRDefault="00EA342F" w:rsidP="00EA342F">
            <w:pPr>
              <w:widowControl w:val="0"/>
              <w:numPr>
                <w:ilvl w:val="1"/>
                <w:numId w:val="27"/>
              </w:numPr>
              <w:tabs>
                <w:tab w:val="left" w:pos="720"/>
              </w:tabs>
              <w:ind w:left="1134" w:hanging="78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C</w:t>
            </w:r>
            <w:r w:rsidRPr="007146FB">
              <w:rPr>
                <w:noProof/>
                <w:sz w:val="20"/>
                <w:szCs w:val="20"/>
              </w:rPr>
              <w:t>orrectly graphs data</w:t>
            </w:r>
          </w:p>
          <w:p w14:paraId="73B3CA79" w14:textId="330842E5" w:rsidR="00EA342F" w:rsidRPr="007146FB" w:rsidRDefault="00EA342F" w:rsidP="00EA342F">
            <w:pPr>
              <w:widowControl w:val="0"/>
              <w:numPr>
                <w:ilvl w:val="1"/>
                <w:numId w:val="27"/>
              </w:numPr>
              <w:tabs>
                <w:tab w:val="left" w:pos="720"/>
              </w:tabs>
              <w:ind w:left="1134" w:hanging="78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U</w:t>
            </w:r>
            <w:r w:rsidRPr="007146FB">
              <w:rPr>
                <w:noProof/>
                <w:sz w:val="20"/>
                <w:szCs w:val="20"/>
              </w:rPr>
              <w:t>ses appropriate labelling</w:t>
            </w:r>
          </w:p>
          <w:p w14:paraId="536B6C1B" w14:textId="6002A108" w:rsidR="00EA342F" w:rsidRPr="007146FB" w:rsidRDefault="00EA342F" w:rsidP="00EA342F">
            <w:pPr>
              <w:widowControl w:val="0"/>
              <w:numPr>
                <w:ilvl w:val="1"/>
                <w:numId w:val="27"/>
              </w:numPr>
              <w:tabs>
                <w:tab w:val="left" w:pos="720"/>
              </w:tabs>
              <w:ind w:left="1134" w:hanging="780"/>
              <w:rPr>
                <w:b/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U</w:t>
            </w:r>
            <w:r w:rsidRPr="007146FB">
              <w:rPr>
                <w:noProof/>
                <w:sz w:val="20"/>
                <w:szCs w:val="20"/>
              </w:rPr>
              <w:t>ses appropriate titles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1F3414" w14:textId="77777777" w:rsidR="00EA342F" w:rsidRPr="007146FB" w:rsidRDefault="00EA342F" w:rsidP="00193489">
            <w:pPr>
              <w:jc w:val="center"/>
              <w:rPr>
                <w:noProof/>
                <w:sz w:val="20"/>
                <w:szCs w:val="20"/>
              </w:rPr>
            </w:pPr>
            <w:r w:rsidRPr="007146FB">
              <w:rPr>
                <w:noProof/>
                <w:sz w:val="20"/>
                <w:szCs w:val="20"/>
              </w:rPr>
              <w:t>1–3</w:t>
            </w:r>
          </w:p>
        </w:tc>
      </w:tr>
      <w:tr w:rsidR="00EA342F" w:rsidRPr="007146FB" w14:paraId="01978600" w14:textId="77777777" w:rsidTr="00193489">
        <w:trPr>
          <w:trHeight w:val="272"/>
        </w:trPr>
        <w:tc>
          <w:tcPr>
            <w:tcW w:w="8334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14:paraId="2DA14750" w14:textId="57539AFD" w:rsidR="00EA342F" w:rsidRPr="00975DE4" w:rsidRDefault="00EA342F" w:rsidP="00EA342F">
            <w:pPr>
              <w:rPr>
                <w:rFonts w:cs="Times New Roman"/>
                <w:sz w:val="20"/>
                <w:szCs w:val="20"/>
                <w:lang w:val="en-GB"/>
              </w:rPr>
            </w:pPr>
            <w:r w:rsidRPr="00EA342F">
              <w:rPr>
                <w:rFonts w:cs="Times New Roman"/>
                <w:sz w:val="20"/>
                <w:szCs w:val="20"/>
                <w:lang w:val="en-GB"/>
              </w:rPr>
              <w:t>Provides an accurate and detailed description of the data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14:paraId="1F39A5BA" w14:textId="77777777" w:rsidR="00EA342F" w:rsidRPr="007146FB" w:rsidRDefault="00EA342F" w:rsidP="00193489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</w:t>
            </w:r>
          </w:p>
        </w:tc>
      </w:tr>
      <w:tr w:rsidR="00EA342F" w:rsidRPr="007146FB" w14:paraId="78F0609B" w14:textId="77777777" w:rsidTr="00193489">
        <w:trPr>
          <w:trHeight w:val="272"/>
        </w:trPr>
        <w:tc>
          <w:tcPr>
            <w:tcW w:w="833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FC4EAC" w14:textId="77777777" w:rsidR="00EA342F" w:rsidRPr="007146FB" w:rsidRDefault="00EA342F" w:rsidP="00193489">
            <w:pPr>
              <w:ind w:left="72"/>
              <w:jc w:val="right"/>
              <w:rPr>
                <w:b/>
                <w:noProof/>
                <w:sz w:val="20"/>
                <w:szCs w:val="20"/>
              </w:rPr>
            </w:pPr>
            <w:r w:rsidRPr="007146FB">
              <w:rPr>
                <w:b/>
                <w:noProof/>
                <w:sz w:val="20"/>
                <w:szCs w:val="20"/>
              </w:rPr>
              <w:t>Subtotal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14:paraId="6662D774" w14:textId="77777777" w:rsidR="00EA342F" w:rsidRPr="007146FB" w:rsidRDefault="00EA342F" w:rsidP="00193489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7</w:t>
            </w:r>
          </w:p>
        </w:tc>
      </w:tr>
    </w:tbl>
    <w:p w14:paraId="1C97FFD5" w14:textId="77777777" w:rsidR="00FC7877" w:rsidRDefault="00FC7877">
      <w:pPr>
        <w:rPr>
          <w:sz w:val="22"/>
          <w:szCs w:val="22"/>
        </w:rPr>
      </w:pPr>
    </w:p>
    <w:p w14:paraId="2F58B057" w14:textId="77777777" w:rsidR="00EA342F" w:rsidRDefault="00EA342F">
      <w:pPr>
        <w:rPr>
          <w:sz w:val="22"/>
          <w:szCs w:val="22"/>
        </w:rPr>
      </w:pPr>
    </w:p>
    <w:p w14:paraId="3ED2B03A" w14:textId="77777777" w:rsidR="00EA342F" w:rsidRDefault="00EA342F">
      <w:pPr>
        <w:rPr>
          <w:sz w:val="22"/>
          <w:szCs w:val="22"/>
        </w:rPr>
      </w:pPr>
    </w:p>
    <w:p w14:paraId="55DAB74C" w14:textId="77777777" w:rsidR="00EA342F" w:rsidRDefault="00EA342F">
      <w:pPr>
        <w:rPr>
          <w:sz w:val="22"/>
          <w:szCs w:val="22"/>
        </w:rPr>
      </w:pPr>
    </w:p>
    <w:p w14:paraId="760B6E3E" w14:textId="77777777" w:rsidR="00EA342F" w:rsidRDefault="00EA342F">
      <w:pPr>
        <w:rPr>
          <w:sz w:val="22"/>
          <w:szCs w:val="22"/>
        </w:rPr>
      </w:pPr>
    </w:p>
    <w:p w14:paraId="6E5C6021" w14:textId="77777777" w:rsidR="00EA342F" w:rsidRDefault="00EA342F">
      <w:pPr>
        <w:rPr>
          <w:sz w:val="22"/>
          <w:szCs w:val="22"/>
        </w:rPr>
      </w:pPr>
    </w:p>
    <w:p w14:paraId="143FCFBA" w14:textId="77777777" w:rsidR="00EA342F" w:rsidRDefault="00EA342F">
      <w:pPr>
        <w:rPr>
          <w:sz w:val="22"/>
          <w:szCs w:val="22"/>
        </w:rPr>
      </w:pPr>
    </w:p>
    <w:p w14:paraId="70CFB46F" w14:textId="77777777" w:rsidR="00EA342F" w:rsidRDefault="00EA342F">
      <w:pPr>
        <w:rPr>
          <w:sz w:val="22"/>
          <w:szCs w:val="22"/>
        </w:rPr>
      </w:pPr>
    </w:p>
    <w:p w14:paraId="11C0FC9A" w14:textId="77777777" w:rsidR="00EA342F" w:rsidRDefault="00EA342F">
      <w:pPr>
        <w:rPr>
          <w:sz w:val="22"/>
          <w:szCs w:val="22"/>
        </w:rPr>
      </w:pPr>
    </w:p>
    <w:p w14:paraId="391ABB29" w14:textId="77777777" w:rsidR="00EA342F" w:rsidRDefault="00EA342F">
      <w:pPr>
        <w:rPr>
          <w:sz w:val="22"/>
          <w:szCs w:val="22"/>
        </w:rPr>
      </w:pPr>
    </w:p>
    <w:tbl>
      <w:tblPr>
        <w:tblW w:w="9893" w:type="dxa"/>
        <w:tblInd w:w="-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8334"/>
        <w:gridCol w:w="1559"/>
      </w:tblGrid>
      <w:tr w:rsidR="00EA342F" w:rsidRPr="007146FB" w14:paraId="0A25ED9F" w14:textId="77777777" w:rsidTr="00193489">
        <w:trPr>
          <w:trHeight w:val="20"/>
        </w:trPr>
        <w:tc>
          <w:tcPr>
            <w:tcW w:w="989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BFEB"/>
            <w:vAlign w:val="center"/>
            <w:hideMark/>
          </w:tcPr>
          <w:p w14:paraId="5762F38B" w14:textId="77777777" w:rsidR="00EA342F" w:rsidRPr="007146FB" w:rsidRDefault="00EA342F" w:rsidP="00193489">
            <w:pPr>
              <w:rPr>
                <w:b/>
                <w:noProof/>
                <w:sz w:val="20"/>
                <w:szCs w:val="20"/>
              </w:rPr>
            </w:pPr>
            <w:r w:rsidRPr="007146FB">
              <w:rPr>
                <w:noProof/>
                <w:sz w:val="20"/>
                <w:szCs w:val="20"/>
              </w:rPr>
              <w:br w:type="page"/>
            </w:r>
            <w:r w:rsidRPr="007146FB">
              <w:rPr>
                <w:b/>
                <w:noProof/>
                <w:sz w:val="20"/>
                <w:szCs w:val="20"/>
              </w:rPr>
              <w:t>Discussion and evaluation</w:t>
            </w:r>
          </w:p>
        </w:tc>
      </w:tr>
      <w:tr w:rsidR="00EA342F" w:rsidRPr="007146FB" w14:paraId="1AC3F166" w14:textId="77777777" w:rsidTr="00193489">
        <w:trPr>
          <w:trHeight w:val="20"/>
        </w:trPr>
        <w:tc>
          <w:tcPr>
            <w:tcW w:w="8334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  <w:hideMark/>
          </w:tcPr>
          <w:p w14:paraId="6C19A33B" w14:textId="7771F0A0" w:rsidR="00EA342F" w:rsidRPr="007146FB" w:rsidRDefault="00EA342F" w:rsidP="00EA342F">
            <w:pPr>
              <w:numPr>
                <w:ilvl w:val="0"/>
                <w:numId w:val="26"/>
              </w:numPr>
              <w:ind w:left="336" w:hanging="336"/>
              <w:rPr>
                <w:rFonts w:cs="Times New Roman"/>
                <w:sz w:val="20"/>
                <w:szCs w:val="20"/>
                <w:lang w:val="en-GB"/>
              </w:rPr>
            </w:pPr>
            <w:r>
              <w:rPr>
                <w:rFonts w:cs="Times New Roman"/>
                <w:sz w:val="20"/>
                <w:szCs w:val="20"/>
                <w:lang w:val="en-GB"/>
              </w:rPr>
              <w:t>D</w:t>
            </w:r>
            <w:r w:rsidRPr="007146FB">
              <w:rPr>
                <w:rFonts w:cs="Times New Roman"/>
                <w:sz w:val="20"/>
                <w:szCs w:val="20"/>
                <w:lang w:val="en-GB"/>
              </w:rPr>
              <w:t>iscusses th</w:t>
            </w:r>
            <w:r>
              <w:rPr>
                <w:rFonts w:cs="Times New Roman"/>
                <w:sz w:val="20"/>
                <w:szCs w:val="20"/>
                <w:lang w:val="en-GB"/>
              </w:rPr>
              <w:t xml:space="preserve">e results of the investigation and </w:t>
            </w:r>
            <w:r w:rsidRPr="007146FB">
              <w:rPr>
                <w:rFonts w:cs="Times New Roman"/>
                <w:sz w:val="20"/>
                <w:szCs w:val="20"/>
                <w:lang w:val="en-GB"/>
              </w:rPr>
              <w:t xml:space="preserve">relates the results to the </w:t>
            </w:r>
            <w:r>
              <w:rPr>
                <w:rFonts w:cs="Times New Roman"/>
                <w:sz w:val="20"/>
                <w:szCs w:val="20"/>
                <w:lang w:val="en-GB"/>
              </w:rPr>
              <w:t xml:space="preserve">research question </w:t>
            </w:r>
            <w:r w:rsidRPr="007146FB">
              <w:rPr>
                <w:rFonts w:cs="Times New Roman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4" w:space="0" w:color="auto"/>
              <w:bottom w:val="dotted" w:sz="4" w:space="0" w:color="auto"/>
              <w:right w:val="single" w:sz="6" w:space="0" w:color="000000"/>
            </w:tcBorders>
            <w:vAlign w:val="center"/>
            <w:hideMark/>
          </w:tcPr>
          <w:p w14:paraId="2E9810A9" w14:textId="77777777" w:rsidR="00EA342F" w:rsidRPr="007146FB" w:rsidRDefault="00EA342F" w:rsidP="00193489">
            <w:pPr>
              <w:jc w:val="center"/>
              <w:rPr>
                <w:noProof/>
                <w:sz w:val="20"/>
                <w:szCs w:val="20"/>
              </w:rPr>
            </w:pPr>
            <w:r w:rsidRPr="007146FB">
              <w:rPr>
                <w:noProof/>
                <w:sz w:val="20"/>
                <w:szCs w:val="20"/>
              </w:rPr>
              <w:t>4</w:t>
            </w:r>
          </w:p>
        </w:tc>
      </w:tr>
      <w:tr w:rsidR="00EA342F" w:rsidRPr="007146FB" w14:paraId="79328DBB" w14:textId="77777777" w:rsidTr="00193489">
        <w:trPr>
          <w:trHeight w:val="20"/>
        </w:trPr>
        <w:tc>
          <w:tcPr>
            <w:tcW w:w="8334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  <w:hideMark/>
          </w:tcPr>
          <w:p w14:paraId="6A108CE6" w14:textId="68474CEB" w:rsidR="00EA342F" w:rsidRPr="007146FB" w:rsidRDefault="00EA342F" w:rsidP="00EA342F">
            <w:pPr>
              <w:numPr>
                <w:ilvl w:val="0"/>
                <w:numId w:val="26"/>
              </w:numPr>
              <w:ind w:left="336" w:hanging="336"/>
              <w:rPr>
                <w:rFonts w:cs="Times New Roman"/>
                <w:sz w:val="20"/>
                <w:szCs w:val="20"/>
                <w:lang w:val="en-GB"/>
              </w:rPr>
            </w:pPr>
            <w:r>
              <w:rPr>
                <w:rFonts w:cs="Times New Roman"/>
                <w:sz w:val="20"/>
                <w:szCs w:val="20"/>
                <w:lang w:val="en-GB"/>
              </w:rPr>
              <w:t>D</w:t>
            </w:r>
            <w:r w:rsidRPr="007146FB">
              <w:rPr>
                <w:rFonts w:cs="Times New Roman"/>
                <w:sz w:val="20"/>
                <w:szCs w:val="20"/>
                <w:lang w:val="en-GB"/>
              </w:rPr>
              <w:t>iscusses the re</w:t>
            </w:r>
            <w:r>
              <w:rPr>
                <w:rFonts w:cs="Times New Roman"/>
                <w:sz w:val="20"/>
                <w:szCs w:val="20"/>
                <w:lang w:val="en-GB"/>
              </w:rPr>
              <w:t xml:space="preserve">sults of the research, </w:t>
            </w:r>
            <w:proofErr w:type="gramStart"/>
            <w:r>
              <w:rPr>
                <w:rFonts w:cs="Times New Roman"/>
                <w:sz w:val="20"/>
                <w:szCs w:val="20"/>
                <w:lang w:val="en-GB"/>
              </w:rPr>
              <w:t>supports</w:t>
            </w:r>
            <w:proofErr w:type="gramEnd"/>
            <w:r>
              <w:rPr>
                <w:rFonts w:cs="Times New Roman"/>
                <w:sz w:val="20"/>
                <w:szCs w:val="20"/>
                <w:lang w:val="en-GB"/>
              </w:rPr>
              <w:t xml:space="preserve"> and </w:t>
            </w:r>
            <w:r w:rsidRPr="007146FB">
              <w:rPr>
                <w:rFonts w:cs="Times New Roman"/>
                <w:sz w:val="20"/>
                <w:szCs w:val="20"/>
                <w:lang w:val="en-GB"/>
              </w:rPr>
              <w:t xml:space="preserve">comments on the </w:t>
            </w:r>
            <w:r>
              <w:rPr>
                <w:rFonts w:cs="Times New Roman"/>
                <w:sz w:val="20"/>
                <w:szCs w:val="20"/>
                <w:lang w:val="en-GB"/>
              </w:rPr>
              <w:t xml:space="preserve">research question </w:t>
            </w:r>
            <w:r w:rsidRPr="007146FB">
              <w:rPr>
                <w:rFonts w:cs="Times New Roman"/>
                <w:sz w:val="20"/>
                <w:szCs w:val="20"/>
                <w:lang w:val="en-GB"/>
              </w:rPr>
              <w:t xml:space="preserve">and describes relevant psychological theories </w:t>
            </w:r>
          </w:p>
        </w:tc>
        <w:tc>
          <w:tcPr>
            <w:tcW w:w="155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6" w:space="0" w:color="000000"/>
            </w:tcBorders>
            <w:vAlign w:val="center"/>
            <w:hideMark/>
          </w:tcPr>
          <w:p w14:paraId="17FA5243" w14:textId="77777777" w:rsidR="00EA342F" w:rsidRPr="007146FB" w:rsidRDefault="00EA342F" w:rsidP="00193489">
            <w:pPr>
              <w:jc w:val="center"/>
              <w:rPr>
                <w:noProof/>
                <w:sz w:val="20"/>
                <w:szCs w:val="20"/>
              </w:rPr>
            </w:pPr>
            <w:r w:rsidRPr="007146FB">
              <w:rPr>
                <w:noProof/>
                <w:sz w:val="20"/>
                <w:szCs w:val="20"/>
              </w:rPr>
              <w:t>3</w:t>
            </w:r>
          </w:p>
        </w:tc>
      </w:tr>
      <w:tr w:rsidR="00EA342F" w:rsidRPr="007146FB" w14:paraId="7017CA92" w14:textId="77777777" w:rsidTr="00193489">
        <w:trPr>
          <w:trHeight w:val="20"/>
        </w:trPr>
        <w:tc>
          <w:tcPr>
            <w:tcW w:w="8334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  <w:hideMark/>
          </w:tcPr>
          <w:p w14:paraId="23744462" w14:textId="5AAB22CA" w:rsidR="00EA342F" w:rsidRPr="007146FB" w:rsidRDefault="00EA342F" w:rsidP="00EA342F">
            <w:pPr>
              <w:numPr>
                <w:ilvl w:val="0"/>
                <w:numId w:val="26"/>
              </w:numPr>
              <w:ind w:left="336" w:hanging="336"/>
              <w:rPr>
                <w:rFonts w:cs="Times New Roman"/>
                <w:sz w:val="20"/>
                <w:szCs w:val="20"/>
                <w:lang w:val="en-GB"/>
              </w:rPr>
            </w:pPr>
            <w:r>
              <w:rPr>
                <w:rFonts w:cs="Times New Roman"/>
                <w:sz w:val="20"/>
                <w:szCs w:val="20"/>
                <w:lang w:val="en-GB"/>
              </w:rPr>
              <w:t>D</w:t>
            </w:r>
            <w:r w:rsidRPr="007146FB">
              <w:rPr>
                <w:rFonts w:cs="Times New Roman"/>
                <w:sz w:val="20"/>
                <w:szCs w:val="20"/>
                <w:lang w:val="en-GB"/>
              </w:rPr>
              <w:t>escribes what happened in the investigation and cites relevant psychological theories</w:t>
            </w:r>
          </w:p>
        </w:tc>
        <w:tc>
          <w:tcPr>
            <w:tcW w:w="155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6" w:space="0" w:color="000000"/>
            </w:tcBorders>
            <w:vAlign w:val="center"/>
            <w:hideMark/>
          </w:tcPr>
          <w:p w14:paraId="3E702A69" w14:textId="77777777" w:rsidR="00EA342F" w:rsidRPr="007146FB" w:rsidRDefault="00EA342F" w:rsidP="00193489">
            <w:pPr>
              <w:jc w:val="center"/>
              <w:rPr>
                <w:noProof/>
                <w:sz w:val="20"/>
                <w:szCs w:val="20"/>
              </w:rPr>
            </w:pPr>
            <w:r w:rsidRPr="007146FB">
              <w:rPr>
                <w:noProof/>
                <w:sz w:val="20"/>
                <w:szCs w:val="20"/>
              </w:rPr>
              <w:t>2</w:t>
            </w:r>
          </w:p>
        </w:tc>
      </w:tr>
      <w:tr w:rsidR="00EA342F" w:rsidRPr="007146FB" w14:paraId="2DBC1F19" w14:textId="77777777" w:rsidTr="00193489">
        <w:trPr>
          <w:trHeight w:val="20"/>
        </w:trPr>
        <w:tc>
          <w:tcPr>
            <w:tcW w:w="8334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C3275E" w14:textId="4838A137" w:rsidR="00EA342F" w:rsidRPr="007146FB" w:rsidRDefault="00EA342F" w:rsidP="00EA342F">
            <w:pPr>
              <w:numPr>
                <w:ilvl w:val="0"/>
                <w:numId w:val="26"/>
              </w:numPr>
              <w:ind w:left="336" w:hanging="336"/>
              <w:rPr>
                <w:rFonts w:cs="Times New Roman"/>
                <w:sz w:val="20"/>
                <w:szCs w:val="20"/>
                <w:lang w:val="en-GB"/>
              </w:rPr>
            </w:pPr>
            <w:r>
              <w:rPr>
                <w:rFonts w:cs="Times New Roman"/>
                <w:sz w:val="20"/>
                <w:szCs w:val="20"/>
                <w:lang w:val="en-GB"/>
              </w:rPr>
              <w:t>D</w:t>
            </w:r>
            <w:r w:rsidRPr="007146FB">
              <w:rPr>
                <w:rFonts w:cs="Times New Roman"/>
                <w:sz w:val="20"/>
                <w:szCs w:val="20"/>
                <w:lang w:val="en-GB"/>
              </w:rPr>
              <w:t>escribes what happened in the investigation</w:t>
            </w:r>
          </w:p>
        </w:tc>
        <w:tc>
          <w:tcPr>
            <w:tcW w:w="1559" w:type="dxa"/>
            <w:tcBorders>
              <w:top w:val="dotted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CA2361" w14:textId="77777777" w:rsidR="00EA342F" w:rsidRPr="007146FB" w:rsidRDefault="00EA342F" w:rsidP="00193489">
            <w:pPr>
              <w:jc w:val="center"/>
              <w:rPr>
                <w:noProof/>
                <w:sz w:val="20"/>
                <w:szCs w:val="20"/>
              </w:rPr>
            </w:pPr>
            <w:r w:rsidRPr="007146FB">
              <w:rPr>
                <w:noProof/>
                <w:sz w:val="20"/>
                <w:szCs w:val="20"/>
              </w:rPr>
              <w:t>1</w:t>
            </w:r>
          </w:p>
        </w:tc>
      </w:tr>
      <w:tr w:rsidR="00EA342F" w:rsidRPr="007146FB" w14:paraId="7AAE5B93" w14:textId="77777777" w:rsidTr="00193489">
        <w:trPr>
          <w:trHeight w:val="20"/>
        </w:trPr>
        <w:tc>
          <w:tcPr>
            <w:tcW w:w="8334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</w:tcPr>
          <w:p w14:paraId="2501DA46" w14:textId="330F2AEE" w:rsidR="00EA342F" w:rsidRPr="007146FB" w:rsidRDefault="00EA342F" w:rsidP="00EA342F">
            <w:pPr>
              <w:numPr>
                <w:ilvl w:val="0"/>
                <w:numId w:val="26"/>
              </w:numPr>
              <w:ind w:left="336" w:hanging="336"/>
              <w:rPr>
                <w:rFonts w:cs="Times New Roman"/>
                <w:sz w:val="20"/>
                <w:szCs w:val="20"/>
                <w:lang w:val="en-GB"/>
              </w:rPr>
            </w:pPr>
            <w:r>
              <w:rPr>
                <w:rFonts w:cs="Times New Roman"/>
                <w:sz w:val="20"/>
                <w:szCs w:val="20"/>
                <w:lang w:val="en-GB"/>
              </w:rPr>
              <w:t>Explains how the results</w:t>
            </w:r>
            <w:r w:rsidRPr="007146FB">
              <w:rPr>
                <w:rFonts w:cs="Times New Roman"/>
                <w:sz w:val="20"/>
                <w:szCs w:val="20"/>
                <w:lang w:val="en-GB"/>
              </w:rPr>
              <w:t xml:space="preserve"> relate to relevant psychological theories</w:t>
            </w:r>
          </w:p>
        </w:tc>
        <w:tc>
          <w:tcPr>
            <w:tcW w:w="155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6" w:space="0" w:color="000000"/>
            </w:tcBorders>
            <w:vAlign w:val="center"/>
          </w:tcPr>
          <w:p w14:paraId="531F8140" w14:textId="77777777" w:rsidR="00EA342F" w:rsidRPr="007146FB" w:rsidRDefault="00EA342F" w:rsidP="00193489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</w:t>
            </w:r>
          </w:p>
        </w:tc>
      </w:tr>
      <w:tr w:rsidR="00EA342F" w:rsidRPr="007146FB" w14:paraId="2B341E8D" w14:textId="77777777" w:rsidTr="00193489">
        <w:trPr>
          <w:trHeight w:val="20"/>
        </w:trPr>
        <w:tc>
          <w:tcPr>
            <w:tcW w:w="8334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DFC02C1" w14:textId="4E850648" w:rsidR="00EA342F" w:rsidRPr="007146FB" w:rsidRDefault="00EA342F" w:rsidP="00EA342F">
            <w:pPr>
              <w:numPr>
                <w:ilvl w:val="0"/>
                <w:numId w:val="26"/>
              </w:numPr>
              <w:ind w:left="336" w:hanging="336"/>
              <w:rPr>
                <w:rFonts w:cs="Times New Roman"/>
                <w:sz w:val="20"/>
                <w:szCs w:val="20"/>
                <w:lang w:val="en-GB"/>
              </w:rPr>
            </w:pPr>
            <w:r>
              <w:rPr>
                <w:rFonts w:cs="Times New Roman"/>
                <w:sz w:val="20"/>
                <w:szCs w:val="20"/>
                <w:lang w:val="en-GB"/>
              </w:rPr>
              <w:t>D</w:t>
            </w:r>
            <w:r w:rsidRPr="007146FB">
              <w:rPr>
                <w:rFonts w:cs="Times New Roman"/>
                <w:sz w:val="20"/>
                <w:szCs w:val="20"/>
                <w:lang w:val="en-GB"/>
              </w:rPr>
              <w:t>escribes relevant psychological theories</w:t>
            </w:r>
          </w:p>
        </w:tc>
        <w:tc>
          <w:tcPr>
            <w:tcW w:w="1559" w:type="dxa"/>
            <w:tcBorders>
              <w:top w:val="dotted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14:paraId="18024C41" w14:textId="77777777" w:rsidR="00EA342F" w:rsidRPr="007146FB" w:rsidRDefault="00EA342F" w:rsidP="00193489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</w:t>
            </w:r>
          </w:p>
        </w:tc>
      </w:tr>
      <w:tr w:rsidR="00EA342F" w:rsidRPr="007146FB" w14:paraId="37DDDC80" w14:textId="77777777" w:rsidTr="00193489">
        <w:trPr>
          <w:trHeight w:val="20"/>
        </w:trPr>
        <w:tc>
          <w:tcPr>
            <w:tcW w:w="8334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  <w:hideMark/>
          </w:tcPr>
          <w:p w14:paraId="0984BEE6" w14:textId="4BFA6860" w:rsidR="00EA342F" w:rsidRPr="007146FB" w:rsidRDefault="00EA342F" w:rsidP="00EA342F">
            <w:pPr>
              <w:numPr>
                <w:ilvl w:val="0"/>
                <w:numId w:val="26"/>
              </w:numPr>
              <w:ind w:left="336" w:hanging="336"/>
              <w:rPr>
                <w:noProof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  <w:lang w:val="en-GB"/>
              </w:rPr>
              <w:t>E</w:t>
            </w:r>
            <w:r w:rsidRPr="007146FB">
              <w:rPr>
                <w:rFonts w:cs="Times New Roman"/>
                <w:sz w:val="20"/>
                <w:szCs w:val="20"/>
                <w:lang w:val="en-GB"/>
              </w:rPr>
              <w:t>valuates</w:t>
            </w:r>
            <w:r w:rsidRPr="007146FB">
              <w:rPr>
                <w:noProof/>
                <w:sz w:val="20"/>
                <w:szCs w:val="20"/>
              </w:rPr>
              <w:t xml:space="preserve"> the investigation design: </w:t>
            </w:r>
          </w:p>
          <w:p w14:paraId="449C2F75" w14:textId="1EC2E1DC" w:rsidR="00EA342F" w:rsidRPr="007146FB" w:rsidRDefault="00EA342F" w:rsidP="00EA342F">
            <w:pPr>
              <w:widowControl w:val="0"/>
              <w:numPr>
                <w:ilvl w:val="1"/>
                <w:numId w:val="27"/>
              </w:numPr>
              <w:tabs>
                <w:tab w:val="left" w:pos="720"/>
              </w:tabs>
              <w:ind w:left="1134" w:hanging="78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D</w:t>
            </w:r>
            <w:r w:rsidRPr="007146FB">
              <w:rPr>
                <w:noProof/>
                <w:sz w:val="20"/>
                <w:szCs w:val="20"/>
              </w:rPr>
              <w:t>iscusses any methodological flaws</w:t>
            </w:r>
          </w:p>
          <w:p w14:paraId="36D5744B" w14:textId="2ACFC4B9" w:rsidR="00EA342F" w:rsidRPr="007146FB" w:rsidRDefault="00EA342F" w:rsidP="00EA342F">
            <w:pPr>
              <w:widowControl w:val="0"/>
              <w:numPr>
                <w:ilvl w:val="1"/>
                <w:numId w:val="27"/>
              </w:numPr>
              <w:tabs>
                <w:tab w:val="left" w:pos="720"/>
              </w:tabs>
              <w:ind w:left="1134" w:hanging="78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E</w:t>
            </w:r>
            <w:r w:rsidRPr="007146FB">
              <w:rPr>
                <w:noProof/>
                <w:sz w:val="20"/>
                <w:szCs w:val="20"/>
              </w:rPr>
              <w:t>xplains steps taken to ensure reliability and how it could be improved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4" w:space="0" w:color="auto"/>
              <w:bottom w:val="dotted" w:sz="4" w:space="0" w:color="auto"/>
              <w:right w:val="single" w:sz="6" w:space="0" w:color="000000"/>
            </w:tcBorders>
            <w:vAlign w:val="center"/>
            <w:hideMark/>
          </w:tcPr>
          <w:p w14:paraId="35DB4474" w14:textId="77777777" w:rsidR="00EA342F" w:rsidRPr="007146FB" w:rsidRDefault="00EA342F" w:rsidP="00193489">
            <w:pPr>
              <w:jc w:val="center"/>
              <w:rPr>
                <w:noProof/>
                <w:sz w:val="20"/>
                <w:szCs w:val="20"/>
              </w:rPr>
            </w:pPr>
            <w:r w:rsidRPr="007146FB">
              <w:rPr>
                <w:noProof/>
                <w:sz w:val="20"/>
                <w:szCs w:val="20"/>
              </w:rPr>
              <w:t>3</w:t>
            </w:r>
          </w:p>
        </w:tc>
      </w:tr>
      <w:tr w:rsidR="00EA342F" w:rsidRPr="007146FB" w14:paraId="075E8EC9" w14:textId="77777777" w:rsidTr="00193489">
        <w:trPr>
          <w:trHeight w:val="20"/>
        </w:trPr>
        <w:tc>
          <w:tcPr>
            <w:tcW w:w="8334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  <w:hideMark/>
          </w:tcPr>
          <w:p w14:paraId="5560E37B" w14:textId="3BD4A4A2" w:rsidR="00EA342F" w:rsidRPr="007146FB" w:rsidRDefault="00EA342F" w:rsidP="00EA342F">
            <w:pPr>
              <w:numPr>
                <w:ilvl w:val="0"/>
                <w:numId w:val="26"/>
              </w:numPr>
              <w:ind w:left="336" w:hanging="336"/>
              <w:rPr>
                <w:rFonts w:cs="Times New Roman"/>
                <w:sz w:val="20"/>
                <w:szCs w:val="20"/>
                <w:lang w:val="en-GB"/>
              </w:rPr>
            </w:pPr>
            <w:r>
              <w:rPr>
                <w:rFonts w:cs="Times New Roman"/>
                <w:sz w:val="20"/>
                <w:szCs w:val="20"/>
                <w:lang w:val="en-GB"/>
              </w:rPr>
              <w:t>E</w:t>
            </w:r>
            <w:r w:rsidRPr="007146FB">
              <w:rPr>
                <w:rFonts w:cs="Times New Roman"/>
                <w:sz w:val="20"/>
                <w:szCs w:val="20"/>
                <w:lang w:val="en-GB"/>
              </w:rPr>
              <w:t xml:space="preserve">xplains how variables </w:t>
            </w:r>
            <w:r>
              <w:rPr>
                <w:rFonts w:cs="Times New Roman"/>
                <w:sz w:val="20"/>
                <w:szCs w:val="20"/>
                <w:lang w:val="en-GB"/>
              </w:rPr>
              <w:t>were</w:t>
            </w:r>
            <w:r w:rsidRPr="007146FB">
              <w:rPr>
                <w:rFonts w:cs="Times New Roman"/>
                <w:sz w:val="20"/>
                <w:szCs w:val="20"/>
                <w:lang w:val="en-GB"/>
              </w:rPr>
              <w:t xml:space="preserve"> controlled and suggests ways to improve reliability </w:t>
            </w:r>
          </w:p>
        </w:tc>
        <w:tc>
          <w:tcPr>
            <w:tcW w:w="155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6" w:space="0" w:color="000000"/>
            </w:tcBorders>
            <w:vAlign w:val="center"/>
            <w:hideMark/>
          </w:tcPr>
          <w:p w14:paraId="0103BC61" w14:textId="77777777" w:rsidR="00EA342F" w:rsidRPr="007146FB" w:rsidRDefault="00EA342F" w:rsidP="00193489">
            <w:pPr>
              <w:jc w:val="center"/>
              <w:rPr>
                <w:noProof/>
                <w:sz w:val="20"/>
                <w:szCs w:val="20"/>
              </w:rPr>
            </w:pPr>
            <w:r w:rsidRPr="007146FB">
              <w:rPr>
                <w:noProof/>
                <w:sz w:val="20"/>
                <w:szCs w:val="20"/>
              </w:rPr>
              <w:t>2</w:t>
            </w:r>
          </w:p>
        </w:tc>
      </w:tr>
      <w:tr w:rsidR="00EA342F" w:rsidRPr="007146FB" w14:paraId="25887BC9" w14:textId="77777777" w:rsidTr="00193489">
        <w:trPr>
          <w:trHeight w:val="20"/>
        </w:trPr>
        <w:tc>
          <w:tcPr>
            <w:tcW w:w="8334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987BAD" w14:textId="4F5B25BA" w:rsidR="00EA342F" w:rsidRPr="007146FB" w:rsidRDefault="00EA342F" w:rsidP="00EA342F">
            <w:pPr>
              <w:numPr>
                <w:ilvl w:val="0"/>
                <w:numId w:val="26"/>
              </w:numPr>
              <w:ind w:left="336" w:hanging="336"/>
              <w:rPr>
                <w:rFonts w:cs="Times New Roman"/>
                <w:sz w:val="20"/>
                <w:szCs w:val="20"/>
                <w:lang w:val="en-GB"/>
              </w:rPr>
            </w:pPr>
            <w:r>
              <w:rPr>
                <w:rFonts w:cs="Times New Roman"/>
                <w:sz w:val="20"/>
                <w:szCs w:val="20"/>
                <w:lang w:val="en-GB"/>
              </w:rPr>
              <w:t>S</w:t>
            </w:r>
            <w:r w:rsidRPr="007146FB">
              <w:rPr>
                <w:rFonts w:cs="Times New Roman"/>
                <w:sz w:val="20"/>
                <w:szCs w:val="20"/>
                <w:lang w:val="en-GB"/>
              </w:rPr>
              <w:t>tates that variables need to be controlled and suggests how to improve reliability</w:t>
            </w:r>
          </w:p>
        </w:tc>
        <w:tc>
          <w:tcPr>
            <w:tcW w:w="1559" w:type="dxa"/>
            <w:tcBorders>
              <w:top w:val="dotted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CD8C33" w14:textId="77777777" w:rsidR="00EA342F" w:rsidRPr="007146FB" w:rsidRDefault="00EA342F" w:rsidP="00193489">
            <w:pPr>
              <w:jc w:val="center"/>
              <w:rPr>
                <w:noProof/>
                <w:sz w:val="20"/>
                <w:szCs w:val="20"/>
              </w:rPr>
            </w:pPr>
            <w:r w:rsidRPr="007146FB">
              <w:rPr>
                <w:noProof/>
                <w:sz w:val="20"/>
                <w:szCs w:val="20"/>
              </w:rPr>
              <w:t>1</w:t>
            </w:r>
          </w:p>
        </w:tc>
      </w:tr>
      <w:tr w:rsidR="00EA342F" w:rsidRPr="007146FB" w14:paraId="3ADE29DF" w14:textId="77777777" w:rsidTr="00193489">
        <w:trPr>
          <w:trHeight w:val="20"/>
        </w:trPr>
        <w:tc>
          <w:tcPr>
            <w:tcW w:w="8334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hideMark/>
          </w:tcPr>
          <w:p w14:paraId="0001A025" w14:textId="3B2FEDEF" w:rsidR="00EA342F" w:rsidRPr="007146FB" w:rsidRDefault="00EA342F" w:rsidP="00EA342F">
            <w:pPr>
              <w:numPr>
                <w:ilvl w:val="0"/>
                <w:numId w:val="26"/>
              </w:numPr>
              <w:ind w:left="336" w:hanging="336"/>
              <w:rPr>
                <w:rFonts w:cs="Times New Roman"/>
                <w:sz w:val="20"/>
                <w:szCs w:val="20"/>
                <w:lang w:val="en-GB"/>
              </w:rPr>
            </w:pPr>
            <w:r>
              <w:rPr>
                <w:rFonts w:cs="Times New Roman"/>
                <w:sz w:val="20"/>
                <w:szCs w:val="20"/>
                <w:lang w:val="en-GB"/>
              </w:rPr>
              <w:t>D</w:t>
            </w:r>
            <w:r w:rsidRPr="007146FB">
              <w:rPr>
                <w:rFonts w:cs="Times New Roman"/>
                <w:sz w:val="20"/>
                <w:szCs w:val="20"/>
                <w:lang w:val="en-GB"/>
              </w:rPr>
              <w:t>iscusses ethical issues and describes how these were addressed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4" w:space="0" w:color="auto"/>
              <w:bottom w:val="dotted" w:sz="4" w:space="0" w:color="auto"/>
              <w:right w:val="single" w:sz="6" w:space="0" w:color="000000"/>
            </w:tcBorders>
            <w:vAlign w:val="center"/>
            <w:hideMark/>
          </w:tcPr>
          <w:p w14:paraId="596961EA" w14:textId="77777777" w:rsidR="00EA342F" w:rsidRPr="007146FB" w:rsidRDefault="00EA342F" w:rsidP="00193489">
            <w:pPr>
              <w:jc w:val="center"/>
              <w:rPr>
                <w:noProof/>
                <w:sz w:val="20"/>
                <w:szCs w:val="20"/>
              </w:rPr>
            </w:pPr>
            <w:r w:rsidRPr="007146FB">
              <w:rPr>
                <w:noProof/>
                <w:sz w:val="20"/>
                <w:szCs w:val="20"/>
              </w:rPr>
              <w:t>2</w:t>
            </w:r>
          </w:p>
        </w:tc>
      </w:tr>
      <w:tr w:rsidR="00EA342F" w:rsidRPr="007146FB" w14:paraId="196F862A" w14:textId="77777777" w:rsidTr="00193489">
        <w:trPr>
          <w:trHeight w:val="20"/>
        </w:trPr>
        <w:tc>
          <w:tcPr>
            <w:tcW w:w="8334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7F92BDF" w14:textId="61C42CC6" w:rsidR="00EA342F" w:rsidRPr="007146FB" w:rsidRDefault="00EA342F" w:rsidP="00EA342F">
            <w:pPr>
              <w:numPr>
                <w:ilvl w:val="0"/>
                <w:numId w:val="26"/>
              </w:numPr>
              <w:ind w:left="336" w:hanging="336"/>
              <w:rPr>
                <w:rFonts w:cs="Times New Roman"/>
                <w:sz w:val="20"/>
                <w:szCs w:val="20"/>
                <w:lang w:val="en-GB"/>
              </w:rPr>
            </w:pPr>
            <w:r>
              <w:rPr>
                <w:rFonts w:cs="Times New Roman"/>
                <w:sz w:val="20"/>
                <w:szCs w:val="20"/>
                <w:lang w:val="en-GB"/>
              </w:rPr>
              <w:t>R</w:t>
            </w:r>
            <w:r w:rsidRPr="007146FB">
              <w:rPr>
                <w:rFonts w:cs="Times New Roman"/>
                <w:sz w:val="20"/>
                <w:szCs w:val="20"/>
                <w:lang w:val="en-GB"/>
              </w:rPr>
              <w:t>efers to ethical issues that were considered in the investigation</w:t>
            </w:r>
          </w:p>
        </w:tc>
        <w:tc>
          <w:tcPr>
            <w:tcW w:w="1559" w:type="dxa"/>
            <w:tcBorders>
              <w:top w:val="dotted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14FE60" w14:textId="77777777" w:rsidR="00EA342F" w:rsidRPr="007146FB" w:rsidRDefault="00EA342F" w:rsidP="00193489">
            <w:pPr>
              <w:jc w:val="center"/>
              <w:rPr>
                <w:noProof/>
                <w:sz w:val="20"/>
                <w:szCs w:val="20"/>
              </w:rPr>
            </w:pPr>
            <w:r w:rsidRPr="007146FB">
              <w:rPr>
                <w:noProof/>
                <w:sz w:val="20"/>
                <w:szCs w:val="20"/>
              </w:rPr>
              <w:t>1</w:t>
            </w:r>
          </w:p>
        </w:tc>
      </w:tr>
      <w:tr w:rsidR="00EA342F" w:rsidRPr="007146FB" w14:paraId="5C052A80" w14:textId="77777777" w:rsidTr="00193489">
        <w:trPr>
          <w:trHeight w:val="20"/>
        </w:trPr>
        <w:tc>
          <w:tcPr>
            <w:tcW w:w="8334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  <w:hideMark/>
          </w:tcPr>
          <w:p w14:paraId="667AB234" w14:textId="3835CDB3" w:rsidR="00EA342F" w:rsidRPr="007146FB" w:rsidRDefault="00EA342F" w:rsidP="00EA342F">
            <w:pPr>
              <w:numPr>
                <w:ilvl w:val="0"/>
                <w:numId w:val="26"/>
              </w:numPr>
              <w:ind w:left="336" w:hanging="336"/>
              <w:rPr>
                <w:rFonts w:cs="Times New Roman"/>
                <w:sz w:val="20"/>
                <w:szCs w:val="20"/>
                <w:lang w:val="en-GB"/>
              </w:rPr>
            </w:pPr>
            <w:r>
              <w:rPr>
                <w:rFonts w:cs="Times New Roman"/>
                <w:sz w:val="20"/>
                <w:szCs w:val="20"/>
                <w:lang w:val="en-GB"/>
              </w:rPr>
              <w:t>D</w:t>
            </w:r>
            <w:r w:rsidRPr="007146FB">
              <w:rPr>
                <w:rFonts w:cs="Times New Roman"/>
                <w:sz w:val="20"/>
                <w:szCs w:val="20"/>
                <w:lang w:val="en-GB"/>
              </w:rPr>
              <w:t xml:space="preserve">iscusses relevance of results to the population from which the sample was drawn as well as to theory or </w:t>
            </w:r>
            <w:proofErr w:type="gramStart"/>
            <w:r w:rsidRPr="007146FB">
              <w:rPr>
                <w:rFonts w:cs="Times New Roman"/>
                <w:sz w:val="20"/>
                <w:szCs w:val="20"/>
                <w:lang w:val="en-GB"/>
              </w:rPr>
              <w:t>other</w:t>
            </w:r>
            <w:proofErr w:type="gramEnd"/>
            <w:r w:rsidRPr="007146FB">
              <w:rPr>
                <w:rFonts w:cs="Times New Roman"/>
                <w:sz w:val="20"/>
                <w:szCs w:val="20"/>
                <w:lang w:val="en-GB"/>
              </w:rPr>
              <w:t xml:space="preserve"> research referred to in the introduction 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4" w:space="0" w:color="auto"/>
              <w:bottom w:val="dotted" w:sz="4" w:space="0" w:color="auto"/>
              <w:right w:val="single" w:sz="6" w:space="0" w:color="000000"/>
            </w:tcBorders>
            <w:vAlign w:val="center"/>
            <w:hideMark/>
          </w:tcPr>
          <w:p w14:paraId="0C135088" w14:textId="77777777" w:rsidR="00EA342F" w:rsidRPr="007146FB" w:rsidRDefault="00EA342F" w:rsidP="00193489">
            <w:pPr>
              <w:jc w:val="center"/>
              <w:rPr>
                <w:noProof/>
                <w:sz w:val="20"/>
                <w:szCs w:val="20"/>
              </w:rPr>
            </w:pPr>
            <w:r w:rsidRPr="007146FB">
              <w:rPr>
                <w:noProof/>
                <w:sz w:val="20"/>
                <w:szCs w:val="20"/>
              </w:rPr>
              <w:t>2</w:t>
            </w:r>
          </w:p>
        </w:tc>
      </w:tr>
      <w:tr w:rsidR="00EA342F" w:rsidRPr="007146FB" w14:paraId="1CB90339" w14:textId="77777777" w:rsidTr="00193489">
        <w:trPr>
          <w:trHeight w:val="20"/>
        </w:trPr>
        <w:tc>
          <w:tcPr>
            <w:tcW w:w="8334" w:type="dxa"/>
            <w:tcBorders>
              <w:top w:val="dotted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14:paraId="4D3C5A13" w14:textId="299408E0" w:rsidR="00EA342F" w:rsidRPr="007146FB" w:rsidRDefault="00EA342F" w:rsidP="00EA342F">
            <w:pPr>
              <w:numPr>
                <w:ilvl w:val="0"/>
                <w:numId w:val="26"/>
              </w:numPr>
              <w:ind w:left="336" w:hanging="336"/>
              <w:rPr>
                <w:rFonts w:cs="Times New Roman"/>
                <w:sz w:val="20"/>
                <w:szCs w:val="20"/>
                <w:lang w:val="en-GB"/>
              </w:rPr>
            </w:pPr>
            <w:r>
              <w:rPr>
                <w:rFonts w:cs="Times New Roman"/>
                <w:sz w:val="20"/>
                <w:szCs w:val="20"/>
                <w:lang w:val="en-GB"/>
              </w:rPr>
              <w:t>S</w:t>
            </w:r>
            <w:r w:rsidRPr="007146FB">
              <w:rPr>
                <w:rFonts w:cs="Times New Roman"/>
                <w:sz w:val="20"/>
                <w:szCs w:val="20"/>
                <w:lang w:val="en-GB"/>
              </w:rPr>
              <w:t>uggests how the investigation might be of relevance to science or society</w:t>
            </w:r>
          </w:p>
        </w:tc>
        <w:tc>
          <w:tcPr>
            <w:tcW w:w="1559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14:paraId="1F58621F" w14:textId="77777777" w:rsidR="00EA342F" w:rsidRPr="007146FB" w:rsidRDefault="00EA342F" w:rsidP="00193489">
            <w:pPr>
              <w:jc w:val="center"/>
              <w:rPr>
                <w:noProof/>
                <w:sz w:val="20"/>
                <w:szCs w:val="20"/>
              </w:rPr>
            </w:pPr>
            <w:r w:rsidRPr="007146FB">
              <w:rPr>
                <w:noProof/>
                <w:sz w:val="20"/>
                <w:szCs w:val="20"/>
              </w:rPr>
              <w:t>1</w:t>
            </w:r>
          </w:p>
        </w:tc>
      </w:tr>
      <w:tr w:rsidR="00EA342F" w:rsidRPr="007146FB" w14:paraId="26C98DE7" w14:textId="77777777" w:rsidTr="00193489">
        <w:trPr>
          <w:trHeight w:val="272"/>
        </w:trPr>
        <w:tc>
          <w:tcPr>
            <w:tcW w:w="8334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  <w:hideMark/>
          </w:tcPr>
          <w:p w14:paraId="00BD71E2" w14:textId="41CEBD82" w:rsidR="00EA342F" w:rsidRPr="007146FB" w:rsidRDefault="00EA342F" w:rsidP="00EA342F">
            <w:pPr>
              <w:numPr>
                <w:ilvl w:val="0"/>
                <w:numId w:val="26"/>
              </w:numPr>
              <w:ind w:left="336" w:hanging="336"/>
              <w:rPr>
                <w:rFonts w:cs="Times New Roman"/>
                <w:sz w:val="20"/>
                <w:szCs w:val="20"/>
                <w:lang w:val="en-GB"/>
              </w:rPr>
            </w:pPr>
            <w:r>
              <w:rPr>
                <w:rFonts w:cs="Times New Roman"/>
                <w:sz w:val="20"/>
                <w:szCs w:val="20"/>
                <w:lang w:val="en-GB"/>
              </w:rPr>
              <w:t>M</w:t>
            </w:r>
            <w:r w:rsidRPr="007146FB">
              <w:rPr>
                <w:rFonts w:cs="Times New Roman"/>
                <w:sz w:val="20"/>
                <w:szCs w:val="20"/>
                <w:lang w:val="en-GB"/>
              </w:rPr>
              <w:t xml:space="preserve">akes accurate conclusions that relate to the research question 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4" w:space="0" w:color="auto"/>
              <w:bottom w:val="dotted" w:sz="4" w:space="0" w:color="auto"/>
              <w:right w:val="single" w:sz="6" w:space="0" w:color="000000"/>
            </w:tcBorders>
            <w:vAlign w:val="center"/>
            <w:hideMark/>
          </w:tcPr>
          <w:p w14:paraId="7EC6AC36" w14:textId="77777777" w:rsidR="00EA342F" w:rsidRPr="007146FB" w:rsidRDefault="00EA342F" w:rsidP="00193489">
            <w:pPr>
              <w:jc w:val="center"/>
              <w:rPr>
                <w:noProof/>
                <w:sz w:val="20"/>
                <w:szCs w:val="20"/>
              </w:rPr>
            </w:pPr>
            <w:r w:rsidRPr="007146FB">
              <w:rPr>
                <w:noProof/>
                <w:sz w:val="20"/>
                <w:szCs w:val="20"/>
              </w:rPr>
              <w:t>2</w:t>
            </w:r>
          </w:p>
        </w:tc>
      </w:tr>
      <w:tr w:rsidR="00EA342F" w:rsidRPr="007146FB" w14:paraId="137E21D9" w14:textId="77777777" w:rsidTr="00193489">
        <w:trPr>
          <w:trHeight w:val="272"/>
        </w:trPr>
        <w:tc>
          <w:tcPr>
            <w:tcW w:w="8334" w:type="dxa"/>
            <w:tcBorders>
              <w:top w:val="dotted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14:paraId="1D55A6B8" w14:textId="0F64E516" w:rsidR="00EA342F" w:rsidRPr="007146FB" w:rsidRDefault="00EA342F" w:rsidP="00EA342F">
            <w:pPr>
              <w:numPr>
                <w:ilvl w:val="0"/>
                <w:numId w:val="26"/>
              </w:numPr>
              <w:ind w:left="336" w:hanging="336"/>
              <w:rPr>
                <w:rFonts w:cs="Times New Roman"/>
                <w:sz w:val="20"/>
                <w:szCs w:val="20"/>
                <w:lang w:val="en-GB"/>
              </w:rPr>
            </w:pPr>
            <w:r>
              <w:rPr>
                <w:rFonts w:cs="Times New Roman"/>
                <w:sz w:val="20"/>
                <w:szCs w:val="20"/>
                <w:lang w:val="en-GB"/>
              </w:rPr>
              <w:t>F</w:t>
            </w:r>
            <w:r w:rsidRPr="007146FB">
              <w:rPr>
                <w:rFonts w:cs="Times New Roman"/>
                <w:sz w:val="20"/>
                <w:szCs w:val="20"/>
                <w:lang w:val="en-GB"/>
              </w:rPr>
              <w:t>orms an accurate conclusion but does not relate it to the research question</w:t>
            </w:r>
          </w:p>
        </w:tc>
        <w:tc>
          <w:tcPr>
            <w:tcW w:w="1559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14:paraId="79E9A57A" w14:textId="77777777" w:rsidR="00EA342F" w:rsidRPr="007146FB" w:rsidRDefault="00EA342F" w:rsidP="00193489">
            <w:pPr>
              <w:jc w:val="center"/>
              <w:rPr>
                <w:noProof/>
                <w:sz w:val="20"/>
                <w:szCs w:val="20"/>
              </w:rPr>
            </w:pPr>
            <w:r w:rsidRPr="007146FB">
              <w:rPr>
                <w:noProof/>
                <w:sz w:val="20"/>
                <w:szCs w:val="20"/>
              </w:rPr>
              <w:t>1</w:t>
            </w:r>
          </w:p>
        </w:tc>
      </w:tr>
      <w:tr w:rsidR="00EA342F" w:rsidRPr="007146FB" w14:paraId="621A7508" w14:textId="77777777" w:rsidTr="00193489">
        <w:trPr>
          <w:trHeight w:val="272"/>
        </w:trPr>
        <w:tc>
          <w:tcPr>
            <w:tcW w:w="833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E5444B" w14:textId="77777777" w:rsidR="00EA342F" w:rsidRPr="007146FB" w:rsidRDefault="00EA342F" w:rsidP="00193489">
            <w:pPr>
              <w:ind w:left="72"/>
              <w:jc w:val="right"/>
              <w:rPr>
                <w:b/>
                <w:noProof/>
                <w:sz w:val="20"/>
                <w:szCs w:val="20"/>
              </w:rPr>
            </w:pPr>
            <w:r w:rsidRPr="007146FB">
              <w:rPr>
                <w:b/>
                <w:noProof/>
                <w:sz w:val="20"/>
                <w:szCs w:val="20"/>
              </w:rPr>
              <w:t>Subtotal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14:paraId="3E79CF82" w14:textId="77777777" w:rsidR="00EA342F" w:rsidRPr="007146FB" w:rsidRDefault="00EA342F" w:rsidP="00193489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15</w:t>
            </w:r>
          </w:p>
        </w:tc>
      </w:tr>
      <w:tr w:rsidR="00EA342F" w:rsidRPr="007146FB" w14:paraId="62EFDEFE" w14:textId="77777777" w:rsidTr="00193489">
        <w:trPr>
          <w:cantSplit/>
          <w:trHeight w:val="272"/>
        </w:trPr>
        <w:tc>
          <w:tcPr>
            <w:tcW w:w="989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BFEB"/>
            <w:vAlign w:val="center"/>
            <w:hideMark/>
          </w:tcPr>
          <w:p w14:paraId="2C08A6B3" w14:textId="77777777" w:rsidR="00EA342F" w:rsidRPr="007146FB" w:rsidRDefault="00EA342F" w:rsidP="00193489">
            <w:pPr>
              <w:rPr>
                <w:b/>
                <w:noProof/>
                <w:sz w:val="20"/>
                <w:szCs w:val="20"/>
              </w:rPr>
            </w:pPr>
            <w:r w:rsidRPr="007146FB">
              <w:rPr>
                <w:b/>
                <w:noProof/>
                <w:sz w:val="20"/>
                <w:szCs w:val="20"/>
              </w:rPr>
              <w:t>References</w:t>
            </w:r>
          </w:p>
        </w:tc>
      </w:tr>
      <w:tr w:rsidR="00EA342F" w:rsidRPr="007146FB" w14:paraId="3445AE78" w14:textId="77777777" w:rsidTr="00193489">
        <w:trPr>
          <w:cantSplit/>
          <w:trHeight w:val="272"/>
        </w:trPr>
        <w:tc>
          <w:tcPr>
            <w:tcW w:w="8334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14:paraId="274A986E" w14:textId="417DF5D2" w:rsidR="00EA342F" w:rsidRDefault="00EA342F" w:rsidP="00EA342F">
            <w:pPr>
              <w:numPr>
                <w:ilvl w:val="0"/>
                <w:numId w:val="26"/>
              </w:numPr>
              <w:ind w:left="336" w:hanging="336"/>
              <w:rPr>
                <w:rFonts w:cs="Times New Roman"/>
                <w:sz w:val="20"/>
                <w:szCs w:val="20"/>
                <w:lang w:val="en-GB"/>
              </w:rPr>
            </w:pPr>
            <w:r>
              <w:rPr>
                <w:rFonts w:cs="Times New Roman"/>
                <w:sz w:val="20"/>
                <w:szCs w:val="20"/>
                <w:lang w:val="en-GB"/>
              </w:rPr>
              <w:t>Reference list:</w:t>
            </w:r>
          </w:p>
          <w:p w14:paraId="73C68BD9" w14:textId="2B53D07A" w:rsidR="00EA342F" w:rsidRPr="007146FB" w:rsidRDefault="00EA342F" w:rsidP="00EA342F">
            <w:pPr>
              <w:numPr>
                <w:ilvl w:val="1"/>
                <w:numId w:val="26"/>
              </w:numPr>
              <w:rPr>
                <w:rFonts w:cs="Times New Roman"/>
                <w:sz w:val="20"/>
                <w:szCs w:val="20"/>
                <w:lang w:val="en-GB"/>
              </w:rPr>
            </w:pPr>
            <w:r>
              <w:rPr>
                <w:rFonts w:cs="Times New Roman"/>
                <w:sz w:val="20"/>
                <w:szCs w:val="20"/>
                <w:lang w:val="en-GB"/>
              </w:rPr>
              <w:t>R</w:t>
            </w:r>
            <w:r w:rsidRPr="007146FB">
              <w:rPr>
                <w:rFonts w:cs="Times New Roman"/>
                <w:sz w:val="20"/>
                <w:szCs w:val="20"/>
                <w:lang w:val="en-GB"/>
              </w:rPr>
              <w:t>elevant references</w:t>
            </w:r>
          </w:p>
          <w:p w14:paraId="22F00682" w14:textId="1895D4ED" w:rsidR="00EA342F" w:rsidRPr="007146FB" w:rsidRDefault="00EA342F" w:rsidP="00EA342F">
            <w:pPr>
              <w:numPr>
                <w:ilvl w:val="1"/>
                <w:numId w:val="26"/>
              </w:numPr>
              <w:rPr>
                <w:rFonts w:cs="Times New Roman"/>
                <w:sz w:val="20"/>
                <w:szCs w:val="20"/>
                <w:lang w:val="en-GB"/>
              </w:rPr>
            </w:pPr>
            <w:r>
              <w:rPr>
                <w:rFonts w:cs="Times New Roman"/>
                <w:sz w:val="20"/>
                <w:szCs w:val="20"/>
                <w:lang w:val="en-GB"/>
              </w:rPr>
              <w:t>R</w:t>
            </w:r>
            <w:r w:rsidRPr="007146FB">
              <w:rPr>
                <w:rFonts w:cs="Times New Roman"/>
                <w:sz w:val="20"/>
                <w:szCs w:val="20"/>
                <w:lang w:val="en-GB"/>
              </w:rPr>
              <w:t>ange of references</w:t>
            </w:r>
          </w:p>
          <w:p w14:paraId="6D367AAC" w14:textId="3EFA79E8" w:rsidR="00EA342F" w:rsidRPr="007146FB" w:rsidRDefault="00EA342F" w:rsidP="00EA342F">
            <w:pPr>
              <w:numPr>
                <w:ilvl w:val="1"/>
                <w:numId w:val="26"/>
              </w:numPr>
              <w:rPr>
                <w:noProof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  <w:lang w:val="en-GB"/>
              </w:rPr>
              <w:t>L</w:t>
            </w:r>
            <w:r w:rsidRPr="007146FB">
              <w:rPr>
                <w:rFonts w:cs="Times New Roman"/>
                <w:sz w:val="20"/>
                <w:szCs w:val="20"/>
                <w:lang w:val="en-GB"/>
              </w:rPr>
              <w:t>isted</w:t>
            </w:r>
            <w:r w:rsidRPr="007146FB">
              <w:rPr>
                <w:noProof/>
                <w:sz w:val="20"/>
                <w:szCs w:val="20"/>
              </w:rPr>
              <w:t xml:space="preserve"> alphabetically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14:paraId="5E0D0355" w14:textId="77777777" w:rsidR="00EA342F" w:rsidRPr="007146FB" w:rsidRDefault="00EA342F" w:rsidP="00193489">
            <w:pPr>
              <w:jc w:val="center"/>
              <w:rPr>
                <w:noProof/>
                <w:sz w:val="20"/>
                <w:szCs w:val="20"/>
              </w:rPr>
            </w:pPr>
            <w:r w:rsidRPr="007146FB">
              <w:rPr>
                <w:noProof/>
                <w:sz w:val="20"/>
                <w:szCs w:val="20"/>
              </w:rPr>
              <w:t>1–3</w:t>
            </w:r>
          </w:p>
        </w:tc>
      </w:tr>
      <w:tr w:rsidR="00EA342F" w:rsidRPr="007146FB" w14:paraId="7AC5EF4D" w14:textId="77777777" w:rsidTr="00193489">
        <w:trPr>
          <w:cantSplit/>
          <w:trHeight w:val="272"/>
        </w:trPr>
        <w:tc>
          <w:tcPr>
            <w:tcW w:w="8334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7042FC38" w14:textId="2FBC15DC" w:rsidR="00EA342F" w:rsidRDefault="00EA342F" w:rsidP="00EA342F">
            <w:pPr>
              <w:numPr>
                <w:ilvl w:val="0"/>
                <w:numId w:val="26"/>
              </w:numPr>
              <w:ind w:left="336" w:hanging="336"/>
              <w:rPr>
                <w:rFonts w:cs="Times New Roman"/>
                <w:sz w:val="20"/>
                <w:szCs w:val="20"/>
                <w:lang w:val="en-GB"/>
              </w:rPr>
            </w:pPr>
            <w:r>
              <w:rPr>
                <w:rFonts w:cs="Times New Roman"/>
                <w:sz w:val="20"/>
                <w:szCs w:val="20"/>
                <w:lang w:val="en-GB"/>
              </w:rPr>
              <w:t>In-text citations:</w:t>
            </w:r>
          </w:p>
          <w:p w14:paraId="54D2ED40" w14:textId="48365DB2" w:rsidR="00EA342F" w:rsidRDefault="00EA342F" w:rsidP="00EA342F">
            <w:pPr>
              <w:numPr>
                <w:ilvl w:val="1"/>
                <w:numId w:val="26"/>
              </w:numPr>
              <w:rPr>
                <w:rFonts w:cs="Times New Roman"/>
                <w:sz w:val="20"/>
                <w:szCs w:val="20"/>
                <w:lang w:val="en-GB"/>
              </w:rPr>
            </w:pPr>
            <w:r>
              <w:rPr>
                <w:rFonts w:cs="Times New Roman"/>
                <w:sz w:val="20"/>
                <w:szCs w:val="20"/>
                <w:lang w:val="en-GB"/>
              </w:rPr>
              <w:t xml:space="preserve">Consistently used </w:t>
            </w:r>
            <w:proofErr w:type="gramStart"/>
            <w:r>
              <w:rPr>
                <w:rFonts w:cs="Times New Roman"/>
                <w:sz w:val="20"/>
                <w:szCs w:val="20"/>
                <w:lang w:val="en-GB"/>
              </w:rPr>
              <w:t>correctly</w:t>
            </w:r>
            <w:proofErr w:type="gramEnd"/>
          </w:p>
          <w:p w14:paraId="3AE4824C" w14:textId="0C819304" w:rsidR="00EA342F" w:rsidRDefault="00EA342F" w:rsidP="00EA342F">
            <w:pPr>
              <w:numPr>
                <w:ilvl w:val="1"/>
                <w:numId w:val="26"/>
              </w:numPr>
              <w:rPr>
                <w:rFonts w:cs="Times New Roman"/>
                <w:sz w:val="20"/>
                <w:szCs w:val="20"/>
                <w:lang w:val="en-GB"/>
              </w:rPr>
            </w:pPr>
            <w:r>
              <w:rPr>
                <w:rFonts w:cs="Times New Roman"/>
                <w:sz w:val="20"/>
                <w:szCs w:val="20"/>
                <w:lang w:val="en-GB"/>
              </w:rPr>
              <w:t>Incorrectly formatted or not consistently used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6" w:space="0" w:color="000000"/>
            </w:tcBorders>
            <w:vAlign w:val="center"/>
          </w:tcPr>
          <w:p w14:paraId="6B67737A" w14:textId="77777777" w:rsidR="00EA342F" w:rsidRPr="007146FB" w:rsidRDefault="00EA342F" w:rsidP="00193489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1–2</w:t>
            </w:r>
          </w:p>
        </w:tc>
      </w:tr>
      <w:tr w:rsidR="00EA342F" w:rsidRPr="007146FB" w14:paraId="6FB8CBC9" w14:textId="77777777" w:rsidTr="00193489">
        <w:trPr>
          <w:cantSplit/>
          <w:trHeight w:val="272"/>
        </w:trPr>
        <w:tc>
          <w:tcPr>
            <w:tcW w:w="8334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167A510A" w14:textId="77777777" w:rsidR="00EA342F" w:rsidRPr="007146FB" w:rsidRDefault="00EA342F" w:rsidP="00193489">
            <w:pPr>
              <w:ind w:left="72"/>
              <w:jc w:val="right"/>
              <w:rPr>
                <w:noProof/>
                <w:sz w:val="20"/>
                <w:szCs w:val="20"/>
              </w:rPr>
            </w:pPr>
            <w:r w:rsidRPr="007146FB">
              <w:rPr>
                <w:b/>
                <w:noProof/>
                <w:sz w:val="20"/>
                <w:szCs w:val="20"/>
              </w:rPr>
              <w:t>Subtotal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vAlign w:val="center"/>
          </w:tcPr>
          <w:p w14:paraId="6D83AE0B" w14:textId="77777777" w:rsidR="00EA342F" w:rsidRPr="007146FB" w:rsidRDefault="00EA342F" w:rsidP="00193489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5</w:t>
            </w:r>
          </w:p>
        </w:tc>
      </w:tr>
      <w:tr w:rsidR="00EA342F" w:rsidRPr="007146FB" w14:paraId="7B5B81EF" w14:textId="77777777" w:rsidTr="00193489">
        <w:trPr>
          <w:cantSplit/>
          <w:trHeight w:val="283"/>
        </w:trPr>
        <w:tc>
          <w:tcPr>
            <w:tcW w:w="989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BFEB"/>
            <w:vAlign w:val="center"/>
            <w:hideMark/>
          </w:tcPr>
          <w:p w14:paraId="1F6EDE86" w14:textId="77777777" w:rsidR="00EA342F" w:rsidRPr="007146FB" w:rsidRDefault="00EA342F" w:rsidP="00193489">
            <w:pPr>
              <w:rPr>
                <w:b/>
                <w:noProof/>
                <w:sz w:val="20"/>
                <w:szCs w:val="20"/>
              </w:rPr>
            </w:pPr>
            <w:r w:rsidRPr="007146FB">
              <w:rPr>
                <w:b/>
                <w:noProof/>
                <w:sz w:val="20"/>
                <w:szCs w:val="20"/>
              </w:rPr>
              <w:t>Appendix</w:t>
            </w:r>
          </w:p>
        </w:tc>
      </w:tr>
      <w:tr w:rsidR="00EA342F" w:rsidRPr="007146FB" w14:paraId="3EB057EA" w14:textId="77777777" w:rsidTr="00193489">
        <w:trPr>
          <w:cantSplit/>
          <w:trHeight w:val="283"/>
        </w:trPr>
        <w:tc>
          <w:tcPr>
            <w:tcW w:w="8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94A411" w14:textId="116DD92E" w:rsidR="00EA342F" w:rsidRPr="007146FB" w:rsidRDefault="00EA342F" w:rsidP="00EA342F">
            <w:pPr>
              <w:numPr>
                <w:ilvl w:val="0"/>
                <w:numId w:val="26"/>
              </w:numPr>
              <w:ind w:left="336" w:hanging="336"/>
              <w:rPr>
                <w:noProof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  <w:lang w:val="en-GB"/>
              </w:rPr>
              <w:t>A</w:t>
            </w:r>
            <w:r w:rsidRPr="007146FB">
              <w:rPr>
                <w:rFonts w:cs="Times New Roman"/>
                <w:sz w:val="20"/>
                <w:szCs w:val="20"/>
                <w:lang w:val="en-GB"/>
              </w:rPr>
              <w:t>ppends</w:t>
            </w:r>
            <w:r>
              <w:rPr>
                <w:noProof/>
                <w:sz w:val="20"/>
                <w:szCs w:val="20"/>
              </w:rPr>
              <w:t xml:space="preserve"> questionnaire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66C56A" w14:textId="77777777" w:rsidR="00EA342F" w:rsidRPr="007146FB" w:rsidRDefault="00EA342F" w:rsidP="00193489">
            <w:pPr>
              <w:jc w:val="center"/>
              <w:rPr>
                <w:noProof/>
                <w:sz w:val="20"/>
                <w:szCs w:val="20"/>
              </w:rPr>
            </w:pPr>
            <w:r w:rsidRPr="007146FB">
              <w:rPr>
                <w:noProof/>
                <w:sz w:val="20"/>
                <w:szCs w:val="20"/>
              </w:rPr>
              <w:t>1</w:t>
            </w:r>
          </w:p>
        </w:tc>
      </w:tr>
      <w:tr w:rsidR="00EA342F" w:rsidRPr="007146FB" w14:paraId="7184BC32" w14:textId="77777777" w:rsidTr="00193489">
        <w:trPr>
          <w:cantSplit/>
          <w:trHeight w:val="283"/>
        </w:trPr>
        <w:tc>
          <w:tcPr>
            <w:tcW w:w="8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297A3C" w14:textId="77777777" w:rsidR="00EA342F" w:rsidRPr="007146FB" w:rsidRDefault="00EA342F" w:rsidP="00193489">
            <w:pPr>
              <w:ind w:left="432"/>
              <w:jc w:val="right"/>
              <w:rPr>
                <w:b/>
                <w:noProof/>
                <w:sz w:val="20"/>
                <w:szCs w:val="20"/>
              </w:rPr>
            </w:pPr>
            <w:r w:rsidRPr="007146FB">
              <w:rPr>
                <w:b/>
                <w:noProof/>
                <w:sz w:val="20"/>
                <w:szCs w:val="20"/>
              </w:rPr>
              <w:t>Subtotal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14:paraId="68431B8C" w14:textId="77777777" w:rsidR="00EA342F" w:rsidRPr="007146FB" w:rsidRDefault="00EA342F" w:rsidP="00193489">
            <w:pPr>
              <w:jc w:val="center"/>
              <w:rPr>
                <w:b/>
                <w:noProof/>
                <w:sz w:val="20"/>
                <w:szCs w:val="20"/>
              </w:rPr>
            </w:pPr>
            <w:r w:rsidRPr="007146FB">
              <w:rPr>
                <w:b/>
                <w:noProof/>
                <w:sz w:val="20"/>
                <w:szCs w:val="20"/>
              </w:rPr>
              <w:t>1</w:t>
            </w:r>
          </w:p>
        </w:tc>
      </w:tr>
      <w:tr w:rsidR="00EA342F" w:rsidRPr="007146FB" w14:paraId="34AE9846" w14:textId="77777777" w:rsidTr="00193489">
        <w:trPr>
          <w:cantSplit/>
          <w:trHeight w:val="283"/>
        </w:trPr>
        <w:tc>
          <w:tcPr>
            <w:tcW w:w="8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C34D16A" w14:textId="77777777" w:rsidR="00EA342F" w:rsidRPr="007146FB" w:rsidRDefault="00EA342F" w:rsidP="00193489">
            <w:pPr>
              <w:ind w:left="432"/>
              <w:jc w:val="right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Total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14:paraId="61527DBD" w14:textId="77777777" w:rsidR="00EA342F" w:rsidRPr="007146FB" w:rsidRDefault="00EA342F" w:rsidP="00193489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50</w:t>
            </w:r>
          </w:p>
        </w:tc>
      </w:tr>
    </w:tbl>
    <w:p w14:paraId="58C6A2DE" w14:textId="77777777" w:rsidR="00EA342F" w:rsidRDefault="00EA342F">
      <w:pPr>
        <w:rPr>
          <w:sz w:val="22"/>
          <w:szCs w:val="22"/>
        </w:rPr>
      </w:pPr>
    </w:p>
    <w:sectPr w:rsidR="00EA342F">
      <w:pgSz w:w="11900" w:h="16840"/>
      <w:pgMar w:top="873" w:right="873" w:bottom="873" w:left="873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369623" w14:textId="77777777" w:rsidR="006C0C6C" w:rsidRDefault="006C0C6C" w:rsidP="00FE3A90">
      <w:r>
        <w:separator/>
      </w:r>
    </w:p>
  </w:endnote>
  <w:endnote w:type="continuationSeparator" w:id="0">
    <w:p w14:paraId="68660833" w14:textId="77777777" w:rsidR="006C0C6C" w:rsidRDefault="006C0C6C" w:rsidP="00FE3A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557600" w14:textId="77777777" w:rsidR="006C0C6C" w:rsidRDefault="006C0C6C" w:rsidP="00FE3A90">
      <w:r>
        <w:separator/>
      </w:r>
    </w:p>
  </w:footnote>
  <w:footnote w:type="continuationSeparator" w:id="0">
    <w:p w14:paraId="200367C1" w14:textId="77777777" w:rsidR="006C0C6C" w:rsidRDefault="006C0C6C" w:rsidP="00FE3A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01538"/>
    <w:multiLevelType w:val="multilevel"/>
    <w:tmpl w:val="684CBC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A935414"/>
    <w:multiLevelType w:val="multilevel"/>
    <w:tmpl w:val="A918AC0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1AC3A10"/>
    <w:multiLevelType w:val="hybridMultilevel"/>
    <w:tmpl w:val="784C574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365441D"/>
    <w:multiLevelType w:val="multilevel"/>
    <w:tmpl w:val="B1D268B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6947072"/>
    <w:multiLevelType w:val="hybridMultilevel"/>
    <w:tmpl w:val="2FAE746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6F55704"/>
    <w:multiLevelType w:val="multilevel"/>
    <w:tmpl w:val="E6246F4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07E4577"/>
    <w:multiLevelType w:val="multilevel"/>
    <w:tmpl w:val="69F0AB0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69E3060"/>
    <w:multiLevelType w:val="multilevel"/>
    <w:tmpl w:val="3210F54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9A14EFE"/>
    <w:multiLevelType w:val="hybridMultilevel"/>
    <w:tmpl w:val="903CAFD8"/>
    <w:lvl w:ilvl="0" w:tplc="BC44F7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1242C7"/>
    <w:multiLevelType w:val="multilevel"/>
    <w:tmpl w:val="1F0C6D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9B73DD"/>
    <w:multiLevelType w:val="hybridMultilevel"/>
    <w:tmpl w:val="7AFA28F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B87715A"/>
    <w:multiLevelType w:val="multilevel"/>
    <w:tmpl w:val="D0481AA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3C8871DC"/>
    <w:multiLevelType w:val="hybridMultilevel"/>
    <w:tmpl w:val="EFD2E014"/>
    <w:lvl w:ilvl="0" w:tplc="EEE0CC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2D433E"/>
    <w:multiLevelType w:val="hybridMultilevel"/>
    <w:tmpl w:val="C38C8062"/>
    <w:lvl w:ilvl="0" w:tplc="08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4" w15:restartNumberingAfterBreak="0">
    <w:nsid w:val="45CC543D"/>
    <w:multiLevelType w:val="multilevel"/>
    <w:tmpl w:val="C1FA429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4BA82ABF"/>
    <w:multiLevelType w:val="multilevel"/>
    <w:tmpl w:val="23E8F8E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54AC1F85"/>
    <w:multiLevelType w:val="multilevel"/>
    <w:tmpl w:val="F1F848F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5A39171F"/>
    <w:multiLevelType w:val="multilevel"/>
    <w:tmpl w:val="8CD2B4D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78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5D320D06"/>
    <w:multiLevelType w:val="hybridMultilevel"/>
    <w:tmpl w:val="C69604D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2975E9"/>
    <w:multiLevelType w:val="multilevel"/>
    <w:tmpl w:val="5F801D1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71103BF0"/>
    <w:multiLevelType w:val="multilevel"/>
    <w:tmpl w:val="729C4BA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7216190B"/>
    <w:multiLevelType w:val="hybridMultilevel"/>
    <w:tmpl w:val="7DDCD064"/>
    <w:lvl w:ilvl="0" w:tplc="33DCD8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1804F9"/>
    <w:multiLevelType w:val="hybridMultilevel"/>
    <w:tmpl w:val="F88214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2F2C57"/>
    <w:multiLevelType w:val="multilevel"/>
    <w:tmpl w:val="6CE61A7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787A30EE"/>
    <w:multiLevelType w:val="hybridMultilevel"/>
    <w:tmpl w:val="C98A6524"/>
    <w:lvl w:ilvl="0" w:tplc="08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5" w15:restartNumberingAfterBreak="0">
    <w:nsid w:val="7B2757CE"/>
    <w:multiLevelType w:val="hybridMultilevel"/>
    <w:tmpl w:val="4EAA471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1165DC"/>
    <w:multiLevelType w:val="hybridMultilevel"/>
    <w:tmpl w:val="EA0C7BC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CB6329F"/>
    <w:multiLevelType w:val="hybridMultilevel"/>
    <w:tmpl w:val="673602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571924"/>
    <w:multiLevelType w:val="hybridMultilevel"/>
    <w:tmpl w:val="E340C44E"/>
    <w:lvl w:ilvl="0" w:tplc="8B2A71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C09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1504554">
    <w:abstractNumId w:val="17"/>
  </w:num>
  <w:num w:numId="2" w16cid:durableId="961618921">
    <w:abstractNumId w:val="19"/>
  </w:num>
  <w:num w:numId="3" w16cid:durableId="605701430">
    <w:abstractNumId w:val="11"/>
  </w:num>
  <w:num w:numId="4" w16cid:durableId="1111588006">
    <w:abstractNumId w:val="16"/>
  </w:num>
  <w:num w:numId="5" w16cid:durableId="2058312629">
    <w:abstractNumId w:val="1"/>
  </w:num>
  <w:num w:numId="6" w16cid:durableId="419377269">
    <w:abstractNumId w:val="15"/>
  </w:num>
  <w:num w:numId="7" w16cid:durableId="1944337929">
    <w:abstractNumId w:val="23"/>
  </w:num>
  <w:num w:numId="8" w16cid:durableId="499125811">
    <w:abstractNumId w:val="6"/>
  </w:num>
  <w:num w:numId="9" w16cid:durableId="679284126">
    <w:abstractNumId w:val="7"/>
  </w:num>
  <w:num w:numId="10" w16cid:durableId="300355128">
    <w:abstractNumId w:val="3"/>
  </w:num>
  <w:num w:numId="11" w16cid:durableId="1944334701">
    <w:abstractNumId w:val="9"/>
  </w:num>
  <w:num w:numId="12" w16cid:durableId="1564027929">
    <w:abstractNumId w:val="0"/>
  </w:num>
  <w:num w:numId="13" w16cid:durableId="899245821">
    <w:abstractNumId w:val="20"/>
  </w:num>
  <w:num w:numId="14" w16cid:durableId="91292253">
    <w:abstractNumId w:val="14"/>
  </w:num>
  <w:num w:numId="15" w16cid:durableId="1355613620">
    <w:abstractNumId w:val="5"/>
  </w:num>
  <w:num w:numId="16" w16cid:durableId="909075425">
    <w:abstractNumId w:val="24"/>
  </w:num>
  <w:num w:numId="17" w16cid:durableId="1677997110">
    <w:abstractNumId w:val="13"/>
  </w:num>
  <w:num w:numId="18" w16cid:durableId="2091585519">
    <w:abstractNumId w:val="10"/>
  </w:num>
  <w:num w:numId="19" w16cid:durableId="48959817">
    <w:abstractNumId w:val="4"/>
  </w:num>
  <w:num w:numId="20" w16cid:durableId="1993368441">
    <w:abstractNumId w:val="12"/>
  </w:num>
  <w:num w:numId="21" w16cid:durableId="1370258669">
    <w:abstractNumId w:val="8"/>
  </w:num>
  <w:num w:numId="22" w16cid:durableId="1429085973">
    <w:abstractNumId w:val="21"/>
  </w:num>
  <w:num w:numId="23" w16cid:durableId="919828370">
    <w:abstractNumId w:val="27"/>
  </w:num>
  <w:num w:numId="24" w16cid:durableId="1930773568">
    <w:abstractNumId w:val="25"/>
  </w:num>
  <w:num w:numId="25" w16cid:durableId="108666887">
    <w:abstractNumId w:val="22"/>
  </w:num>
  <w:num w:numId="26" w16cid:durableId="1505778908">
    <w:abstractNumId w:val="28"/>
  </w:num>
  <w:num w:numId="27" w16cid:durableId="857158333">
    <w:abstractNumId w:val="18"/>
  </w:num>
  <w:num w:numId="28" w16cid:durableId="1240825790">
    <w:abstractNumId w:val="2"/>
  </w:num>
  <w:num w:numId="29" w16cid:durableId="196176715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7877"/>
    <w:rsid w:val="000A2456"/>
    <w:rsid w:val="000A6E7A"/>
    <w:rsid w:val="001376B5"/>
    <w:rsid w:val="00147289"/>
    <w:rsid w:val="00293C7D"/>
    <w:rsid w:val="004563F3"/>
    <w:rsid w:val="004B5C8D"/>
    <w:rsid w:val="004E5652"/>
    <w:rsid w:val="006C0C6C"/>
    <w:rsid w:val="007F5FDB"/>
    <w:rsid w:val="0083383B"/>
    <w:rsid w:val="00926399"/>
    <w:rsid w:val="009602E1"/>
    <w:rsid w:val="00985EF5"/>
    <w:rsid w:val="009F0DEE"/>
    <w:rsid w:val="00A542C3"/>
    <w:rsid w:val="00AA59F5"/>
    <w:rsid w:val="00C50DAA"/>
    <w:rsid w:val="00C82842"/>
    <w:rsid w:val="00CC1028"/>
    <w:rsid w:val="00D74EA4"/>
    <w:rsid w:val="00DA7629"/>
    <w:rsid w:val="00DB6A2B"/>
    <w:rsid w:val="00EA342F"/>
    <w:rsid w:val="00FA609D"/>
    <w:rsid w:val="00FB6633"/>
    <w:rsid w:val="00FC7877"/>
    <w:rsid w:val="00FE3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7603FA"/>
  <w15:docId w15:val="{4C4D66D6-7422-7142-A621-7198DC3CE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A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2B7E3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2B7E31"/>
    <w:pPr>
      <w:ind w:left="720"/>
      <w:contextualSpacing/>
    </w:pPr>
  </w:style>
  <w:style w:type="table" w:styleId="TableGrid">
    <w:name w:val="Table Grid"/>
    <w:basedOn w:val="TableNormal"/>
    <w:uiPriority w:val="39"/>
    <w:rsid w:val="00F63A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FE3A9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3A90"/>
  </w:style>
  <w:style w:type="paragraph" w:styleId="Footer">
    <w:name w:val="footer"/>
    <w:basedOn w:val="Normal"/>
    <w:link w:val="FooterChar"/>
    <w:uiPriority w:val="99"/>
    <w:unhideWhenUsed/>
    <w:rsid w:val="00FE3A9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3A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420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3QObjW84QXkKKQam75SffYo3Uyw==">AMUW2mVkGtEe3kx8D5CpEePwV6T3p8dqYClR3/j9DqXD/XW+9S/OD+IJlwnCkwWNVx4iXxgQ+6xc4aGB2B1ga0v3OaDvkVY35CFhyM2OyYodpahXrhM/zAs=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BDB91C6-2D61-4E48-A30E-B1888DB8374D}"/>
</file>

<file path=customXml/itemProps3.xml><?xml version="1.0" encoding="utf-8"?>
<ds:datastoreItem xmlns:ds="http://schemas.openxmlformats.org/officeDocument/2006/customXml" ds:itemID="{255644FC-FE4B-4BDB-BFE2-B8B766244AE8}"/>
</file>

<file path=customXml/itemProps4.xml><?xml version="1.0" encoding="utf-8"?>
<ds:datastoreItem xmlns:ds="http://schemas.openxmlformats.org/officeDocument/2006/customXml" ds:itemID="{5DF596F5-ABC3-49EC-A878-1890182B495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1027</Words>
  <Characters>5859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Eryn Chapman</dc:creator>
  <cp:lastModifiedBy>CHAPMAN Eryn [Southern River College]</cp:lastModifiedBy>
  <cp:revision>7</cp:revision>
  <dcterms:created xsi:type="dcterms:W3CDTF">2023-09-11T01:58:00Z</dcterms:created>
  <dcterms:modified xsi:type="dcterms:W3CDTF">2023-09-11T05:58:00Z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