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9E1" w:rsidRPr="00904BEC" w:rsidRDefault="004819E1" w:rsidP="004819E1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i/>
          <w:sz w:val="28"/>
        </w:rPr>
      </w:pPr>
      <w:r w:rsidRPr="00904BEC">
        <w:rPr>
          <w:rFonts w:ascii="Arial" w:hAnsi="Arial" w:cs="Arial"/>
          <w:b w:val="0"/>
          <w:noProof/>
          <w:sz w:val="32"/>
          <w:szCs w:val="28"/>
          <w:lang w:val="en-AU" w:eastAsia="en-AU"/>
        </w:rPr>
        <w:drawing>
          <wp:anchor distT="0" distB="0" distL="114300" distR="114300" simplePos="0" relativeHeight="251659264" behindDoc="1" locked="0" layoutInCell="1" allowOverlap="1" wp14:anchorId="7ACEF68C" wp14:editId="70D55649">
            <wp:simplePos x="0" y="0"/>
            <wp:positionH relativeFrom="column">
              <wp:posOffset>-171450</wp:posOffset>
            </wp:positionH>
            <wp:positionV relativeFrom="paragraph">
              <wp:posOffset>0</wp:posOffset>
            </wp:positionV>
            <wp:extent cx="812165" cy="800100"/>
            <wp:effectExtent l="0" t="0" r="6985" b="0"/>
            <wp:wrapTight wrapText="bothSides">
              <wp:wrapPolygon edited="0">
                <wp:start x="0" y="0"/>
                <wp:lineTo x="0" y="21086"/>
                <wp:lineTo x="21279" y="21086"/>
                <wp:lineTo x="21279" y="0"/>
                <wp:lineTo x="0" y="0"/>
              </wp:wrapPolygon>
            </wp:wrapTight>
            <wp:docPr id="2" name="Picture 2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6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4BEC">
        <w:rPr>
          <w:rFonts w:ascii="Arial" w:hAnsi="Arial" w:cs="Arial"/>
          <w:b w:val="0"/>
          <w:sz w:val="32"/>
          <w:szCs w:val="28"/>
        </w:rPr>
        <w:t xml:space="preserve">Name: </w:t>
      </w:r>
      <w:r w:rsidR="00904BEC">
        <w:rPr>
          <w:rFonts w:ascii="Arial" w:hAnsi="Arial" w:cs="Arial"/>
          <w:b w:val="0"/>
          <w:sz w:val="32"/>
          <w:szCs w:val="28"/>
        </w:rPr>
        <w:t>__________________________</w:t>
      </w:r>
      <w:r w:rsidR="00904BEC">
        <w:rPr>
          <w:rFonts w:ascii="Arial" w:hAnsi="Arial" w:cs="Arial"/>
          <w:b w:val="0"/>
          <w:sz w:val="32"/>
          <w:szCs w:val="28"/>
        </w:rPr>
        <w:tab/>
      </w:r>
      <w:r w:rsidR="00904BEC">
        <w:rPr>
          <w:rFonts w:ascii="Arial" w:hAnsi="Arial" w:cs="Arial"/>
          <w:b w:val="0"/>
          <w:sz w:val="32"/>
          <w:szCs w:val="28"/>
        </w:rPr>
        <w:tab/>
      </w:r>
      <w:r w:rsidR="00904BEC">
        <w:rPr>
          <w:rFonts w:ascii="Arial" w:hAnsi="Arial" w:cs="Arial"/>
          <w:b w:val="0"/>
          <w:sz w:val="32"/>
          <w:szCs w:val="28"/>
        </w:rPr>
        <w:tab/>
      </w:r>
      <w:r w:rsidR="00904BEC">
        <w:rPr>
          <w:rFonts w:ascii="Arial" w:hAnsi="Arial" w:cs="Arial"/>
          <w:b w:val="0"/>
          <w:sz w:val="32"/>
          <w:szCs w:val="28"/>
        </w:rPr>
        <w:tab/>
      </w:r>
      <w:r w:rsidRPr="00904BEC">
        <w:rPr>
          <w:rFonts w:ascii="Arial" w:hAnsi="Arial" w:cs="Arial"/>
          <w:b w:val="0"/>
          <w:sz w:val="32"/>
          <w:szCs w:val="28"/>
        </w:rPr>
        <w:tab/>
      </w:r>
      <w:r w:rsidR="00B90A16">
        <w:rPr>
          <w:rFonts w:ascii="Arial" w:hAnsi="Arial" w:cs="Arial"/>
          <w:b w:val="0"/>
          <w:i/>
          <w:sz w:val="28"/>
        </w:rPr>
        <w:t xml:space="preserve">My Target:  _________ / </w:t>
      </w:r>
      <w:r w:rsidR="0015086A">
        <w:rPr>
          <w:rFonts w:ascii="Arial" w:hAnsi="Arial" w:cs="Arial"/>
          <w:b w:val="0"/>
          <w:i/>
          <w:sz w:val="28"/>
        </w:rPr>
        <w:t>51</w:t>
      </w:r>
      <w:r w:rsidR="006F271D" w:rsidRPr="00904BEC">
        <w:rPr>
          <w:rFonts w:ascii="Arial" w:hAnsi="Arial" w:cs="Arial"/>
          <w:b w:val="0"/>
          <w:i/>
          <w:sz w:val="28"/>
        </w:rPr>
        <w:t xml:space="preserve"> or</w:t>
      </w:r>
      <w:r w:rsidRPr="00904BEC">
        <w:rPr>
          <w:rFonts w:ascii="Arial" w:hAnsi="Arial" w:cs="Arial"/>
          <w:b w:val="0"/>
          <w:i/>
          <w:sz w:val="28"/>
        </w:rPr>
        <w:t xml:space="preserve"> ________ %</w:t>
      </w:r>
    </w:p>
    <w:p w:rsidR="004819E1" w:rsidRDefault="005429EE" w:rsidP="005429EE">
      <w:pPr>
        <w:pStyle w:val="Title"/>
        <w:ind w:right="-720"/>
        <w:jc w:val="left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</w:t>
      </w:r>
      <w:r w:rsidR="00F12192">
        <w:rPr>
          <w:rFonts w:ascii="Arial" w:hAnsi="Arial" w:cs="Arial"/>
          <w:sz w:val="24"/>
        </w:rPr>
        <w:t>Year 10</w:t>
      </w:r>
      <w:r w:rsidR="006F271D" w:rsidRPr="006F271D">
        <w:rPr>
          <w:rFonts w:ascii="Arial" w:hAnsi="Arial" w:cs="Arial"/>
          <w:sz w:val="24"/>
        </w:rPr>
        <w:t xml:space="preserve"> Humanities and Social Sciences</w:t>
      </w:r>
      <w:r w:rsidR="00813A57">
        <w:rPr>
          <w:rFonts w:ascii="Arial" w:hAnsi="Arial" w:cs="Arial"/>
          <w:sz w:val="24"/>
        </w:rPr>
        <w:t xml:space="preserve"> </w:t>
      </w:r>
      <w:r w:rsidR="00813A57" w:rsidRPr="006F271D">
        <w:rPr>
          <w:rFonts w:ascii="Arial" w:hAnsi="Arial" w:cs="Arial"/>
          <w:sz w:val="24"/>
        </w:rPr>
        <w:t>–</w:t>
      </w:r>
      <w:r w:rsidR="00813A57">
        <w:rPr>
          <w:rFonts w:ascii="Arial" w:hAnsi="Arial" w:cs="Arial"/>
          <w:sz w:val="24"/>
        </w:rPr>
        <w:t xml:space="preserve"> </w:t>
      </w:r>
      <w:r w:rsidR="00904BEC" w:rsidRPr="006F271D">
        <w:rPr>
          <w:rFonts w:ascii="Arial" w:hAnsi="Arial" w:cs="Arial"/>
          <w:sz w:val="24"/>
        </w:rPr>
        <w:t xml:space="preserve">Task </w:t>
      </w:r>
      <w:r w:rsidR="008E6C9C">
        <w:rPr>
          <w:rFonts w:ascii="Arial" w:hAnsi="Arial" w:cs="Arial"/>
          <w:sz w:val="24"/>
        </w:rPr>
        <w:t>1</w:t>
      </w:r>
      <w:r w:rsidR="00F12192">
        <w:rPr>
          <w:rFonts w:ascii="Arial" w:hAnsi="Arial" w:cs="Arial"/>
          <w:sz w:val="24"/>
        </w:rPr>
        <w:t xml:space="preserve"> –</w:t>
      </w:r>
      <w:r w:rsidR="008E6C9C">
        <w:rPr>
          <w:rFonts w:ascii="Arial" w:hAnsi="Arial" w:cs="Arial"/>
          <w:sz w:val="24"/>
        </w:rPr>
        <w:t>History</w:t>
      </w:r>
      <w:r w:rsidR="004819E1" w:rsidRPr="006F271D">
        <w:rPr>
          <w:rFonts w:ascii="Arial" w:hAnsi="Arial" w:cs="Arial"/>
          <w:sz w:val="24"/>
        </w:rPr>
        <w:t>–</w:t>
      </w:r>
      <w:r w:rsidR="00F12192">
        <w:rPr>
          <w:rFonts w:ascii="Arial" w:hAnsi="Arial" w:cs="Arial"/>
          <w:sz w:val="24"/>
        </w:rPr>
        <w:t xml:space="preserve"> </w:t>
      </w:r>
      <w:r w:rsidR="004819E1" w:rsidRPr="006F271D">
        <w:rPr>
          <w:rFonts w:ascii="Arial" w:hAnsi="Arial" w:cs="Arial"/>
          <w:sz w:val="24"/>
        </w:rPr>
        <w:t>Rubric/Marking Guide</w:t>
      </w:r>
    </w:p>
    <w:p w:rsidR="006F271D" w:rsidRPr="00D15D4E" w:rsidRDefault="008E6C9C" w:rsidP="006F271D">
      <w:pPr>
        <w:ind w:left="720" w:firstLine="720"/>
        <w:jc w:val="center"/>
        <w:rPr>
          <w:rFonts w:ascii="Arial" w:hAnsi="Arial" w:cs="Arial"/>
          <w:b/>
          <w:szCs w:val="32"/>
        </w:rPr>
      </w:pPr>
      <w:r>
        <w:rPr>
          <w:rFonts w:ascii="Arial" w:hAnsi="Arial" w:cs="Arial"/>
          <w:b/>
          <w:szCs w:val="32"/>
        </w:rPr>
        <w:t xml:space="preserve">Major Research </w:t>
      </w:r>
      <w:r w:rsidR="00F12192">
        <w:rPr>
          <w:rFonts w:ascii="Arial" w:hAnsi="Arial" w:cs="Arial"/>
          <w:b/>
          <w:szCs w:val="32"/>
        </w:rPr>
        <w:t xml:space="preserve">Inquiry/Homework Task – Topic: </w:t>
      </w:r>
      <w:r>
        <w:rPr>
          <w:rFonts w:ascii="Arial" w:hAnsi="Arial" w:cs="Arial"/>
          <w:b/>
          <w:szCs w:val="32"/>
        </w:rPr>
        <w:t xml:space="preserve">Interwar </w:t>
      </w:r>
      <w:r w:rsidR="00010932">
        <w:rPr>
          <w:rFonts w:ascii="Arial" w:hAnsi="Arial" w:cs="Arial"/>
          <w:b/>
          <w:szCs w:val="32"/>
        </w:rPr>
        <w:t>Years (</w:t>
      </w:r>
      <w:r w:rsidR="00F12192">
        <w:rPr>
          <w:rFonts w:ascii="Arial" w:hAnsi="Arial" w:cs="Arial"/>
          <w:b/>
          <w:szCs w:val="32"/>
        </w:rPr>
        <w:t>5%)</w:t>
      </w:r>
      <w:r w:rsidR="00D33598">
        <w:rPr>
          <w:rFonts w:ascii="Arial" w:hAnsi="Arial" w:cs="Arial"/>
          <w:b/>
          <w:szCs w:val="32"/>
        </w:rPr>
        <w:t xml:space="preserve">  </w:t>
      </w:r>
      <w:proofErr w:type="gramStart"/>
      <w:r w:rsidR="00D33598">
        <w:rPr>
          <w:rFonts w:ascii="Arial" w:hAnsi="Arial" w:cs="Arial"/>
          <w:b/>
          <w:szCs w:val="32"/>
        </w:rPr>
        <w:t xml:space="preserve">   </w:t>
      </w:r>
      <w:r w:rsidR="0015086A">
        <w:rPr>
          <w:rFonts w:ascii="Arial" w:hAnsi="Arial" w:cs="Arial"/>
          <w:b/>
          <w:szCs w:val="32"/>
        </w:rPr>
        <w:t>(</w:t>
      </w:r>
      <w:proofErr w:type="gramEnd"/>
      <w:r w:rsidR="0015086A">
        <w:rPr>
          <w:rFonts w:ascii="Arial" w:hAnsi="Arial" w:cs="Arial"/>
          <w:b/>
          <w:szCs w:val="32"/>
        </w:rPr>
        <w:t>51</w:t>
      </w:r>
      <w:r w:rsidR="00D33598">
        <w:rPr>
          <w:rFonts w:ascii="Arial" w:hAnsi="Arial" w:cs="Arial"/>
          <w:b/>
          <w:szCs w:val="32"/>
        </w:rPr>
        <w:t xml:space="preserve"> marks)</w:t>
      </w:r>
    </w:p>
    <w:tbl>
      <w:tblPr>
        <w:tblStyle w:val="TableGrid"/>
        <w:tblW w:w="15614" w:type="dxa"/>
        <w:tblLook w:val="04A0" w:firstRow="1" w:lastRow="0" w:firstColumn="1" w:lastColumn="0" w:noHBand="0" w:noVBand="1"/>
      </w:tblPr>
      <w:tblGrid>
        <w:gridCol w:w="1577"/>
        <w:gridCol w:w="2780"/>
        <w:gridCol w:w="3026"/>
        <w:gridCol w:w="3336"/>
        <w:gridCol w:w="3374"/>
        <w:gridCol w:w="1521"/>
      </w:tblGrid>
      <w:tr w:rsidR="00AE3E9B" w:rsidRPr="00C942FA" w:rsidTr="0002009A">
        <w:tc>
          <w:tcPr>
            <w:tcW w:w="1577" w:type="dxa"/>
            <w:shd w:val="clear" w:color="auto" w:fill="A6A6A6" w:themeFill="background1" w:themeFillShade="A6"/>
          </w:tcPr>
          <w:p w:rsidR="00AE3E9B" w:rsidRPr="006F271D" w:rsidRDefault="00AE3E9B" w:rsidP="00CC72A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F271D">
              <w:rPr>
                <w:rFonts w:ascii="Arial" w:hAnsi="Arial" w:cs="Arial"/>
                <w:b/>
                <w:sz w:val="18"/>
                <w:szCs w:val="20"/>
              </w:rPr>
              <w:t xml:space="preserve">Task </w:t>
            </w:r>
            <w:r w:rsidRPr="006F271D">
              <w:rPr>
                <w:rFonts w:ascii="Arial" w:hAnsi="Arial" w:cs="Arial"/>
                <w:b/>
                <w:sz w:val="18"/>
                <w:szCs w:val="20"/>
              </w:rPr>
              <w:sym w:font="Wingdings" w:char="F0E2"/>
            </w:r>
            <w:r w:rsidRPr="006F271D">
              <w:rPr>
                <w:rFonts w:ascii="Arial" w:hAnsi="Arial" w:cs="Arial"/>
                <w:b/>
                <w:sz w:val="18"/>
                <w:szCs w:val="20"/>
              </w:rPr>
              <w:t xml:space="preserve"> &amp; </w:t>
            </w:r>
          </w:p>
          <w:p w:rsidR="00AE3E9B" w:rsidRPr="00C942FA" w:rsidRDefault="00AE3E9B" w:rsidP="00CC72A2">
            <w:pPr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F271D">
              <w:rPr>
                <w:rFonts w:ascii="Arial" w:hAnsi="Arial" w:cs="Arial"/>
                <w:b/>
                <w:sz w:val="18"/>
                <w:szCs w:val="20"/>
              </w:rPr>
              <w:t xml:space="preserve">Marks Allocation </w:t>
            </w:r>
            <w:r w:rsidRPr="006F271D">
              <w:rPr>
                <w:rFonts w:ascii="Arial" w:hAnsi="Arial" w:cs="Arial"/>
                <w:b/>
                <w:sz w:val="18"/>
                <w:szCs w:val="20"/>
              </w:rPr>
              <w:sym w:font="Wingdings" w:char="F0E0"/>
            </w:r>
          </w:p>
        </w:tc>
        <w:tc>
          <w:tcPr>
            <w:tcW w:w="2780" w:type="dxa"/>
            <w:shd w:val="clear" w:color="auto" w:fill="A6A6A6" w:themeFill="background1" w:themeFillShade="A6"/>
          </w:tcPr>
          <w:p w:rsidR="00AE3E9B" w:rsidRPr="00CA3395" w:rsidRDefault="00AE3E9B" w:rsidP="00CC72A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E3E9B" w:rsidRPr="00CA3395" w:rsidRDefault="00AE3E9B" w:rsidP="00CC72A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3395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3026" w:type="dxa"/>
            <w:shd w:val="clear" w:color="auto" w:fill="A6A6A6" w:themeFill="background1" w:themeFillShade="A6"/>
            <w:vAlign w:val="center"/>
          </w:tcPr>
          <w:p w:rsidR="00AE3E9B" w:rsidRPr="00CA3395" w:rsidRDefault="00AE3E9B" w:rsidP="00CC72A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3395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336" w:type="dxa"/>
            <w:shd w:val="clear" w:color="auto" w:fill="A6A6A6" w:themeFill="background1" w:themeFillShade="A6"/>
            <w:vAlign w:val="center"/>
          </w:tcPr>
          <w:p w:rsidR="00AE3E9B" w:rsidRPr="00CA3395" w:rsidRDefault="00AE3E9B" w:rsidP="00CC72A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3395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3374" w:type="dxa"/>
            <w:shd w:val="clear" w:color="auto" w:fill="A6A6A6" w:themeFill="background1" w:themeFillShade="A6"/>
            <w:vAlign w:val="center"/>
          </w:tcPr>
          <w:p w:rsidR="00AE3E9B" w:rsidRPr="00CA3395" w:rsidRDefault="00AE3E9B" w:rsidP="00CC72A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3395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521" w:type="dxa"/>
            <w:shd w:val="clear" w:color="auto" w:fill="A6A6A6" w:themeFill="background1" w:themeFillShade="A6"/>
            <w:vAlign w:val="center"/>
          </w:tcPr>
          <w:p w:rsidR="00AE3E9B" w:rsidRPr="00C942FA" w:rsidRDefault="00AE3E9B" w:rsidP="00CC72A2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20"/>
              </w:rPr>
            </w:pPr>
            <w:r w:rsidRPr="00813A57">
              <w:rPr>
                <w:rFonts w:ascii="Arial" w:hAnsi="Arial" w:cs="Arial"/>
                <w:b/>
                <w:color w:val="000000"/>
                <w:sz w:val="20"/>
                <w:szCs w:val="20"/>
              </w:rPr>
              <w:t>Subtotal</w:t>
            </w:r>
          </w:p>
        </w:tc>
      </w:tr>
      <w:tr w:rsidR="00AE3E9B" w:rsidRPr="00C942FA" w:rsidTr="0002009A">
        <w:trPr>
          <w:trHeight w:val="1197"/>
        </w:trPr>
        <w:tc>
          <w:tcPr>
            <w:tcW w:w="1577" w:type="dxa"/>
            <w:shd w:val="clear" w:color="auto" w:fill="BFBFBF" w:themeFill="background1" w:themeFillShade="BF"/>
            <w:vAlign w:val="center"/>
          </w:tcPr>
          <w:p w:rsidR="00AE3E9B" w:rsidRDefault="00AE3E9B" w:rsidP="00F1219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Questioning and researching</w:t>
            </w:r>
          </w:p>
          <w:p w:rsidR="00AE3E9B" w:rsidRDefault="00AE3E9B" w:rsidP="00F1219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AE3E9B" w:rsidRDefault="00AE3E9B" w:rsidP="00F1219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AE3E9B" w:rsidRPr="006F271D" w:rsidRDefault="00AE3E9B" w:rsidP="00F1219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2780" w:type="dxa"/>
          </w:tcPr>
          <w:p w:rsidR="00AE3E9B" w:rsidRPr="00480057" w:rsidRDefault="00AE3E9B" w:rsidP="00F12192">
            <w:pPr>
              <w:rPr>
                <w:rFonts w:ascii="Arial" w:hAnsi="Arial" w:cs="Arial"/>
                <w:sz w:val="16"/>
                <w:szCs w:val="16"/>
              </w:rPr>
            </w:pPr>
          </w:p>
          <w:p w:rsidR="00AE3E9B" w:rsidRPr="00480057" w:rsidRDefault="00AE3E9B" w:rsidP="00F12192">
            <w:pPr>
              <w:rPr>
                <w:rFonts w:ascii="Arial" w:hAnsi="Arial" w:cs="Arial"/>
                <w:sz w:val="16"/>
                <w:szCs w:val="16"/>
              </w:rPr>
            </w:pPr>
            <w:r w:rsidRPr="00480057">
              <w:rPr>
                <w:rFonts w:ascii="Arial" w:hAnsi="Arial" w:cs="Arial"/>
                <w:sz w:val="16"/>
                <w:szCs w:val="16"/>
              </w:rPr>
              <w:t>Makes no at</w:t>
            </w:r>
            <w:r w:rsidR="00B41B05" w:rsidRPr="00480057">
              <w:rPr>
                <w:rFonts w:ascii="Arial" w:hAnsi="Arial" w:cs="Arial"/>
                <w:sz w:val="16"/>
                <w:szCs w:val="16"/>
              </w:rPr>
              <w:t>tempt to construct questions involving cause.</w:t>
            </w:r>
          </w:p>
        </w:tc>
        <w:tc>
          <w:tcPr>
            <w:tcW w:w="3026" w:type="dxa"/>
            <w:shd w:val="clear" w:color="auto" w:fill="auto"/>
            <w:vAlign w:val="center"/>
          </w:tcPr>
          <w:p w:rsidR="00AE3E9B" w:rsidRPr="00480057" w:rsidRDefault="00AE3E9B" w:rsidP="00F12192">
            <w:pPr>
              <w:rPr>
                <w:rFonts w:ascii="Arial" w:hAnsi="Arial" w:cs="Arial"/>
                <w:sz w:val="16"/>
                <w:szCs w:val="16"/>
              </w:rPr>
            </w:pPr>
            <w:r w:rsidRPr="00480057">
              <w:rPr>
                <w:rFonts w:ascii="Arial" w:hAnsi="Arial" w:cs="Arial"/>
                <w:sz w:val="16"/>
                <w:szCs w:val="16"/>
              </w:rPr>
              <w:t>Constructs basic questions or makes a very limited attempt at constructing questions involving cause, however, questions maybe too specific and not broad and general in relation to the three key areas of study.</w:t>
            </w:r>
          </w:p>
        </w:tc>
        <w:tc>
          <w:tcPr>
            <w:tcW w:w="3336" w:type="dxa"/>
            <w:shd w:val="clear" w:color="auto" w:fill="auto"/>
            <w:vAlign w:val="center"/>
          </w:tcPr>
          <w:p w:rsidR="00AE3E9B" w:rsidRPr="00480057" w:rsidRDefault="00AE3E9B" w:rsidP="003B7522">
            <w:pPr>
              <w:rPr>
                <w:rFonts w:ascii="Arial" w:hAnsi="Arial" w:cs="Arial"/>
                <w:sz w:val="16"/>
                <w:szCs w:val="16"/>
              </w:rPr>
            </w:pPr>
            <w:r w:rsidRPr="00480057">
              <w:rPr>
                <w:rFonts w:ascii="Arial" w:hAnsi="Arial" w:cs="Arial"/>
                <w:sz w:val="16"/>
                <w:szCs w:val="16"/>
              </w:rPr>
              <w:t xml:space="preserve">Constructs somewhat clear and concise questions involving cause, however, one or two questions maybe too specific and not broad enough in relation to the three key areas of study. </w:t>
            </w:r>
          </w:p>
        </w:tc>
        <w:tc>
          <w:tcPr>
            <w:tcW w:w="3374" w:type="dxa"/>
            <w:shd w:val="clear" w:color="auto" w:fill="auto"/>
            <w:vAlign w:val="center"/>
          </w:tcPr>
          <w:p w:rsidR="00AE3E9B" w:rsidRPr="00480057" w:rsidRDefault="00AE3E9B" w:rsidP="003B7522">
            <w:pPr>
              <w:rPr>
                <w:rFonts w:ascii="Arial" w:hAnsi="Arial" w:cs="Arial"/>
                <w:sz w:val="16"/>
                <w:szCs w:val="16"/>
              </w:rPr>
            </w:pPr>
            <w:r w:rsidRPr="00480057">
              <w:rPr>
                <w:rFonts w:ascii="Arial" w:hAnsi="Arial" w:cs="Arial"/>
                <w:sz w:val="16"/>
                <w:szCs w:val="16"/>
              </w:rPr>
              <w:t>Constructs</w:t>
            </w:r>
            <w:r w:rsidR="006268EB" w:rsidRPr="00480057">
              <w:rPr>
                <w:rFonts w:ascii="Arial" w:hAnsi="Arial" w:cs="Arial"/>
                <w:sz w:val="16"/>
                <w:szCs w:val="16"/>
              </w:rPr>
              <w:t xml:space="preserve"> a range of open, relevant, complex questions, which are</w:t>
            </w:r>
            <w:r w:rsidRPr="00480057">
              <w:rPr>
                <w:rFonts w:ascii="Arial" w:hAnsi="Arial" w:cs="Arial"/>
                <w:sz w:val="16"/>
                <w:szCs w:val="16"/>
              </w:rPr>
              <w:t xml:space="preserve"> clear and concise questions involving cause. Addresses the three key areas of stu</w:t>
            </w:r>
            <w:r w:rsidR="00AB4CC2" w:rsidRPr="00480057">
              <w:rPr>
                <w:rFonts w:ascii="Arial" w:hAnsi="Arial" w:cs="Arial"/>
                <w:sz w:val="16"/>
                <w:szCs w:val="16"/>
              </w:rPr>
              <w:t>dy by including broad questions. Questions are well thought out</w:t>
            </w:r>
          </w:p>
          <w:p w:rsidR="00AE3E9B" w:rsidRPr="00480057" w:rsidRDefault="00AE3E9B" w:rsidP="003B752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1" w:type="dxa"/>
          </w:tcPr>
          <w:p w:rsidR="00AE3E9B" w:rsidRDefault="00AE3E9B" w:rsidP="00CC72A2">
            <w:pPr>
              <w:rPr>
                <w:rFonts w:ascii="Arial" w:hAnsi="Arial" w:cs="Arial"/>
                <w:sz w:val="16"/>
                <w:szCs w:val="20"/>
              </w:rPr>
            </w:pPr>
          </w:p>
          <w:p w:rsidR="00AE3E9B" w:rsidRDefault="00AE3E9B" w:rsidP="00CC72A2">
            <w:pPr>
              <w:rPr>
                <w:rFonts w:ascii="Arial" w:hAnsi="Arial" w:cs="Arial"/>
                <w:sz w:val="16"/>
                <w:szCs w:val="20"/>
              </w:rPr>
            </w:pPr>
          </w:p>
          <w:p w:rsidR="00AE3E9B" w:rsidRDefault="00AE3E9B" w:rsidP="00CC72A2">
            <w:pPr>
              <w:rPr>
                <w:rFonts w:ascii="Arial" w:hAnsi="Arial" w:cs="Arial"/>
                <w:sz w:val="16"/>
                <w:szCs w:val="20"/>
              </w:rPr>
            </w:pPr>
          </w:p>
          <w:p w:rsidR="00AE3E9B" w:rsidRDefault="00AE3E9B" w:rsidP="00CC72A2">
            <w:pPr>
              <w:rPr>
                <w:rFonts w:ascii="Arial" w:hAnsi="Arial" w:cs="Arial"/>
                <w:sz w:val="16"/>
                <w:szCs w:val="20"/>
              </w:rPr>
            </w:pPr>
          </w:p>
          <w:p w:rsidR="00AE3E9B" w:rsidRPr="00D33598" w:rsidRDefault="00AE3E9B" w:rsidP="00CC72A2">
            <w:pPr>
              <w:rPr>
                <w:rFonts w:ascii="Arial" w:hAnsi="Arial" w:cs="Arial"/>
                <w:b/>
              </w:rPr>
            </w:pPr>
            <w:r w:rsidRPr="00D33598">
              <w:rPr>
                <w:rFonts w:ascii="Arial" w:hAnsi="Arial" w:cs="Arial"/>
                <w:b/>
              </w:rPr>
              <w:t xml:space="preserve">             </w:t>
            </w:r>
            <w:r>
              <w:rPr>
                <w:rFonts w:ascii="Arial" w:hAnsi="Arial" w:cs="Arial"/>
                <w:b/>
              </w:rPr>
              <w:t>/   3</w:t>
            </w:r>
          </w:p>
        </w:tc>
      </w:tr>
      <w:tr w:rsidR="00AE3E9B" w:rsidRPr="00C942FA" w:rsidTr="0002009A">
        <w:tc>
          <w:tcPr>
            <w:tcW w:w="15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E3E9B" w:rsidRDefault="00AE3E9B" w:rsidP="00BD518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Questioning and researching</w:t>
            </w:r>
          </w:p>
          <w:p w:rsidR="00AE3E9B" w:rsidRDefault="00AE3E9B" w:rsidP="00CC72A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AE3E9B" w:rsidRDefault="00AE3E9B" w:rsidP="00CC72A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AE3E9B" w:rsidRDefault="00AE3E9B" w:rsidP="00CC72A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AE3E9B" w:rsidRPr="006F271D" w:rsidRDefault="00AE3E9B" w:rsidP="00CC72A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2780" w:type="dxa"/>
            <w:tcBorders>
              <w:bottom w:val="single" w:sz="4" w:space="0" w:color="auto"/>
            </w:tcBorders>
          </w:tcPr>
          <w:p w:rsidR="00B41B05" w:rsidRPr="00480057" w:rsidRDefault="00B41B05" w:rsidP="00BD5183">
            <w:pPr>
              <w:rPr>
                <w:rFonts w:ascii="Arial" w:hAnsi="Arial" w:cs="Arial"/>
                <w:sz w:val="16"/>
                <w:szCs w:val="16"/>
              </w:rPr>
            </w:pPr>
          </w:p>
          <w:p w:rsidR="00AE3E9B" w:rsidRPr="00480057" w:rsidRDefault="00B41B05" w:rsidP="00BD5183">
            <w:pPr>
              <w:rPr>
                <w:rFonts w:ascii="Arial" w:hAnsi="Arial" w:cs="Arial"/>
                <w:sz w:val="16"/>
                <w:szCs w:val="16"/>
              </w:rPr>
            </w:pPr>
            <w:r w:rsidRPr="00480057">
              <w:rPr>
                <w:rFonts w:ascii="Arial" w:hAnsi="Arial" w:cs="Arial"/>
                <w:sz w:val="16"/>
                <w:szCs w:val="16"/>
              </w:rPr>
              <w:t>Makes no attempt to const</w:t>
            </w:r>
            <w:r w:rsidR="006268EB" w:rsidRPr="00480057">
              <w:rPr>
                <w:rFonts w:ascii="Arial" w:hAnsi="Arial" w:cs="Arial"/>
                <w:sz w:val="16"/>
                <w:szCs w:val="16"/>
              </w:rPr>
              <w:t>ruct questions involving effect</w:t>
            </w:r>
            <w:r w:rsidR="009C2A1C">
              <w:rPr>
                <w:rFonts w:ascii="Arial" w:hAnsi="Arial" w:cs="Arial"/>
                <w:sz w:val="16"/>
                <w:szCs w:val="16"/>
              </w:rPr>
              <w:t>(s)</w:t>
            </w:r>
            <w:r w:rsidRPr="00480057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30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3E9B" w:rsidRPr="00480057" w:rsidRDefault="00AE3E9B" w:rsidP="00BD5183">
            <w:pPr>
              <w:rPr>
                <w:rFonts w:ascii="Arial" w:hAnsi="Arial" w:cs="Arial"/>
                <w:sz w:val="16"/>
                <w:szCs w:val="16"/>
              </w:rPr>
            </w:pPr>
            <w:r w:rsidRPr="00480057">
              <w:rPr>
                <w:rFonts w:ascii="Arial" w:hAnsi="Arial" w:cs="Arial"/>
                <w:sz w:val="16"/>
                <w:szCs w:val="16"/>
              </w:rPr>
              <w:t xml:space="preserve">Constructs basic questions </w:t>
            </w:r>
            <w:r w:rsidR="00B41B05" w:rsidRPr="00480057">
              <w:rPr>
                <w:rFonts w:ascii="Arial" w:hAnsi="Arial" w:cs="Arial"/>
                <w:sz w:val="16"/>
                <w:szCs w:val="16"/>
              </w:rPr>
              <w:t xml:space="preserve">or makes a very limited attempt at constructing questions </w:t>
            </w:r>
            <w:r w:rsidR="006268EB" w:rsidRPr="00480057">
              <w:rPr>
                <w:rFonts w:ascii="Arial" w:hAnsi="Arial" w:cs="Arial"/>
                <w:sz w:val="16"/>
                <w:szCs w:val="16"/>
              </w:rPr>
              <w:t>involving effect</w:t>
            </w:r>
            <w:r w:rsidR="009C2A1C">
              <w:rPr>
                <w:rFonts w:ascii="Arial" w:hAnsi="Arial" w:cs="Arial"/>
                <w:sz w:val="16"/>
                <w:szCs w:val="16"/>
              </w:rPr>
              <w:t>(s)</w:t>
            </w:r>
            <w:r w:rsidRPr="00480057">
              <w:rPr>
                <w:rFonts w:ascii="Arial" w:hAnsi="Arial" w:cs="Arial"/>
                <w:sz w:val="16"/>
                <w:szCs w:val="16"/>
              </w:rPr>
              <w:t>, however, questions maybe too specific and not broad and general in relation to the three key areas of study.</w:t>
            </w:r>
          </w:p>
        </w:tc>
        <w:tc>
          <w:tcPr>
            <w:tcW w:w="33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3E9B" w:rsidRPr="00480057" w:rsidRDefault="00AE3E9B" w:rsidP="004360D4">
            <w:pPr>
              <w:rPr>
                <w:rFonts w:ascii="Arial" w:hAnsi="Arial" w:cs="Arial"/>
                <w:sz w:val="16"/>
                <w:szCs w:val="16"/>
              </w:rPr>
            </w:pPr>
            <w:r w:rsidRPr="00480057">
              <w:rPr>
                <w:rFonts w:ascii="Arial" w:hAnsi="Arial" w:cs="Arial"/>
                <w:sz w:val="16"/>
                <w:szCs w:val="16"/>
              </w:rPr>
              <w:t>Constructs somewhat clear and con</w:t>
            </w:r>
            <w:r w:rsidR="006268EB" w:rsidRPr="00480057">
              <w:rPr>
                <w:rFonts w:ascii="Arial" w:hAnsi="Arial" w:cs="Arial"/>
                <w:sz w:val="16"/>
                <w:szCs w:val="16"/>
              </w:rPr>
              <w:t>cise questions involving effect</w:t>
            </w:r>
            <w:r w:rsidR="009C2A1C">
              <w:rPr>
                <w:rFonts w:ascii="Arial" w:hAnsi="Arial" w:cs="Arial"/>
                <w:sz w:val="16"/>
                <w:szCs w:val="16"/>
              </w:rPr>
              <w:t>(s)</w:t>
            </w:r>
            <w:r w:rsidRPr="00480057">
              <w:rPr>
                <w:rFonts w:ascii="Arial" w:hAnsi="Arial" w:cs="Arial"/>
                <w:sz w:val="16"/>
                <w:szCs w:val="16"/>
              </w:rPr>
              <w:t>, however, one or two questions maybe too specific and not broad enough in relation to the three key areas of study.</w:t>
            </w:r>
          </w:p>
        </w:tc>
        <w:tc>
          <w:tcPr>
            <w:tcW w:w="3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3E9B" w:rsidRPr="00480057" w:rsidRDefault="006268EB" w:rsidP="00AE3E9B">
            <w:pPr>
              <w:rPr>
                <w:rFonts w:ascii="Arial" w:hAnsi="Arial" w:cs="Arial"/>
                <w:sz w:val="16"/>
                <w:szCs w:val="16"/>
              </w:rPr>
            </w:pPr>
            <w:r w:rsidRPr="00480057">
              <w:rPr>
                <w:rFonts w:ascii="Arial" w:hAnsi="Arial" w:cs="Arial"/>
                <w:sz w:val="16"/>
                <w:szCs w:val="16"/>
              </w:rPr>
              <w:t>Constructs a range of open, relevant, complex questions, which are clear and concise questions involving effect</w:t>
            </w:r>
            <w:r w:rsidR="009C2A1C">
              <w:rPr>
                <w:rFonts w:ascii="Arial" w:hAnsi="Arial" w:cs="Arial"/>
                <w:sz w:val="16"/>
                <w:szCs w:val="16"/>
              </w:rPr>
              <w:t>(s)</w:t>
            </w:r>
            <w:r w:rsidR="00AE3E9B" w:rsidRPr="00480057">
              <w:rPr>
                <w:rFonts w:ascii="Arial" w:hAnsi="Arial" w:cs="Arial"/>
                <w:sz w:val="16"/>
                <w:szCs w:val="16"/>
              </w:rPr>
              <w:t>. Addresses the three key areas of study by including broad questions.</w:t>
            </w:r>
            <w:r w:rsidR="00AB4CC2" w:rsidRPr="0048005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AE3E9B" w:rsidRPr="00480057" w:rsidRDefault="00AB4CC2" w:rsidP="00BD5183">
            <w:pPr>
              <w:rPr>
                <w:rFonts w:ascii="Arial" w:hAnsi="Arial" w:cs="Arial"/>
                <w:sz w:val="16"/>
                <w:szCs w:val="16"/>
              </w:rPr>
            </w:pPr>
            <w:r w:rsidRPr="00480057">
              <w:rPr>
                <w:rFonts w:ascii="Arial" w:hAnsi="Arial" w:cs="Arial"/>
                <w:sz w:val="16"/>
                <w:szCs w:val="16"/>
              </w:rPr>
              <w:t>Questions are well thought out</w:t>
            </w:r>
          </w:p>
        </w:tc>
        <w:tc>
          <w:tcPr>
            <w:tcW w:w="1521" w:type="dxa"/>
          </w:tcPr>
          <w:p w:rsidR="00AE3E9B" w:rsidRDefault="00AE3E9B" w:rsidP="00CC72A2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          </w:t>
            </w:r>
          </w:p>
          <w:p w:rsidR="00AE3E9B" w:rsidRDefault="00AE3E9B" w:rsidP="00CC72A2">
            <w:pPr>
              <w:rPr>
                <w:rFonts w:ascii="Arial" w:hAnsi="Arial" w:cs="Arial"/>
                <w:sz w:val="16"/>
                <w:szCs w:val="20"/>
              </w:rPr>
            </w:pPr>
          </w:p>
          <w:p w:rsidR="00AE3E9B" w:rsidRDefault="00AE3E9B" w:rsidP="00CC72A2">
            <w:pPr>
              <w:rPr>
                <w:rFonts w:ascii="Arial" w:hAnsi="Arial" w:cs="Arial"/>
                <w:sz w:val="16"/>
                <w:szCs w:val="20"/>
              </w:rPr>
            </w:pPr>
          </w:p>
          <w:p w:rsidR="00AE3E9B" w:rsidRDefault="00AE3E9B" w:rsidP="00CC72A2">
            <w:pPr>
              <w:rPr>
                <w:rFonts w:ascii="Arial" w:hAnsi="Arial" w:cs="Arial"/>
                <w:sz w:val="16"/>
                <w:szCs w:val="20"/>
              </w:rPr>
            </w:pPr>
          </w:p>
          <w:p w:rsidR="00AE3E9B" w:rsidRPr="00D33598" w:rsidRDefault="00AE3E9B" w:rsidP="00CC72A2">
            <w:pPr>
              <w:rPr>
                <w:rFonts w:ascii="Arial" w:hAnsi="Arial" w:cs="Arial"/>
                <w:b/>
              </w:rPr>
            </w:pPr>
            <w:r w:rsidRPr="00D33598">
              <w:rPr>
                <w:rFonts w:ascii="Arial" w:hAnsi="Arial" w:cs="Arial"/>
                <w:b/>
              </w:rPr>
              <w:t xml:space="preserve">             </w:t>
            </w:r>
            <w:r>
              <w:rPr>
                <w:rFonts w:ascii="Arial" w:hAnsi="Arial" w:cs="Arial"/>
                <w:b/>
              </w:rPr>
              <w:t>/   3</w:t>
            </w:r>
          </w:p>
        </w:tc>
      </w:tr>
      <w:tr w:rsidR="00AE3E9B" w:rsidRPr="00C942FA" w:rsidTr="0002009A">
        <w:tc>
          <w:tcPr>
            <w:tcW w:w="15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E3E9B" w:rsidRDefault="00AE3E9B" w:rsidP="00BD518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Questioning and researching</w:t>
            </w:r>
          </w:p>
          <w:p w:rsidR="00AE3E9B" w:rsidRDefault="00AE3E9B" w:rsidP="00B90A16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AE3E9B" w:rsidRDefault="00AE3E9B" w:rsidP="00B90A16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AE3E9B" w:rsidRDefault="00AE3E9B" w:rsidP="00B90A16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AE3E9B" w:rsidRPr="006F271D" w:rsidRDefault="00AE3E9B" w:rsidP="00B90A16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2780" w:type="dxa"/>
            <w:tcBorders>
              <w:bottom w:val="single" w:sz="4" w:space="0" w:color="auto"/>
            </w:tcBorders>
          </w:tcPr>
          <w:p w:rsidR="00AE3E9B" w:rsidRPr="00480057" w:rsidRDefault="00AE3E9B" w:rsidP="00DA1DD6">
            <w:pPr>
              <w:rPr>
                <w:rFonts w:ascii="Arial" w:hAnsi="Arial" w:cs="Arial"/>
                <w:sz w:val="16"/>
                <w:szCs w:val="16"/>
              </w:rPr>
            </w:pPr>
          </w:p>
          <w:p w:rsidR="00B41B05" w:rsidRPr="00480057" w:rsidRDefault="00B41B05" w:rsidP="00DA1DD6">
            <w:pPr>
              <w:rPr>
                <w:rFonts w:ascii="Arial" w:hAnsi="Arial" w:cs="Arial"/>
                <w:sz w:val="16"/>
                <w:szCs w:val="16"/>
              </w:rPr>
            </w:pPr>
            <w:r w:rsidRPr="00480057">
              <w:rPr>
                <w:rFonts w:ascii="Arial" w:hAnsi="Arial" w:cs="Arial"/>
                <w:sz w:val="16"/>
                <w:szCs w:val="16"/>
              </w:rPr>
              <w:t xml:space="preserve">Makes no attempt to construct </w:t>
            </w:r>
            <w:r w:rsidR="006268EB" w:rsidRPr="00480057">
              <w:rPr>
                <w:rFonts w:ascii="Arial" w:hAnsi="Arial" w:cs="Arial"/>
                <w:sz w:val="16"/>
                <w:szCs w:val="16"/>
              </w:rPr>
              <w:t>questions involving perspectives</w:t>
            </w:r>
            <w:r w:rsidRPr="00480057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30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3E9B" w:rsidRPr="00480057" w:rsidRDefault="00AE3E9B" w:rsidP="00DA1DD6">
            <w:pPr>
              <w:rPr>
                <w:rFonts w:ascii="Arial" w:hAnsi="Arial" w:cs="Arial"/>
                <w:sz w:val="16"/>
                <w:szCs w:val="16"/>
              </w:rPr>
            </w:pPr>
            <w:r w:rsidRPr="00480057">
              <w:rPr>
                <w:rFonts w:ascii="Arial" w:hAnsi="Arial" w:cs="Arial"/>
                <w:sz w:val="16"/>
                <w:szCs w:val="16"/>
              </w:rPr>
              <w:t>Constructs basic questions</w:t>
            </w:r>
            <w:r w:rsidR="00B41B05" w:rsidRPr="00480057">
              <w:rPr>
                <w:rFonts w:ascii="Arial" w:hAnsi="Arial" w:cs="Arial"/>
                <w:sz w:val="16"/>
                <w:szCs w:val="16"/>
              </w:rPr>
              <w:t xml:space="preserve"> or makes a very limited attempt at constructing questions</w:t>
            </w:r>
            <w:r w:rsidRPr="00480057">
              <w:rPr>
                <w:rFonts w:ascii="Arial" w:hAnsi="Arial" w:cs="Arial"/>
                <w:sz w:val="16"/>
                <w:szCs w:val="16"/>
              </w:rPr>
              <w:t xml:space="preserve"> involving perspectives, however, questions maybe too specific and not broad and general in relation to the three key areas of study.</w:t>
            </w:r>
          </w:p>
        </w:tc>
        <w:tc>
          <w:tcPr>
            <w:tcW w:w="33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3E9B" w:rsidRPr="00480057" w:rsidRDefault="00AE3E9B" w:rsidP="00DA1DD6">
            <w:pPr>
              <w:rPr>
                <w:rFonts w:ascii="Arial" w:hAnsi="Arial" w:cs="Arial"/>
                <w:sz w:val="16"/>
                <w:szCs w:val="16"/>
              </w:rPr>
            </w:pPr>
            <w:r w:rsidRPr="00480057">
              <w:rPr>
                <w:rFonts w:ascii="Arial" w:hAnsi="Arial" w:cs="Arial"/>
                <w:sz w:val="16"/>
                <w:szCs w:val="16"/>
              </w:rPr>
              <w:t>Constructs somewhat clear and concise questions involving perspectives, however, one or two questions maybe too specific and not broad enough in relation to the three key areas of study.</w:t>
            </w:r>
          </w:p>
        </w:tc>
        <w:tc>
          <w:tcPr>
            <w:tcW w:w="3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4CC2" w:rsidRPr="00480057" w:rsidRDefault="006268EB" w:rsidP="00AE3E9B">
            <w:pPr>
              <w:rPr>
                <w:rFonts w:ascii="Arial" w:hAnsi="Arial" w:cs="Arial"/>
                <w:sz w:val="16"/>
                <w:szCs w:val="16"/>
              </w:rPr>
            </w:pPr>
            <w:r w:rsidRPr="00480057">
              <w:rPr>
                <w:rFonts w:ascii="Arial" w:hAnsi="Arial" w:cs="Arial"/>
                <w:sz w:val="16"/>
                <w:szCs w:val="16"/>
              </w:rPr>
              <w:t xml:space="preserve">Constructs a range of open, relevant, complex questions, which are clear and concise questions involving </w:t>
            </w:r>
            <w:r w:rsidR="00AE3E9B" w:rsidRPr="00480057">
              <w:rPr>
                <w:rFonts w:ascii="Arial" w:hAnsi="Arial" w:cs="Arial"/>
                <w:sz w:val="16"/>
                <w:szCs w:val="16"/>
              </w:rPr>
              <w:t>perspectives. Addresses the three key areas of stu</w:t>
            </w:r>
            <w:r w:rsidR="00AB4CC2" w:rsidRPr="00480057">
              <w:rPr>
                <w:rFonts w:ascii="Arial" w:hAnsi="Arial" w:cs="Arial"/>
                <w:sz w:val="16"/>
                <w:szCs w:val="16"/>
              </w:rPr>
              <w:t xml:space="preserve">dy by including broad questions. </w:t>
            </w:r>
          </w:p>
          <w:p w:rsidR="00AE3E9B" w:rsidRPr="00480057" w:rsidRDefault="00AB4CC2" w:rsidP="00AE3E9B">
            <w:pPr>
              <w:rPr>
                <w:rFonts w:ascii="Arial" w:hAnsi="Arial" w:cs="Arial"/>
                <w:sz w:val="16"/>
                <w:szCs w:val="16"/>
              </w:rPr>
            </w:pPr>
            <w:r w:rsidRPr="00480057">
              <w:rPr>
                <w:rFonts w:ascii="Arial" w:hAnsi="Arial" w:cs="Arial"/>
                <w:sz w:val="16"/>
                <w:szCs w:val="16"/>
              </w:rPr>
              <w:t>Questions are well thought out</w:t>
            </w:r>
          </w:p>
          <w:p w:rsidR="00AE3E9B" w:rsidRPr="00480057" w:rsidRDefault="00AE3E9B" w:rsidP="00DA1D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1" w:type="dxa"/>
          </w:tcPr>
          <w:p w:rsidR="00AE3E9B" w:rsidRDefault="00AE3E9B" w:rsidP="00CC72A2">
            <w:pPr>
              <w:rPr>
                <w:rFonts w:ascii="Arial" w:hAnsi="Arial" w:cs="Arial"/>
              </w:rPr>
            </w:pPr>
          </w:p>
          <w:p w:rsidR="00AE3E9B" w:rsidRDefault="00AE3E9B" w:rsidP="00CC72A2">
            <w:pPr>
              <w:rPr>
                <w:rFonts w:ascii="Arial" w:hAnsi="Arial" w:cs="Arial"/>
              </w:rPr>
            </w:pPr>
          </w:p>
          <w:p w:rsidR="00AE3E9B" w:rsidRPr="00D33598" w:rsidRDefault="00AE3E9B" w:rsidP="004360D4">
            <w:pPr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D33598">
              <w:rPr>
                <w:rFonts w:ascii="Arial" w:hAnsi="Arial" w:cs="Arial"/>
                <w:b/>
              </w:rPr>
              <w:t xml:space="preserve">           </w:t>
            </w:r>
            <w:r>
              <w:rPr>
                <w:rFonts w:ascii="Arial" w:hAnsi="Arial" w:cs="Arial"/>
                <w:b/>
              </w:rPr>
              <w:t>/   3</w:t>
            </w:r>
          </w:p>
        </w:tc>
      </w:tr>
      <w:tr w:rsidR="00AE3E9B" w:rsidRPr="00C942FA" w:rsidTr="0002009A">
        <w:tc>
          <w:tcPr>
            <w:tcW w:w="15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E3E9B" w:rsidRDefault="00AE3E9B" w:rsidP="00AE3E9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Questioning and researching</w:t>
            </w:r>
          </w:p>
          <w:p w:rsidR="00AE3E9B" w:rsidRDefault="00AE3E9B" w:rsidP="00BD518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AE3E9B" w:rsidRDefault="00AE3E9B" w:rsidP="00BD518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AE3E9B" w:rsidRDefault="00AE3E9B" w:rsidP="00BD518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2780" w:type="dxa"/>
            <w:tcBorders>
              <w:bottom w:val="single" w:sz="4" w:space="0" w:color="auto"/>
            </w:tcBorders>
          </w:tcPr>
          <w:p w:rsidR="00AE3E9B" w:rsidRPr="00480057" w:rsidRDefault="00AE3E9B" w:rsidP="00DA1DD6">
            <w:pPr>
              <w:rPr>
                <w:rFonts w:ascii="Arial" w:hAnsi="Arial" w:cs="Arial"/>
                <w:sz w:val="16"/>
                <w:szCs w:val="16"/>
              </w:rPr>
            </w:pPr>
          </w:p>
          <w:p w:rsidR="00B41B05" w:rsidRPr="00480057" w:rsidRDefault="00B41B05" w:rsidP="00DA1DD6">
            <w:pPr>
              <w:rPr>
                <w:rFonts w:ascii="Arial" w:hAnsi="Arial" w:cs="Arial"/>
                <w:sz w:val="16"/>
                <w:szCs w:val="16"/>
              </w:rPr>
            </w:pPr>
            <w:r w:rsidRPr="00480057">
              <w:rPr>
                <w:rFonts w:ascii="Arial" w:hAnsi="Arial" w:cs="Arial"/>
                <w:sz w:val="16"/>
                <w:szCs w:val="16"/>
              </w:rPr>
              <w:t>Makes no attempt to construct questions involving significance.</w:t>
            </w:r>
          </w:p>
        </w:tc>
        <w:tc>
          <w:tcPr>
            <w:tcW w:w="30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41B05" w:rsidRPr="00480057" w:rsidRDefault="00B41B05" w:rsidP="00DA1DD6">
            <w:pPr>
              <w:rPr>
                <w:rFonts w:ascii="Arial" w:hAnsi="Arial" w:cs="Arial"/>
                <w:sz w:val="16"/>
                <w:szCs w:val="16"/>
              </w:rPr>
            </w:pPr>
          </w:p>
          <w:p w:rsidR="00AE3E9B" w:rsidRPr="00480057" w:rsidRDefault="00AE3E9B" w:rsidP="00DA1DD6">
            <w:pPr>
              <w:rPr>
                <w:rFonts w:ascii="Arial" w:hAnsi="Arial" w:cs="Arial"/>
                <w:sz w:val="16"/>
                <w:szCs w:val="16"/>
              </w:rPr>
            </w:pPr>
            <w:r w:rsidRPr="00480057">
              <w:rPr>
                <w:rFonts w:ascii="Arial" w:hAnsi="Arial" w:cs="Arial"/>
                <w:sz w:val="16"/>
                <w:szCs w:val="16"/>
              </w:rPr>
              <w:t>Constructs basic questions</w:t>
            </w:r>
            <w:r w:rsidR="00B41B05" w:rsidRPr="00480057">
              <w:rPr>
                <w:rFonts w:ascii="Arial" w:hAnsi="Arial" w:cs="Arial"/>
                <w:sz w:val="16"/>
                <w:szCs w:val="16"/>
              </w:rPr>
              <w:t xml:space="preserve"> or makes a very limited attempt at constructing questions</w:t>
            </w:r>
            <w:r w:rsidRPr="00480057">
              <w:rPr>
                <w:rFonts w:ascii="Arial" w:hAnsi="Arial" w:cs="Arial"/>
                <w:sz w:val="16"/>
                <w:szCs w:val="16"/>
              </w:rPr>
              <w:t xml:space="preserve"> involving significance, however, questions maybe too specific and not broad and general in relation to the three key areas of study.</w:t>
            </w:r>
          </w:p>
          <w:p w:rsidR="00B41B05" w:rsidRPr="00480057" w:rsidRDefault="00B41B05" w:rsidP="00DA1D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3E9B" w:rsidRPr="00480057" w:rsidRDefault="00AE3E9B" w:rsidP="00DA1DD6">
            <w:pPr>
              <w:rPr>
                <w:rFonts w:ascii="Arial" w:hAnsi="Arial" w:cs="Arial"/>
                <w:sz w:val="16"/>
                <w:szCs w:val="16"/>
              </w:rPr>
            </w:pPr>
            <w:r w:rsidRPr="00480057">
              <w:rPr>
                <w:rFonts w:ascii="Arial" w:hAnsi="Arial" w:cs="Arial"/>
                <w:sz w:val="16"/>
                <w:szCs w:val="16"/>
              </w:rPr>
              <w:t>Constructs somewhat clear and concise questions involving significance, however, one or two questions maybe too specific and not broad enough in relation to the three key areas of study.</w:t>
            </w:r>
          </w:p>
        </w:tc>
        <w:tc>
          <w:tcPr>
            <w:tcW w:w="3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3E9B" w:rsidRPr="00480057" w:rsidRDefault="006268EB" w:rsidP="002F04BD">
            <w:pPr>
              <w:rPr>
                <w:rFonts w:ascii="Arial" w:hAnsi="Arial" w:cs="Arial"/>
                <w:sz w:val="16"/>
                <w:szCs w:val="16"/>
              </w:rPr>
            </w:pPr>
            <w:r w:rsidRPr="00480057">
              <w:rPr>
                <w:rFonts w:ascii="Arial" w:hAnsi="Arial" w:cs="Arial"/>
                <w:sz w:val="16"/>
                <w:szCs w:val="16"/>
              </w:rPr>
              <w:t xml:space="preserve">Constructs a range of open, relevant, complex questions, which are clear and concise questions involving </w:t>
            </w:r>
            <w:r w:rsidR="00AE3E9B" w:rsidRPr="00480057">
              <w:rPr>
                <w:rFonts w:ascii="Arial" w:hAnsi="Arial" w:cs="Arial"/>
                <w:sz w:val="16"/>
                <w:szCs w:val="16"/>
              </w:rPr>
              <w:t>significance. Addresses the three key areas of stu</w:t>
            </w:r>
            <w:r w:rsidR="00AB4CC2" w:rsidRPr="00480057">
              <w:rPr>
                <w:rFonts w:ascii="Arial" w:hAnsi="Arial" w:cs="Arial"/>
                <w:sz w:val="16"/>
                <w:szCs w:val="16"/>
              </w:rPr>
              <w:t xml:space="preserve">dy by including broad questions. </w:t>
            </w:r>
          </w:p>
          <w:p w:rsidR="002F04BD" w:rsidRPr="00480057" w:rsidRDefault="002F04BD" w:rsidP="002F04BD">
            <w:pPr>
              <w:rPr>
                <w:rFonts w:ascii="Arial" w:hAnsi="Arial" w:cs="Arial"/>
                <w:sz w:val="16"/>
                <w:szCs w:val="16"/>
              </w:rPr>
            </w:pPr>
            <w:r w:rsidRPr="00480057">
              <w:rPr>
                <w:rFonts w:ascii="Arial" w:hAnsi="Arial" w:cs="Arial"/>
                <w:sz w:val="16"/>
                <w:szCs w:val="16"/>
              </w:rPr>
              <w:t>Questions are well thought out</w:t>
            </w:r>
          </w:p>
        </w:tc>
        <w:tc>
          <w:tcPr>
            <w:tcW w:w="1521" w:type="dxa"/>
          </w:tcPr>
          <w:p w:rsidR="00AE3E9B" w:rsidRDefault="00AE3E9B" w:rsidP="00CC72A2">
            <w:pPr>
              <w:rPr>
                <w:rFonts w:ascii="Arial" w:hAnsi="Arial" w:cs="Arial"/>
              </w:rPr>
            </w:pPr>
          </w:p>
          <w:p w:rsidR="00B41B05" w:rsidRDefault="00B41B05" w:rsidP="00CC72A2">
            <w:pPr>
              <w:rPr>
                <w:rFonts w:ascii="Arial" w:hAnsi="Arial" w:cs="Arial"/>
              </w:rPr>
            </w:pPr>
          </w:p>
          <w:p w:rsidR="00B41B05" w:rsidRDefault="00B41B05" w:rsidP="00CC72A2">
            <w:pPr>
              <w:rPr>
                <w:rFonts w:ascii="Arial" w:hAnsi="Arial" w:cs="Arial"/>
              </w:rPr>
            </w:pPr>
            <w:r w:rsidRPr="00D33598">
              <w:rPr>
                <w:rFonts w:ascii="Arial" w:hAnsi="Arial" w:cs="Arial"/>
                <w:b/>
              </w:rPr>
              <w:t xml:space="preserve">           </w:t>
            </w:r>
            <w:r>
              <w:rPr>
                <w:rFonts w:ascii="Arial" w:hAnsi="Arial" w:cs="Arial"/>
                <w:b/>
              </w:rPr>
              <w:t>/   3</w:t>
            </w:r>
          </w:p>
        </w:tc>
      </w:tr>
      <w:tr w:rsidR="00B41B05" w:rsidRPr="00C942FA" w:rsidTr="0002009A">
        <w:tc>
          <w:tcPr>
            <w:tcW w:w="15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41B05" w:rsidRDefault="00B41B05" w:rsidP="00B41B05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Questioning and researching</w:t>
            </w:r>
          </w:p>
          <w:p w:rsidR="00B41B05" w:rsidRDefault="00B41B05" w:rsidP="00AE3E9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2780" w:type="dxa"/>
            <w:tcBorders>
              <w:bottom w:val="single" w:sz="4" w:space="0" w:color="auto"/>
            </w:tcBorders>
          </w:tcPr>
          <w:p w:rsidR="00B41B05" w:rsidRPr="00480057" w:rsidRDefault="00B41B05" w:rsidP="00DA1DD6">
            <w:pPr>
              <w:rPr>
                <w:rFonts w:ascii="Arial" w:hAnsi="Arial" w:cs="Arial"/>
                <w:sz w:val="16"/>
                <w:szCs w:val="16"/>
              </w:rPr>
            </w:pPr>
          </w:p>
          <w:p w:rsidR="00B41B05" w:rsidRPr="00480057" w:rsidRDefault="00B41B05" w:rsidP="00DA1DD6">
            <w:pPr>
              <w:rPr>
                <w:rFonts w:ascii="Arial" w:hAnsi="Arial" w:cs="Arial"/>
                <w:sz w:val="16"/>
                <w:szCs w:val="16"/>
              </w:rPr>
            </w:pPr>
            <w:r w:rsidRPr="00480057">
              <w:rPr>
                <w:rFonts w:ascii="Arial" w:hAnsi="Arial" w:cs="Arial"/>
                <w:sz w:val="16"/>
                <w:szCs w:val="16"/>
              </w:rPr>
              <w:t>Makes no attempt to construct questions involving</w:t>
            </w:r>
            <w:r w:rsidR="00AB4CC2" w:rsidRPr="00480057">
              <w:rPr>
                <w:rFonts w:ascii="Arial" w:hAnsi="Arial" w:cs="Arial"/>
                <w:sz w:val="16"/>
                <w:szCs w:val="16"/>
              </w:rPr>
              <w:t xml:space="preserve"> empathy.</w:t>
            </w:r>
          </w:p>
        </w:tc>
        <w:tc>
          <w:tcPr>
            <w:tcW w:w="30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41B05" w:rsidRPr="00480057" w:rsidRDefault="00B41B05" w:rsidP="00DA1DD6">
            <w:pPr>
              <w:rPr>
                <w:rFonts w:ascii="Arial" w:hAnsi="Arial" w:cs="Arial"/>
                <w:sz w:val="16"/>
                <w:szCs w:val="16"/>
              </w:rPr>
            </w:pPr>
          </w:p>
          <w:p w:rsidR="00B41B05" w:rsidRPr="00480057" w:rsidRDefault="00B41B05" w:rsidP="00DA1DD6">
            <w:pPr>
              <w:rPr>
                <w:rFonts w:ascii="Arial" w:hAnsi="Arial" w:cs="Arial"/>
                <w:sz w:val="16"/>
                <w:szCs w:val="16"/>
              </w:rPr>
            </w:pPr>
            <w:r w:rsidRPr="00480057">
              <w:rPr>
                <w:rFonts w:ascii="Arial" w:hAnsi="Arial" w:cs="Arial"/>
                <w:sz w:val="16"/>
                <w:szCs w:val="16"/>
              </w:rPr>
              <w:t xml:space="preserve">Constructs basic questions or makes a very limited attempt at constructing questions involving </w:t>
            </w:r>
            <w:r w:rsidR="00AB4CC2" w:rsidRPr="00480057">
              <w:rPr>
                <w:rFonts w:ascii="Arial" w:hAnsi="Arial" w:cs="Arial"/>
                <w:sz w:val="16"/>
                <w:szCs w:val="16"/>
              </w:rPr>
              <w:t>empathy</w:t>
            </w:r>
            <w:r w:rsidRPr="00480057">
              <w:rPr>
                <w:rFonts w:ascii="Arial" w:hAnsi="Arial" w:cs="Arial"/>
                <w:sz w:val="16"/>
                <w:szCs w:val="16"/>
              </w:rPr>
              <w:t>, however, questions maybe too specific and not broad and general in relation to the three key areas of study.</w:t>
            </w:r>
          </w:p>
          <w:p w:rsidR="00B41B05" w:rsidRPr="00480057" w:rsidRDefault="00B41B05" w:rsidP="00DA1D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41B05" w:rsidRPr="00480057" w:rsidRDefault="00B41B05" w:rsidP="00DA1DD6">
            <w:pPr>
              <w:rPr>
                <w:rFonts w:ascii="Arial" w:hAnsi="Arial" w:cs="Arial"/>
                <w:sz w:val="16"/>
                <w:szCs w:val="16"/>
              </w:rPr>
            </w:pPr>
            <w:r w:rsidRPr="00480057">
              <w:rPr>
                <w:rFonts w:ascii="Arial" w:hAnsi="Arial" w:cs="Arial"/>
                <w:sz w:val="16"/>
                <w:szCs w:val="16"/>
              </w:rPr>
              <w:t xml:space="preserve">Constructs somewhat clear and concise questions involving </w:t>
            </w:r>
            <w:r w:rsidR="00AB4CC2" w:rsidRPr="00480057">
              <w:rPr>
                <w:rFonts w:ascii="Arial" w:hAnsi="Arial" w:cs="Arial"/>
                <w:sz w:val="16"/>
                <w:szCs w:val="16"/>
              </w:rPr>
              <w:t>empathy</w:t>
            </w:r>
            <w:r w:rsidRPr="00480057">
              <w:rPr>
                <w:rFonts w:ascii="Arial" w:hAnsi="Arial" w:cs="Arial"/>
                <w:sz w:val="16"/>
                <w:szCs w:val="16"/>
              </w:rPr>
              <w:t>, however, one or two questions maybe too specific and not broad enough in relation to the three key areas of study.</w:t>
            </w:r>
          </w:p>
        </w:tc>
        <w:tc>
          <w:tcPr>
            <w:tcW w:w="3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41B05" w:rsidRPr="00480057" w:rsidRDefault="006268EB" w:rsidP="00B41B05">
            <w:pPr>
              <w:rPr>
                <w:rFonts w:ascii="Arial" w:hAnsi="Arial" w:cs="Arial"/>
                <w:sz w:val="16"/>
                <w:szCs w:val="16"/>
              </w:rPr>
            </w:pPr>
            <w:r w:rsidRPr="00480057">
              <w:rPr>
                <w:rFonts w:ascii="Arial" w:hAnsi="Arial" w:cs="Arial"/>
                <w:sz w:val="16"/>
                <w:szCs w:val="16"/>
              </w:rPr>
              <w:t xml:space="preserve">Constructs a range of open, relevant, complex questions, which are clear and concise questions involving </w:t>
            </w:r>
            <w:r w:rsidR="00AB4CC2" w:rsidRPr="00480057">
              <w:rPr>
                <w:rFonts w:ascii="Arial" w:hAnsi="Arial" w:cs="Arial"/>
                <w:sz w:val="16"/>
                <w:szCs w:val="16"/>
              </w:rPr>
              <w:t>empathy</w:t>
            </w:r>
            <w:r w:rsidR="00B41B05" w:rsidRPr="00480057">
              <w:rPr>
                <w:rFonts w:ascii="Arial" w:hAnsi="Arial" w:cs="Arial"/>
                <w:sz w:val="16"/>
                <w:szCs w:val="16"/>
              </w:rPr>
              <w:t>. Addresses the three key areas of stu</w:t>
            </w:r>
            <w:r w:rsidR="002F04BD" w:rsidRPr="00480057">
              <w:rPr>
                <w:rFonts w:ascii="Arial" w:hAnsi="Arial" w:cs="Arial"/>
                <w:sz w:val="16"/>
                <w:szCs w:val="16"/>
              </w:rPr>
              <w:t xml:space="preserve">dy by including broad questions. </w:t>
            </w:r>
          </w:p>
          <w:p w:rsidR="00B41B05" w:rsidRPr="00480057" w:rsidRDefault="002F04BD" w:rsidP="00AE3E9B">
            <w:pPr>
              <w:rPr>
                <w:rFonts w:ascii="Arial" w:hAnsi="Arial" w:cs="Arial"/>
                <w:sz w:val="16"/>
                <w:szCs w:val="16"/>
              </w:rPr>
            </w:pPr>
            <w:r w:rsidRPr="00480057">
              <w:rPr>
                <w:rFonts w:ascii="Arial" w:hAnsi="Arial" w:cs="Arial"/>
                <w:sz w:val="16"/>
                <w:szCs w:val="16"/>
              </w:rPr>
              <w:t>Questions are well thought out</w:t>
            </w:r>
          </w:p>
        </w:tc>
        <w:tc>
          <w:tcPr>
            <w:tcW w:w="1521" w:type="dxa"/>
          </w:tcPr>
          <w:p w:rsidR="00B41B05" w:rsidRDefault="00B41B05" w:rsidP="00CC72A2">
            <w:pPr>
              <w:rPr>
                <w:rFonts w:ascii="Arial" w:hAnsi="Arial" w:cs="Arial"/>
              </w:rPr>
            </w:pPr>
          </w:p>
          <w:p w:rsidR="00B41B05" w:rsidRDefault="00B41B05" w:rsidP="00CC72A2">
            <w:pPr>
              <w:rPr>
                <w:rFonts w:ascii="Arial" w:hAnsi="Arial" w:cs="Arial"/>
              </w:rPr>
            </w:pPr>
          </w:p>
          <w:p w:rsidR="00B41B05" w:rsidRDefault="00B41B05" w:rsidP="00CC72A2">
            <w:pPr>
              <w:rPr>
                <w:rFonts w:ascii="Arial" w:hAnsi="Arial" w:cs="Arial"/>
              </w:rPr>
            </w:pPr>
            <w:r w:rsidRPr="00D33598">
              <w:rPr>
                <w:rFonts w:ascii="Arial" w:hAnsi="Arial" w:cs="Arial"/>
                <w:b/>
              </w:rPr>
              <w:t xml:space="preserve">           </w:t>
            </w:r>
            <w:r>
              <w:rPr>
                <w:rFonts w:ascii="Arial" w:hAnsi="Arial" w:cs="Arial"/>
                <w:b/>
              </w:rPr>
              <w:t>/   3</w:t>
            </w:r>
          </w:p>
        </w:tc>
      </w:tr>
      <w:tr w:rsidR="00B41B05" w:rsidRPr="00C942FA" w:rsidTr="0002009A">
        <w:trPr>
          <w:trHeight w:val="70"/>
        </w:trPr>
        <w:tc>
          <w:tcPr>
            <w:tcW w:w="15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41B05" w:rsidRDefault="00B41B05" w:rsidP="00B41B05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Questioning and researching</w:t>
            </w:r>
          </w:p>
          <w:p w:rsidR="00B41B05" w:rsidRDefault="00B41B05" w:rsidP="00AE3E9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2780" w:type="dxa"/>
            <w:tcBorders>
              <w:bottom w:val="single" w:sz="4" w:space="0" w:color="auto"/>
            </w:tcBorders>
          </w:tcPr>
          <w:p w:rsidR="00B41B05" w:rsidRPr="00480057" w:rsidRDefault="00B41B05" w:rsidP="00DA1DD6">
            <w:pPr>
              <w:rPr>
                <w:rFonts w:ascii="Arial" w:hAnsi="Arial" w:cs="Arial"/>
                <w:sz w:val="16"/>
                <w:szCs w:val="16"/>
              </w:rPr>
            </w:pPr>
          </w:p>
          <w:p w:rsidR="00B41B05" w:rsidRPr="00480057" w:rsidRDefault="00B41B05" w:rsidP="00DA1DD6">
            <w:pPr>
              <w:rPr>
                <w:rFonts w:ascii="Arial" w:hAnsi="Arial" w:cs="Arial"/>
                <w:sz w:val="16"/>
                <w:szCs w:val="16"/>
              </w:rPr>
            </w:pPr>
            <w:r w:rsidRPr="00480057">
              <w:rPr>
                <w:rFonts w:ascii="Arial" w:hAnsi="Arial" w:cs="Arial"/>
                <w:sz w:val="16"/>
                <w:szCs w:val="16"/>
              </w:rPr>
              <w:t>Makes no attempt to construct questions involving</w:t>
            </w:r>
            <w:r w:rsidR="00AB4CC2" w:rsidRPr="00480057">
              <w:rPr>
                <w:rFonts w:ascii="Arial" w:hAnsi="Arial" w:cs="Arial"/>
                <w:sz w:val="16"/>
                <w:szCs w:val="16"/>
              </w:rPr>
              <w:t xml:space="preserve"> evidence.</w:t>
            </w:r>
          </w:p>
        </w:tc>
        <w:tc>
          <w:tcPr>
            <w:tcW w:w="30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41B05" w:rsidRPr="00480057" w:rsidRDefault="00B41B05" w:rsidP="00DA1DD6">
            <w:pPr>
              <w:rPr>
                <w:rFonts w:ascii="Arial" w:hAnsi="Arial" w:cs="Arial"/>
                <w:sz w:val="16"/>
                <w:szCs w:val="16"/>
              </w:rPr>
            </w:pPr>
          </w:p>
          <w:p w:rsidR="00B41B05" w:rsidRPr="00480057" w:rsidRDefault="00B41B05" w:rsidP="00DA1DD6">
            <w:pPr>
              <w:rPr>
                <w:rFonts w:ascii="Arial" w:hAnsi="Arial" w:cs="Arial"/>
                <w:sz w:val="16"/>
                <w:szCs w:val="16"/>
              </w:rPr>
            </w:pPr>
            <w:r w:rsidRPr="00480057">
              <w:rPr>
                <w:rFonts w:ascii="Arial" w:hAnsi="Arial" w:cs="Arial"/>
                <w:sz w:val="16"/>
                <w:szCs w:val="16"/>
              </w:rPr>
              <w:t xml:space="preserve">Constructs basic questions or makes a very limited attempt at constructing questions involving </w:t>
            </w:r>
            <w:r w:rsidR="00AB4CC2" w:rsidRPr="00480057">
              <w:rPr>
                <w:rFonts w:ascii="Arial" w:hAnsi="Arial" w:cs="Arial"/>
                <w:sz w:val="16"/>
                <w:szCs w:val="16"/>
              </w:rPr>
              <w:t>evidence</w:t>
            </w:r>
            <w:r w:rsidRPr="00480057">
              <w:rPr>
                <w:rFonts w:ascii="Arial" w:hAnsi="Arial" w:cs="Arial"/>
                <w:sz w:val="16"/>
                <w:szCs w:val="16"/>
              </w:rPr>
              <w:t xml:space="preserve">, however, questions maybe too specific and not broad and general in relation </w:t>
            </w:r>
            <w:r w:rsidR="0002009A">
              <w:rPr>
                <w:rFonts w:ascii="Arial" w:hAnsi="Arial" w:cs="Arial"/>
                <w:sz w:val="16"/>
                <w:szCs w:val="16"/>
              </w:rPr>
              <w:t>to the three key areas of study.</w:t>
            </w:r>
          </w:p>
        </w:tc>
        <w:tc>
          <w:tcPr>
            <w:tcW w:w="33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41B05" w:rsidRPr="00480057" w:rsidRDefault="00B41B05" w:rsidP="00DA1DD6">
            <w:pPr>
              <w:rPr>
                <w:rFonts w:ascii="Arial" w:hAnsi="Arial" w:cs="Arial"/>
                <w:sz w:val="16"/>
                <w:szCs w:val="16"/>
              </w:rPr>
            </w:pPr>
            <w:r w:rsidRPr="00480057">
              <w:rPr>
                <w:rFonts w:ascii="Arial" w:hAnsi="Arial" w:cs="Arial"/>
                <w:sz w:val="16"/>
                <w:szCs w:val="16"/>
              </w:rPr>
              <w:t xml:space="preserve">Constructs somewhat clear and concise questions involving </w:t>
            </w:r>
            <w:r w:rsidR="00AB4CC2" w:rsidRPr="00480057">
              <w:rPr>
                <w:rFonts w:ascii="Arial" w:hAnsi="Arial" w:cs="Arial"/>
                <w:sz w:val="16"/>
                <w:szCs w:val="16"/>
              </w:rPr>
              <w:t>evidence</w:t>
            </w:r>
            <w:r w:rsidRPr="00480057">
              <w:rPr>
                <w:rFonts w:ascii="Arial" w:hAnsi="Arial" w:cs="Arial"/>
                <w:sz w:val="16"/>
                <w:szCs w:val="16"/>
              </w:rPr>
              <w:t>, however, one or two questions maybe too specific and not broad enough in relation to the three key areas of study.</w:t>
            </w:r>
          </w:p>
        </w:tc>
        <w:tc>
          <w:tcPr>
            <w:tcW w:w="3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41B05" w:rsidRPr="00480057" w:rsidRDefault="006268EB" w:rsidP="002F04BD">
            <w:pPr>
              <w:rPr>
                <w:rFonts w:ascii="Arial" w:hAnsi="Arial" w:cs="Arial"/>
                <w:sz w:val="16"/>
                <w:szCs w:val="16"/>
              </w:rPr>
            </w:pPr>
            <w:r w:rsidRPr="00480057">
              <w:rPr>
                <w:rFonts w:ascii="Arial" w:hAnsi="Arial" w:cs="Arial"/>
                <w:sz w:val="16"/>
                <w:szCs w:val="16"/>
              </w:rPr>
              <w:t xml:space="preserve">Constructs a range of open, relevant, complex questions, which are clear and concise questions involving </w:t>
            </w:r>
            <w:r w:rsidR="00AB4CC2" w:rsidRPr="00480057">
              <w:rPr>
                <w:rFonts w:ascii="Arial" w:hAnsi="Arial" w:cs="Arial"/>
                <w:sz w:val="16"/>
                <w:szCs w:val="16"/>
              </w:rPr>
              <w:t>evidence.</w:t>
            </w:r>
            <w:r w:rsidR="00B41B05" w:rsidRPr="00480057">
              <w:rPr>
                <w:rFonts w:ascii="Arial" w:hAnsi="Arial" w:cs="Arial"/>
                <w:sz w:val="16"/>
                <w:szCs w:val="16"/>
              </w:rPr>
              <w:t xml:space="preserve"> Addresses the three key areas of stu</w:t>
            </w:r>
            <w:r w:rsidR="002F04BD" w:rsidRPr="00480057">
              <w:rPr>
                <w:rFonts w:ascii="Arial" w:hAnsi="Arial" w:cs="Arial"/>
                <w:sz w:val="16"/>
                <w:szCs w:val="16"/>
              </w:rPr>
              <w:t xml:space="preserve">dy by including broad questions. </w:t>
            </w:r>
          </w:p>
          <w:p w:rsidR="002F04BD" w:rsidRPr="00480057" w:rsidRDefault="002F04BD" w:rsidP="002F04BD">
            <w:pPr>
              <w:rPr>
                <w:rFonts w:ascii="Arial" w:hAnsi="Arial" w:cs="Arial"/>
                <w:sz w:val="16"/>
                <w:szCs w:val="16"/>
              </w:rPr>
            </w:pPr>
            <w:r w:rsidRPr="00480057">
              <w:rPr>
                <w:rFonts w:ascii="Arial" w:hAnsi="Arial" w:cs="Arial"/>
                <w:sz w:val="16"/>
                <w:szCs w:val="16"/>
              </w:rPr>
              <w:t>Questions are well thought out</w:t>
            </w:r>
          </w:p>
        </w:tc>
        <w:tc>
          <w:tcPr>
            <w:tcW w:w="1521" w:type="dxa"/>
          </w:tcPr>
          <w:p w:rsidR="00B41B05" w:rsidRDefault="00B41B05" w:rsidP="00CC72A2">
            <w:pPr>
              <w:rPr>
                <w:rFonts w:ascii="Arial" w:hAnsi="Arial" w:cs="Arial"/>
              </w:rPr>
            </w:pPr>
          </w:p>
          <w:p w:rsidR="00B41B05" w:rsidRDefault="00B41B05" w:rsidP="00CC72A2">
            <w:pPr>
              <w:rPr>
                <w:rFonts w:ascii="Arial" w:hAnsi="Arial" w:cs="Arial"/>
              </w:rPr>
            </w:pPr>
          </w:p>
          <w:p w:rsidR="00B41B05" w:rsidRDefault="00B41B05" w:rsidP="00CC72A2">
            <w:pPr>
              <w:rPr>
                <w:rFonts w:ascii="Arial" w:hAnsi="Arial" w:cs="Arial"/>
              </w:rPr>
            </w:pPr>
            <w:r w:rsidRPr="00D33598">
              <w:rPr>
                <w:rFonts w:ascii="Arial" w:hAnsi="Arial" w:cs="Arial"/>
                <w:b/>
              </w:rPr>
              <w:t xml:space="preserve">           </w:t>
            </w:r>
            <w:r>
              <w:rPr>
                <w:rFonts w:ascii="Arial" w:hAnsi="Arial" w:cs="Arial"/>
                <w:b/>
              </w:rPr>
              <w:t>/   3</w:t>
            </w:r>
          </w:p>
        </w:tc>
      </w:tr>
      <w:tr w:rsidR="00AE3E9B" w:rsidRPr="00C942FA" w:rsidTr="0002009A">
        <w:trPr>
          <w:trHeight w:val="819"/>
        </w:trPr>
        <w:tc>
          <w:tcPr>
            <w:tcW w:w="1577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E3E9B" w:rsidRPr="006F271D" w:rsidRDefault="00AE3E9B" w:rsidP="00D3359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F271D">
              <w:rPr>
                <w:rFonts w:ascii="Arial" w:hAnsi="Arial" w:cs="Arial"/>
                <w:b/>
                <w:sz w:val="18"/>
                <w:szCs w:val="20"/>
              </w:rPr>
              <w:lastRenderedPageBreak/>
              <w:t xml:space="preserve">Task </w:t>
            </w:r>
            <w:r w:rsidRPr="006F271D">
              <w:rPr>
                <w:rFonts w:ascii="Arial" w:hAnsi="Arial" w:cs="Arial"/>
                <w:b/>
                <w:sz w:val="18"/>
                <w:szCs w:val="20"/>
              </w:rPr>
              <w:sym w:font="Wingdings" w:char="F0E2"/>
            </w:r>
            <w:r w:rsidRPr="006F271D">
              <w:rPr>
                <w:rFonts w:ascii="Arial" w:hAnsi="Arial" w:cs="Arial"/>
                <w:b/>
                <w:sz w:val="18"/>
                <w:szCs w:val="20"/>
              </w:rPr>
              <w:t xml:space="preserve"> &amp; </w:t>
            </w:r>
          </w:p>
          <w:p w:rsidR="00AE3E9B" w:rsidRDefault="00AE3E9B" w:rsidP="00D3359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F271D">
              <w:rPr>
                <w:rFonts w:ascii="Arial" w:hAnsi="Arial" w:cs="Arial"/>
                <w:b/>
                <w:sz w:val="18"/>
                <w:szCs w:val="20"/>
              </w:rPr>
              <w:t xml:space="preserve">Marks Allocation </w:t>
            </w:r>
            <w:r w:rsidRPr="006F271D">
              <w:rPr>
                <w:rFonts w:ascii="Arial" w:hAnsi="Arial" w:cs="Arial"/>
                <w:b/>
                <w:sz w:val="18"/>
                <w:szCs w:val="20"/>
              </w:rPr>
              <w:sym w:font="Wingdings" w:char="F0E0"/>
            </w:r>
          </w:p>
        </w:tc>
        <w:tc>
          <w:tcPr>
            <w:tcW w:w="278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E3E9B" w:rsidRPr="00CA3395" w:rsidRDefault="00AE3E9B" w:rsidP="00D335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A7F03" w:rsidRPr="00CA3395" w:rsidRDefault="002A7F03" w:rsidP="00D335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3395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3026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E3E9B" w:rsidRPr="00CA3395" w:rsidRDefault="002A7F03" w:rsidP="00D335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3395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336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E3E9B" w:rsidRPr="00CA3395" w:rsidRDefault="002A7F03" w:rsidP="00D335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3395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337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E3E9B" w:rsidRPr="00CA3395" w:rsidRDefault="002A7F03" w:rsidP="00813A5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3395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521" w:type="dxa"/>
            <w:shd w:val="clear" w:color="auto" w:fill="A6A6A6" w:themeFill="background1" w:themeFillShade="A6"/>
          </w:tcPr>
          <w:p w:rsidR="00AE3E9B" w:rsidRPr="00C942FA" w:rsidRDefault="00AE3E9B" w:rsidP="00CC72A2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AE3E9B" w:rsidRPr="00C942FA" w:rsidTr="0002009A">
        <w:trPr>
          <w:trHeight w:val="988"/>
        </w:trPr>
        <w:tc>
          <w:tcPr>
            <w:tcW w:w="15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E3E9B" w:rsidRDefault="006268EB" w:rsidP="0001093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Researching</w:t>
            </w:r>
          </w:p>
        </w:tc>
        <w:tc>
          <w:tcPr>
            <w:tcW w:w="2780" w:type="dxa"/>
            <w:tcBorders>
              <w:bottom w:val="single" w:sz="4" w:space="0" w:color="auto"/>
            </w:tcBorders>
          </w:tcPr>
          <w:p w:rsidR="00AE3E9B" w:rsidRPr="00480057" w:rsidRDefault="00AE3E9B" w:rsidP="005429EE">
            <w:pP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</w:p>
          <w:p w:rsidR="006268EB" w:rsidRPr="00480057" w:rsidRDefault="006268EB" w:rsidP="006268EB">
            <w:pP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48005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Makes no att</w:t>
            </w:r>
            <w:r w:rsidR="002A7F03" w:rsidRPr="0048005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empt to locate, select or record information and/or data.</w:t>
            </w:r>
          </w:p>
        </w:tc>
        <w:tc>
          <w:tcPr>
            <w:tcW w:w="30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7F03" w:rsidRPr="00480057" w:rsidRDefault="002A7F03" w:rsidP="002A7F03">
            <w:pP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48005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Locates, selects and records information and/or data from a limited range sources with a basic connection to the task (completion of the graphic organisers)</w:t>
            </w:r>
          </w:p>
          <w:p w:rsidR="00AE3E9B" w:rsidRPr="00480057" w:rsidRDefault="00AE3E9B" w:rsidP="005429E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68EB" w:rsidRPr="00480057" w:rsidRDefault="002A7F03" w:rsidP="006268EB">
            <w:pP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48005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Locates,</w:t>
            </w:r>
            <w:r w:rsidR="006268EB" w:rsidRPr="0048005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selects, and records relevant information and/or data from a range of primary and/or secondary sources that reflect the requirements of the task (completion of the graphic organisers)</w:t>
            </w:r>
          </w:p>
          <w:p w:rsidR="00AE3E9B" w:rsidRPr="00480057" w:rsidRDefault="00AE3E9B" w:rsidP="005429E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7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68EB" w:rsidRPr="00480057" w:rsidRDefault="006268EB" w:rsidP="006268EB">
            <w:pP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48005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Locates, compares, selects, and records relevant information and/or data from an extensive range of primary and/or secondary sources that reflect the requirements of the task (completion of the graphic organisers)</w:t>
            </w:r>
          </w:p>
          <w:p w:rsidR="00AE3E9B" w:rsidRPr="00480057" w:rsidRDefault="00AE3E9B" w:rsidP="005429E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1" w:type="dxa"/>
          </w:tcPr>
          <w:p w:rsidR="00AE3E9B" w:rsidRDefault="00AE3E9B" w:rsidP="00CC72A2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</w:p>
          <w:p w:rsidR="00AE3E9B" w:rsidRDefault="00AE3E9B" w:rsidP="00CC72A2">
            <w:pPr>
              <w:rPr>
                <w:rFonts w:ascii="Arial" w:hAnsi="Arial" w:cs="Arial"/>
                <w:sz w:val="16"/>
                <w:szCs w:val="20"/>
              </w:rPr>
            </w:pPr>
          </w:p>
          <w:p w:rsidR="00AE3E9B" w:rsidRPr="00D33598" w:rsidRDefault="00AE3E9B" w:rsidP="00D33598">
            <w:pPr>
              <w:jc w:val="center"/>
              <w:rPr>
                <w:rFonts w:ascii="Arial" w:hAnsi="Arial" w:cs="Arial"/>
                <w:b/>
              </w:rPr>
            </w:pPr>
            <w:r w:rsidRPr="00D33598">
              <w:rPr>
                <w:rFonts w:ascii="Arial" w:hAnsi="Arial" w:cs="Arial"/>
                <w:b/>
                <w:sz w:val="16"/>
                <w:szCs w:val="20"/>
              </w:rPr>
              <w:t xml:space="preserve">            </w:t>
            </w:r>
            <w:r>
              <w:rPr>
                <w:rFonts w:ascii="Arial" w:hAnsi="Arial" w:cs="Arial"/>
                <w:b/>
                <w:sz w:val="16"/>
                <w:szCs w:val="20"/>
              </w:rPr>
              <w:t xml:space="preserve">  </w:t>
            </w:r>
            <w:r w:rsidRPr="00D33598">
              <w:rPr>
                <w:rFonts w:ascii="Arial" w:hAnsi="Arial" w:cs="Arial"/>
                <w:b/>
                <w:sz w:val="16"/>
                <w:szCs w:val="20"/>
              </w:rPr>
              <w:t xml:space="preserve">  </w:t>
            </w:r>
            <w:r w:rsidR="00480057">
              <w:rPr>
                <w:rFonts w:ascii="Arial" w:hAnsi="Arial" w:cs="Arial"/>
                <w:b/>
              </w:rPr>
              <w:t>/ 3</w:t>
            </w:r>
          </w:p>
        </w:tc>
      </w:tr>
      <w:tr w:rsidR="00010932" w:rsidRPr="00C942FA" w:rsidTr="0002009A">
        <w:trPr>
          <w:trHeight w:val="819"/>
        </w:trPr>
        <w:tc>
          <w:tcPr>
            <w:tcW w:w="1577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10932" w:rsidRPr="006F271D" w:rsidRDefault="00010932" w:rsidP="00CC72A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F271D">
              <w:rPr>
                <w:rFonts w:ascii="Arial" w:hAnsi="Arial" w:cs="Arial"/>
                <w:b/>
                <w:sz w:val="18"/>
                <w:szCs w:val="20"/>
              </w:rPr>
              <w:t xml:space="preserve">Task </w:t>
            </w:r>
            <w:r w:rsidRPr="006F271D">
              <w:rPr>
                <w:rFonts w:ascii="Arial" w:hAnsi="Arial" w:cs="Arial"/>
                <w:b/>
                <w:sz w:val="18"/>
                <w:szCs w:val="20"/>
              </w:rPr>
              <w:sym w:font="Wingdings" w:char="F0E2"/>
            </w:r>
            <w:r w:rsidRPr="006F271D">
              <w:rPr>
                <w:rFonts w:ascii="Arial" w:hAnsi="Arial" w:cs="Arial"/>
                <w:b/>
                <w:sz w:val="18"/>
                <w:szCs w:val="20"/>
              </w:rPr>
              <w:t xml:space="preserve"> &amp; </w:t>
            </w:r>
          </w:p>
          <w:p w:rsidR="00010932" w:rsidRDefault="00010932" w:rsidP="00CC72A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F271D">
              <w:rPr>
                <w:rFonts w:ascii="Arial" w:hAnsi="Arial" w:cs="Arial"/>
                <w:b/>
                <w:sz w:val="18"/>
                <w:szCs w:val="20"/>
              </w:rPr>
              <w:t xml:space="preserve">Marks Allocation </w:t>
            </w:r>
            <w:r w:rsidRPr="006F271D">
              <w:rPr>
                <w:rFonts w:ascii="Arial" w:hAnsi="Arial" w:cs="Arial"/>
                <w:b/>
                <w:sz w:val="18"/>
                <w:szCs w:val="20"/>
              </w:rPr>
              <w:sym w:font="Wingdings" w:char="F0E0"/>
            </w:r>
          </w:p>
        </w:tc>
        <w:tc>
          <w:tcPr>
            <w:tcW w:w="278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010932" w:rsidRPr="00CA3395" w:rsidRDefault="00010932" w:rsidP="00CC72A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A7F03" w:rsidRPr="00CA3395" w:rsidRDefault="00480057" w:rsidP="00CC72A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3395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3026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10932" w:rsidRPr="00CA3395" w:rsidRDefault="00480057" w:rsidP="00CC72A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3395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9C2A1C">
              <w:rPr>
                <w:rFonts w:ascii="Arial" w:hAnsi="Arial" w:cs="Arial"/>
                <w:b/>
                <w:sz w:val="20"/>
                <w:szCs w:val="20"/>
              </w:rPr>
              <w:t xml:space="preserve"> - 2</w:t>
            </w:r>
          </w:p>
        </w:tc>
        <w:tc>
          <w:tcPr>
            <w:tcW w:w="3336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10932" w:rsidRPr="00CA3395" w:rsidRDefault="009C2A1C" w:rsidP="00CC72A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3 - 4</w:t>
            </w:r>
          </w:p>
        </w:tc>
        <w:tc>
          <w:tcPr>
            <w:tcW w:w="337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10932" w:rsidRPr="00CA3395" w:rsidRDefault="009C2A1C" w:rsidP="00CC72A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5 - 6</w:t>
            </w:r>
          </w:p>
        </w:tc>
        <w:tc>
          <w:tcPr>
            <w:tcW w:w="1521" w:type="dxa"/>
            <w:shd w:val="clear" w:color="auto" w:fill="A6A6A6" w:themeFill="background1" w:themeFillShade="A6"/>
          </w:tcPr>
          <w:p w:rsidR="00010932" w:rsidRPr="00C942FA" w:rsidRDefault="00010932" w:rsidP="00CC72A2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010932" w:rsidRPr="00D33598" w:rsidTr="0002009A">
        <w:trPr>
          <w:trHeight w:val="988"/>
        </w:trPr>
        <w:tc>
          <w:tcPr>
            <w:tcW w:w="15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10932" w:rsidRDefault="002A7F03" w:rsidP="00CC72A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Evaluating</w:t>
            </w:r>
          </w:p>
          <w:p w:rsidR="005B5EF6" w:rsidRDefault="005B5EF6" w:rsidP="00CC72A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Graphic Organiser 1</w:t>
            </w:r>
          </w:p>
        </w:tc>
        <w:tc>
          <w:tcPr>
            <w:tcW w:w="2780" w:type="dxa"/>
            <w:tcBorders>
              <w:bottom w:val="single" w:sz="4" w:space="0" w:color="auto"/>
            </w:tcBorders>
          </w:tcPr>
          <w:p w:rsidR="00010932" w:rsidRPr="00480057" w:rsidRDefault="00010932" w:rsidP="00CC72A2">
            <w:pP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</w:p>
          <w:p w:rsidR="002A7F03" w:rsidRPr="00480057" w:rsidRDefault="002A7F03" w:rsidP="00CC72A2">
            <w:pP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48005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Makes no attempt to apply a range of relevant evidence </w:t>
            </w:r>
            <w:r w:rsidR="005B5EF6" w:rsidRPr="0048005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to address the questions on Graphic Organiser 1.</w:t>
            </w:r>
          </w:p>
        </w:tc>
        <w:tc>
          <w:tcPr>
            <w:tcW w:w="30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0932" w:rsidRPr="00480057" w:rsidRDefault="005B5EF6" w:rsidP="00CC72A2">
            <w:pPr>
              <w:rPr>
                <w:rFonts w:ascii="Arial" w:hAnsi="Arial" w:cs="Arial"/>
                <w:sz w:val="16"/>
                <w:szCs w:val="16"/>
              </w:rPr>
            </w:pPr>
            <w:r w:rsidRPr="00480057">
              <w:rPr>
                <w:rFonts w:ascii="Arial" w:hAnsi="Arial" w:cs="Arial"/>
                <w:sz w:val="16"/>
                <w:szCs w:val="16"/>
              </w:rPr>
              <w:t>Makes broad, unsubstantiated statements</w:t>
            </w:r>
            <w:r w:rsidR="00480057" w:rsidRPr="00480057">
              <w:rPr>
                <w:rFonts w:ascii="Arial" w:hAnsi="Arial" w:cs="Arial"/>
                <w:sz w:val="16"/>
                <w:szCs w:val="16"/>
              </w:rPr>
              <w:t>, including little supporting evidence (examples, data, statistics)</w:t>
            </w:r>
            <w:r w:rsidRPr="00480057">
              <w:rPr>
                <w:rFonts w:ascii="Arial" w:hAnsi="Arial" w:cs="Arial"/>
                <w:sz w:val="16"/>
                <w:szCs w:val="16"/>
              </w:rPr>
              <w:t xml:space="preserve"> and does not address all key questions or makes a limited and/or basic attempt at answering all questions as part of Graphic Organiser 1.</w:t>
            </w:r>
          </w:p>
        </w:tc>
        <w:tc>
          <w:tcPr>
            <w:tcW w:w="333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10932" w:rsidRPr="00480057" w:rsidRDefault="00480057" w:rsidP="00480057">
            <w:pPr>
              <w:rPr>
                <w:rFonts w:ascii="Arial" w:hAnsi="Arial" w:cs="Arial"/>
                <w:sz w:val="16"/>
                <w:szCs w:val="16"/>
              </w:rPr>
            </w:pPr>
            <w:r w:rsidRPr="00480057">
              <w:rPr>
                <w:rFonts w:ascii="Arial" w:hAnsi="Arial" w:cs="Arial"/>
                <w:sz w:val="16"/>
                <w:szCs w:val="16"/>
              </w:rPr>
              <w:t>Applies some supporting evidence, including examples, data and/or statistics when addressing most of the key questions as part of Graphic Organiser 1. Some questions may lack information and/or evidence, however, most questions have been attempted using a moderate amount of detail.</w:t>
            </w:r>
          </w:p>
        </w:tc>
        <w:tc>
          <w:tcPr>
            <w:tcW w:w="337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10932" w:rsidRPr="00480057" w:rsidRDefault="00480057" w:rsidP="00CC72A2">
            <w:pPr>
              <w:rPr>
                <w:rFonts w:ascii="Arial" w:hAnsi="Arial" w:cs="Arial"/>
                <w:sz w:val="16"/>
                <w:szCs w:val="16"/>
              </w:rPr>
            </w:pPr>
            <w:r w:rsidRPr="00480057">
              <w:rPr>
                <w:rFonts w:ascii="Arial" w:hAnsi="Arial" w:cs="Arial"/>
                <w:sz w:val="16"/>
                <w:szCs w:val="16"/>
              </w:rPr>
              <w:t>Applies a range of relevant supporting evidence, including examples, data and/or statistics when addressing all key questions as part of Graphic Organiser 1.</w:t>
            </w:r>
            <w:r w:rsidR="009C2A1C">
              <w:rPr>
                <w:rFonts w:ascii="Arial" w:hAnsi="Arial" w:cs="Arial"/>
                <w:sz w:val="16"/>
                <w:szCs w:val="16"/>
              </w:rPr>
              <w:t xml:space="preserve"> For 6 marks you must be consistently applying a range of supporting evidence across your whole graphic organiser.</w:t>
            </w:r>
          </w:p>
        </w:tc>
        <w:tc>
          <w:tcPr>
            <w:tcW w:w="1521" w:type="dxa"/>
          </w:tcPr>
          <w:p w:rsidR="00010932" w:rsidRDefault="00010932" w:rsidP="00CC72A2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</w:p>
          <w:p w:rsidR="00010932" w:rsidRDefault="00010932" w:rsidP="00CC72A2">
            <w:pPr>
              <w:rPr>
                <w:rFonts w:ascii="Arial" w:hAnsi="Arial" w:cs="Arial"/>
                <w:sz w:val="16"/>
                <w:szCs w:val="20"/>
              </w:rPr>
            </w:pPr>
          </w:p>
          <w:p w:rsidR="00010932" w:rsidRPr="00D33598" w:rsidRDefault="00010932" w:rsidP="00CC72A2">
            <w:pPr>
              <w:jc w:val="center"/>
              <w:rPr>
                <w:rFonts w:ascii="Arial" w:hAnsi="Arial" w:cs="Arial"/>
                <w:b/>
              </w:rPr>
            </w:pPr>
            <w:r w:rsidRPr="00D33598">
              <w:rPr>
                <w:rFonts w:ascii="Arial" w:hAnsi="Arial" w:cs="Arial"/>
                <w:b/>
                <w:sz w:val="16"/>
                <w:szCs w:val="20"/>
              </w:rPr>
              <w:t xml:space="preserve">            </w:t>
            </w:r>
            <w:r>
              <w:rPr>
                <w:rFonts w:ascii="Arial" w:hAnsi="Arial" w:cs="Arial"/>
                <w:b/>
                <w:sz w:val="16"/>
                <w:szCs w:val="20"/>
              </w:rPr>
              <w:t xml:space="preserve">  </w:t>
            </w:r>
            <w:r w:rsidRPr="00D33598">
              <w:rPr>
                <w:rFonts w:ascii="Arial" w:hAnsi="Arial" w:cs="Arial"/>
                <w:b/>
                <w:sz w:val="16"/>
                <w:szCs w:val="20"/>
              </w:rPr>
              <w:t xml:space="preserve">  </w:t>
            </w:r>
            <w:r w:rsidR="009C2A1C">
              <w:rPr>
                <w:rFonts w:ascii="Arial" w:hAnsi="Arial" w:cs="Arial"/>
                <w:b/>
              </w:rPr>
              <w:t>/ 6</w:t>
            </w:r>
          </w:p>
        </w:tc>
      </w:tr>
      <w:tr w:rsidR="00480057" w:rsidRPr="00C942FA" w:rsidTr="0002009A">
        <w:trPr>
          <w:trHeight w:val="819"/>
        </w:trPr>
        <w:tc>
          <w:tcPr>
            <w:tcW w:w="15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80057" w:rsidRDefault="00480057" w:rsidP="00480057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Evaluating</w:t>
            </w:r>
          </w:p>
          <w:p w:rsidR="00480057" w:rsidRDefault="00480057" w:rsidP="00480057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Graphic Organiser 2</w:t>
            </w:r>
          </w:p>
        </w:tc>
        <w:tc>
          <w:tcPr>
            <w:tcW w:w="2780" w:type="dxa"/>
            <w:tcBorders>
              <w:bottom w:val="single" w:sz="4" w:space="0" w:color="auto"/>
            </w:tcBorders>
            <w:shd w:val="clear" w:color="auto" w:fill="auto"/>
          </w:tcPr>
          <w:p w:rsidR="00480057" w:rsidRPr="00480057" w:rsidRDefault="00480057" w:rsidP="0048005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</w:p>
          <w:p w:rsidR="00480057" w:rsidRPr="00480057" w:rsidRDefault="00480057" w:rsidP="0048005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8005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Makes no attempt to apply a range of relevant evidence to address the questions on Graphic Organiser 2.</w:t>
            </w:r>
          </w:p>
        </w:tc>
        <w:tc>
          <w:tcPr>
            <w:tcW w:w="30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80057" w:rsidRPr="00480057" w:rsidRDefault="00480057" w:rsidP="0048005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80057">
              <w:rPr>
                <w:rFonts w:ascii="Arial" w:hAnsi="Arial" w:cs="Arial"/>
                <w:sz w:val="16"/>
                <w:szCs w:val="16"/>
              </w:rPr>
              <w:t>Makes broad, unsubstantiated statements, including little supporting evidence (examples, data, statistics) and does not address all key questions or makes a limited and/or basic attempt at answering all questions as part of Graphic Organiser 2.</w:t>
            </w:r>
          </w:p>
        </w:tc>
        <w:tc>
          <w:tcPr>
            <w:tcW w:w="33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80057" w:rsidRPr="00480057" w:rsidRDefault="00480057" w:rsidP="00480057">
            <w:pPr>
              <w:rPr>
                <w:rFonts w:ascii="Arial" w:hAnsi="Arial" w:cs="Arial"/>
                <w:sz w:val="16"/>
                <w:szCs w:val="16"/>
              </w:rPr>
            </w:pPr>
            <w:r w:rsidRPr="00480057">
              <w:rPr>
                <w:rFonts w:ascii="Arial" w:hAnsi="Arial" w:cs="Arial"/>
                <w:sz w:val="16"/>
                <w:szCs w:val="16"/>
              </w:rPr>
              <w:t>Applies some supporting evidence, including examples, data and/or statistics when addressing most of the key questions as part of Graphic Organiser 2. Some questions may lack information and/or evidence, however, most questions have been attempted using a moderate amount of detail.</w:t>
            </w:r>
          </w:p>
        </w:tc>
        <w:tc>
          <w:tcPr>
            <w:tcW w:w="3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80057" w:rsidRPr="00480057" w:rsidRDefault="00480057" w:rsidP="0048005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80057">
              <w:rPr>
                <w:rFonts w:ascii="Arial" w:hAnsi="Arial" w:cs="Arial"/>
                <w:sz w:val="16"/>
                <w:szCs w:val="16"/>
              </w:rPr>
              <w:t>Applies a range of relevant supporting evidence, including examples, data and/or statistics when addressing all key questions as part of Graphic Organiser 2.</w:t>
            </w:r>
            <w:r w:rsidR="009C2A1C">
              <w:rPr>
                <w:rFonts w:ascii="Arial" w:hAnsi="Arial" w:cs="Arial"/>
                <w:sz w:val="16"/>
                <w:szCs w:val="16"/>
              </w:rPr>
              <w:t xml:space="preserve"> For 6 marks you must be consistently applying a range of supporting evidence across your whole graphic organiser.</w:t>
            </w:r>
          </w:p>
        </w:tc>
        <w:tc>
          <w:tcPr>
            <w:tcW w:w="1521" w:type="dxa"/>
            <w:shd w:val="clear" w:color="auto" w:fill="auto"/>
          </w:tcPr>
          <w:p w:rsidR="00480057" w:rsidRDefault="00480057" w:rsidP="00480057">
            <w:pPr>
              <w:rPr>
                <w:rFonts w:ascii="Arial" w:hAnsi="Arial" w:cs="Arial"/>
                <w:sz w:val="16"/>
                <w:szCs w:val="20"/>
              </w:rPr>
            </w:pPr>
          </w:p>
          <w:p w:rsidR="00480057" w:rsidRDefault="00480057" w:rsidP="00480057">
            <w:pPr>
              <w:rPr>
                <w:rFonts w:ascii="Arial" w:hAnsi="Arial" w:cs="Arial"/>
                <w:sz w:val="16"/>
                <w:szCs w:val="20"/>
              </w:rPr>
            </w:pPr>
          </w:p>
          <w:p w:rsidR="00480057" w:rsidRDefault="00480057" w:rsidP="00480057">
            <w:pPr>
              <w:rPr>
                <w:rFonts w:ascii="Arial" w:hAnsi="Arial" w:cs="Arial"/>
                <w:sz w:val="16"/>
                <w:szCs w:val="20"/>
              </w:rPr>
            </w:pPr>
          </w:p>
          <w:p w:rsidR="00480057" w:rsidRPr="00C942FA" w:rsidRDefault="00480057" w:rsidP="00480057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b/>
              </w:rPr>
              <w:t xml:space="preserve">              </w:t>
            </w:r>
            <w:r w:rsidR="009C2A1C">
              <w:rPr>
                <w:rFonts w:ascii="Arial" w:hAnsi="Arial" w:cs="Arial"/>
                <w:b/>
              </w:rPr>
              <w:t>/ 6</w:t>
            </w:r>
          </w:p>
        </w:tc>
      </w:tr>
      <w:tr w:rsidR="00480057" w:rsidRPr="00D33598" w:rsidTr="0002009A">
        <w:trPr>
          <w:trHeight w:val="988"/>
        </w:trPr>
        <w:tc>
          <w:tcPr>
            <w:tcW w:w="15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80057" w:rsidRDefault="00480057" w:rsidP="00480057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Evaluating</w:t>
            </w:r>
          </w:p>
          <w:p w:rsidR="00480057" w:rsidRDefault="00480057" w:rsidP="00480057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Graphic Organiser 3</w:t>
            </w:r>
          </w:p>
        </w:tc>
        <w:tc>
          <w:tcPr>
            <w:tcW w:w="2780" w:type="dxa"/>
            <w:tcBorders>
              <w:bottom w:val="single" w:sz="4" w:space="0" w:color="auto"/>
            </w:tcBorders>
          </w:tcPr>
          <w:p w:rsidR="00480057" w:rsidRPr="00480057" w:rsidRDefault="00480057" w:rsidP="00480057">
            <w:pP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</w:p>
          <w:p w:rsidR="00480057" w:rsidRPr="00480057" w:rsidRDefault="00480057" w:rsidP="00480057">
            <w:pP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48005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Makes no attempt to apply a range of relevant evidence to address the questions on Graphic Organiser 3.</w:t>
            </w:r>
          </w:p>
        </w:tc>
        <w:tc>
          <w:tcPr>
            <w:tcW w:w="30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80057" w:rsidRPr="00480057" w:rsidRDefault="00480057" w:rsidP="00480057">
            <w:pPr>
              <w:rPr>
                <w:rFonts w:ascii="Arial" w:hAnsi="Arial" w:cs="Arial"/>
                <w:sz w:val="16"/>
                <w:szCs w:val="16"/>
              </w:rPr>
            </w:pPr>
            <w:r w:rsidRPr="00480057">
              <w:rPr>
                <w:rFonts w:ascii="Arial" w:hAnsi="Arial" w:cs="Arial"/>
                <w:sz w:val="16"/>
                <w:szCs w:val="16"/>
              </w:rPr>
              <w:t>Makes broad, unsubstantiated statements, including little supporting evidence (examples, data, statistics) and does not address all key questions or makes a limited and/or basic attempt at answering all questions as part of Graphic Organiser 3.</w:t>
            </w:r>
          </w:p>
        </w:tc>
        <w:tc>
          <w:tcPr>
            <w:tcW w:w="333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80057" w:rsidRPr="00480057" w:rsidRDefault="00480057" w:rsidP="00480057">
            <w:pPr>
              <w:rPr>
                <w:rFonts w:ascii="Arial" w:hAnsi="Arial" w:cs="Arial"/>
                <w:sz w:val="16"/>
                <w:szCs w:val="16"/>
              </w:rPr>
            </w:pPr>
            <w:r w:rsidRPr="00480057">
              <w:rPr>
                <w:rFonts w:ascii="Arial" w:hAnsi="Arial" w:cs="Arial"/>
                <w:sz w:val="16"/>
                <w:szCs w:val="16"/>
              </w:rPr>
              <w:t>Applies some supporting evidence, including examples, data and/or statistics when addressing most of the key questions as part of Graphic Organiser 3. Some questions may lack information and/or evidence, however, most questions have been attempted using a moderate amount of detail.</w:t>
            </w:r>
          </w:p>
        </w:tc>
        <w:tc>
          <w:tcPr>
            <w:tcW w:w="337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80057" w:rsidRPr="00480057" w:rsidRDefault="00480057" w:rsidP="00480057">
            <w:pPr>
              <w:rPr>
                <w:rFonts w:ascii="Arial" w:hAnsi="Arial" w:cs="Arial"/>
                <w:sz w:val="16"/>
                <w:szCs w:val="16"/>
              </w:rPr>
            </w:pPr>
            <w:r w:rsidRPr="00480057">
              <w:rPr>
                <w:rFonts w:ascii="Arial" w:hAnsi="Arial" w:cs="Arial"/>
                <w:sz w:val="16"/>
                <w:szCs w:val="16"/>
              </w:rPr>
              <w:t>Applies a range of relevant supporting evidence, including examples, data and/or statistics when addressing all key questions as part of Graphic Organiser 3.</w:t>
            </w:r>
            <w:r w:rsidR="009C2A1C">
              <w:rPr>
                <w:rFonts w:ascii="Arial" w:hAnsi="Arial" w:cs="Arial"/>
                <w:sz w:val="16"/>
                <w:szCs w:val="16"/>
              </w:rPr>
              <w:t xml:space="preserve"> For 6 marks you must be consistently applying a range of supporting evidence across your whole graphic organiser.</w:t>
            </w:r>
          </w:p>
        </w:tc>
        <w:tc>
          <w:tcPr>
            <w:tcW w:w="1521" w:type="dxa"/>
          </w:tcPr>
          <w:p w:rsidR="00480057" w:rsidRDefault="00480057" w:rsidP="00480057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</w:p>
          <w:p w:rsidR="00480057" w:rsidRDefault="00480057" w:rsidP="00480057">
            <w:pPr>
              <w:rPr>
                <w:rFonts w:ascii="Arial" w:hAnsi="Arial" w:cs="Arial"/>
                <w:sz w:val="16"/>
                <w:szCs w:val="20"/>
              </w:rPr>
            </w:pPr>
          </w:p>
          <w:p w:rsidR="00480057" w:rsidRPr="00D33598" w:rsidRDefault="00480057" w:rsidP="00480057">
            <w:pPr>
              <w:jc w:val="center"/>
              <w:rPr>
                <w:rFonts w:ascii="Arial" w:hAnsi="Arial" w:cs="Arial"/>
                <w:b/>
              </w:rPr>
            </w:pPr>
            <w:r w:rsidRPr="00D33598">
              <w:rPr>
                <w:rFonts w:ascii="Arial" w:hAnsi="Arial" w:cs="Arial"/>
                <w:b/>
                <w:sz w:val="16"/>
                <w:szCs w:val="20"/>
              </w:rPr>
              <w:t xml:space="preserve">            </w:t>
            </w:r>
            <w:r>
              <w:rPr>
                <w:rFonts w:ascii="Arial" w:hAnsi="Arial" w:cs="Arial"/>
                <w:b/>
                <w:sz w:val="16"/>
                <w:szCs w:val="20"/>
              </w:rPr>
              <w:t xml:space="preserve">  </w:t>
            </w:r>
            <w:r w:rsidRPr="00D33598">
              <w:rPr>
                <w:rFonts w:ascii="Arial" w:hAnsi="Arial" w:cs="Arial"/>
                <w:b/>
                <w:sz w:val="16"/>
                <w:szCs w:val="20"/>
              </w:rPr>
              <w:t xml:space="preserve">  </w:t>
            </w:r>
            <w:r w:rsidR="009C2A1C">
              <w:rPr>
                <w:rFonts w:ascii="Arial" w:hAnsi="Arial" w:cs="Arial"/>
                <w:b/>
              </w:rPr>
              <w:t>/ 6</w:t>
            </w:r>
          </w:p>
        </w:tc>
      </w:tr>
      <w:tr w:rsidR="00480057" w:rsidRPr="00C942FA" w:rsidTr="0002009A">
        <w:trPr>
          <w:trHeight w:val="819"/>
        </w:trPr>
        <w:tc>
          <w:tcPr>
            <w:tcW w:w="1577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480057" w:rsidRPr="006F271D" w:rsidRDefault="00480057" w:rsidP="00CC72A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F271D">
              <w:rPr>
                <w:rFonts w:ascii="Arial" w:hAnsi="Arial" w:cs="Arial"/>
                <w:b/>
                <w:sz w:val="18"/>
                <w:szCs w:val="20"/>
              </w:rPr>
              <w:t xml:space="preserve">Task </w:t>
            </w:r>
            <w:r w:rsidRPr="006F271D">
              <w:rPr>
                <w:rFonts w:ascii="Arial" w:hAnsi="Arial" w:cs="Arial"/>
                <w:b/>
                <w:sz w:val="18"/>
                <w:szCs w:val="20"/>
              </w:rPr>
              <w:sym w:font="Wingdings" w:char="F0E2"/>
            </w:r>
            <w:r w:rsidRPr="006F271D">
              <w:rPr>
                <w:rFonts w:ascii="Arial" w:hAnsi="Arial" w:cs="Arial"/>
                <w:b/>
                <w:sz w:val="18"/>
                <w:szCs w:val="20"/>
              </w:rPr>
              <w:t xml:space="preserve"> &amp; </w:t>
            </w:r>
          </w:p>
          <w:p w:rsidR="00480057" w:rsidRDefault="00480057" w:rsidP="00CC72A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F271D">
              <w:rPr>
                <w:rFonts w:ascii="Arial" w:hAnsi="Arial" w:cs="Arial"/>
                <w:b/>
                <w:sz w:val="18"/>
                <w:szCs w:val="20"/>
              </w:rPr>
              <w:t xml:space="preserve">Marks Allocation </w:t>
            </w:r>
            <w:r w:rsidRPr="006F271D">
              <w:rPr>
                <w:rFonts w:ascii="Arial" w:hAnsi="Arial" w:cs="Arial"/>
                <w:b/>
                <w:sz w:val="18"/>
                <w:szCs w:val="20"/>
              </w:rPr>
              <w:sym w:font="Wingdings" w:char="F0E0"/>
            </w:r>
          </w:p>
        </w:tc>
        <w:tc>
          <w:tcPr>
            <w:tcW w:w="278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480057" w:rsidRPr="00CA3395" w:rsidRDefault="00480057" w:rsidP="00CC72A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80057" w:rsidRPr="00CA3395" w:rsidRDefault="00480057" w:rsidP="00CC72A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3395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3026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480057" w:rsidRPr="00CA3395" w:rsidRDefault="00480057" w:rsidP="00CC72A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3395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524D8A">
              <w:rPr>
                <w:rFonts w:ascii="Arial" w:hAnsi="Arial" w:cs="Arial"/>
                <w:b/>
                <w:sz w:val="20"/>
                <w:szCs w:val="20"/>
              </w:rPr>
              <w:t xml:space="preserve"> - 2</w:t>
            </w:r>
          </w:p>
        </w:tc>
        <w:tc>
          <w:tcPr>
            <w:tcW w:w="3336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480057" w:rsidRPr="00CA3395" w:rsidRDefault="00524D8A" w:rsidP="00CC72A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3 - 4</w:t>
            </w:r>
          </w:p>
        </w:tc>
        <w:tc>
          <w:tcPr>
            <w:tcW w:w="337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480057" w:rsidRPr="00CA3395" w:rsidRDefault="00524D8A" w:rsidP="00CC72A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5 - 6</w:t>
            </w:r>
          </w:p>
        </w:tc>
        <w:tc>
          <w:tcPr>
            <w:tcW w:w="1521" w:type="dxa"/>
            <w:shd w:val="clear" w:color="auto" w:fill="A6A6A6" w:themeFill="background1" w:themeFillShade="A6"/>
          </w:tcPr>
          <w:p w:rsidR="00480057" w:rsidRPr="00C942FA" w:rsidRDefault="00480057" w:rsidP="00CC72A2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480057" w:rsidRPr="00D33598" w:rsidTr="0002009A">
        <w:trPr>
          <w:trHeight w:val="988"/>
        </w:trPr>
        <w:tc>
          <w:tcPr>
            <w:tcW w:w="15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80057" w:rsidRDefault="00480057" w:rsidP="00CC72A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Communicating and reflecting</w:t>
            </w:r>
          </w:p>
        </w:tc>
        <w:tc>
          <w:tcPr>
            <w:tcW w:w="2780" w:type="dxa"/>
            <w:tcBorders>
              <w:bottom w:val="single" w:sz="4" w:space="0" w:color="auto"/>
            </w:tcBorders>
          </w:tcPr>
          <w:p w:rsidR="008F754F" w:rsidRDefault="008F754F" w:rsidP="00CC72A2">
            <w:pP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</w:p>
          <w:p w:rsidR="00480057" w:rsidRPr="00480057" w:rsidRDefault="008F754F" w:rsidP="00CC72A2">
            <w:pP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48005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Makes no attempt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to provide a wide range of information and/or data to make relevant, detailed connections about the ‘</w:t>
            </w:r>
            <w:r w:rsidRPr="008F754F">
              <w:rPr>
                <w:rFonts w:ascii="Arial" w:hAnsi="Arial" w:cs="Arial"/>
                <w:i/>
                <w:color w:val="000000"/>
                <w:sz w:val="16"/>
                <w:szCs w:val="16"/>
                <w:lang w:eastAsia="en-US"/>
              </w:rPr>
              <w:t>interwar years</w:t>
            </w:r>
            <w:r w:rsidR="00CA3395">
              <w:rPr>
                <w:rFonts w:ascii="Arial" w:hAnsi="Arial" w:cs="Arial"/>
                <w:i/>
                <w:color w:val="000000"/>
                <w:sz w:val="16"/>
                <w:szCs w:val="16"/>
                <w:lang w:eastAsia="en-US"/>
              </w:rPr>
              <w:t>’</w:t>
            </w:r>
            <w:r w:rsidR="00CA339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in relation to the questions</w:t>
            </w:r>
            <w:r w:rsidRPr="008F754F">
              <w:rPr>
                <w:rFonts w:ascii="Arial" w:hAnsi="Arial" w:cs="Arial"/>
                <w:i/>
                <w:color w:val="000000"/>
                <w:sz w:val="16"/>
                <w:szCs w:val="16"/>
                <w:lang w:eastAsia="en-US"/>
              </w:rPr>
              <w:t>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Does not attempt to use subject-specific terminology.</w:t>
            </w:r>
          </w:p>
          <w:p w:rsidR="00480057" w:rsidRPr="00480057" w:rsidRDefault="00480057" w:rsidP="00CC72A2">
            <w:pP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0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80057" w:rsidRPr="008F754F" w:rsidRDefault="0015086A" w:rsidP="00150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For 1 mark some sections of graphic organisers may be incomplete or in very limited detail. For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 mark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minimal use of subject-specific terminology, for 2 marks a greater attempt has been made. </w:t>
            </w:r>
            <w:r w:rsidR="00524D8A">
              <w:rPr>
                <w:rFonts w:ascii="Arial" w:hAnsi="Arial" w:cs="Arial"/>
                <w:sz w:val="16"/>
                <w:szCs w:val="16"/>
              </w:rPr>
              <w:t>For 2 marks r</w:t>
            </w:r>
            <w:r w:rsidR="008F754F">
              <w:rPr>
                <w:rFonts w:ascii="Arial" w:hAnsi="Arial" w:cs="Arial"/>
                <w:sz w:val="16"/>
                <w:szCs w:val="16"/>
              </w:rPr>
              <w:t>ecounts, provides basic and limited information and/or data to show findings about the ‘</w:t>
            </w:r>
            <w:r w:rsidR="008F754F" w:rsidRPr="008F754F">
              <w:rPr>
                <w:rFonts w:ascii="Arial" w:hAnsi="Arial" w:cs="Arial"/>
                <w:i/>
                <w:color w:val="000000"/>
                <w:sz w:val="16"/>
                <w:szCs w:val="16"/>
                <w:lang w:eastAsia="en-US"/>
              </w:rPr>
              <w:t>interwar years’</w:t>
            </w:r>
            <w:r w:rsidR="00CA339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in relation to the questions</w:t>
            </w:r>
            <w:r w:rsidR="008F754F">
              <w:rPr>
                <w:rFonts w:ascii="Arial" w:hAnsi="Arial" w:cs="Arial"/>
                <w:i/>
                <w:color w:val="000000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333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80057" w:rsidRPr="008F754F" w:rsidRDefault="00524D8A" w:rsidP="00112CB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 3 marks generally r</w:t>
            </w:r>
            <w:r w:rsidR="008F754F">
              <w:rPr>
                <w:rFonts w:ascii="Arial" w:hAnsi="Arial" w:cs="Arial"/>
                <w:sz w:val="16"/>
                <w:szCs w:val="16"/>
              </w:rPr>
              <w:t>econstructs information</w:t>
            </w:r>
            <w:r w:rsidR="00112CB1">
              <w:rPr>
                <w:rFonts w:ascii="Arial" w:hAnsi="Arial" w:cs="Arial"/>
                <w:sz w:val="16"/>
                <w:szCs w:val="16"/>
              </w:rPr>
              <w:t xml:space="preserve"> and/or data in response to questions</w:t>
            </w:r>
            <w:r w:rsidR="008F754F">
              <w:rPr>
                <w:rFonts w:ascii="Arial" w:hAnsi="Arial" w:cs="Arial"/>
                <w:sz w:val="16"/>
                <w:szCs w:val="16"/>
              </w:rPr>
              <w:t xml:space="preserve"> to make some relevant connections in relation to the ‘</w:t>
            </w:r>
            <w:r w:rsidR="008F754F" w:rsidRPr="008F754F">
              <w:rPr>
                <w:rFonts w:ascii="Arial" w:hAnsi="Arial" w:cs="Arial"/>
                <w:i/>
                <w:color w:val="000000"/>
                <w:sz w:val="16"/>
                <w:szCs w:val="16"/>
                <w:lang w:eastAsia="en-US"/>
              </w:rPr>
              <w:t>interwar years’</w:t>
            </w:r>
            <w:r w:rsidR="008F754F">
              <w:rPr>
                <w:rFonts w:ascii="Arial" w:hAnsi="Arial" w:cs="Arial"/>
                <w:i/>
                <w:color w:val="000000"/>
                <w:sz w:val="16"/>
                <w:szCs w:val="16"/>
                <w:lang w:eastAsia="en-US"/>
              </w:rPr>
              <w:t xml:space="preserve">. </w:t>
            </w:r>
            <w:r w:rsidR="008F754F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Generally, uses subject-specific terminology.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For 4 marks</w:t>
            </w:r>
            <w:r w:rsidR="008F754F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m</w:t>
            </w:r>
            <w:r w:rsidR="00D31E8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ajority of graphic organisers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are </w:t>
            </w:r>
            <w:r w:rsidR="0015086A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generally all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completed and student has reconstructed</w:t>
            </w:r>
            <w:r>
              <w:rPr>
                <w:rFonts w:ascii="Arial" w:hAnsi="Arial" w:cs="Arial"/>
                <w:sz w:val="16"/>
                <w:szCs w:val="16"/>
              </w:rPr>
              <w:t xml:space="preserve"> information and/or data in response to questions to make some relevant connections in relation to the ‘</w:t>
            </w:r>
            <w:r w:rsidRPr="008F754F">
              <w:rPr>
                <w:rFonts w:ascii="Arial" w:hAnsi="Arial" w:cs="Arial"/>
                <w:i/>
                <w:color w:val="000000"/>
                <w:sz w:val="16"/>
                <w:szCs w:val="16"/>
                <w:lang w:eastAsia="en-US"/>
              </w:rPr>
              <w:t>interwar years’</w:t>
            </w:r>
            <w:r>
              <w:rPr>
                <w:rFonts w:ascii="Arial" w:hAnsi="Arial" w:cs="Arial"/>
                <w:i/>
                <w:color w:val="000000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337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80057" w:rsidRPr="00480057" w:rsidRDefault="008F754F" w:rsidP="00CC72A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Accurately </w:t>
            </w:r>
            <w:r w:rsidR="00112CB1">
              <w:rPr>
                <w:rFonts w:ascii="Arial" w:hAnsi="Arial" w:cs="Arial"/>
                <w:sz w:val="16"/>
                <w:szCs w:val="16"/>
              </w:rPr>
              <w:t>reconstructs</w:t>
            </w:r>
            <w:r w:rsidR="00D31E89">
              <w:rPr>
                <w:rFonts w:ascii="Arial" w:hAnsi="Arial" w:cs="Arial"/>
                <w:sz w:val="16"/>
                <w:szCs w:val="16"/>
              </w:rPr>
              <w:t xml:space="preserve"> a</w:t>
            </w:r>
            <w:r w:rsidR="00112CB1">
              <w:rPr>
                <w:rFonts w:ascii="Arial" w:hAnsi="Arial" w:cs="Arial"/>
                <w:sz w:val="16"/>
                <w:szCs w:val="16"/>
              </w:rPr>
              <w:t xml:space="preserve"> wide range of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12CB1">
              <w:rPr>
                <w:rFonts w:ascii="Arial" w:hAnsi="Arial" w:cs="Arial"/>
                <w:sz w:val="16"/>
                <w:szCs w:val="16"/>
              </w:rPr>
              <w:t xml:space="preserve">information and/or data in response to questions </w:t>
            </w:r>
            <w:r w:rsidR="00D31E89">
              <w:rPr>
                <w:rFonts w:ascii="Arial" w:hAnsi="Arial" w:cs="Arial"/>
                <w:sz w:val="16"/>
                <w:szCs w:val="16"/>
              </w:rPr>
              <w:t>to make relevant, detailed connections, consistently using subject-specific terminology in relation to the ‘</w:t>
            </w:r>
            <w:r w:rsidR="00D31E89" w:rsidRPr="008F754F">
              <w:rPr>
                <w:rFonts w:ascii="Arial" w:hAnsi="Arial" w:cs="Arial"/>
                <w:i/>
                <w:color w:val="000000"/>
                <w:sz w:val="16"/>
                <w:szCs w:val="16"/>
                <w:lang w:eastAsia="en-US"/>
              </w:rPr>
              <w:t>interwar years’</w:t>
            </w:r>
            <w:r w:rsidR="00D31E89">
              <w:rPr>
                <w:rFonts w:ascii="Arial" w:hAnsi="Arial" w:cs="Arial"/>
                <w:i/>
                <w:color w:val="000000"/>
                <w:sz w:val="16"/>
                <w:szCs w:val="16"/>
                <w:lang w:eastAsia="en-US"/>
              </w:rPr>
              <w:t>.</w:t>
            </w:r>
            <w:r w:rsidR="000E469F">
              <w:rPr>
                <w:rFonts w:ascii="Arial" w:hAnsi="Arial" w:cs="Arial"/>
                <w:i/>
                <w:color w:val="000000"/>
                <w:sz w:val="16"/>
                <w:szCs w:val="16"/>
                <w:lang w:eastAsia="en-US"/>
              </w:rPr>
              <w:t xml:space="preserve"> </w:t>
            </w:r>
            <w:r w:rsidR="0015086A" w:rsidRPr="0015086A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For 6 marks</w:t>
            </w:r>
            <w:r w:rsidR="0015086A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you must use the wide range of information and/or data across all three graphic organisers. You must be consistently applying </w:t>
            </w:r>
            <w:r w:rsidR="0015086A">
              <w:rPr>
                <w:rFonts w:ascii="Arial" w:hAnsi="Arial" w:cs="Arial"/>
                <w:sz w:val="16"/>
                <w:szCs w:val="16"/>
              </w:rPr>
              <w:t>subject-specific terminology in relation to the ‘</w:t>
            </w:r>
            <w:r w:rsidR="0015086A" w:rsidRPr="008F754F">
              <w:rPr>
                <w:rFonts w:ascii="Arial" w:hAnsi="Arial" w:cs="Arial"/>
                <w:i/>
                <w:color w:val="000000"/>
                <w:sz w:val="16"/>
                <w:szCs w:val="16"/>
                <w:lang w:eastAsia="en-US"/>
              </w:rPr>
              <w:t>interwar years’</w:t>
            </w:r>
          </w:p>
        </w:tc>
        <w:tc>
          <w:tcPr>
            <w:tcW w:w="1521" w:type="dxa"/>
          </w:tcPr>
          <w:p w:rsidR="00480057" w:rsidRDefault="00480057" w:rsidP="00CC72A2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</w:p>
          <w:p w:rsidR="00480057" w:rsidRDefault="00480057" w:rsidP="00CC72A2">
            <w:pPr>
              <w:rPr>
                <w:rFonts w:ascii="Arial" w:hAnsi="Arial" w:cs="Arial"/>
                <w:sz w:val="16"/>
                <w:szCs w:val="20"/>
              </w:rPr>
            </w:pPr>
          </w:p>
          <w:p w:rsidR="00480057" w:rsidRPr="00D33598" w:rsidRDefault="00480057" w:rsidP="00CC72A2">
            <w:pPr>
              <w:jc w:val="center"/>
              <w:rPr>
                <w:rFonts w:ascii="Arial" w:hAnsi="Arial" w:cs="Arial"/>
                <w:b/>
              </w:rPr>
            </w:pPr>
            <w:r w:rsidRPr="00D33598">
              <w:rPr>
                <w:rFonts w:ascii="Arial" w:hAnsi="Arial" w:cs="Arial"/>
                <w:b/>
                <w:sz w:val="16"/>
                <w:szCs w:val="20"/>
              </w:rPr>
              <w:t xml:space="preserve">            </w:t>
            </w:r>
            <w:r>
              <w:rPr>
                <w:rFonts w:ascii="Arial" w:hAnsi="Arial" w:cs="Arial"/>
                <w:b/>
                <w:sz w:val="16"/>
                <w:szCs w:val="20"/>
              </w:rPr>
              <w:t xml:space="preserve">  </w:t>
            </w:r>
            <w:r w:rsidRPr="00D33598">
              <w:rPr>
                <w:rFonts w:ascii="Arial" w:hAnsi="Arial" w:cs="Arial"/>
                <w:b/>
                <w:sz w:val="16"/>
                <w:szCs w:val="20"/>
              </w:rPr>
              <w:t xml:space="preserve">  </w:t>
            </w:r>
            <w:r w:rsidR="0015086A">
              <w:rPr>
                <w:rFonts w:ascii="Arial" w:hAnsi="Arial" w:cs="Arial"/>
                <w:b/>
              </w:rPr>
              <w:t>/ 6</w:t>
            </w:r>
          </w:p>
        </w:tc>
      </w:tr>
    </w:tbl>
    <w:p w:rsidR="00CC72A2" w:rsidRDefault="00CC72A2">
      <w:pPr>
        <w:rPr>
          <w:rFonts w:ascii="Arial" w:hAnsi="Arial" w:cs="Arial"/>
          <w:b/>
          <w:u w:val="single"/>
        </w:rPr>
      </w:pPr>
    </w:p>
    <w:tbl>
      <w:tblPr>
        <w:tblStyle w:val="TableGrid"/>
        <w:tblW w:w="15614" w:type="dxa"/>
        <w:tblLook w:val="04A0" w:firstRow="1" w:lastRow="0" w:firstColumn="1" w:lastColumn="0" w:noHBand="0" w:noVBand="1"/>
      </w:tblPr>
      <w:tblGrid>
        <w:gridCol w:w="1577"/>
        <w:gridCol w:w="2781"/>
        <w:gridCol w:w="3026"/>
        <w:gridCol w:w="3336"/>
        <w:gridCol w:w="3374"/>
        <w:gridCol w:w="1520"/>
      </w:tblGrid>
      <w:tr w:rsidR="000E469F" w:rsidRPr="00C942FA" w:rsidTr="00CC72A2">
        <w:trPr>
          <w:trHeight w:val="819"/>
        </w:trPr>
        <w:tc>
          <w:tcPr>
            <w:tcW w:w="1572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E469F" w:rsidRPr="006F271D" w:rsidRDefault="000E469F" w:rsidP="00CC72A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F271D">
              <w:rPr>
                <w:rFonts w:ascii="Arial" w:hAnsi="Arial" w:cs="Arial"/>
                <w:b/>
                <w:sz w:val="18"/>
                <w:szCs w:val="20"/>
              </w:rPr>
              <w:t xml:space="preserve">Task </w:t>
            </w:r>
            <w:r w:rsidRPr="006F271D">
              <w:rPr>
                <w:rFonts w:ascii="Arial" w:hAnsi="Arial" w:cs="Arial"/>
                <w:b/>
                <w:sz w:val="18"/>
                <w:szCs w:val="20"/>
              </w:rPr>
              <w:sym w:font="Wingdings" w:char="F0E2"/>
            </w:r>
            <w:r w:rsidRPr="006F271D">
              <w:rPr>
                <w:rFonts w:ascii="Arial" w:hAnsi="Arial" w:cs="Arial"/>
                <w:b/>
                <w:sz w:val="18"/>
                <w:szCs w:val="20"/>
              </w:rPr>
              <w:t xml:space="preserve"> &amp; </w:t>
            </w:r>
          </w:p>
          <w:p w:rsidR="000E469F" w:rsidRDefault="000E469F" w:rsidP="00CC72A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F271D">
              <w:rPr>
                <w:rFonts w:ascii="Arial" w:hAnsi="Arial" w:cs="Arial"/>
                <w:b/>
                <w:sz w:val="18"/>
                <w:szCs w:val="20"/>
              </w:rPr>
              <w:t xml:space="preserve">Marks Allocation </w:t>
            </w:r>
            <w:r w:rsidRPr="006F271D">
              <w:rPr>
                <w:rFonts w:ascii="Arial" w:hAnsi="Arial" w:cs="Arial"/>
                <w:b/>
                <w:sz w:val="18"/>
                <w:szCs w:val="20"/>
              </w:rPr>
              <w:sym w:font="Wingdings" w:char="F0E0"/>
            </w:r>
          </w:p>
        </w:tc>
        <w:tc>
          <w:tcPr>
            <w:tcW w:w="278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0E469F" w:rsidRPr="00CA3395" w:rsidRDefault="000E469F" w:rsidP="00CC72A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E469F" w:rsidRPr="00CA3395" w:rsidRDefault="000E469F" w:rsidP="00CC72A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3395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="00CA3395" w:rsidRPr="00CA339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027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E469F" w:rsidRPr="00CA3395" w:rsidRDefault="00CA3395" w:rsidP="00CC72A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3395">
              <w:rPr>
                <w:rFonts w:ascii="Arial" w:hAnsi="Arial" w:cs="Arial"/>
                <w:b/>
                <w:sz w:val="20"/>
                <w:szCs w:val="20"/>
              </w:rPr>
              <w:t xml:space="preserve">1 – 2 </w:t>
            </w:r>
          </w:p>
        </w:tc>
        <w:tc>
          <w:tcPr>
            <w:tcW w:w="3337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E469F" w:rsidRPr="00CA3395" w:rsidRDefault="00CA3395" w:rsidP="00CC72A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3395">
              <w:rPr>
                <w:rFonts w:ascii="Arial" w:hAnsi="Arial" w:cs="Arial"/>
                <w:b/>
                <w:sz w:val="20"/>
                <w:szCs w:val="20"/>
              </w:rPr>
              <w:t xml:space="preserve">3 – 4 </w:t>
            </w:r>
          </w:p>
        </w:tc>
        <w:tc>
          <w:tcPr>
            <w:tcW w:w="337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E469F" w:rsidRPr="00CA3395" w:rsidRDefault="00CA3395" w:rsidP="00CC72A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3395">
              <w:rPr>
                <w:rFonts w:ascii="Arial" w:hAnsi="Arial" w:cs="Arial"/>
                <w:b/>
                <w:sz w:val="20"/>
                <w:szCs w:val="20"/>
              </w:rPr>
              <w:t>5 - 6</w:t>
            </w:r>
          </w:p>
        </w:tc>
        <w:tc>
          <w:tcPr>
            <w:tcW w:w="1521" w:type="dxa"/>
            <w:shd w:val="clear" w:color="auto" w:fill="A6A6A6" w:themeFill="background1" w:themeFillShade="A6"/>
          </w:tcPr>
          <w:p w:rsidR="000E469F" w:rsidRPr="00C942FA" w:rsidRDefault="000E469F" w:rsidP="00CC72A2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0E469F" w:rsidRPr="00D33598" w:rsidTr="000E469F">
        <w:trPr>
          <w:trHeight w:val="988"/>
        </w:trPr>
        <w:tc>
          <w:tcPr>
            <w:tcW w:w="15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E469F" w:rsidRDefault="000E469F" w:rsidP="00CC72A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Bibliography</w:t>
            </w:r>
          </w:p>
        </w:tc>
        <w:tc>
          <w:tcPr>
            <w:tcW w:w="2780" w:type="dxa"/>
            <w:tcBorders>
              <w:bottom w:val="single" w:sz="4" w:space="0" w:color="auto"/>
            </w:tcBorders>
          </w:tcPr>
          <w:p w:rsidR="000E469F" w:rsidRDefault="000E469F" w:rsidP="00CC72A2">
            <w:pP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</w:p>
          <w:p w:rsidR="0002009A" w:rsidRPr="0002009A" w:rsidRDefault="00CA3395" w:rsidP="0002009A">
            <w:pP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Makes no attempt to submit a bibliography.</w:t>
            </w:r>
            <w:r w:rsidR="0002009A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r w:rsidR="0002009A" w:rsidRPr="00480057">
              <w:rPr>
                <w:rFonts w:ascii="Arial" w:hAnsi="Arial" w:cs="Arial"/>
                <w:sz w:val="16"/>
                <w:szCs w:val="16"/>
              </w:rPr>
              <w:t xml:space="preserve">Makes no attempt to use appropriate ethical protocols, including specific formats for acknowledging other people’s information. </w:t>
            </w:r>
          </w:p>
          <w:p w:rsidR="0002009A" w:rsidRPr="00480057" w:rsidRDefault="0002009A" w:rsidP="00CA3395">
            <w:pP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0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469F" w:rsidRPr="008F754F" w:rsidRDefault="00CA3395" w:rsidP="00CC72A2">
            <w:pPr>
              <w:rPr>
                <w:rFonts w:ascii="Arial" w:hAnsi="Arial" w:cs="Arial"/>
                <w:sz w:val="16"/>
                <w:szCs w:val="16"/>
              </w:rPr>
            </w:pPr>
            <w:r w:rsidRPr="005429EE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Bibliography includes a limited list of sources which may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or may not</w:t>
            </w:r>
            <w:r w:rsidRPr="005429EE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follow the referencing technique approved by the school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  <w:r w:rsidR="0002009A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r w:rsidR="0002009A" w:rsidRPr="00480057">
              <w:rPr>
                <w:rFonts w:ascii="Arial" w:hAnsi="Arial" w:cs="Arial"/>
                <w:sz w:val="16"/>
                <w:szCs w:val="16"/>
              </w:rPr>
              <w:t>Makes a limited and basic attempt to use appropriate ethical protocols, including specific formats for acknowledging other people’s information.</w:t>
            </w:r>
          </w:p>
        </w:tc>
        <w:tc>
          <w:tcPr>
            <w:tcW w:w="333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E469F" w:rsidRPr="008F754F" w:rsidRDefault="00CA3395" w:rsidP="00CC72A2">
            <w:pPr>
              <w:rPr>
                <w:rFonts w:ascii="Arial" w:hAnsi="Arial" w:cs="Arial"/>
                <w:sz w:val="16"/>
                <w:szCs w:val="16"/>
              </w:rPr>
            </w:pPr>
            <w:r w:rsidRPr="005429EE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Bibliography includes a smaller range of sources which mostly follows the referencing technique approved by the school</w:t>
            </w:r>
            <w:r w:rsidR="0002009A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r w:rsidR="0002009A" w:rsidRPr="00480057">
              <w:rPr>
                <w:rFonts w:ascii="Arial" w:hAnsi="Arial" w:cs="Arial"/>
                <w:sz w:val="16"/>
                <w:szCs w:val="16"/>
              </w:rPr>
              <w:t>Makes a somewhat genuine attempt to use appropriate ethical protocols, including specific formats for acknowledging other people’s information.</w:t>
            </w:r>
          </w:p>
        </w:tc>
        <w:tc>
          <w:tcPr>
            <w:tcW w:w="337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E469F" w:rsidRPr="00480057" w:rsidRDefault="00CA3395" w:rsidP="00CC72A2">
            <w:pPr>
              <w:rPr>
                <w:rFonts w:ascii="Arial" w:hAnsi="Arial" w:cs="Arial"/>
                <w:sz w:val="16"/>
                <w:szCs w:val="16"/>
              </w:rPr>
            </w:pPr>
            <w:r w:rsidRPr="005429EE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Bibliography includes a comprehensive list of primary sources and/or secondary sourc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es (e.g. websites) </w:t>
            </w:r>
            <w:r w:rsidRPr="005429EE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which correctly follows the referencing technique approved by the school</w:t>
            </w:r>
            <w:r w:rsidR="0002009A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r w:rsidR="0002009A" w:rsidRPr="00480057">
              <w:rPr>
                <w:rFonts w:ascii="Arial" w:hAnsi="Arial" w:cs="Arial"/>
                <w:sz w:val="16"/>
                <w:szCs w:val="16"/>
              </w:rPr>
              <w:t>Makes clear and genuine attempt to use appropriate ethical protocols, including specific formats for acknowledging other people’s information.</w:t>
            </w:r>
          </w:p>
        </w:tc>
        <w:tc>
          <w:tcPr>
            <w:tcW w:w="1521" w:type="dxa"/>
          </w:tcPr>
          <w:p w:rsidR="000E469F" w:rsidRDefault="000E469F" w:rsidP="00CC72A2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</w:p>
          <w:p w:rsidR="000E469F" w:rsidRDefault="000E469F" w:rsidP="00CC72A2">
            <w:pPr>
              <w:rPr>
                <w:rFonts w:ascii="Arial" w:hAnsi="Arial" w:cs="Arial"/>
                <w:sz w:val="16"/>
                <w:szCs w:val="20"/>
              </w:rPr>
            </w:pPr>
          </w:p>
          <w:p w:rsidR="000E469F" w:rsidRPr="00D33598" w:rsidRDefault="000E469F" w:rsidP="00CC72A2">
            <w:pPr>
              <w:jc w:val="center"/>
              <w:rPr>
                <w:rFonts w:ascii="Arial" w:hAnsi="Arial" w:cs="Arial"/>
                <w:b/>
              </w:rPr>
            </w:pPr>
            <w:r w:rsidRPr="00D33598">
              <w:rPr>
                <w:rFonts w:ascii="Arial" w:hAnsi="Arial" w:cs="Arial"/>
                <w:b/>
                <w:sz w:val="16"/>
                <w:szCs w:val="20"/>
              </w:rPr>
              <w:t xml:space="preserve">            </w:t>
            </w:r>
            <w:r>
              <w:rPr>
                <w:rFonts w:ascii="Arial" w:hAnsi="Arial" w:cs="Arial"/>
                <w:b/>
                <w:sz w:val="16"/>
                <w:szCs w:val="20"/>
              </w:rPr>
              <w:t xml:space="preserve">  </w:t>
            </w:r>
            <w:r w:rsidRPr="00D33598">
              <w:rPr>
                <w:rFonts w:ascii="Arial" w:hAnsi="Arial" w:cs="Arial"/>
                <w:b/>
                <w:sz w:val="16"/>
                <w:szCs w:val="20"/>
              </w:rPr>
              <w:t xml:space="preserve">  </w:t>
            </w:r>
            <w:r w:rsidR="00CA3395">
              <w:rPr>
                <w:rFonts w:ascii="Arial" w:hAnsi="Arial" w:cs="Arial"/>
                <w:b/>
              </w:rPr>
              <w:t>/ 6</w:t>
            </w:r>
          </w:p>
        </w:tc>
      </w:tr>
    </w:tbl>
    <w:p w:rsidR="005429EE" w:rsidRDefault="005429EE">
      <w:pPr>
        <w:rPr>
          <w:rFonts w:ascii="Arial" w:hAnsi="Arial" w:cs="Arial"/>
          <w:b/>
          <w:u w:val="single"/>
        </w:rPr>
      </w:pPr>
    </w:p>
    <w:p w:rsidR="000E469F" w:rsidRDefault="000E469F">
      <w:pPr>
        <w:rPr>
          <w:rFonts w:ascii="Arial" w:hAnsi="Arial" w:cs="Arial"/>
          <w:b/>
          <w:u w:val="single"/>
        </w:rPr>
      </w:pPr>
    </w:p>
    <w:p w:rsidR="00CA3395" w:rsidRDefault="003676FF" w:rsidP="00CA3395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Teacher Feedback</w:t>
      </w:r>
    </w:p>
    <w:p w:rsidR="00CA3395" w:rsidRPr="00CA3395" w:rsidRDefault="00CA3395" w:rsidP="00CA3395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5"/>
        <w:gridCol w:w="7693"/>
      </w:tblGrid>
      <w:tr w:rsidR="00CA3395" w:rsidTr="00CA3395">
        <w:tc>
          <w:tcPr>
            <w:tcW w:w="7807" w:type="dxa"/>
          </w:tcPr>
          <w:p w:rsidR="00CA3395" w:rsidRDefault="00CA3395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Strengths</w:t>
            </w:r>
          </w:p>
        </w:tc>
        <w:tc>
          <w:tcPr>
            <w:tcW w:w="7807" w:type="dxa"/>
          </w:tcPr>
          <w:p w:rsidR="00CA3395" w:rsidRDefault="00CA3395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Weaknesses</w:t>
            </w:r>
          </w:p>
          <w:p w:rsidR="00CA3395" w:rsidRDefault="00CA3395">
            <w:pPr>
              <w:rPr>
                <w:rFonts w:ascii="Arial" w:hAnsi="Arial" w:cs="Arial"/>
                <w:b/>
                <w:u w:val="single"/>
              </w:rPr>
            </w:pPr>
          </w:p>
          <w:p w:rsidR="00CA3395" w:rsidRDefault="00CA3395">
            <w:pPr>
              <w:rPr>
                <w:rFonts w:ascii="Arial" w:hAnsi="Arial" w:cs="Arial"/>
                <w:b/>
                <w:u w:val="single"/>
              </w:rPr>
            </w:pPr>
          </w:p>
          <w:p w:rsidR="00CA3395" w:rsidRDefault="00CA3395">
            <w:pPr>
              <w:rPr>
                <w:rFonts w:ascii="Arial" w:hAnsi="Arial" w:cs="Arial"/>
                <w:b/>
                <w:u w:val="single"/>
              </w:rPr>
            </w:pPr>
          </w:p>
          <w:p w:rsidR="00CA3395" w:rsidRDefault="00CA3395">
            <w:pPr>
              <w:rPr>
                <w:rFonts w:ascii="Arial" w:hAnsi="Arial" w:cs="Arial"/>
                <w:b/>
                <w:u w:val="single"/>
              </w:rPr>
            </w:pPr>
          </w:p>
          <w:p w:rsidR="00CA3395" w:rsidRDefault="00CA3395">
            <w:pPr>
              <w:rPr>
                <w:rFonts w:ascii="Arial" w:hAnsi="Arial" w:cs="Arial"/>
                <w:b/>
                <w:u w:val="single"/>
              </w:rPr>
            </w:pPr>
          </w:p>
        </w:tc>
      </w:tr>
      <w:tr w:rsidR="00CA3395" w:rsidTr="00CA3395">
        <w:tc>
          <w:tcPr>
            <w:tcW w:w="7807" w:type="dxa"/>
          </w:tcPr>
          <w:p w:rsidR="00CA3395" w:rsidRDefault="00CA3395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Opportunities</w:t>
            </w:r>
          </w:p>
        </w:tc>
        <w:tc>
          <w:tcPr>
            <w:tcW w:w="7807" w:type="dxa"/>
          </w:tcPr>
          <w:p w:rsidR="00CA3395" w:rsidRDefault="00CA3395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Threats</w:t>
            </w:r>
          </w:p>
          <w:p w:rsidR="00CA3395" w:rsidRDefault="00CA3395">
            <w:pPr>
              <w:rPr>
                <w:rFonts w:ascii="Arial" w:hAnsi="Arial" w:cs="Arial"/>
                <w:b/>
                <w:u w:val="single"/>
              </w:rPr>
            </w:pPr>
          </w:p>
          <w:p w:rsidR="00CA3395" w:rsidRDefault="00CA3395">
            <w:pPr>
              <w:rPr>
                <w:rFonts w:ascii="Arial" w:hAnsi="Arial" w:cs="Arial"/>
                <w:b/>
                <w:u w:val="single"/>
              </w:rPr>
            </w:pPr>
          </w:p>
          <w:p w:rsidR="00CA3395" w:rsidRDefault="00CA3395">
            <w:pPr>
              <w:rPr>
                <w:rFonts w:ascii="Arial" w:hAnsi="Arial" w:cs="Arial"/>
                <w:b/>
                <w:u w:val="single"/>
              </w:rPr>
            </w:pPr>
          </w:p>
          <w:p w:rsidR="00CA3395" w:rsidRDefault="00CA3395">
            <w:pPr>
              <w:rPr>
                <w:rFonts w:ascii="Arial" w:hAnsi="Arial" w:cs="Arial"/>
                <w:b/>
                <w:u w:val="single"/>
              </w:rPr>
            </w:pPr>
          </w:p>
          <w:p w:rsidR="00CA3395" w:rsidRDefault="00CA3395">
            <w:pPr>
              <w:rPr>
                <w:rFonts w:ascii="Arial" w:hAnsi="Arial" w:cs="Arial"/>
                <w:b/>
                <w:u w:val="single"/>
              </w:rPr>
            </w:pPr>
          </w:p>
        </w:tc>
      </w:tr>
    </w:tbl>
    <w:p w:rsidR="00CA3395" w:rsidRDefault="00CA3395">
      <w:pPr>
        <w:rPr>
          <w:rFonts w:ascii="Arial" w:hAnsi="Arial" w:cs="Arial"/>
          <w:b/>
          <w:u w:val="single"/>
        </w:rPr>
      </w:pPr>
    </w:p>
    <w:p w:rsidR="003676FF" w:rsidRDefault="003676FF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Comment:</w:t>
      </w:r>
    </w:p>
    <w:p w:rsidR="003676FF" w:rsidRDefault="003676FF">
      <w:pPr>
        <w:rPr>
          <w:rFonts w:ascii="Arial" w:hAnsi="Arial" w:cs="Arial"/>
          <w:b/>
          <w:u w:val="single"/>
        </w:rPr>
      </w:pPr>
    </w:p>
    <w:p w:rsidR="003676FF" w:rsidRDefault="003676FF">
      <w:pPr>
        <w:rPr>
          <w:rFonts w:ascii="Arial" w:hAnsi="Arial" w:cs="Arial"/>
          <w:b/>
          <w:u w:val="single"/>
        </w:rPr>
      </w:pPr>
    </w:p>
    <w:p w:rsidR="003676FF" w:rsidRDefault="003676FF">
      <w:pPr>
        <w:rPr>
          <w:rFonts w:ascii="Arial" w:hAnsi="Arial" w:cs="Arial"/>
          <w:b/>
          <w:u w:val="single"/>
        </w:rPr>
      </w:pPr>
    </w:p>
    <w:p w:rsidR="003676FF" w:rsidRDefault="003676FF">
      <w:pPr>
        <w:rPr>
          <w:rFonts w:ascii="Arial" w:hAnsi="Arial" w:cs="Arial"/>
          <w:b/>
          <w:u w:val="single"/>
        </w:rPr>
      </w:pPr>
    </w:p>
    <w:p w:rsidR="003676FF" w:rsidRDefault="003676FF">
      <w:pPr>
        <w:rPr>
          <w:rFonts w:ascii="Arial" w:hAnsi="Arial" w:cs="Arial"/>
          <w:b/>
          <w:u w:val="single"/>
        </w:rPr>
      </w:pPr>
    </w:p>
    <w:p w:rsidR="003676FF" w:rsidRDefault="003676FF">
      <w:pPr>
        <w:rPr>
          <w:rFonts w:ascii="Arial" w:hAnsi="Arial" w:cs="Arial"/>
          <w:b/>
          <w:u w:val="single"/>
        </w:rPr>
      </w:pPr>
    </w:p>
    <w:p w:rsidR="003676FF" w:rsidRDefault="003676FF">
      <w:pPr>
        <w:rPr>
          <w:rFonts w:ascii="Arial" w:hAnsi="Arial" w:cs="Arial"/>
          <w:b/>
          <w:u w:val="single"/>
        </w:rPr>
      </w:pPr>
    </w:p>
    <w:p w:rsidR="003676FF" w:rsidRDefault="003676FF">
      <w:pPr>
        <w:rPr>
          <w:rFonts w:ascii="Arial" w:hAnsi="Arial" w:cs="Arial"/>
          <w:b/>
          <w:u w:val="single"/>
        </w:rPr>
      </w:pPr>
    </w:p>
    <w:p w:rsidR="003676FF" w:rsidRPr="003676FF" w:rsidRDefault="003676FF">
      <w:pPr>
        <w:rPr>
          <w:rFonts w:ascii="Arial" w:hAnsi="Arial" w:cs="Arial"/>
          <w:b/>
        </w:rPr>
      </w:pPr>
      <w:bookmarkStart w:id="0" w:name="_GoBack"/>
      <w:bookmarkEnd w:id="0"/>
    </w:p>
    <w:sectPr w:rsidR="003676FF" w:rsidRPr="003676FF" w:rsidSect="004819E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3309C"/>
    <w:multiLevelType w:val="hybridMultilevel"/>
    <w:tmpl w:val="B24CA7BE"/>
    <w:lvl w:ilvl="0" w:tplc="C3BEFA0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E1"/>
    <w:rsid w:val="00010932"/>
    <w:rsid w:val="0002009A"/>
    <w:rsid w:val="000C735C"/>
    <w:rsid w:val="000E469F"/>
    <w:rsid w:val="00112CB1"/>
    <w:rsid w:val="0015086A"/>
    <w:rsid w:val="0021714A"/>
    <w:rsid w:val="00242476"/>
    <w:rsid w:val="002A7F03"/>
    <w:rsid w:val="002B6B8E"/>
    <w:rsid w:val="002F04BD"/>
    <w:rsid w:val="00315915"/>
    <w:rsid w:val="003676FF"/>
    <w:rsid w:val="003B0611"/>
    <w:rsid w:val="003B239F"/>
    <w:rsid w:val="003B7522"/>
    <w:rsid w:val="004360D4"/>
    <w:rsid w:val="00480057"/>
    <w:rsid w:val="004819E1"/>
    <w:rsid w:val="004C1949"/>
    <w:rsid w:val="004D7865"/>
    <w:rsid w:val="004F6691"/>
    <w:rsid w:val="00524D8A"/>
    <w:rsid w:val="00525ED0"/>
    <w:rsid w:val="005328C1"/>
    <w:rsid w:val="005429EE"/>
    <w:rsid w:val="00575B3D"/>
    <w:rsid w:val="005B5EF6"/>
    <w:rsid w:val="006268EB"/>
    <w:rsid w:val="00636465"/>
    <w:rsid w:val="006806D5"/>
    <w:rsid w:val="006F271D"/>
    <w:rsid w:val="007616D1"/>
    <w:rsid w:val="00776F13"/>
    <w:rsid w:val="00777FB4"/>
    <w:rsid w:val="007F01DA"/>
    <w:rsid w:val="00813A57"/>
    <w:rsid w:val="00835A74"/>
    <w:rsid w:val="008509B9"/>
    <w:rsid w:val="008E68D6"/>
    <w:rsid w:val="008E6C9C"/>
    <w:rsid w:val="008F754F"/>
    <w:rsid w:val="00904BEC"/>
    <w:rsid w:val="00966EC7"/>
    <w:rsid w:val="009C2A1C"/>
    <w:rsid w:val="00A428D7"/>
    <w:rsid w:val="00AB4CC2"/>
    <w:rsid w:val="00AE3E9B"/>
    <w:rsid w:val="00B176AB"/>
    <w:rsid w:val="00B41B05"/>
    <w:rsid w:val="00B90A16"/>
    <w:rsid w:val="00BA172B"/>
    <w:rsid w:val="00BD5183"/>
    <w:rsid w:val="00C741F5"/>
    <w:rsid w:val="00C942FA"/>
    <w:rsid w:val="00CA3395"/>
    <w:rsid w:val="00CC72A2"/>
    <w:rsid w:val="00D31E89"/>
    <w:rsid w:val="00D32C8F"/>
    <w:rsid w:val="00D33598"/>
    <w:rsid w:val="00D57ED4"/>
    <w:rsid w:val="00DA1DD6"/>
    <w:rsid w:val="00DA3FFC"/>
    <w:rsid w:val="00DF0982"/>
    <w:rsid w:val="00E20C29"/>
    <w:rsid w:val="00E266C8"/>
    <w:rsid w:val="00EE0023"/>
    <w:rsid w:val="00F12192"/>
    <w:rsid w:val="00F4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BB695"/>
  <w15:docId w15:val="{176F3D86-FE7E-431F-A289-B5176DAF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9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819E1"/>
    <w:pPr>
      <w:jc w:val="center"/>
    </w:pPr>
    <w:rPr>
      <w:rFonts w:ascii="Eras Demi ITC" w:hAnsi="Eras Demi ITC"/>
      <w:b/>
      <w:bCs/>
      <w:sz w:val="40"/>
      <w:lang w:val="en-US" w:eastAsia="en-US"/>
    </w:rPr>
  </w:style>
  <w:style w:type="character" w:customStyle="1" w:styleId="TitleChar">
    <w:name w:val="Title Char"/>
    <w:basedOn w:val="DefaultParagraphFont"/>
    <w:link w:val="Title"/>
    <w:rsid w:val="004819E1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table" w:styleId="TableGrid">
    <w:name w:val="Table Grid"/>
    <w:basedOn w:val="TableNormal"/>
    <w:uiPriority w:val="59"/>
    <w:rsid w:val="00481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24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476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D33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EAABC-692C-47D9-8851-E5165067B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6459F768</Template>
  <TotalTime>43</TotalTime>
  <Pages>3</Pages>
  <Words>1650</Words>
  <Characters>9410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e4081018</dc:creator>
  <cp:lastModifiedBy>RINTOUL Brooke [Narrogin Senior High School]</cp:lastModifiedBy>
  <cp:revision>3</cp:revision>
  <cp:lastPrinted>2018-08-24T07:37:00Z</cp:lastPrinted>
  <dcterms:created xsi:type="dcterms:W3CDTF">2018-08-24T07:36:00Z</dcterms:created>
  <dcterms:modified xsi:type="dcterms:W3CDTF">2018-08-24T09:39:00Z</dcterms:modified>
</cp:coreProperties>
</file>