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580D" w14:textId="77777777" w:rsidR="00165F87" w:rsidRDefault="00165F87" w:rsidP="00165F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AU"/>
        </w:rPr>
      </w:pPr>
      <w:r w:rsidRPr="004253AE">
        <w:rPr>
          <w:rFonts w:ascii="Arial" w:hAnsi="Arial" w:cs="Arial"/>
          <w:b/>
          <w:bCs/>
          <w:noProof/>
          <w:lang w:eastAsia="en-AU"/>
        </w:rPr>
        <w:drawing>
          <wp:anchor distT="36576" distB="36576" distL="36576" distR="36576" simplePos="0" relativeHeight="251661312" behindDoc="1" locked="0" layoutInCell="1" allowOverlap="1" wp14:anchorId="03AD0678" wp14:editId="10752B9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364615" cy="1282700"/>
            <wp:effectExtent l="0" t="0" r="6985" b="0"/>
            <wp:wrapTight wrapText="bothSides">
              <wp:wrapPolygon edited="0">
                <wp:start x="0" y="0"/>
                <wp:lineTo x="0" y="21172"/>
                <wp:lineTo x="21409" y="21172"/>
                <wp:lineTo x="21409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4FA42" w14:textId="77777777" w:rsidR="00165F87" w:rsidRDefault="00165F87" w:rsidP="00165F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AU"/>
        </w:rPr>
      </w:pPr>
    </w:p>
    <w:tbl>
      <w:tblPr>
        <w:tblpPr w:leftFromText="180" w:rightFromText="180" w:vertAnchor="page" w:horzAnchor="page" w:tblpX="7526" w:tblpY="1441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540"/>
        <w:gridCol w:w="703"/>
      </w:tblGrid>
      <w:tr w:rsidR="00CE775D" w:rsidRPr="00822B8D" w14:paraId="29C5606D" w14:textId="77777777" w:rsidTr="00CE775D">
        <w:trPr>
          <w:trHeight w:val="983"/>
        </w:trPr>
        <w:tc>
          <w:tcPr>
            <w:tcW w:w="2585" w:type="dxa"/>
            <w:shd w:val="clear" w:color="auto" w:fill="auto"/>
            <w:vAlign w:val="center"/>
          </w:tcPr>
          <w:p w14:paraId="455695B7" w14:textId="77777777" w:rsidR="00CE775D" w:rsidRPr="00CE775D" w:rsidRDefault="00CE775D" w:rsidP="00CE775D">
            <w:pPr>
              <w:rPr>
                <w:rFonts w:ascii="Arial" w:hAnsi="Arial" w:cs="Arial"/>
                <w:sz w:val="24"/>
                <w:szCs w:val="24"/>
              </w:rPr>
            </w:pPr>
            <w:r w:rsidRPr="00CE775D">
              <w:rPr>
                <w:rFonts w:ascii="Arial" w:hAnsi="Arial" w:cs="Arial"/>
                <w:sz w:val="24"/>
                <w:szCs w:val="24"/>
              </w:rPr>
              <w:t xml:space="preserve">My Target: </w:t>
            </w:r>
          </w:p>
          <w:p w14:paraId="25BA55A3" w14:textId="22B377FF" w:rsidR="00CE775D" w:rsidRPr="00CE775D" w:rsidRDefault="00CE775D" w:rsidP="00CE775D">
            <w:pPr>
              <w:rPr>
                <w:rFonts w:ascii="Arial" w:hAnsi="Arial" w:cs="Arial"/>
                <w:sz w:val="24"/>
                <w:szCs w:val="24"/>
              </w:rPr>
            </w:pPr>
            <w:r w:rsidRPr="00CE775D">
              <w:rPr>
                <w:rFonts w:ascii="Arial" w:hAnsi="Arial" w:cs="Arial"/>
                <w:sz w:val="24"/>
                <w:szCs w:val="24"/>
              </w:rPr>
              <w:t>___</w:t>
            </w:r>
            <w:r>
              <w:rPr>
                <w:rFonts w:ascii="Arial" w:hAnsi="Arial" w:cs="Arial"/>
                <w:sz w:val="24"/>
                <w:szCs w:val="24"/>
              </w:rPr>
              <w:t>__</w:t>
            </w:r>
            <w:r w:rsidRPr="00CE775D">
              <w:rPr>
                <w:rFonts w:ascii="Arial" w:hAnsi="Arial" w:cs="Arial"/>
                <w:sz w:val="24"/>
                <w:szCs w:val="24"/>
              </w:rPr>
              <w:t xml:space="preserve"> % or ___</w:t>
            </w:r>
            <w:r>
              <w:rPr>
                <w:rFonts w:ascii="Arial" w:hAnsi="Arial" w:cs="Arial"/>
                <w:sz w:val="24"/>
                <w:szCs w:val="24"/>
              </w:rPr>
              <w:t>__</w:t>
            </w:r>
            <w:r w:rsidRPr="00CE775D">
              <w:rPr>
                <w:rFonts w:ascii="Arial" w:hAnsi="Arial" w:cs="Arial"/>
                <w:sz w:val="24"/>
                <w:szCs w:val="24"/>
              </w:rPr>
              <w:t xml:space="preserve"> /</w:t>
            </w:r>
            <w:r w:rsidR="0034121F">
              <w:rPr>
                <w:rFonts w:ascii="Arial" w:hAnsi="Arial" w:cs="Arial"/>
                <w:sz w:val="24"/>
                <w:szCs w:val="24"/>
              </w:rPr>
              <w:t>4</w:t>
            </w:r>
            <w:r w:rsidR="001F143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87424FB" w14:textId="77777777" w:rsidR="00CE775D" w:rsidRPr="00CE775D" w:rsidRDefault="00CE775D" w:rsidP="00CE77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ABB9810" w14:textId="77777777" w:rsidR="00CE775D" w:rsidRPr="00822B8D" w:rsidRDefault="00CE775D" w:rsidP="00CE77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9C19E59" w14:textId="67738434" w:rsidR="00165F87" w:rsidRDefault="00CE775D" w:rsidP="00124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AU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AU"/>
        </w:rPr>
        <w:t xml:space="preserve">  </w:t>
      </w:r>
      <w:r w:rsidR="00165F87">
        <w:rPr>
          <w:rFonts w:ascii="Arial" w:eastAsia="Times New Roman" w:hAnsi="Arial" w:cs="Arial"/>
          <w:color w:val="000000"/>
          <w:sz w:val="36"/>
          <w:szCs w:val="36"/>
          <w:lang w:eastAsia="en-AU"/>
        </w:rPr>
        <w:t xml:space="preserve">Name: </w:t>
      </w:r>
      <w:r w:rsidR="00124804">
        <w:rPr>
          <w:rFonts w:ascii="Arial" w:eastAsia="Times New Roman" w:hAnsi="Arial" w:cs="Arial"/>
          <w:color w:val="000000"/>
          <w:sz w:val="36"/>
          <w:szCs w:val="36"/>
          <w:lang w:eastAsia="en-AU"/>
        </w:rPr>
        <w:t xml:space="preserve">  </w:t>
      </w:r>
      <w:r>
        <w:rPr>
          <w:rFonts w:ascii="Arial" w:eastAsia="Times New Roman" w:hAnsi="Arial" w:cs="Arial"/>
          <w:color w:val="000000"/>
          <w:sz w:val="36"/>
          <w:szCs w:val="36"/>
          <w:lang w:eastAsia="en-AU"/>
        </w:rPr>
        <w:t xml:space="preserve">   </w:t>
      </w:r>
      <w:r w:rsidR="00124804">
        <w:rPr>
          <w:rFonts w:ascii="Arial" w:eastAsia="Times New Roman" w:hAnsi="Arial" w:cs="Arial"/>
          <w:color w:val="000000"/>
          <w:sz w:val="36"/>
          <w:szCs w:val="36"/>
          <w:lang w:eastAsia="en-AU"/>
        </w:rPr>
        <w:t>_____________________</w:t>
      </w:r>
    </w:p>
    <w:p w14:paraId="43E4BD82" w14:textId="77777777" w:rsidR="00165F87" w:rsidRDefault="00165F87" w:rsidP="00165F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0C7200" wp14:editId="488D93BD">
                <wp:simplePos x="0" y="0"/>
                <wp:positionH relativeFrom="column">
                  <wp:posOffset>5844540</wp:posOffset>
                </wp:positionH>
                <wp:positionV relativeFrom="paragraph">
                  <wp:posOffset>118110</wp:posOffset>
                </wp:positionV>
                <wp:extent cx="751840" cy="600075"/>
                <wp:effectExtent l="8255" t="6350" r="11430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F3699" w14:textId="77777777" w:rsidR="00B23ED4" w:rsidRDefault="00B23ED4" w:rsidP="00165F8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62E4580" w14:textId="170BE1CA" w:rsidR="00B23ED4" w:rsidRPr="004C2039" w:rsidRDefault="00B23ED4" w:rsidP="00165F8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1A4E4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/</w:t>
                            </w:r>
                            <w:r w:rsidR="0034121F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4</w:t>
                            </w:r>
                            <w:r w:rsidR="001F1439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72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0.2pt;margin-top:9.3pt;width:59.2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LbFQIAACoEAAAOAAAAZHJzL2Uyb0RvYy54bWysU9tu2zAMfR+wfxD0vtgJkqY14hRdugwD&#10;ugvQ7QMUWY6FyaJGKbGzrx8lu2l2exmmB4EUqUPykFzd9q1hR4Vegy35dJJzpqyEStt9yb983r66&#10;5s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">
                <v:textbox>
                  <w:txbxContent>
                    <w:p w14:paraId="298F3699" w14:textId="77777777" w:rsidR="00B23ED4" w:rsidRDefault="00B23ED4" w:rsidP="00165F87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62E4580" w14:textId="170BE1CA" w:rsidR="00B23ED4" w:rsidRPr="004C2039" w:rsidRDefault="00B23ED4" w:rsidP="00165F87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1A4E47">
                        <w:rPr>
                          <w:rFonts w:ascii="Arial" w:hAnsi="Arial" w:cs="Arial"/>
                          <w:b/>
                          <w:sz w:val="32"/>
                        </w:rPr>
                        <w:t>/</w:t>
                      </w:r>
                      <w:r w:rsidR="0034121F">
                        <w:rPr>
                          <w:rFonts w:ascii="Arial" w:hAnsi="Arial" w:cs="Arial"/>
                          <w:b/>
                          <w:sz w:val="32"/>
                        </w:rPr>
                        <w:t>4</w:t>
                      </w:r>
                      <w:r w:rsidR="001F1439">
                        <w:rPr>
                          <w:rFonts w:ascii="Arial" w:hAnsi="Arial" w:cs="Arial"/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4703C3" w14:textId="1FFA4EA7" w:rsidR="00165F87" w:rsidRPr="009F1E3B" w:rsidRDefault="00165F87" w:rsidP="00165F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en-AU"/>
        </w:rPr>
      </w:pPr>
      <w:r w:rsidRPr="009F1E3B">
        <w:rPr>
          <w:rFonts w:ascii="Arial" w:eastAsia="Times New Roman" w:hAnsi="Arial" w:cs="Arial"/>
          <w:b/>
          <w:color w:val="000000"/>
          <w:sz w:val="36"/>
          <w:szCs w:val="36"/>
          <w:lang w:eastAsia="en-AU"/>
        </w:rPr>
        <w:t xml:space="preserve">Year 10 HASS Term </w:t>
      </w:r>
      <w:r w:rsidR="00865076">
        <w:rPr>
          <w:rFonts w:ascii="Arial" w:eastAsia="Times New Roman" w:hAnsi="Arial" w:cs="Arial"/>
          <w:b/>
          <w:color w:val="000000"/>
          <w:sz w:val="36"/>
          <w:szCs w:val="36"/>
          <w:lang w:eastAsia="en-AU"/>
        </w:rPr>
        <w:t>1</w:t>
      </w:r>
      <w:r w:rsidR="004538F9">
        <w:rPr>
          <w:rFonts w:ascii="Arial" w:eastAsia="Times New Roman" w:hAnsi="Arial" w:cs="Arial"/>
          <w:b/>
          <w:color w:val="000000"/>
          <w:sz w:val="36"/>
          <w:szCs w:val="36"/>
          <w:lang w:eastAsia="en-AU"/>
        </w:rPr>
        <w:t>/2</w:t>
      </w:r>
      <w:r w:rsidRPr="009F1E3B">
        <w:rPr>
          <w:rFonts w:ascii="Arial" w:eastAsia="Times New Roman" w:hAnsi="Arial" w:cs="Arial"/>
          <w:b/>
          <w:color w:val="000000"/>
          <w:sz w:val="36"/>
          <w:szCs w:val="36"/>
          <w:lang w:eastAsia="en-AU"/>
        </w:rPr>
        <w:t xml:space="preserve"> – 202</w:t>
      </w:r>
      <w:r w:rsidR="00124804">
        <w:rPr>
          <w:rFonts w:ascii="Arial" w:eastAsia="Times New Roman" w:hAnsi="Arial" w:cs="Arial"/>
          <w:b/>
          <w:color w:val="000000"/>
          <w:sz w:val="36"/>
          <w:szCs w:val="36"/>
          <w:lang w:eastAsia="en-AU"/>
        </w:rPr>
        <w:t>3</w:t>
      </w:r>
      <w:r w:rsidRPr="009F1E3B">
        <w:rPr>
          <w:rFonts w:ascii="Arial" w:eastAsia="Times New Roman" w:hAnsi="Arial" w:cs="Arial"/>
          <w:b/>
          <w:color w:val="000000"/>
          <w:sz w:val="36"/>
          <w:szCs w:val="36"/>
          <w:lang w:eastAsia="en-AU"/>
        </w:rPr>
        <w:t xml:space="preserve"> (8.0%)</w:t>
      </w:r>
    </w:p>
    <w:p w14:paraId="74681A04" w14:textId="25DC926A" w:rsidR="00165F87" w:rsidRDefault="00165F87" w:rsidP="00165F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AU"/>
        </w:rPr>
      </w:pPr>
      <w:r w:rsidRPr="009F1E3B">
        <w:rPr>
          <w:rFonts w:ascii="Arial" w:eastAsia="Times New Roman" w:hAnsi="Arial" w:cs="Arial"/>
          <w:color w:val="000000"/>
          <w:sz w:val="36"/>
          <w:szCs w:val="36"/>
          <w:lang w:eastAsia="en-AU"/>
        </w:rPr>
        <w:t>Assessment Three: In-class Assessment</w:t>
      </w:r>
    </w:p>
    <w:p w14:paraId="7AD1523B" w14:textId="641723F8" w:rsidR="00065766" w:rsidRPr="00CA0325" w:rsidRDefault="00065766" w:rsidP="0034121F">
      <w:pPr>
        <w:pStyle w:val="Title"/>
        <w:ind w:right="71"/>
        <w:jc w:val="left"/>
        <w:rPr>
          <w:rFonts w:ascii="Arial" w:hAnsi="Arial" w:cs="Arial"/>
          <w:b w:val="0"/>
        </w:rPr>
      </w:pPr>
      <w:r w:rsidRPr="00CA0325">
        <w:rPr>
          <w:rFonts w:ascii="Arial" w:hAnsi="Arial" w:cs="Arial"/>
        </w:rPr>
        <w:t>Assessment 3: In-Class Short and/or extended Answer Responses</w:t>
      </w:r>
      <w:r>
        <w:rPr>
          <w:rFonts w:ascii="Arial" w:hAnsi="Arial" w:cs="Arial"/>
        </w:rPr>
        <w:t xml:space="preserve"> &amp; Source Analysis</w:t>
      </w:r>
      <w:r w:rsidRPr="00CA0325">
        <w:rPr>
          <w:rFonts w:ascii="Arial" w:hAnsi="Arial" w:cs="Arial"/>
        </w:rPr>
        <w:t>:</w:t>
      </w:r>
    </w:p>
    <w:p w14:paraId="3132897D" w14:textId="66CBC246" w:rsidR="00065766" w:rsidRPr="009F1E3B" w:rsidRDefault="00065766" w:rsidP="00165F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AU"/>
        </w:rPr>
      </w:pPr>
      <w:r w:rsidRPr="00CA0325">
        <w:rPr>
          <w:rFonts w:cs="Arial"/>
          <w:sz w:val="24"/>
          <w:szCs w:val="24"/>
        </w:rPr>
        <w:t xml:space="preserve">A series of </w:t>
      </w:r>
      <w:r>
        <w:rPr>
          <w:rFonts w:cs="Arial"/>
          <w:sz w:val="24"/>
          <w:szCs w:val="24"/>
        </w:rPr>
        <w:t>short answer</w:t>
      </w:r>
      <w:r w:rsidRPr="00CA0325">
        <w:rPr>
          <w:rFonts w:cs="Arial"/>
          <w:sz w:val="24"/>
          <w:szCs w:val="24"/>
        </w:rPr>
        <w:t xml:space="preserve"> and/or extended responses related to the period of study. Includes validation questions based on Assessment </w:t>
      </w:r>
      <w:r>
        <w:rPr>
          <w:rFonts w:cs="Arial"/>
          <w:sz w:val="24"/>
          <w:szCs w:val="24"/>
        </w:rPr>
        <w:t>2</w:t>
      </w:r>
      <w:r w:rsidRPr="00CA0325">
        <w:rPr>
          <w:rFonts w:cs="Arial"/>
          <w:sz w:val="24"/>
          <w:szCs w:val="24"/>
        </w:rPr>
        <w:t>. Including a source analysis section based on ‘Rights and Freedoms’</w:t>
      </w:r>
    </w:p>
    <w:p w14:paraId="6E8ACDAB" w14:textId="4F124ED0" w:rsidR="00626BEA" w:rsidRPr="001F1439" w:rsidRDefault="00CE775D" w:rsidP="00165F87">
      <w:pPr>
        <w:rPr>
          <w:rFonts w:ascii="Arial" w:hAnsi="Arial" w:cs="Arial"/>
          <w:b/>
          <w:bCs/>
          <w:i/>
          <w:iCs/>
          <w:sz w:val="28"/>
        </w:rPr>
      </w:pPr>
      <w:r w:rsidRPr="001F1439">
        <w:rPr>
          <w:rFonts w:ascii="Arial" w:hAnsi="Arial" w:cs="Arial"/>
          <w:b/>
          <w:bCs/>
          <w:i/>
          <w:iCs/>
          <w:sz w:val="28"/>
        </w:rPr>
        <w:t>Conditions:</w:t>
      </w:r>
      <w:r w:rsidR="00065766" w:rsidRPr="001F1439">
        <w:rPr>
          <w:rFonts w:ascii="Arial" w:hAnsi="Arial" w:cs="Arial"/>
          <w:b/>
          <w:bCs/>
          <w:i/>
          <w:iCs/>
          <w:sz w:val="28"/>
        </w:rPr>
        <w:t xml:space="preserve"> </w:t>
      </w:r>
      <w:r w:rsidR="00165F87" w:rsidRPr="001F1439">
        <w:rPr>
          <w:rFonts w:ascii="Arial" w:hAnsi="Arial" w:cs="Arial"/>
          <w:b/>
          <w:bCs/>
          <w:i/>
          <w:iCs/>
          <w:sz w:val="28"/>
        </w:rPr>
        <w:t xml:space="preserve">(5 minutes reading time and </w:t>
      </w:r>
      <w:r w:rsidR="0020702B" w:rsidRPr="001F1439">
        <w:rPr>
          <w:rFonts w:ascii="Arial" w:hAnsi="Arial" w:cs="Arial"/>
          <w:b/>
          <w:bCs/>
          <w:i/>
          <w:iCs/>
          <w:sz w:val="28"/>
        </w:rPr>
        <w:t>50</w:t>
      </w:r>
      <w:r w:rsidR="00165F87" w:rsidRPr="001F1439">
        <w:rPr>
          <w:rFonts w:ascii="Arial" w:hAnsi="Arial" w:cs="Arial"/>
          <w:b/>
          <w:bCs/>
          <w:i/>
          <w:iCs/>
          <w:sz w:val="28"/>
        </w:rPr>
        <w:t xml:space="preserve"> minutes working time</w:t>
      </w:r>
      <w:r w:rsidR="00165F87" w:rsidRPr="001F1439">
        <w:rPr>
          <w:b/>
          <w:bCs/>
          <w:i/>
          <w:iCs/>
          <w:sz w:val="28"/>
        </w:rPr>
        <w:t>)</w:t>
      </w:r>
    </w:p>
    <w:p w14:paraId="0112C501" w14:textId="0C664E25" w:rsidR="00CE775D" w:rsidRPr="00124804" w:rsidRDefault="00165F87" w:rsidP="00124804">
      <w:pPr>
        <w:rPr>
          <w:rFonts w:ascii="Arial" w:hAnsi="Arial" w:cs="Arial"/>
          <w:b/>
          <w:bCs/>
          <w:sz w:val="24"/>
        </w:rPr>
      </w:pPr>
      <w:r w:rsidRPr="009F1E3B">
        <w:rPr>
          <w:rFonts w:ascii="Arial" w:hAnsi="Arial" w:cs="Arial"/>
          <w:b/>
          <w:bCs/>
          <w:sz w:val="24"/>
          <w:u w:val="single"/>
        </w:rPr>
        <w:t>Part A – Multiple Choice</w:t>
      </w:r>
      <w:r w:rsidRPr="009F1E3B">
        <w:rPr>
          <w:b/>
          <w:bCs/>
          <w:sz w:val="24"/>
        </w:rPr>
        <w:t xml:space="preserve"> </w:t>
      </w:r>
      <w:r w:rsidRPr="009F1E3B">
        <w:rPr>
          <w:rFonts w:ascii="Arial" w:hAnsi="Arial" w:cs="Arial"/>
          <w:b/>
          <w:bCs/>
          <w:sz w:val="24"/>
        </w:rPr>
        <w:t>(1 mark per question)</w:t>
      </w:r>
      <w:r w:rsidRPr="009F1E3B">
        <w:rPr>
          <w:rFonts w:ascii="Arial" w:hAnsi="Arial" w:cs="Arial"/>
          <w:b/>
          <w:bCs/>
          <w:sz w:val="24"/>
        </w:rPr>
        <w:tab/>
      </w:r>
      <w:r w:rsidRPr="009F1E3B">
        <w:rPr>
          <w:rFonts w:ascii="Arial" w:hAnsi="Arial" w:cs="Arial"/>
          <w:b/>
          <w:bCs/>
          <w:sz w:val="24"/>
        </w:rPr>
        <w:tab/>
      </w:r>
      <w:r w:rsidRPr="009F1E3B">
        <w:rPr>
          <w:rFonts w:ascii="Arial" w:hAnsi="Arial" w:cs="Arial"/>
          <w:b/>
          <w:bCs/>
          <w:sz w:val="24"/>
        </w:rPr>
        <w:tab/>
      </w:r>
      <w:r w:rsidRPr="009F1E3B">
        <w:rPr>
          <w:rFonts w:ascii="Arial" w:hAnsi="Arial" w:cs="Arial"/>
          <w:b/>
          <w:bCs/>
          <w:sz w:val="24"/>
        </w:rPr>
        <w:tab/>
      </w:r>
      <w:r w:rsidR="00BA66E6" w:rsidRPr="009F1E3B">
        <w:rPr>
          <w:rFonts w:ascii="Arial" w:hAnsi="Arial" w:cs="Arial"/>
          <w:b/>
          <w:bCs/>
          <w:sz w:val="24"/>
        </w:rPr>
        <w:t xml:space="preserve">  </w:t>
      </w:r>
      <w:proofErr w:type="gramStart"/>
      <w:r w:rsidR="00BA66E6" w:rsidRPr="009F1E3B">
        <w:rPr>
          <w:rFonts w:ascii="Arial" w:hAnsi="Arial" w:cs="Arial"/>
          <w:b/>
          <w:bCs/>
          <w:sz w:val="24"/>
        </w:rPr>
        <w:t xml:space="preserve">  </w:t>
      </w:r>
      <w:r w:rsidR="00626BEA" w:rsidRPr="009F1E3B">
        <w:rPr>
          <w:rFonts w:ascii="Arial" w:hAnsi="Arial" w:cs="Arial"/>
          <w:b/>
          <w:bCs/>
          <w:sz w:val="24"/>
        </w:rPr>
        <w:t xml:space="preserve"> </w:t>
      </w:r>
      <w:r w:rsidR="00BA66E6" w:rsidRPr="009F1E3B">
        <w:rPr>
          <w:rFonts w:ascii="Arial" w:hAnsi="Arial" w:cs="Arial"/>
          <w:b/>
          <w:bCs/>
          <w:sz w:val="24"/>
        </w:rPr>
        <w:t>(</w:t>
      </w:r>
      <w:proofErr w:type="gramEnd"/>
      <w:r w:rsidR="00BA66E6" w:rsidRPr="009F1E3B">
        <w:rPr>
          <w:rFonts w:ascii="Arial" w:hAnsi="Arial" w:cs="Arial"/>
          <w:b/>
          <w:bCs/>
          <w:sz w:val="24"/>
        </w:rPr>
        <w:t xml:space="preserve">TOTAL: </w:t>
      </w:r>
      <w:r w:rsidR="00A90B4C" w:rsidRPr="009F1E3B">
        <w:rPr>
          <w:rFonts w:ascii="Arial" w:hAnsi="Arial" w:cs="Arial"/>
          <w:b/>
          <w:bCs/>
          <w:sz w:val="24"/>
        </w:rPr>
        <w:t>1</w:t>
      </w:r>
      <w:r w:rsidR="00CE775D">
        <w:rPr>
          <w:rFonts w:ascii="Arial" w:hAnsi="Arial" w:cs="Arial"/>
          <w:b/>
          <w:bCs/>
          <w:sz w:val="24"/>
        </w:rPr>
        <w:t>5</w:t>
      </w:r>
      <w:r w:rsidRPr="009F1E3B">
        <w:rPr>
          <w:rFonts w:ascii="Arial" w:hAnsi="Arial" w:cs="Arial"/>
          <w:b/>
          <w:bCs/>
          <w:sz w:val="24"/>
        </w:rPr>
        <w:t xml:space="preserve"> marks)</w:t>
      </w:r>
    </w:p>
    <w:p w14:paraId="6BAFD015" w14:textId="7161EF22" w:rsidR="00703485" w:rsidRPr="003F149E" w:rsidRDefault="00703485" w:rsidP="00922716">
      <w:pPr>
        <w:pStyle w:val="Bullet"/>
        <w:numPr>
          <w:ilvl w:val="0"/>
          <w:numId w:val="15"/>
        </w:numPr>
        <w:tabs>
          <w:tab w:val="clear" w:pos="-31680"/>
        </w:tabs>
        <w:ind w:hanging="862"/>
        <w:rPr>
          <w:b/>
          <w:bCs/>
          <w14:ligatures w14:val="none"/>
        </w:rPr>
      </w:pPr>
      <w:r w:rsidRPr="003F149E">
        <w:rPr>
          <w:b/>
          <w:bCs/>
          <w:color w:val="auto"/>
          <w:kern w:val="0"/>
          <w14:ligatures w14:val="none"/>
          <w14:cntxtAlts w14:val="0"/>
        </w:rPr>
        <w:t xml:space="preserve">The formation of the United Nations (UN) was a direct result of which conflict? </w:t>
      </w:r>
      <w:r w:rsidRPr="003F149E">
        <w:rPr>
          <w:b/>
          <w:bCs/>
          <w:color w:val="auto"/>
          <w:kern w:val="0"/>
          <w14:ligatures w14:val="none"/>
          <w14:cntxtAlts w14:val="0"/>
        </w:rPr>
        <w:tab/>
        <w:t xml:space="preserve">  </w:t>
      </w:r>
    </w:p>
    <w:p w14:paraId="52CE97DC" w14:textId="4604A913" w:rsidR="00703485" w:rsidRPr="004E6AF3" w:rsidRDefault="00703485" w:rsidP="00CE775D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</w:t>
      </w:r>
      <w:r w:rsidR="00044720">
        <w:rPr>
          <w:rFonts w:ascii="Arial" w:hAnsi="Arial" w:cs="Arial"/>
          <w:sz w:val="24"/>
          <w:szCs w:val="24"/>
        </w:rPr>
        <w:t xml:space="preserve"> </w:t>
      </w:r>
      <w:r w:rsidRPr="004E6AF3">
        <w:rPr>
          <w:rFonts w:ascii="Arial" w:hAnsi="Arial" w:cs="Arial"/>
          <w:sz w:val="24"/>
          <w:szCs w:val="24"/>
        </w:rPr>
        <w:t>The First World War.</w:t>
      </w:r>
    </w:p>
    <w:p w14:paraId="5AA4B1DB" w14:textId="183BB7BE" w:rsidR="00703485" w:rsidRPr="004E6AF3" w:rsidRDefault="00703485" w:rsidP="00CE775D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E6AF3">
        <w:rPr>
          <w:rFonts w:ascii="Arial" w:hAnsi="Arial" w:cs="Arial"/>
          <w:sz w:val="24"/>
          <w:szCs w:val="24"/>
        </w:rPr>
        <w:t xml:space="preserve"> </w:t>
      </w:r>
      <w:r w:rsidR="00044720">
        <w:rPr>
          <w:rFonts w:ascii="Arial" w:hAnsi="Arial" w:cs="Arial"/>
          <w:sz w:val="24"/>
          <w:szCs w:val="24"/>
        </w:rPr>
        <w:t xml:space="preserve"> </w:t>
      </w:r>
      <w:r w:rsidRPr="004E6AF3">
        <w:rPr>
          <w:rFonts w:ascii="Arial" w:hAnsi="Arial" w:cs="Arial"/>
          <w:sz w:val="24"/>
          <w:szCs w:val="24"/>
        </w:rPr>
        <w:t>The Great War.</w:t>
      </w:r>
    </w:p>
    <w:p w14:paraId="7B47FDB7" w14:textId="64F00CDC" w:rsidR="00703485" w:rsidRPr="004E6AF3" w:rsidRDefault="00703485" w:rsidP="00CE775D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E6AF3">
        <w:rPr>
          <w:rFonts w:ascii="Arial" w:hAnsi="Arial" w:cs="Arial"/>
          <w:sz w:val="24"/>
          <w:szCs w:val="24"/>
        </w:rPr>
        <w:t xml:space="preserve"> </w:t>
      </w:r>
      <w:r w:rsidR="00044720">
        <w:rPr>
          <w:rFonts w:ascii="Arial" w:hAnsi="Arial" w:cs="Arial"/>
          <w:sz w:val="24"/>
          <w:szCs w:val="24"/>
        </w:rPr>
        <w:t xml:space="preserve"> </w:t>
      </w:r>
      <w:r w:rsidRPr="004E6AF3">
        <w:rPr>
          <w:rFonts w:ascii="Arial" w:hAnsi="Arial" w:cs="Arial"/>
          <w:sz w:val="24"/>
          <w:szCs w:val="24"/>
        </w:rPr>
        <w:t>World War I.</w:t>
      </w:r>
    </w:p>
    <w:p w14:paraId="2B5B4146" w14:textId="79B9B8B6" w:rsidR="00703485" w:rsidRPr="004E6AF3" w:rsidRDefault="00703485" w:rsidP="00CE775D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E6AF3">
        <w:rPr>
          <w:rFonts w:ascii="Arial" w:hAnsi="Arial" w:cs="Arial"/>
          <w:sz w:val="24"/>
          <w:szCs w:val="24"/>
        </w:rPr>
        <w:t xml:space="preserve"> </w:t>
      </w:r>
      <w:r w:rsidR="00044720">
        <w:rPr>
          <w:rFonts w:ascii="Arial" w:hAnsi="Arial" w:cs="Arial"/>
          <w:sz w:val="24"/>
          <w:szCs w:val="24"/>
        </w:rPr>
        <w:t xml:space="preserve"> </w:t>
      </w:r>
      <w:r w:rsidRPr="004E6AF3">
        <w:rPr>
          <w:rFonts w:ascii="Arial" w:hAnsi="Arial" w:cs="Arial"/>
          <w:sz w:val="24"/>
          <w:szCs w:val="24"/>
        </w:rPr>
        <w:t>World War II.</w:t>
      </w:r>
    </w:p>
    <w:p w14:paraId="20569D46" w14:textId="77777777" w:rsidR="00626BEA" w:rsidRPr="00626BEA" w:rsidRDefault="00626BEA" w:rsidP="00626BEA">
      <w:pPr>
        <w:spacing w:after="0"/>
        <w:ind w:left="720"/>
        <w:rPr>
          <w:rFonts w:ascii="Arial" w:hAnsi="Arial" w:cs="Arial"/>
          <w:i/>
          <w:iCs/>
          <w:sz w:val="24"/>
          <w:szCs w:val="24"/>
        </w:rPr>
      </w:pPr>
    </w:p>
    <w:p w14:paraId="66E3E3DB" w14:textId="1F83F076" w:rsidR="00703485" w:rsidRPr="003F149E" w:rsidRDefault="00703485" w:rsidP="00922716">
      <w:pPr>
        <w:pStyle w:val="ListParagraph"/>
        <w:numPr>
          <w:ilvl w:val="0"/>
          <w:numId w:val="15"/>
        </w:numPr>
        <w:ind w:left="284" w:hanging="426"/>
        <w:jc w:val="both"/>
        <w:rPr>
          <w:rFonts w:ascii="Arial" w:hAnsi="Arial" w:cs="Arial"/>
          <w:b/>
          <w:bCs/>
          <w:szCs w:val="24"/>
        </w:rPr>
      </w:pPr>
      <w:r w:rsidRPr="003F149E">
        <w:rPr>
          <w:rFonts w:ascii="Arial" w:hAnsi="Arial" w:cs="Arial"/>
          <w:b/>
          <w:bCs/>
          <w:szCs w:val="24"/>
        </w:rPr>
        <w:t>The UN followed a similar organisation that had been formed 26 years earlier. This was known</w:t>
      </w:r>
      <w:r w:rsidR="00626BEA" w:rsidRPr="003F149E">
        <w:rPr>
          <w:rFonts w:ascii="Arial" w:hAnsi="Arial" w:cs="Arial"/>
          <w:b/>
          <w:bCs/>
          <w:szCs w:val="24"/>
        </w:rPr>
        <w:t xml:space="preserve"> as</w:t>
      </w:r>
      <w:r w:rsidR="003F149E" w:rsidRPr="003F149E">
        <w:rPr>
          <w:rFonts w:ascii="Arial" w:hAnsi="Arial" w:cs="Arial"/>
          <w:b/>
          <w:bCs/>
          <w:szCs w:val="24"/>
        </w:rPr>
        <w:t>…</w:t>
      </w:r>
    </w:p>
    <w:p w14:paraId="4FA9490F" w14:textId="77777777" w:rsidR="00703485" w:rsidRPr="00626BEA" w:rsidRDefault="00703485" w:rsidP="00CE775D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 The Union of Nations.</w:t>
      </w:r>
    </w:p>
    <w:p w14:paraId="2C64B1FF" w14:textId="77777777" w:rsidR="00703485" w:rsidRPr="00626BEA" w:rsidRDefault="00703485" w:rsidP="00CE775D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 The League of Nations.</w:t>
      </w:r>
    </w:p>
    <w:p w14:paraId="2E0D4C8B" w14:textId="77777777" w:rsidR="00703485" w:rsidRPr="00626BEA" w:rsidRDefault="00703485" w:rsidP="00CE775D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 The United League.</w:t>
      </w:r>
    </w:p>
    <w:p w14:paraId="30937354" w14:textId="3F5913D7" w:rsidR="003F149E" w:rsidRDefault="00703485" w:rsidP="00CE775D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 The League of United Nations.</w:t>
      </w:r>
    </w:p>
    <w:p w14:paraId="575AE2FD" w14:textId="77777777" w:rsidR="00A90B4C" w:rsidRPr="00B17416" w:rsidRDefault="00A90B4C" w:rsidP="00A90B4C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C1B93E9" w14:textId="49C6FC49" w:rsidR="00703485" w:rsidRPr="003F149E" w:rsidRDefault="00703485" w:rsidP="00922716">
      <w:pPr>
        <w:pStyle w:val="ListParagraph"/>
        <w:numPr>
          <w:ilvl w:val="0"/>
          <w:numId w:val="15"/>
        </w:numPr>
        <w:ind w:left="284" w:hanging="426"/>
        <w:jc w:val="both"/>
        <w:rPr>
          <w:rFonts w:ascii="Arial" w:hAnsi="Arial" w:cs="Arial"/>
          <w:b/>
          <w:bCs/>
          <w:szCs w:val="24"/>
        </w:rPr>
      </w:pPr>
      <w:r w:rsidRPr="003F149E">
        <w:rPr>
          <w:rFonts w:ascii="Arial" w:hAnsi="Arial" w:cs="Arial"/>
          <w:b/>
          <w:bCs/>
          <w:szCs w:val="24"/>
        </w:rPr>
        <w:t>What important document was adopted by the UN on 10 December 1948?</w:t>
      </w:r>
      <w:r w:rsidRPr="003F149E">
        <w:rPr>
          <w:rFonts w:ascii="Arial" w:hAnsi="Arial" w:cs="Arial"/>
          <w:b/>
          <w:bCs/>
          <w:szCs w:val="24"/>
        </w:rPr>
        <w:tab/>
      </w:r>
    </w:p>
    <w:p w14:paraId="69060618" w14:textId="220673DB" w:rsidR="00703485" w:rsidRPr="00626BEA" w:rsidRDefault="00703485" w:rsidP="00CE775D">
      <w:pPr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The Mabo Decision.</w:t>
      </w:r>
    </w:p>
    <w:p w14:paraId="440AD5CB" w14:textId="0B8D28E8" w:rsidR="00703485" w:rsidRPr="00497763" w:rsidRDefault="00703485" w:rsidP="00497763">
      <w:pPr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</w:t>
      </w:r>
      <w:r w:rsidRPr="00497763">
        <w:rPr>
          <w:rFonts w:ascii="Arial" w:hAnsi="Arial" w:cs="Arial"/>
          <w:sz w:val="24"/>
          <w:szCs w:val="24"/>
        </w:rPr>
        <w:t>The surrender of all German forces during the Second World War.</w:t>
      </w:r>
    </w:p>
    <w:p w14:paraId="6EB89FD7" w14:textId="5E2BD3C4" w:rsidR="00703485" w:rsidRDefault="00703485" w:rsidP="00CE775D">
      <w:pPr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 xml:space="preserve"> The Universal Declaration of non- nuclear proliferation.</w:t>
      </w:r>
    </w:p>
    <w:p w14:paraId="26B0CFB0" w14:textId="5267F89E" w:rsidR="00497763" w:rsidRPr="00497763" w:rsidRDefault="00044720" w:rsidP="00497763">
      <w:pPr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97763" w:rsidRPr="00626BEA">
        <w:rPr>
          <w:rFonts w:ascii="Arial" w:hAnsi="Arial" w:cs="Arial"/>
          <w:sz w:val="24"/>
          <w:szCs w:val="24"/>
        </w:rPr>
        <w:t xml:space="preserve">The Universal Declaration of Human Rights. </w:t>
      </w:r>
    </w:p>
    <w:p w14:paraId="72B274E7" w14:textId="3B80B419" w:rsidR="00E23FE4" w:rsidRPr="003F149E" w:rsidRDefault="00703485" w:rsidP="00626BE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26BEA">
        <w:rPr>
          <w:rFonts w:ascii="Arial" w:hAnsi="Arial" w:cs="Arial"/>
          <w:sz w:val="24"/>
          <w:szCs w:val="24"/>
        </w:rPr>
        <w:tab/>
      </w:r>
      <w:r w:rsidRPr="003F149E">
        <w:rPr>
          <w:rFonts w:ascii="Arial" w:hAnsi="Arial" w:cs="Arial"/>
          <w:b/>
          <w:bCs/>
          <w:sz w:val="24"/>
          <w:szCs w:val="24"/>
        </w:rPr>
        <w:tab/>
      </w:r>
    </w:p>
    <w:p w14:paraId="6EBB7A47" w14:textId="1202868E" w:rsidR="00703485" w:rsidRPr="003F149E" w:rsidRDefault="00703485" w:rsidP="00922716">
      <w:pPr>
        <w:pStyle w:val="ListParagraph"/>
        <w:numPr>
          <w:ilvl w:val="0"/>
          <w:numId w:val="15"/>
        </w:numPr>
        <w:ind w:left="284" w:hanging="426"/>
        <w:rPr>
          <w:rFonts w:ascii="Arial" w:eastAsia="MS Mincho" w:hAnsi="Arial" w:cs="Arial"/>
          <w:b/>
          <w:bCs/>
          <w:szCs w:val="24"/>
        </w:rPr>
      </w:pPr>
      <w:r w:rsidRPr="003F149E">
        <w:rPr>
          <w:rFonts w:ascii="Arial" w:eastAsia="MS Mincho" w:hAnsi="Arial" w:cs="Arial"/>
          <w:b/>
          <w:bCs/>
          <w:szCs w:val="24"/>
        </w:rPr>
        <w:t xml:space="preserve">How many articles are present within the Universal Declaration of Human Rights?     </w:t>
      </w:r>
    </w:p>
    <w:p w14:paraId="294EF1F3" w14:textId="3BD70875" w:rsidR="00703485" w:rsidRPr="00626BEA" w:rsidRDefault="00044720" w:rsidP="00CE775D">
      <w:pPr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3485" w:rsidRPr="00626BEA">
        <w:rPr>
          <w:rFonts w:ascii="Arial" w:hAnsi="Arial" w:cs="Arial"/>
          <w:sz w:val="24"/>
          <w:szCs w:val="24"/>
        </w:rPr>
        <w:t>20</w:t>
      </w:r>
    </w:p>
    <w:p w14:paraId="54A4D05E" w14:textId="436C4014" w:rsidR="00703485" w:rsidRPr="00626BEA" w:rsidRDefault="00044720" w:rsidP="00CE775D">
      <w:pPr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3485" w:rsidRPr="00626BEA">
        <w:rPr>
          <w:rFonts w:ascii="Arial" w:hAnsi="Arial" w:cs="Arial"/>
          <w:sz w:val="24"/>
          <w:szCs w:val="24"/>
        </w:rPr>
        <w:t>30</w:t>
      </w:r>
    </w:p>
    <w:p w14:paraId="51DA7EDD" w14:textId="2AE3155C" w:rsidR="00703485" w:rsidRPr="00626BEA" w:rsidRDefault="00044720" w:rsidP="00CE775D">
      <w:pPr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E775D">
        <w:rPr>
          <w:rFonts w:ascii="Arial" w:hAnsi="Arial" w:cs="Arial"/>
          <w:sz w:val="24"/>
          <w:szCs w:val="24"/>
        </w:rPr>
        <w:t>40</w:t>
      </w:r>
    </w:p>
    <w:p w14:paraId="65623EB7" w14:textId="64B738F2" w:rsidR="00E23FE4" w:rsidRDefault="00044720" w:rsidP="00CE775D">
      <w:pPr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3485" w:rsidRPr="00626BEA">
        <w:rPr>
          <w:rFonts w:ascii="Arial" w:hAnsi="Arial" w:cs="Arial"/>
          <w:sz w:val="24"/>
          <w:szCs w:val="24"/>
        </w:rPr>
        <w:t>3</w:t>
      </w:r>
      <w:r w:rsidR="00CE775D">
        <w:rPr>
          <w:rFonts w:ascii="Arial" w:hAnsi="Arial" w:cs="Arial"/>
          <w:sz w:val="24"/>
          <w:szCs w:val="24"/>
        </w:rPr>
        <w:t>5</w:t>
      </w:r>
    </w:p>
    <w:p w14:paraId="5A4F9E81" w14:textId="77777777" w:rsidR="00124804" w:rsidRPr="00124804" w:rsidRDefault="00124804" w:rsidP="00124804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A8B1015" w14:textId="2D625A63" w:rsidR="00703485" w:rsidRPr="003F149E" w:rsidRDefault="005073C2" w:rsidP="00922716">
      <w:pPr>
        <w:pStyle w:val="ListParagraph"/>
        <w:numPr>
          <w:ilvl w:val="0"/>
          <w:numId w:val="15"/>
        </w:numPr>
        <w:ind w:left="284" w:hanging="426"/>
        <w:rPr>
          <w:b/>
          <w:bCs/>
        </w:rPr>
      </w:pPr>
      <w:r w:rsidRPr="003F149E">
        <w:rPr>
          <w:rFonts w:ascii="Arial" w:hAnsi="Arial" w:cs="Arial"/>
          <w:b/>
          <w:bCs/>
        </w:rPr>
        <w:t>The name of the Australian who was President of the UN General Assembly I 1948 was…</w:t>
      </w:r>
    </w:p>
    <w:p w14:paraId="31326600" w14:textId="6410838A" w:rsidR="005073C2" w:rsidRPr="005073C2" w:rsidRDefault="00044720" w:rsidP="00CE775D">
      <w:pPr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73C2" w:rsidRPr="005073C2">
        <w:rPr>
          <w:rFonts w:ascii="Arial" w:hAnsi="Arial" w:cs="Arial"/>
          <w:sz w:val="24"/>
          <w:szCs w:val="24"/>
        </w:rPr>
        <w:t>Dr H.V. Evatt</w:t>
      </w:r>
    </w:p>
    <w:p w14:paraId="7BFDA7DC" w14:textId="689326FD" w:rsidR="005073C2" w:rsidRPr="005073C2" w:rsidRDefault="00044720" w:rsidP="00CE775D">
      <w:pPr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73C2" w:rsidRPr="005073C2">
        <w:rPr>
          <w:rFonts w:ascii="Arial" w:hAnsi="Arial" w:cs="Arial"/>
          <w:sz w:val="24"/>
          <w:szCs w:val="24"/>
        </w:rPr>
        <w:t>Sir Robert Menzies</w:t>
      </w:r>
    </w:p>
    <w:p w14:paraId="3C4239FE" w14:textId="704B9A4A" w:rsidR="005073C2" w:rsidRPr="005073C2" w:rsidRDefault="00044720" w:rsidP="00CE775D">
      <w:pPr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73C2" w:rsidRPr="005073C2">
        <w:rPr>
          <w:rFonts w:ascii="Arial" w:hAnsi="Arial" w:cs="Arial"/>
          <w:sz w:val="24"/>
          <w:szCs w:val="24"/>
        </w:rPr>
        <w:t>Harold Holt</w:t>
      </w:r>
    </w:p>
    <w:p w14:paraId="1A51B1A9" w14:textId="1F6AF5AE" w:rsidR="005D703D" w:rsidRDefault="00044720" w:rsidP="00CE775D">
      <w:pPr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73C2" w:rsidRPr="005073C2">
        <w:rPr>
          <w:rFonts w:ascii="Arial" w:hAnsi="Arial" w:cs="Arial"/>
          <w:sz w:val="24"/>
          <w:szCs w:val="24"/>
        </w:rPr>
        <w:t>Gough Whitlam</w:t>
      </w:r>
    </w:p>
    <w:p w14:paraId="5A3A729A" w14:textId="481C71BB" w:rsidR="00E23FE4" w:rsidRDefault="00E23FE4" w:rsidP="00124804">
      <w:pPr>
        <w:spacing w:after="0"/>
        <w:rPr>
          <w:rFonts w:ascii="Arial" w:hAnsi="Arial" w:cs="Arial"/>
          <w:sz w:val="24"/>
          <w:szCs w:val="24"/>
        </w:rPr>
      </w:pPr>
    </w:p>
    <w:p w14:paraId="0643FFE2" w14:textId="79BC4416" w:rsidR="00CE775D" w:rsidRDefault="00CE775D" w:rsidP="00124804">
      <w:pPr>
        <w:spacing w:after="0"/>
        <w:rPr>
          <w:rFonts w:ascii="Arial" w:hAnsi="Arial" w:cs="Arial"/>
          <w:sz w:val="24"/>
          <w:szCs w:val="24"/>
        </w:rPr>
      </w:pPr>
    </w:p>
    <w:p w14:paraId="468CE8AB" w14:textId="77777777" w:rsidR="00CE775D" w:rsidRPr="003F149E" w:rsidRDefault="00CE775D" w:rsidP="00124804">
      <w:pPr>
        <w:spacing w:after="0"/>
        <w:rPr>
          <w:rFonts w:ascii="Arial" w:hAnsi="Arial" w:cs="Arial"/>
          <w:sz w:val="24"/>
          <w:szCs w:val="24"/>
        </w:rPr>
      </w:pPr>
    </w:p>
    <w:p w14:paraId="22290B01" w14:textId="61631AEC" w:rsidR="005073C2" w:rsidRPr="00E23FE4" w:rsidRDefault="005073C2" w:rsidP="00922716">
      <w:pPr>
        <w:pStyle w:val="ListParagraph"/>
        <w:numPr>
          <w:ilvl w:val="0"/>
          <w:numId w:val="15"/>
        </w:numPr>
        <w:ind w:left="284" w:hanging="426"/>
        <w:rPr>
          <w:b/>
          <w:bCs/>
        </w:rPr>
      </w:pPr>
      <w:r w:rsidRPr="00E23FE4">
        <w:rPr>
          <w:rFonts w:ascii="Arial" w:hAnsi="Arial" w:cs="Arial"/>
          <w:b/>
          <w:bCs/>
        </w:rPr>
        <w:lastRenderedPageBreak/>
        <w:t>The Universal Declaration of Human Rights was significant in post WWII international relations because…</w:t>
      </w:r>
    </w:p>
    <w:p w14:paraId="02622280" w14:textId="143934EF" w:rsidR="00E23FE4" w:rsidRDefault="00E23FE4" w:rsidP="00CE775D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forced all nations to agree on a set of laws outlining what Human Rights were. </w:t>
      </w:r>
    </w:p>
    <w:p w14:paraId="761A9E75" w14:textId="1CB261E4" w:rsidR="005073C2" w:rsidRPr="00A90B4C" w:rsidRDefault="005073C2" w:rsidP="00CE775D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A90B4C">
        <w:rPr>
          <w:rFonts w:ascii="Arial" w:hAnsi="Arial" w:cs="Arial"/>
        </w:rPr>
        <w:t>It aided Western Nations to claim authority over communist nations as the Cold War began to take shape.</w:t>
      </w:r>
    </w:p>
    <w:p w14:paraId="2EE64006" w14:textId="1880C142" w:rsidR="005073C2" w:rsidRPr="00A90B4C" w:rsidRDefault="005073C2" w:rsidP="00CE775D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A90B4C">
        <w:rPr>
          <w:rFonts w:ascii="Arial" w:hAnsi="Arial" w:cs="Arial"/>
        </w:rPr>
        <w:t>It set out harsh penalties for nations which did not implement equality to all its citizens.</w:t>
      </w:r>
    </w:p>
    <w:p w14:paraId="5A9892FD" w14:textId="0052DFE3" w:rsidR="00E23FE4" w:rsidRPr="00CE775D" w:rsidRDefault="005073C2" w:rsidP="00CE775D">
      <w:pPr>
        <w:pStyle w:val="ListParagraph"/>
        <w:numPr>
          <w:ilvl w:val="0"/>
          <w:numId w:val="18"/>
        </w:numPr>
        <w:spacing w:line="276" w:lineRule="auto"/>
      </w:pPr>
      <w:r w:rsidRPr="00A90B4C">
        <w:rPr>
          <w:rFonts w:ascii="Arial" w:hAnsi="Arial" w:cs="Arial"/>
        </w:rPr>
        <w:t>It created the conditions by which freedom</w:t>
      </w:r>
      <w:r w:rsidR="00A90B4C" w:rsidRPr="00A90B4C">
        <w:rPr>
          <w:rFonts w:ascii="Arial" w:hAnsi="Arial" w:cs="Arial"/>
        </w:rPr>
        <w:t xml:space="preserve"> and equality</w:t>
      </w:r>
      <w:r w:rsidRPr="00A90B4C">
        <w:rPr>
          <w:rFonts w:ascii="Arial" w:hAnsi="Arial" w:cs="Arial"/>
        </w:rPr>
        <w:t xml:space="preserve"> for all was now a universal objective. </w:t>
      </w:r>
    </w:p>
    <w:p w14:paraId="0663B76C" w14:textId="77777777" w:rsidR="00CE775D" w:rsidRPr="005D703D" w:rsidRDefault="00CE775D" w:rsidP="00CE775D">
      <w:pPr>
        <w:pStyle w:val="ListParagraph"/>
        <w:spacing w:line="276" w:lineRule="auto"/>
      </w:pPr>
    </w:p>
    <w:p w14:paraId="62911614" w14:textId="5398B92D" w:rsidR="005D703D" w:rsidRPr="003F149E" w:rsidRDefault="005D703D" w:rsidP="00922716">
      <w:pPr>
        <w:pStyle w:val="ListParagraph"/>
        <w:numPr>
          <w:ilvl w:val="0"/>
          <w:numId w:val="15"/>
        </w:numPr>
        <w:ind w:left="426" w:hanging="568"/>
        <w:rPr>
          <w:rFonts w:ascii="Arial" w:hAnsi="Arial" w:cs="Arial"/>
          <w:b/>
          <w:bCs/>
          <w:szCs w:val="24"/>
        </w:rPr>
      </w:pPr>
      <w:r w:rsidRPr="003F149E">
        <w:rPr>
          <w:rFonts w:ascii="Arial" w:hAnsi="Arial" w:cs="Arial"/>
          <w:b/>
          <w:bCs/>
          <w:szCs w:val="24"/>
        </w:rPr>
        <w:t>The Bus Boycotts were an effective form of protest because…</w:t>
      </w:r>
    </w:p>
    <w:p w14:paraId="2504CE9D" w14:textId="7A020613" w:rsidR="005D703D" w:rsidRDefault="005D703D" w:rsidP="00CE775D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It was not illegal.</w:t>
      </w:r>
    </w:p>
    <w:p w14:paraId="3AB0054F" w14:textId="16966A55" w:rsidR="00497763" w:rsidRPr="00497763" w:rsidRDefault="00497763" w:rsidP="00497763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It gained national and international attention.</w:t>
      </w:r>
    </w:p>
    <w:p w14:paraId="5151D6B3" w14:textId="0EB03984" w:rsidR="005D703D" w:rsidRDefault="005D703D" w:rsidP="00CE775D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It hurt the bus companies economically.</w:t>
      </w:r>
    </w:p>
    <w:p w14:paraId="63F8B797" w14:textId="44882917" w:rsidR="004122A1" w:rsidRPr="00124804" w:rsidRDefault="004E6AF3" w:rsidP="00CE775D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</w:t>
      </w:r>
      <w:r w:rsidR="005D703D">
        <w:rPr>
          <w:rFonts w:ascii="Arial" w:hAnsi="Arial" w:cs="Arial"/>
          <w:szCs w:val="24"/>
        </w:rPr>
        <w:t xml:space="preserve"> the above.</w:t>
      </w:r>
    </w:p>
    <w:p w14:paraId="127DC138" w14:textId="77777777" w:rsidR="00E23FE4" w:rsidRDefault="00E23FE4" w:rsidP="00E23FE4">
      <w:pPr>
        <w:spacing w:after="0"/>
        <w:rPr>
          <w:rFonts w:ascii="Arial" w:hAnsi="Arial" w:cs="Arial"/>
          <w:szCs w:val="24"/>
        </w:rPr>
      </w:pPr>
    </w:p>
    <w:p w14:paraId="68ED626E" w14:textId="7D6C283E" w:rsidR="004122A1" w:rsidRPr="003F149E" w:rsidRDefault="004122A1" w:rsidP="00922716">
      <w:pPr>
        <w:pStyle w:val="ListParagraph"/>
        <w:numPr>
          <w:ilvl w:val="0"/>
          <w:numId w:val="15"/>
        </w:numPr>
        <w:ind w:left="426" w:hanging="568"/>
        <w:rPr>
          <w:rFonts w:ascii="Arial" w:hAnsi="Arial" w:cs="Arial"/>
          <w:b/>
          <w:bCs/>
          <w:szCs w:val="24"/>
        </w:rPr>
      </w:pPr>
      <w:r w:rsidRPr="003F149E">
        <w:rPr>
          <w:rFonts w:ascii="Arial" w:hAnsi="Arial" w:cs="Arial"/>
          <w:b/>
          <w:bCs/>
          <w:szCs w:val="24"/>
        </w:rPr>
        <w:t>The march on Washington by 200,000 people where Martin Luther King Jnr. Delivered his “I have a dream” speech which was designed to…</w:t>
      </w:r>
    </w:p>
    <w:p w14:paraId="3950DFB0" w14:textId="22D4750C" w:rsidR="004122A1" w:rsidRDefault="004122A1" w:rsidP="00CE775D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Further inflame tensions in the south of the United States to create chaos and </w:t>
      </w:r>
      <w:r w:rsidR="004E6AF3">
        <w:rPr>
          <w:rFonts w:ascii="Arial" w:hAnsi="Arial" w:cs="Arial"/>
          <w:szCs w:val="24"/>
        </w:rPr>
        <w:t>force</w:t>
      </w:r>
      <w:r>
        <w:rPr>
          <w:rFonts w:ascii="Arial" w:hAnsi="Arial" w:cs="Arial"/>
          <w:szCs w:val="24"/>
        </w:rPr>
        <w:t xml:space="preserve"> the president to act. </w:t>
      </w:r>
    </w:p>
    <w:p w14:paraId="0DC112F0" w14:textId="3AE2B54E" w:rsidR="004122A1" w:rsidRDefault="004122A1" w:rsidP="00CE775D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Put pressure on congress to support President Kennedy’s Civil Rights Bill</w:t>
      </w:r>
    </w:p>
    <w:p w14:paraId="265252BF" w14:textId="47A19081" w:rsidR="004122A1" w:rsidRDefault="004122A1" w:rsidP="00CE775D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Highlight that African-America people also dream</w:t>
      </w:r>
    </w:p>
    <w:p w14:paraId="3DAD63F8" w14:textId="24EF31F6" w:rsidR="00E23FE4" w:rsidRDefault="004122A1" w:rsidP="00CE775D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 conditions where Kennedy would </w:t>
      </w:r>
      <w:r w:rsidR="004E6AF3">
        <w:rPr>
          <w:rFonts w:ascii="Arial" w:hAnsi="Arial" w:cs="Arial"/>
          <w:szCs w:val="24"/>
        </w:rPr>
        <w:t>lose</w:t>
      </w:r>
      <w:r>
        <w:rPr>
          <w:rFonts w:ascii="Arial" w:hAnsi="Arial" w:cs="Arial"/>
          <w:szCs w:val="24"/>
        </w:rPr>
        <w:t xml:space="preserve"> </w:t>
      </w:r>
      <w:r w:rsidR="004E6AF3">
        <w:rPr>
          <w:rFonts w:ascii="Arial" w:hAnsi="Arial" w:cs="Arial"/>
          <w:szCs w:val="24"/>
        </w:rPr>
        <w:t>support,</w:t>
      </w:r>
      <w:r>
        <w:rPr>
          <w:rFonts w:ascii="Arial" w:hAnsi="Arial" w:cs="Arial"/>
          <w:szCs w:val="24"/>
        </w:rPr>
        <w:t xml:space="preserve"> and this resulted in his assassination. </w:t>
      </w:r>
    </w:p>
    <w:p w14:paraId="075C6796" w14:textId="77777777" w:rsidR="00124804" w:rsidRPr="00124804" w:rsidRDefault="00124804" w:rsidP="00124804">
      <w:pPr>
        <w:pStyle w:val="ListParagraph"/>
        <w:rPr>
          <w:rFonts w:ascii="Arial" w:hAnsi="Arial" w:cs="Arial"/>
          <w:szCs w:val="24"/>
        </w:rPr>
      </w:pPr>
    </w:p>
    <w:p w14:paraId="43681555" w14:textId="71676C34" w:rsidR="004122A1" w:rsidRPr="003F149E" w:rsidRDefault="00E23FE4" w:rsidP="00922716">
      <w:pPr>
        <w:pStyle w:val="ListParagraph"/>
        <w:numPr>
          <w:ilvl w:val="0"/>
          <w:numId w:val="15"/>
        </w:numPr>
        <w:ind w:left="284" w:hanging="426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T</w:t>
      </w:r>
      <w:r w:rsidR="004122A1" w:rsidRPr="003F149E">
        <w:rPr>
          <w:rFonts w:ascii="Arial" w:hAnsi="Arial" w:cs="Arial"/>
          <w:b/>
          <w:bCs/>
          <w:szCs w:val="24"/>
        </w:rPr>
        <w:t>he term ‘terra nullius’ meant that…</w:t>
      </w:r>
    </w:p>
    <w:p w14:paraId="0A881000" w14:textId="0323DE56" w:rsidR="004122A1" w:rsidRDefault="006372BD" w:rsidP="00CE775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Indigenous Australians had a legal binding agreement that Australia belonged to them.</w:t>
      </w:r>
    </w:p>
    <w:p w14:paraId="12154A6F" w14:textId="4D618150" w:rsidR="006372BD" w:rsidRDefault="006372BD" w:rsidP="00CE775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British regarded that the land belonged to no one and so therefore could be claimed by them.</w:t>
      </w:r>
    </w:p>
    <w:p w14:paraId="30AAC9B5" w14:textId="51B25A50" w:rsidR="006372BD" w:rsidRDefault="006372BD" w:rsidP="00CE775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British regarded that the land was of no use to anybody and so thought it was a good place to send convicts.</w:t>
      </w:r>
    </w:p>
    <w:p w14:paraId="423F8B26" w14:textId="1DBBA2F2" w:rsidR="006372BD" w:rsidRDefault="006372BD" w:rsidP="00CE775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Indigenous Australians owned no land because they did not have permanent settlements and a system of writing. </w:t>
      </w:r>
    </w:p>
    <w:p w14:paraId="006AF893" w14:textId="77777777" w:rsidR="00E23FE4" w:rsidRDefault="00E23FE4" w:rsidP="00C44095">
      <w:pPr>
        <w:spacing w:after="0"/>
        <w:rPr>
          <w:rFonts w:ascii="Arial" w:hAnsi="Arial" w:cs="Arial"/>
          <w:szCs w:val="24"/>
        </w:rPr>
      </w:pPr>
    </w:p>
    <w:p w14:paraId="23DD1E88" w14:textId="65AEB331" w:rsidR="006372BD" w:rsidRPr="003F149E" w:rsidRDefault="006372BD" w:rsidP="00922716">
      <w:pPr>
        <w:pStyle w:val="ListParagraph"/>
        <w:numPr>
          <w:ilvl w:val="0"/>
          <w:numId w:val="15"/>
        </w:numPr>
        <w:ind w:left="426" w:hanging="568"/>
        <w:rPr>
          <w:rFonts w:ascii="Arial" w:hAnsi="Arial" w:cs="Arial"/>
          <w:b/>
          <w:bCs/>
          <w:szCs w:val="24"/>
        </w:rPr>
      </w:pPr>
      <w:r w:rsidRPr="003F149E">
        <w:rPr>
          <w:rFonts w:ascii="Arial" w:hAnsi="Arial" w:cs="Arial"/>
          <w:b/>
          <w:bCs/>
          <w:szCs w:val="24"/>
        </w:rPr>
        <w:t>The ‘Assimilation Policy’ of 1937 meant that…</w:t>
      </w:r>
    </w:p>
    <w:p w14:paraId="4FB1BEAE" w14:textId="1A68F9E5" w:rsidR="006372BD" w:rsidRDefault="006372BD" w:rsidP="00CE775D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Aboriginal people were finally accepted into Australian society and given all rights enjoyed by the majority.</w:t>
      </w:r>
    </w:p>
    <w:p w14:paraId="4B649DBA" w14:textId="03B46C5C" w:rsidR="006372BD" w:rsidRDefault="006372BD" w:rsidP="00CE775D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Aboriginal people of full blood only were allowed to return to their traditional way of life and live off the land. </w:t>
      </w:r>
    </w:p>
    <w:p w14:paraId="3BADAA4A" w14:textId="1A1634DE" w:rsidR="006372BD" w:rsidRDefault="006372BD" w:rsidP="00CE775D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Aboriginal people of mixed blood were expected to abandon their own culture and adopted the white way of life.</w:t>
      </w:r>
    </w:p>
    <w:p w14:paraId="60F6EEB4" w14:textId="1C0F1228" w:rsidR="006372BD" w:rsidRDefault="006372BD" w:rsidP="00CE775D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Aboriginal people were given the right to vote in federal elections but not Australian citizenship.</w:t>
      </w:r>
    </w:p>
    <w:p w14:paraId="720A0417" w14:textId="77777777" w:rsidR="00E23FE4" w:rsidRDefault="00E23FE4" w:rsidP="00C44095">
      <w:pPr>
        <w:spacing w:after="0"/>
        <w:rPr>
          <w:rFonts w:ascii="Arial" w:hAnsi="Arial" w:cs="Arial"/>
          <w:szCs w:val="24"/>
        </w:rPr>
      </w:pPr>
    </w:p>
    <w:p w14:paraId="1E60316B" w14:textId="0B00F966" w:rsidR="006372BD" w:rsidRPr="003F149E" w:rsidRDefault="006372BD" w:rsidP="00922716">
      <w:pPr>
        <w:pStyle w:val="ListParagraph"/>
        <w:numPr>
          <w:ilvl w:val="0"/>
          <w:numId w:val="15"/>
        </w:numPr>
        <w:ind w:left="426" w:hanging="568"/>
        <w:rPr>
          <w:rFonts w:ascii="Arial" w:hAnsi="Arial" w:cs="Arial"/>
          <w:b/>
          <w:bCs/>
          <w:szCs w:val="24"/>
        </w:rPr>
      </w:pPr>
      <w:r w:rsidRPr="003F149E">
        <w:rPr>
          <w:rFonts w:ascii="Arial" w:hAnsi="Arial" w:cs="Arial"/>
          <w:b/>
          <w:bCs/>
          <w:szCs w:val="24"/>
        </w:rPr>
        <w:t>The ‘Stolen Generation’ refers to the…</w:t>
      </w:r>
    </w:p>
    <w:p w14:paraId="3F6C66E4" w14:textId="5876156C" w:rsidR="006372BD" w:rsidRDefault="00661C09" w:rsidP="00CE775D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systematic killing of Aboriginal people by early white settlers.</w:t>
      </w:r>
    </w:p>
    <w:p w14:paraId="4520BAEF" w14:textId="30BAEAAD" w:rsidR="00661C09" w:rsidRDefault="00661C09" w:rsidP="00CE775D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forcible removal of children from Aboriginal families under government policy which occurred up to the 1970s.</w:t>
      </w:r>
    </w:p>
    <w:p w14:paraId="0DC9B7E8" w14:textId="7A690C91" w:rsidR="00661C09" w:rsidRDefault="00661C09" w:rsidP="00CE775D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denial of Aboriginal rights and freedoms.</w:t>
      </w:r>
    </w:p>
    <w:p w14:paraId="2B14232B" w14:textId="38138653" w:rsidR="00661C09" w:rsidRDefault="004E6AF3" w:rsidP="00CE775D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Terra Nullius.</w:t>
      </w:r>
    </w:p>
    <w:p w14:paraId="4CAEF406" w14:textId="77777777" w:rsidR="00E23FE4" w:rsidRDefault="00E23FE4" w:rsidP="00C44095">
      <w:pPr>
        <w:spacing w:after="0"/>
        <w:rPr>
          <w:rFonts w:ascii="Arial" w:hAnsi="Arial" w:cs="Arial"/>
          <w:szCs w:val="24"/>
        </w:rPr>
      </w:pPr>
    </w:p>
    <w:p w14:paraId="7EE65A4B" w14:textId="362CE06C" w:rsidR="00661C09" w:rsidRPr="003F149E" w:rsidRDefault="00661C09" w:rsidP="00922716">
      <w:pPr>
        <w:pStyle w:val="ListParagraph"/>
        <w:numPr>
          <w:ilvl w:val="0"/>
          <w:numId w:val="15"/>
        </w:numPr>
        <w:ind w:left="426" w:hanging="568"/>
        <w:rPr>
          <w:rFonts w:ascii="Arial" w:hAnsi="Arial" w:cs="Arial"/>
          <w:b/>
          <w:bCs/>
          <w:szCs w:val="24"/>
        </w:rPr>
      </w:pPr>
      <w:r w:rsidRPr="003F149E">
        <w:rPr>
          <w:rFonts w:ascii="Arial" w:hAnsi="Arial" w:cs="Arial"/>
          <w:b/>
          <w:bCs/>
          <w:szCs w:val="24"/>
        </w:rPr>
        <w:lastRenderedPageBreak/>
        <w:t>The first official protest by Indigenous Australians occurred on the 26</w:t>
      </w:r>
      <w:r w:rsidRPr="003F149E">
        <w:rPr>
          <w:rFonts w:ascii="Arial" w:hAnsi="Arial" w:cs="Arial"/>
          <w:b/>
          <w:bCs/>
          <w:szCs w:val="24"/>
          <w:vertAlign w:val="superscript"/>
        </w:rPr>
        <w:t>th</w:t>
      </w:r>
      <w:r w:rsidRPr="003F149E">
        <w:rPr>
          <w:rFonts w:ascii="Arial" w:hAnsi="Arial" w:cs="Arial"/>
          <w:b/>
          <w:bCs/>
          <w:szCs w:val="24"/>
        </w:rPr>
        <w:t xml:space="preserve"> of January 1938. It was called the…</w:t>
      </w:r>
    </w:p>
    <w:p w14:paraId="520D862A" w14:textId="655FE428" w:rsidR="00661C09" w:rsidRDefault="00044720" w:rsidP="00CE775D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661C09">
        <w:rPr>
          <w:rFonts w:ascii="Arial" w:hAnsi="Arial" w:cs="Arial"/>
          <w:szCs w:val="24"/>
        </w:rPr>
        <w:t>Invasion Day</w:t>
      </w:r>
    </w:p>
    <w:p w14:paraId="0152BCF1" w14:textId="2AC0CB78" w:rsidR="00661C09" w:rsidRDefault="00044720" w:rsidP="00CE775D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661C09">
        <w:rPr>
          <w:rFonts w:ascii="Arial" w:hAnsi="Arial" w:cs="Arial"/>
          <w:szCs w:val="24"/>
        </w:rPr>
        <w:t>Day of Invasion</w:t>
      </w:r>
    </w:p>
    <w:p w14:paraId="212DBEDF" w14:textId="414A7483" w:rsidR="00661C09" w:rsidRDefault="00044720" w:rsidP="00CE775D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661C09">
        <w:rPr>
          <w:rFonts w:ascii="Arial" w:hAnsi="Arial" w:cs="Arial"/>
          <w:szCs w:val="24"/>
        </w:rPr>
        <w:t>Day of Mourning</w:t>
      </w:r>
    </w:p>
    <w:p w14:paraId="657E0071" w14:textId="6064AF16" w:rsidR="00E23FE4" w:rsidRDefault="00044720" w:rsidP="00CE775D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661C09">
        <w:rPr>
          <w:rFonts w:ascii="Arial" w:hAnsi="Arial" w:cs="Arial"/>
          <w:szCs w:val="24"/>
        </w:rPr>
        <w:t>Mourning of Australia Day</w:t>
      </w:r>
    </w:p>
    <w:p w14:paraId="6DFAFDE4" w14:textId="77777777" w:rsidR="00124804" w:rsidRPr="00124804" w:rsidRDefault="00124804" w:rsidP="00124804">
      <w:pPr>
        <w:pStyle w:val="ListParagraph"/>
        <w:rPr>
          <w:rFonts w:ascii="Arial" w:hAnsi="Arial" w:cs="Arial"/>
          <w:szCs w:val="24"/>
        </w:rPr>
      </w:pPr>
    </w:p>
    <w:p w14:paraId="23E5F24B" w14:textId="2593A627" w:rsidR="00B17416" w:rsidRPr="00C44095" w:rsidRDefault="00C44095" w:rsidP="00B17416">
      <w:pPr>
        <w:pStyle w:val="ListParagraph"/>
        <w:numPr>
          <w:ilvl w:val="0"/>
          <w:numId w:val="15"/>
        </w:numPr>
        <w:ind w:left="284" w:hanging="426"/>
        <w:rPr>
          <w:rFonts w:ascii="Arial" w:hAnsi="Arial" w:cs="Arial"/>
          <w:b/>
          <w:bCs/>
          <w:szCs w:val="24"/>
        </w:rPr>
      </w:pPr>
      <w:r w:rsidRPr="00C44095">
        <w:rPr>
          <w:rFonts w:ascii="Arial" w:hAnsi="Arial" w:cs="Arial"/>
          <w:b/>
          <w:bCs/>
          <w:szCs w:val="24"/>
        </w:rPr>
        <w:t>Who was the leader responsible for the Australian Freedom Ride Campaign?</w:t>
      </w:r>
    </w:p>
    <w:p w14:paraId="2C59F991" w14:textId="119DD59B" w:rsidR="00C44095" w:rsidRDefault="00044720" w:rsidP="00C44095">
      <w:pPr>
        <w:pStyle w:val="ListParagraph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C44095">
        <w:rPr>
          <w:rFonts w:ascii="Arial" w:hAnsi="Arial" w:cs="Arial"/>
          <w:szCs w:val="24"/>
        </w:rPr>
        <w:t>Cathy Freeman</w:t>
      </w:r>
    </w:p>
    <w:p w14:paraId="66655A5C" w14:textId="6F186363" w:rsidR="00C44095" w:rsidRDefault="00044720" w:rsidP="00C44095">
      <w:pPr>
        <w:pStyle w:val="ListParagraph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C44095">
        <w:rPr>
          <w:rFonts w:ascii="Arial" w:hAnsi="Arial" w:cs="Arial"/>
          <w:szCs w:val="24"/>
        </w:rPr>
        <w:t>Anthony Mundine</w:t>
      </w:r>
    </w:p>
    <w:p w14:paraId="69F6BB00" w14:textId="15A9C321" w:rsidR="00C44095" w:rsidRDefault="00044720" w:rsidP="00C44095">
      <w:pPr>
        <w:pStyle w:val="ListParagraph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C44095">
        <w:rPr>
          <w:rFonts w:ascii="Arial" w:hAnsi="Arial" w:cs="Arial"/>
          <w:szCs w:val="24"/>
        </w:rPr>
        <w:t>Vincent Lingiari</w:t>
      </w:r>
    </w:p>
    <w:p w14:paraId="1B392F7B" w14:textId="2CAF8DB3" w:rsidR="00E23FE4" w:rsidRDefault="00044720" w:rsidP="00CE775D">
      <w:pPr>
        <w:pStyle w:val="ListParagraph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CE775D">
        <w:rPr>
          <w:rFonts w:ascii="Arial" w:hAnsi="Arial" w:cs="Arial"/>
          <w:szCs w:val="24"/>
        </w:rPr>
        <w:t>Charles Perkins</w:t>
      </w:r>
    </w:p>
    <w:p w14:paraId="04E1E7AC" w14:textId="77777777" w:rsidR="00CE775D" w:rsidRPr="00CE775D" w:rsidRDefault="00CE775D" w:rsidP="00CE775D">
      <w:pPr>
        <w:pStyle w:val="ListParagraph"/>
        <w:rPr>
          <w:rFonts w:ascii="Arial" w:hAnsi="Arial" w:cs="Arial"/>
          <w:szCs w:val="24"/>
        </w:rPr>
      </w:pPr>
    </w:p>
    <w:p w14:paraId="05C93739" w14:textId="095ED6D8" w:rsidR="00C44095" w:rsidRPr="00C44095" w:rsidRDefault="00C44095" w:rsidP="00C44095">
      <w:pPr>
        <w:pStyle w:val="ListParagraph"/>
        <w:numPr>
          <w:ilvl w:val="0"/>
          <w:numId w:val="15"/>
        </w:numPr>
        <w:ind w:left="284" w:hanging="426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C44095">
        <w:rPr>
          <w:rFonts w:ascii="Arial" w:hAnsi="Arial" w:cs="Arial"/>
          <w:b/>
          <w:bCs/>
          <w:szCs w:val="24"/>
        </w:rPr>
        <w:t>Which is the most accurate description of the aims of the Australian Freedom Ride?</w:t>
      </w:r>
    </w:p>
    <w:p w14:paraId="1664D26C" w14:textId="5978B90A" w:rsidR="00C44095" w:rsidRDefault="00C44095" w:rsidP="00CE775D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Cs w:val="24"/>
        </w:rPr>
      </w:pPr>
      <w:r w:rsidRPr="00C44095">
        <w:rPr>
          <w:rFonts w:ascii="Arial" w:hAnsi="Arial" w:cs="Arial"/>
          <w:szCs w:val="24"/>
        </w:rPr>
        <w:t>Expose the segregation and poor living conditions Aboriginal Australians had to endure</w:t>
      </w:r>
      <w:r w:rsidR="00E5262B">
        <w:rPr>
          <w:rFonts w:ascii="Arial" w:hAnsi="Arial" w:cs="Arial"/>
          <w:szCs w:val="24"/>
        </w:rPr>
        <w:t>.</w:t>
      </w:r>
    </w:p>
    <w:p w14:paraId="7B4D7C22" w14:textId="4C7FAF66" w:rsidR="00C44095" w:rsidRDefault="00C44095" w:rsidP="00CE775D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Cs w:val="24"/>
        </w:rPr>
      </w:pPr>
      <w:r w:rsidRPr="00C44095">
        <w:rPr>
          <w:rFonts w:ascii="Arial" w:hAnsi="Arial" w:cs="Arial"/>
          <w:szCs w:val="24"/>
        </w:rPr>
        <w:t>Build pressure on the Australian government to support the US civil rights movement</w:t>
      </w:r>
      <w:r w:rsidR="00E5262B">
        <w:rPr>
          <w:rFonts w:ascii="Arial" w:hAnsi="Arial" w:cs="Arial"/>
          <w:szCs w:val="24"/>
        </w:rPr>
        <w:t>.</w:t>
      </w:r>
    </w:p>
    <w:p w14:paraId="09037257" w14:textId="42AEF1D1" w:rsidR="00C44095" w:rsidRDefault="00C44095" w:rsidP="00CE775D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Cs w:val="24"/>
        </w:rPr>
      </w:pPr>
      <w:r w:rsidRPr="00C44095">
        <w:rPr>
          <w:rFonts w:ascii="Arial" w:hAnsi="Arial" w:cs="Arial"/>
          <w:szCs w:val="24"/>
        </w:rPr>
        <w:t>Gain maximum publicity for the Student Action for Aborigines</w:t>
      </w:r>
      <w:r w:rsidR="00E5262B">
        <w:rPr>
          <w:rFonts w:ascii="Arial" w:hAnsi="Arial" w:cs="Arial"/>
          <w:szCs w:val="24"/>
        </w:rPr>
        <w:t>.</w:t>
      </w:r>
    </w:p>
    <w:p w14:paraId="71DA1D20" w14:textId="4EFFC8A0" w:rsidR="00CE775D" w:rsidRDefault="00E5262B" w:rsidP="0006576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 challenge education laws.</w:t>
      </w:r>
    </w:p>
    <w:p w14:paraId="45C081CF" w14:textId="77777777" w:rsidR="00065766" w:rsidRPr="00065766" w:rsidRDefault="00065766" w:rsidP="00065766">
      <w:pPr>
        <w:pStyle w:val="ListParagraph"/>
        <w:spacing w:line="360" w:lineRule="auto"/>
        <w:rPr>
          <w:rFonts w:ascii="Arial" w:hAnsi="Arial" w:cs="Arial"/>
          <w:szCs w:val="24"/>
        </w:rPr>
      </w:pPr>
    </w:p>
    <w:p w14:paraId="45E5FA0E" w14:textId="54152166" w:rsidR="00124804" w:rsidRPr="00CE775D" w:rsidRDefault="00124804" w:rsidP="00124804">
      <w:pPr>
        <w:rPr>
          <w:rFonts w:ascii="Arial" w:hAnsi="Arial" w:cs="Arial"/>
          <w:b/>
          <w:bCs/>
          <w:sz w:val="24"/>
          <w:szCs w:val="24"/>
        </w:rPr>
      </w:pPr>
      <w:r w:rsidRPr="00CE775D">
        <w:rPr>
          <w:rFonts w:ascii="Arial" w:hAnsi="Arial" w:cs="Arial"/>
          <w:b/>
          <w:bCs/>
          <w:sz w:val="24"/>
          <w:szCs w:val="24"/>
        </w:rPr>
        <w:t>15. What is the historical significance of the Universal Declaration of Human Rights?</w:t>
      </w:r>
    </w:p>
    <w:p w14:paraId="1E91C76C" w14:textId="65DBD528" w:rsidR="004E6AF3" w:rsidRDefault="00124804" w:rsidP="00065766">
      <w:pPr>
        <w:pStyle w:val="Bullet"/>
        <w:spacing w:line="276" w:lineRule="auto"/>
        <w:ind w:left="0" w:firstLine="0"/>
        <w:rPr>
          <w14:ligatures w14:val="none"/>
        </w:rPr>
      </w:pPr>
      <w:r>
        <w:rPr>
          <w:b/>
          <w:bCs/>
          <w14:ligatures w14:val="none"/>
        </w:rPr>
        <w:tab/>
        <w:t xml:space="preserve">  </w:t>
      </w:r>
      <w:r>
        <w:rPr>
          <w14:ligatures w14:val="none"/>
        </w:rPr>
        <w:t>A.</w:t>
      </w:r>
      <w:r w:rsidR="00044720">
        <w:rPr>
          <w14:ligatures w14:val="none"/>
        </w:rPr>
        <w:t xml:space="preserve"> </w:t>
      </w:r>
      <w:r>
        <w:rPr>
          <w14:ligatures w14:val="none"/>
        </w:rPr>
        <w:t xml:space="preserve"> It started a new country</w:t>
      </w:r>
    </w:p>
    <w:p w14:paraId="39AE55DB" w14:textId="3D8D4429" w:rsidR="00124804" w:rsidRDefault="00124804" w:rsidP="00065766">
      <w:pPr>
        <w:pStyle w:val="Bullet"/>
        <w:spacing w:line="276" w:lineRule="auto"/>
        <w:ind w:left="0" w:firstLine="0"/>
        <w:rPr>
          <w14:ligatures w14:val="none"/>
        </w:rPr>
      </w:pPr>
      <w:r>
        <w:rPr>
          <w14:ligatures w14:val="none"/>
        </w:rPr>
        <w:tab/>
        <w:t xml:space="preserve">  B.</w:t>
      </w:r>
      <w:r w:rsidR="00044720">
        <w:rPr>
          <w14:ligatures w14:val="none"/>
        </w:rPr>
        <w:t xml:space="preserve"> </w:t>
      </w:r>
      <w:r>
        <w:rPr>
          <w14:ligatures w14:val="none"/>
        </w:rPr>
        <w:t xml:space="preserve"> It established new laws</w:t>
      </w:r>
    </w:p>
    <w:p w14:paraId="7343ED06" w14:textId="6F7CB08F" w:rsidR="00124804" w:rsidRDefault="00124804" w:rsidP="00065766">
      <w:pPr>
        <w:pStyle w:val="Bullet"/>
        <w:spacing w:line="276" w:lineRule="auto"/>
        <w:ind w:left="0" w:firstLine="0"/>
        <w:rPr>
          <w14:ligatures w14:val="none"/>
        </w:rPr>
      </w:pPr>
      <w:r>
        <w:rPr>
          <w14:ligatures w14:val="none"/>
        </w:rPr>
        <w:t xml:space="preserve">     C.</w:t>
      </w:r>
      <w:r w:rsidR="00044720">
        <w:rPr>
          <w14:ligatures w14:val="none"/>
        </w:rPr>
        <w:t xml:space="preserve"> </w:t>
      </w:r>
      <w:r>
        <w:rPr>
          <w14:ligatures w14:val="none"/>
        </w:rPr>
        <w:t xml:space="preserve"> It abolished slavery around the world</w:t>
      </w:r>
    </w:p>
    <w:p w14:paraId="0F2CE82D" w14:textId="1D8E4BB9" w:rsidR="00124804" w:rsidRDefault="00124804" w:rsidP="00065766">
      <w:pPr>
        <w:pStyle w:val="Bullet"/>
        <w:spacing w:line="276" w:lineRule="auto"/>
        <w:ind w:left="0" w:firstLine="0"/>
        <w:rPr>
          <w14:ligatures w14:val="none"/>
        </w:rPr>
      </w:pPr>
      <w:r>
        <w:rPr>
          <w14:ligatures w14:val="none"/>
        </w:rPr>
        <w:t xml:space="preserve">     D. </w:t>
      </w:r>
      <w:r w:rsidR="00044720">
        <w:rPr>
          <w14:ligatures w14:val="none"/>
        </w:rPr>
        <w:t xml:space="preserve"> </w:t>
      </w:r>
      <w:r>
        <w:rPr>
          <w14:ligatures w14:val="none"/>
        </w:rPr>
        <w:t xml:space="preserve">It attempted to get all countries to acknowledge that freedom and equality (among other  </w:t>
      </w:r>
    </w:p>
    <w:p w14:paraId="7923411A" w14:textId="678DC899" w:rsidR="00CE775D" w:rsidRDefault="00124804" w:rsidP="00065766">
      <w:pPr>
        <w:pStyle w:val="Bullet"/>
        <w:spacing w:line="276" w:lineRule="auto"/>
        <w:ind w:left="0" w:firstLine="0"/>
        <w:rPr>
          <w14:ligatures w14:val="none"/>
        </w:rPr>
      </w:pPr>
      <w:r>
        <w:rPr>
          <w14:ligatures w14:val="none"/>
        </w:rPr>
        <w:t xml:space="preserve">         rights) should be universal.</w:t>
      </w:r>
    </w:p>
    <w:p w14:paraId="4555817B" w14:textId="7C5514BC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67097452" w14:textId="70C049B9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1BD9398B" w14:textId="77813C5F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33F5EF2A" w14:textId="7CE4F266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76343294" w14:textId="4B855DF6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56728C7E" w14:textId="0384ADB8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14092D8F" w14:textId="3F2585E4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1D8E457C" w14:textId="760C6EB9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5600B6C0" w14:textId="746FD437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012D347A" w14:textId="3E42CE6A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23F584CA" w14:textId="1CF3F4E1" w:rsidR="00497763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6965C3AA" w14:textId="77777777" w:rsidR="00497763" w:rsidRPr="00065766" w:rsidRDefault="00497763" w:rsidP="00065766">
      <w:pPr>
        <w:pStyle w:val="Bullet"/>
        <w:spacing w:line="276" w:lineRule="auto"/>
        <w:ind w:left="0" w:firstLine="0"/>
        <w:rPr>
          <w14:ligatures w14:val="none"/>
        </w:rPr>
      </w:pPr>
    </w:p>
    <w:p w14:paraId="635F3A37" w14:textId="559E0F3D" w:rsidR="00E23FE4" w:rsidRPr="00065766" w:rsidRDefault="00E23FE4" w:rsidP="00065766">
      <w:pPr>
        <w:pStyle w:val="Bullet"/>
        <w:ind w:left="0" w:firstLine="0"/>
        <w:jc w:val="center"/>
        <w:rPr>
          <w:b/>
          <w:bCs/>
          <w:u w:val="single"/>
          <w14:ligatures w14:val="none"/>
        </w:rPr>
      </w:pPr>
      <w:r w:rsidRPr="00E23FE4">
        <w:rPr>
          <w:b/>
          <w:bCs/>
          <w:u w:val="single"/>
          <w14:ligatures w14:val="none"/>
        </w:rPr>
        <w:t xml:space="preserve">End of Part </w:t>
      </w:r>
      <w:r w:rsidR="00B23ED4">
        <w:rPr>
          <w:b/>
          <w:bCs/>
          <w:u w:val="single"/>
          <w14:ligatures w14:val="none"/>
        </w:rPr>
        <w:t>A</w:t>
      </w:r>
    </w:p>
    <w:p w14:paraId="0997C63A" w14:textId="77777777" w:rsidR="00497763" w:rsidRDefault="00497763" w:rsidP="0006576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12E209F" w14:textId="77777777" w:rsidR="00497763" w:rsidRDefault="00497763" w:rsidP="0006576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85AEBC2" w14:textId="1E9C6728" w:rsidR="00065766" w:rsidRDefault="00065766" w:rsidP="00065766">
      <w:pPr>
        <w:rPr>
          <w:rFonts w:ascii="Arial" w:hAnsi="Arial" w:cs="Arial"/>
          <w:b/>
          <w:bCs/>
          <w:sz w:val="24"/>
          <w:szCs w:val="24"/>
        </w:rPr>
      </w:pPr>
      <w:r w:rsidRPr="009F1E3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PART </w:t>
      </w:r>
      <w:r>
        <w:rPr>
          <w:rFonts w:ascii="Arial" w:hAnsi="Arial" w:cs="Arial"/>
          <w:b/>
          <w:bCs/>
          <w:sz w:val="24"/>
          <w:szCs w:val="24"/>
          <w:u w:val="single"/>
        </w:rPr>
        <w:t>B</w:t>
      </w:r>
      <w:r w:rsidRPr="009F1E3B">
        <w:rPr>
          <w:rFonts w:ascii="Arial" w:hAnsi="Arial" w:cs="Arial"/>
          <w:b/>
          <w:bCs/>
          <w:sz w:val="24"/>
          <w:szCs w:val="24"/>
          <w:u w:val="single"/>
        </w:rPr>
        <w:t xml:space="preserve"> – Validation Questions</w:t>
      </w:r>
      <w:r w:rsidRPr="009F1E3B">
        <w:rPr>
          <w:rFonts w:ascii="Arial" w:hAnsi="Arial" w:cs="Arial"/>
          <w:b/>
          <w:bCs/>
          <w:sz w:val="24"/>
          <w:szCs w:val="24"/>
          <w:u w:val="single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(4 marks)</w:t>
      </w:r>
    </w:p>
    <w:p w14:paraId="73132E51" w14:textId="77777777" w:rsidR="00065766" w:rsidRPr="00B23ED4" w:rsidRDefault="00065766" w:rsidP="00065766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36"/>
          <w:szCs w:val="24"/>
        </w:rPr>
      </w:pPr>
      <w:r w:rsidRPr="00B23ED4">
        <w:rPr>
          <w:rFonts w:ascii="Arial" w:hAnsi="Arial" w:cs="Arial"/>
          <w:b/>
          <w:color w:val="000000"/>
          <w:szCs w:val="18"/>
          <w:shd w:val="clear" w:color="auto" w:fill="FFFFFF"/>
        </w:rPr>
        <w:t xml:space="preserve">President Harry S. Truman ordered the dropping of atomic bombs </w:t>
      </w:r>
      <w:r>
        <w:rPr>
          <w:rFonts w:ascii="Arial" w:hAnsi="Arial" w:cs="Arial"/>
          <w:b/>
          <w:color w:val="000000"/>
          <w:szCs w:val="18"/>
          <w:shd w:val="clear" w:color="auto" w:fill="FFFFFF"/>
        </w:rPr>
        <w:t xml:space="preserve">… </w:t>
      </w:r>
      <w:r>
        <w:rPr>
          <w:rFonts w:ascii="Arial" w:hAnsi="Arial" w:cs="Arial"/>
          <w:b/>
          <w:color w:val="000000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000000"/>
          <w:szCs w:val="18"/>
          <w:shd w:val="clear" w:color="auto" w:fill="FFFFFF"/>
        </w:rPr>
        <w:tab/>
        <w:t>(1 mark)</w:t>
      </w:r>
    </w:p>
    <w:p w14:paraId="41E4C626" w14:textId="77777777" w:rsidR="00065766" w:rsidRPr="00B23ED4" w:rsidRDefault="00065766" w:rsidP="00065766">
      <w:pPr>
        <w:pStyle w:val="ListParagraph"/>
        <w:numPr>
          <w:ilvl w:val="0"/>
          <w:numId w:val="39"/>
        </w:numPr>
        <w:rPr>
          <w:rFonts w:ascii="Arial" w:hAnsi="Arial" w:cs="Arial"/>
          <w:szCs w:val="24"/>
        </w:rPr>
      </w:pPr>
      <w:r w:rsidRPr="00B23ED4">
        <w:rPr>
          <w:rFonts w:ascii="Arial" w:hAnsi="Arial" w:cs="Arial"/>
          <w:szCs w:val="24"/>
        </w:rPr>
        <w:t>To test how useful these new weapons would be in Europe</w:t>
      </w:r>
    </w:p>
    <w:p w14:paraId="009268DD" w14:textId="77777777" w:rsidR="00065766" w:rsidRPr="00B23ED4" w:rsidRDefault="00065766" w:rsidP="00065766">
      <w:pPr>
        <w:pStyle w:val="ListParagraph"/>
        <w:numPr>
          <w:ilvl w:val="0"/>
          <w:numId w:val="39"/>
        </w:numPr>
        <w:rPr>
          <w:rFonts w:ascii="Arial" w:hAnsi="Arial" w:cs="Arial"/>
          <w:szCs w:val="24"/>
        </w:rPr>
      </w:pPr>
      <w:r w:rsidRPr="00B23ED4">
        <w:rPr>
          <w:rFonts w:ascii="Arial" w:hAnsi="Arial" w:cs="Arial"/>
          <w:szCs w:val="24"/>
        </w:rPr>
        <w:t>As a first step in a plan to annihilate the Japanese people</w:t>
      </w:r>
    </w:p>
    <w:p w14:paraId="0BCD9D96" w14:textId="77777777" w:rsidR="00065766" w:rsidRPr="00B23ED4" w:rsidRDefault="00065766" w:rsidP="00065766">
      <w:pPr>
        <w:pStyle w:val="ListParagraph"/>
        <w:numPr>
          <w:ilvl w:val="0"/>
          <w:numId w:val="39"/>
        </w:numPr>
        <w:rPr>
          <w:rFonts w:ascii="Arial" w:hAnsi="Arial" w:cs="Arial"/>
          <w:szCs w:val="24"/>
        </w:rPr>
      </w:pPr>
      <w:r w:rsidRPr="00B23ED4">
        <w:rPr>
          <w:rFonts w:ascii="Arial" w:hAnsi="Arial" w:cs="Arial"/>
          <w:szCs w:val="24"/>
        </w:rPr>
        <w:t xml:space="preserve">To avenge Pearl Harbor </w:t>
      </w:r>
    </w:p>
    <w:p w14:paraId="6A2338EA" w14:textId="77777777" w:rsidR="00065766" w:rsidRPr="00B23ED4" w:rsidRDefault="00065766" w:rsidP="00065766">
      <w:pPr>
        <w:pStyle w:val="ListParagraph"/>
        <w:numPr>
          <w:ilvl w:val="0"/>
          <w:numId w:val="39"/>
        </w:numPr>
        <w:rPr>
          <w:rFonts w:ascii="Arial" w:hAnsi="Arial" w:cs="Arial"/>
          <w:szCs w:val="24"/>
        </w:rPr>
      </w:pPr>
      <w:r w:rsidRPr="00B23ED4">
        <w:rPr>
          <w:rFonts w:ascii="Arial" w:hAnsi="Arial" w:cs="Arial"/>
          <w:szCs w:val="24"/>
        </w:rPr>
        <w:t>To force Japan to surrender</w:t>
      </w:r>
    </w:p>
    <w:p w14:paraId="644B61E7" w14:textId="77777777" w:rsidR="00065766" w:rsidRDefault="00065766" w:rsidP="00065766">
      <w:pPr>
        <w:rPr>
          <w:rFonts w:ascii="Arial" w:hAnsi="Arial" w:cs="Arial"/>
          <w:b/>
          <w:bCs/>
          <w:sz w:val="24"/>
          <w:szCs w:val="24"/>
        </w:rPr>
      </w:pPr>
    </w:p>
    <w:p w14:paraId="3AF7CADD" w14:textId="77777777" w:rsidR="00065766" w:rsidRPr="009F1E3B" w:rsidRDefault="00065766" w:rsidP="00065766">
      <w:pPr>
        <w:pStyle w:val="ListParagraph"/>
        <w:numPr>
          <w:ilvl w:val="0"/>
          <w:numId w:val="37"/>
        </w:num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What was the name of the US government program during World War II that </w:t>
      </w:r>
      <w:r w:rsidRPr="009F1E3B">
        <w:rPr>
          <w:rFonts w:ascii="Arial" w:hAnsi="Arial" w:cs="Arial"/>
          <w:b/>
          <w:bCs/>
          <w:szCs w:val="24"/>
        </w:rPr>
        <w:t>developed and used the first atomic bombs?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(1 mark)</w:t>
      </w:r>
    </w:p>
    <w:p w14:paraId="4F2E41FF" w14:textId="77777777" w:rsidR="00065766" w:rsidRPr="009F1E3B" w:rsidRDefault="00065766" w:rsidP="00065766">
      <w:pPr>
        <w:pStyle w:val="ListParagraph"/>
        <w:numPr>
          <w:ilvl w:val="0"/>
          <w:numId w:val="40"/>
        </w:numPr>
        <w:rPr>
          <w:rFonts w:ascii="Arial" w:hAnsi="Arial" w:cs="Arial"/>
          <w:bCs/>
          <w:szCs w:val="24"/>
        </w:rPr>
      </w:pPr>
      <w:r w:rsidRPr="009F1E3B">
        <w:rPr>
          <w:rFonts w:ascii="Arial" w:hAnsi="Arial" w:cs="Arial"/>
          <w:bCs/>
          <w:szCs w:val="24"/>
        </w:rPr>
        <w:t>New York Project</w:t>
      </w:r>
    </w:p>
    <w:p w14:paraId="3CA6B8F1" w14:textId="77777777" w:rsidR="00065766" w:rsidRPr="009F1E3B" w:rsidRDefault="00065766" w:rsidP="00065766">
      <w:pPr>
        <w:pStyle w:val="ListParagraph"/>
        <w:numPr>
          <w:ilvl w:val="0"/>
          <w:numId w:val="40"/>
        </w:numPr>
        <w:rPr>
          <w:rFonts w:ascii="Arial" w:hAnsi="Arial" w:cs="Arial"/>
          <w:bCs/>
          <w:szCs w:val="24"/>
        </w:rPr>
      </w:pPr>
      <w:r w:rsidRPr="009F1E3B">
        <w:rPr>
          <w:rFonts w:ascii="Arial" w:hAnsi="Arial" w:cs="Arial"/>
          <w:bCs/>
          <w:szCs w:val="24"/>
        </w:rPr>
        <w:t xml:space="preserve">Brooklyn Project </w:t>
      </w:r>
    </w:p>
    <w:p w14:paraId="6311BF34" w14:textId="77777777" w:rsidR="00065766" w:rsidRPr="009F1E3B" w:rsidRDefault="00065766" w:rsidP="00065766">
      <w:pPr>
        <w:pStyle w:val="ListParagraph"/>
        <w:numPr>
          <w:ilvl w:val="0"/>
          <w:numId w:val="40"/>
        </w:numPr>
        <w:rPr>
          <w:rFonts w:ascii="Arial" w:hAnsi="Arial" w:cs="Arial"/>
          <w:bCs/>
          <w:szCs w:val="24"/>
        </w:rPr>
      </w:pPr>
      <w:r w:rsidRPr="009F1E3B">
        <w:rPr>
          <w:rFonts w:ascii="Arial" w:hAnsi="Arial" w:cs="Arial"/>
          <w:bCs/>
          <w:szCs w:val="24"/>
        </w:rPr>
        <w:t>Manhattan Project</w:t>
      </w:r>
    </w:p>
    <w:p w14:paraId="3AE11CEF" w14:textId="77777777" w:rsidR="00065766" w:rsidRPr="009F1E3B" w:rsidRDefault="00065766" w:rsidP="00065766">
      <w:pPr>
        <w:pStyle w:val="ListParagraph"/>
        <w:numPr>
          <w:ilvl w:val="0"/>
          <w:numId w:val="40"/>
        </w:numPr>
        <w:rPr>
          <w:rFonts w:ascii="Arial" w:hAnsi="Arial" w:cs="Arial"/>
          <w:bCs/>
          <w:szCs w:val="24"/>
        </w:rPr>
      </w:pPr>
      <w:r w:rsidRPr="009F1E3B">
        <w:rPr>
          <w:rFonts w:ascii="Arial" w:hAnsi="Arial" w:cs="Arial"/>
          <w:bCs/>
          <w:szCs w:val="24"/>
        </w:rPr>
        <w:t>New Mexico Project</w:t>
      </w:r>
    </w:p>
    <w:p w14:paraId="3DB233A5" w14:textId="77777777" w:rsidR="00065766" w:rsidRPr="009F1E3B" w:rsidRDefault="00065766" w:rsidP="00065766">
      <w:pPr>
        <w:rPr>
          <w:rFonts w:ascii="Arial" w:hAnsi="Arial" w:cs="Arial"/>
          <w:b/>
          <w:bCs/>
          <w:szCs w:val="24"/>
        </w:rPr>
      </w:pPr>
    </w:p>
    <w:p w14:paraId="0694BCC2" w14:textId="77777777" w:rsidR="00065766" w:rsidRPr="00B23ED4" w:rsidRDefault="00065766" w:rsidP="00065766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State the names of the two cities where the atomic bombs were dropped.     (2 marks)</w:t>
      </w:r>
    </w:p>
    <w:p w14:paraId="163F5D0D" w14:textId="7CD4C154" w:rsidR="00CE775D" w:rsidRPr="00541D4A" w:rsidRDefault="00065766" w:rsidP="00541D4A">
      <w:pPr>
        <w:pStyle w:val="Bullet"/>
        <w:numPr>
          <w:ilvl w:val="0"/>
          <w:numId w:val="44"/>
        </w:numPr>
        <w:tabs>
          <w:tab w:val="clear" w:pos="-31680"/>
        </w:tabs>
        <w:rPr>
          <w14:ligatures w14:val="none"/>
        </w:rPr>
      </w:pPr>
      <w:r w:rsidRPr="00541D4A">
        <w:rPr>
          <w14:ligatures w14:val="none"/>
        </w:rPr>
        <w:t>__________________________________</w:t>
      </w:r>
    </w:p>
    <w:p w14:paraId="6EFC4AEB" w14:textId="4FFE22EF" w:rsidR="00065766" w:rsidRPr="00541D4A" w:rsidRDefault="00065766" w:rsidP="00541D4A">
      <w:pPr>
        <w:pStyle w:val="Bullet"/>
        <w:numPr>
          <w:ilvl w:val="0"/>
          <w:numId w:val="44"/>
        </w:numPr>
        <w:tabs>
          <w:tab w:val="clear" w:pos="-31680"/>
        </w:tabs>
        <w:rPr>
          <w14:ligatures w14:val="none"/>
        </w:rPr>
      </w:pPr>
      <w:r w:rsidRPr="00541D4A">
        <w:rPr>
          <w14:ligatures w14:val="none"/>
        </w:rPr>
        <w:t>__________________________________</w:t>
      </w:r>
    </w:p>
    <w:p w14:paraId="3F4A9036" w14:textId="77777777" w:rsidR="00497763" w:rsidRDefault="00497763" w:rsidP="00497763">
      <w:pPr>
        <w:pStyle w:val="Bullet"/>
        <w:ind w:left="720" w:firstLine="0"/>
        <w:jc w:val="center"/>
        <w:rPr>
          <w:b/>
          <w:bCs/>
          <w:u w:val="single"/>
          <w14:ligatures w14:val="none"/>
        </w:rPr>
      </w:pPr>
    </w:p>
    <w:p w14:paraId="6C976C10" w14:textId="1216D50E" w:rsidR="00497763" w:rsidRDefault="00497763" w:rsidP="00497763">
      <w:pPr>
        <w:pStyle w:val="Bullet"/>
        <w:ind w:left="720" w:firstLine="0"/>
        <w:jc w:val="center"/>
        <w:rPr>
          <w:b/>
          <w:bCs/>
          <w:u w:val="single"/>
          <w14:ligatures w14:val="none"/>
        </w:rPr>
      </w:pPr>
      <w:r w:rsidRPr="00E23FE4">
        <w:rPr>
          <w:b/>
          <w:bCs/>
          <w:u w:val="single"/>
          <w14:ligatures w14:val="none"/>
        </w:rPr>
        <w:t xml:space="preserve">End of Part </w:t>
      </w:r>
      <w:r>
        <w:rPr>
          <w:b/>
          <w:bCs/>
          <w:u w:val="single"/>
          <w14:ligatures w14:val="none"/>
        </w:rPr>
        <w:t>B</w:t>
      </w:r>
    </w:p>
    <w:p w14:paraId="57B1A47F" w14:textId="77777777" w:rsidR="00497763" w:rsidRDefault="00497763" w:rsidP="00703485">
      <w:pPr>
        <w:pStyle w:val="Bullet"/>
        <w:ind w:left="0" w:firstLine="0"/>
        <w:rPr>
          <w:b/>
          <w:bCs/>
          <w:u w:val="single"/>
          <w14:ligatures w14:val="none"/>
        </w:rPr>
      </w:pPr>
    </w:p>
    <w:p w14:paraId="49211CC7" w14:textId="6951ADE8" w:rsidR="0020702B" w:rsidRDefault="00E5262B" w:rsidP="00703485">
      <w:pPr>
        <w:pStyle w:val="Bullet"/>
        <w:ind w:left="0" w:firstLine="0"/>
        <w:rPr>
          <w:b/>
          <w:bCs/>
          <w14:ligatures w14:val="none"/>
        </w:rPr>
      </w:pPr>
      <w:r w:rsidRPr="009F1E3B">
        <w:rPr>
          <w:b/>
          <w:bCs/>
          <w:u w:val="single"/>
          <w14:ligatures w14:val="none"/>
        </w:rPr>
        <w:t xml:space="preserve">PART </w:t>
      </w:r>
      <w:r w:rsidR="00065766">
        <w:rPr>
          <w:b/>
          <w:bCs/>
          <w:u w:val="single"/>
          <w14:ligatures w14:val="none"/>
        </w:rPr>
        <w:t>C</w:t>
      </w:r>
      <w:r w:rsidRPr="009F1E3B">
        <w:rPr>
          <w:b/>
          <w:bCs/>
          <w:u w:val="single"/>
          <w14:ligatures w14:val="none"/>
        </w:rPr>
        <w:t xml:space="preserve">: </w:t>
      </w:r>
      <w:r w:rsidR="00703485" w:rsidRPr="009F1E3B">
        <w:rPr>
          <w:b/>
          <w:bCs/>
          <w:u w:val="single"/>
          <w14:ligatures w14:val="none"/>
        </w:rPr>
        <w:t>Source Analysis</w:t>
      </w:r>
      <w:r w:rsidR="00703485">
        <w:rPr>
          <w:b/>
          <w:bCs/>
          <w14:ligatures w14:val="none"/>
        </w:rPr>
        <w:tab/>
      </w:r>
      <w:proofErr w:type="gramStart"/>
      <w:r w:rsidR="00703485">
        <w:rPr>
          <w:b/>
          <w:bCs/>
          <w14:ligatures w14:val="none"/>
        </w:rPr>
        <w:tab/>
        <w:t xml:space="preserve">  </w:t>
      </w:r>
      <w:r w:rsidR="00703485">
        <w:rPr>
          <w:b/>
          <w:bCs/>
          <w14:ligatures w14:val="none"/>
        </w:rPr>
        <w:tab/>
      </w:r>
      <w:proofErr w:type="gramEnd"/>
      <w:r w:rsidR="00703485">
        <w:rPr>
          <w:b/>
          <w:bCs/>
          <w14:ligatures w14:val="none"/>
        </w:rPr>
        <w:tab/>
      </w:r>
      <w:r w:rsidR="00703485">
        <w:rPr>
          <w:b/>
          <w:bCs/>
          <w14:ligatures w14:val="none"/>
        </w:rPr>
        <w:tab/>
      </w:r>
      <w:r w:rsidR="00BA66E6">
        <w:rPr>
          <w:b/>
          <w:bCs/>
          <w14:ligatures w14:val="none"/>
        </w:rPr>
        <w:tab/>
      </w:r>
      <w:r w:rsidR="00BA66E6">
        <w:rPr>
          <w:b/>
          <w:bCs/>
          <w14:ligatures w14:val="none"/>
        </w:rPr>
        <w:tab/>
        <w:t xml:space="preserve">     (TOTAL: </w:t>
      </w:r>
      <w:r w:rsidR="001F1439">
        <w:rPr>
          <w:b/>
          <w:bCs/>
          <w14:ligatures w14:val="none"/>
        </w:rPr>
        <w:t>21</w:t>
      </w:r>
      <w:r w:rsidR="00703485" w:rsidRPr="0020702B">
        <w:rPr>
          <w:b/>
          <w:bCs/>
          <w14:ligatures w14:val="none"/>
        </w:rPr>
        <w:t xml:space="preserve"> marks)</w:t>
      </w:r>
    </w:p>
    <w:p w14:paraId="292BF47A" w14:textId="206687F2" w:rsidR="00233543" w:rsidRDefault="00541D4A" w:rsidP="00233543">
      <w:pPr>
        <w:pStyle w:val="ListParagraph"/>
        <w:numPr>
          <w:ilvl w:val="0"/>
          <w:numId w:val="34"/>
        </w:numPr>
        <w:outlineLvl w:val="0"/>
        <w:rPr>
          <w:rFonts w:ascii="Arial" w:hAnsi="Arial" w:cs="Arial"/>
          <w:b/>
          <w:iCs/>
          <w:szCs w:val="24"/>
        </w:rPr>
      </w:pPr>
      <w:r>
        <w:rPr>
          <w:rFonts w:ascii="Arial" w:hAnsi="Arial" w:cs="Arial"/>
          <w:b/>
          <w:iCs/>
          <w:szCs w:val="24"/>
        </w:rPr>
        <w:t xml:space="preserve">With reference to </w:t>
      </w:r>
      <w:r w:rsidR="00233543">
        <w:rPr>
          <w:rFonts w:ascii="Arial" w:hAnsi="Arial" w:cs="Arial"/>
          <w:b/>
          <w:iCs/>
          <w:szCs w:val="24"/>
        </w:rPr>
        <w:t xml:space="preserve">Source 1, describe </w:t>
      </w:r>
      <w:r w:rsidR="00CE775D">
        <w:rPr>
          <w:rFonts w:ascii="Arial" w:hAnsi="Arial" w:cs="Arial"/>
          <w:b/>
          <w:iCs/>
          <w:szCs w:val="24"/>
        </w:rPr>
        <w:t xml:space="preserve">what is shown in </w:t>
      </w:r>
      <w:r w:rsidR="00233543">
        <w:rPr>
          <w:rFonts w:ascii="Arial" w:hAnsi="Arial" w:cs="Arial"/>
          <w:b/>
          <w:iCs/>
          <w:szCs w:val="24"/>
        </w:rPr>
        <w:t xml:space="preserve">Source 1. </w:t>
      </w:r>
    </w:p>
    <w:p w14:paraId="60DA03E8" w14:textId="6463039A" w:rsidR="00233543" w:rsidRDefault="00233543" w:rsidP="00233543">
      <w:pPr>
        <w:pStyle w:val="ListParagraph"/>
        <w:ind w:left="8640" w:firstLine="720"/>
        <w:outlineLvl w:val="0"/>
        <w:rPr>
          <w:rFonts w:ascii="Arial" w:hAnsi="Arial" w:cs="Arial"/>
          <w:b/>
          <w:iCs/>
          <w:szCs w:val="24"/>
        </w:rPr>
      </w:pPr>
      <w:r>
        <w:rPr>
          <w:rFonts w:ascii="Arial" w:hAnsi="Arial" w:cs="Arial"/>
          <w:b/>
          <w:iCs/>
          <w:szCs w:val="24"/>
        </w:rPr>
        <w:t>(4 marks)</w:t>
      </w:r>
    </w:p>
    <w:p w14:paraId="06CAF568" w14:textId="77777777" w:rsidR="00233543" w:rsidRPr="00233543" w:rsidRDefault="00233543" w:rsidP="00233543">
      <w:pPr>
        <w:pStyle w:val="ListParagraph"/>
        <w:outlineLvl w:val="0"/>
        <w:rPr>
          <w:rFonts w:ascii="Arial" w:hAnsi="Arial" w:cs="Arial"/>
          <w:b/>
          <w:iCs/>
          <w:szCs w:val="24"/>
        </w:rPr>
      </w:pPr>
    </w:p>
    <w:p w14:paraId="7F0B04E5" w14:textId="77777777" w:rsidR="00233543" w:rsidRPr="00E657C9" w:rsidRDefault="00233543" w:rsidP="00233543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233543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0334AC9E" w14:textId="77777777" w:rsidR="00233543" w:rsidRPr="00E657C9" w:rsidRDefault="00233543" w:rsidP="00233543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16CECB7E" w14:textId="77777777" w:rsidR="00233543" w:rsidRPr="00233543" w:rsidRDefault="00233543" w:rsidP="00233543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6049DB4C" w14:textId="10F8356F" w:rsidR="00CE775D" w:rsidRDefault="00CE775D" w:rsidP="00CE775D">
      <w:pPr>
        <w:spacing w:after="0" w:line="480" w:lineRule="auto"/>
        <w:outlineLvl w:val="0"/>
        <w:rPr>
          <w:rFonts w:ascii="Arial" w:hAnsi="Arial" w:cs="Arial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1D269168" w14:textId="0E68345E" w:rsidR="00497763" w:rsidRDefault="00497763" w:rsidP="00CE775D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4EADB56B" w14:textId="79159758" w:rsidR="00497763" w:rsidRDefault="00497763" w:rsidP="00CE775D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4C5C0421" w14:textId="011734E4" w:rsidR="00497763" w:rsidRDefault="00497763" w:rsidP="00CE775D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7254CC91" w14:textId="77777777" w:rsidR="00497763" w:rsidRPr="00E657C9" w:rsidRDefault="00497763" w:rsidP="00CE775D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E588401" w14:textId="2FB568C1" w:rsidR="00703485" w:rsidRPr="00B23ED4" w:rsidRDefault="001604D8" w:rsidP="00B23ED4">
      <w:pPr>
        <w:pStyle w:val="ListParagraph"/>
        <w:numPr>
          <w:ilvl w:val="0"/>
          <w:numId w:val="34"/>
        </w:numPr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With reference to Source 2, s</w:t>
      </w:r>
      <w:r w:rsidR="00E23FE4">
        <w:rPr>
          <w:rFonts w:ascii="Arial" w:hAnsi="Arial" w:cs="Arial"/>
          <w:b/>
          <w:szCs w:val="24"/>
        </w:rPr>
        <w:t xml:space="preserve">tate if Source 2 is a primary or secondary source and </w:t>
      </w:r>
      <w:r w:rsidR="00B23ED4">
        <w:rPr>
          <w:rFonts w:ascii="Arial" w:hAnsi="Arial" w:cs="Arial"/>
          <w:b/>
          <w:szCs w:val="24"/>
        </w:rPr>
        <w:t>outline why it is primary or secondary.</w:t>
      </w:r>
      <w:r w:rsidR="00B23ED4">
        <w:rPr>
          <w:rFonts w:ascii="Arial" w:hAnsi="Arial" w:cs="Arial"/>
          <w:b/>
          <w:szCs w:val="24"/>
        </w:rPr>
        <w:tab/>
      </w:r>
      <w:r w:rsidR="00B23ED4">
        <w:rPr>
          <w:rFonts w:ascii="Arial" w:hAnsi="Arial" w:cs="Arial"/>
          <w:b/>
          <w:szCs w:val="24"/>
        </w:rPr>
        <w:tab/>
      </w:r>
      <w:r w:rsidR="00B23ED4">
        <w:rPr>
          <w:rFonts w:ascii="Arial" w:hAnsi="Arial" w:cs="Arial"/>
          <w:b/>
          <w:szCs w:val="24"/>
        </w:rPr>
        <w:tab/>
      </w:r>
      <w:r w:rsidR="00B23ED4">
        <w:rPr>
          <w:rFonts w:ascii="Arial" w:hAnsi="Arial" w:cs="Arial"/>
          <w:b/>
          <w:szCs w:val="24"/>
        </w:rPr>
        <w:tab/>
      </w:r>
      <w:r w:rsidR="00B23ED4">
        <w:rPr>
          <w:rFonts w:ascii="Arial" w:hAnsi="Arial" w:cs="Arial"/>
          <w:b/>
          <w:szCs w:val="24"/>
        </w:rPr>
        <w:tab/>
      </w:r>
      <w:r w:rsidR="00B23ED4">
        <w:rPr>
          <w:rFonts w:ascii="Arial" w:hAnsi="Arial" w:cs="Arial"/>
          <w:b/>
          <w:szCs w:val="24"/>
        </w:rPr>
        <w:tab/>
      </w:r>
      <w:r w:rsidR="00B23ED4" w:rsidRPr="00B23ED4">
        <w:rPr>
          <w:rFonts w:ascii="Arial" w:hAnsi="Arial" w:cs="Arial"/>
          <w:b/>
          <w:szCs w:val="24"/>
        </w:rPr>
        <w:t>(</w:t>
      </w:r>
      <w:r w:rsidR="00497763">
        <w:rPr>
          <w:rFonts w:ascii="Arial" w:hAnsi="Arial" w:cs="Arial"/>
          <w:b/>
          <w:szCs w:val="24"/>
        </w:rPr>
        <w:t>3</w:t>
      </w:r>
      <w:r w:rsidR="00E657C9" w:rsidRPr="00B23ED4">
        <w:rPr>
          <w:rFonts w:ascii="Arial" w:hAnsi="Arial" w:cs="Arial"/>
          <w:b/>
          <w:szCs w:val="24"/>
        </w:rPr>
        <w:t xml:space="preserve"> mark</w:t>
      </w:r>
      <w:r w:rsidR="004D3189" w:rsidRPr="00B23ED4">
        <w:rPr>
          <w:rFonts w:ascii="Arial" w:hAnsi="Arial" w:cs="Arial"/>
          <w:b/>
          <w:szCs w:val="24"/>
        </w:rPr>
        <w:t>s</w:t>
      </w:r>
      <w:r w:rsidR="00E657C9" w:rsidRPr="00B23ED4">
        <w:rPr>
          <w:rFonts w:ascii="Arial" w:hAnsi="Arial" w:cs="Arial"/>
          <w:b/>
          <w:szCs w:val="24"/>
        </w:rPr>
        <w:t>)</w:t>
      </w:r>
    </w:p>
    <w:p w14:paraId="4ADD984F" w14:textId="77777777" w:rsidR="004D3189" w:rsidRPr="004D3189" w:rsidRDefault="004D3189" w:rsidP="004D3189">
      <w:pPr>
        <w:pStyle w:val="ListParagraph"/>
        <w:outlineLvl w:val="0"/>
        <w:rPr>
          <w:rFonts w:ascii="Arial" w:hAnsi="Arial" w:cs="Arial"/>
          <w:b/>
          <w:szCs w:val="24"/>
        </w:rPr>
      </w:pPr>
    </w:p>
    <w:p w14:paraId="6984443D" w14:textId="77777777" w:rsidR="004D3189" w:rsidRPr="00E657C9" w:rsidRDefault="00E657C9" w:rsidP="004D3189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  <w:r w:rsidR="004D3189"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77B0553A" w14:textId="2FFC9D38" w:rsidR="00233543" w:rsidRDefault="004D3189" w:rsidP="004D3189">
      <w:pPr>
        <w:spacing w:after="0" w:line="480" w:lineRule="auto"/>
        <w:outlineLvl w:val="0"/>
        <w:rPr>
          <w:rFonts w:ascii="Arial" w:hAnsi="Arial" w:cs="Arial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09283CC5" w14:textId="34C66772" w:rsidR="00497763" w:rsidRDefault="00497763" w:rsidP="004D3189">
      <w:pPr>
        <w:spacing w:after="0" w:line="480" w:lineRule="auto"/>
        <w:outlineLvl w:val="0"/>
        <w:rPr>
          <w:rFonts w:ascii="Arial" w:hAnsi="Arial" w:cs="Arial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3A7B548F" w14:textId="77777777" w:rsidR="00497763" w:rsidRPr="00065766" w:rsidRDefault="00497763" w:rsidP="004D3189">
      <w:pPr>
        <w:spacing w:after="0" w:line="480" w:lineRule="auto"/>
        <w:outlineLvl w:val="0"/>
        <w:rPr>
          <w:rFonts w:ascii="Arial" w:hAnsi="Arial" w:cs="Arial"/>
          <w:szCs w:val="24"/>
        </w:rPr>
      </w:pPr>
    </w:p>
    <w:p w14:paraId="37413466" w14:textId="5EB53B12" w:rsidR="00065766" w:rsidRDefault="00065766" w:rsidP="00233543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b/>
          <w:bCs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Cs w:val="24"/>
          <w:lang w:eastAsia="en-GB"/>
        </w:rPr>
        <w:t>With reference to Source 2, outline who Rosa Parks was, including why she was a significant individual linked to the Civil Rights Movement in the United States.</w:t>
      </w:r>
    </w:p>
    <w:p w14:paraId="65C70D8D" w14:textId="3A7134DF" w:rsidR="00065766" w:rsidRDefault="00065766" w:rsidP="00541D4A">
      <w:pPr>
        <w:pStyle w:val="ListParagraph"/>
        <w:ind w:left="8640" w:firstLine="720"/>
        <w:rPr>
          <w:rFonts w:ascii="Arial" w:eastAsia="Times New Roman" w:hAnsi="Arial" w:cs="Arial"/>
          <w:b/>
          <w:bCs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Cs w:val="24"/>
          <w:lang w:eastAsia="en-GB"/>
        </w:rPr>
        <w:t>(</w:t>
      </w:r>
      <w:r w:rsidR="00541D4A">
        <w:rPr>
          <w:rFonts w:ascii="Arial" w:eastAsia="Times New Roman" w:hAnsi="Arial" w:cs="Arial"/>
          <w:b/>
          <w:bCs/>
          <w:szCs w:val="24"/>
          <w:lang w:eastAsia="en-GB"/>
        </w:rPr>
        <w:t>3</w:t>
      </w:r>
      <w:r>
        <w:rPr>
          <w:rFonts w:ascii="Arial" w:eastAsia="Times New Roman" w:hAnsi="Arial" w:cs="Arial"/>
          <w:b/>
          <w:bCs/>
          <w:szCs w:val="24"/>
          <w:lang w:eastAsia="en-GB"/>
        </w:rPr>
        <w:t xml:space="preserve"> marks)</w:t>
      </w:r>
    </w:p>
    <w:p w14:paraId="06F4C98C" w14:textId="77777777" w:rsidR="00065766" w:rsidRPr="00E657C9" w:rsidRDefault="00065766" w:rsidP="00065766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233543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77E4B402" w14:textId="77777777" w:rsidR="00065766" w:rsidRPr="00E657C9" w:rsidRDefault="00065766" w:rsidP="00065766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1BDA9AC1" w14:textId="77777777" w:rsidR="00065766" w:rsidRPr="00233543" w:rsidRDefault="00065766" w:rsidP="00065766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4CDC000C" w14:textId="4E07C147" w:rsidR="00541D4A" w:rsidRPr="00497763" w:rsidRDefault="00065766" w:rsidP="00497763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</w:t>
      </w:r>
      <w:r w:rsidR="00497763">
        <w:rPr>
          <w:rFonts w:ascii="Arial" w:hAnsi="Arial" w:cs="Arial"/>
          <w:szCs w:val="24"/>
        </w:rPr>
        <w:t>_</w:t>
      </w:r>
    </w:p>
    <w:p w14:paraId="6CA1FF99" w14:textId="0DF60C21" w:rsidR="00541D4A" w:rsidRPr="00541D4A" w:rsidRDefault="00541D4A" w:rsidP="00541D4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</w:rPr>
      </w:pPr>
      <w:r w:rsidRPr="00541D4A">
        <w:rPr>
          <w:rFonts w:ascii="Arial" w:hAnsi="Arial" w:cs="Arial"/>
          <w:b/>
          <w:bCs/>
        </w:rPr>
        <w:t xml:space="preserve">With reference to Source </w:t>
      </w:r>
      <w:r>
        <w:rPr>
          <w:rFonts w:ascii="Arial" w:hAnsi="Arial" w:cs="Arial"/>
          <w:b/>
          <w:bCs/>
        </w:rPr>
        <w:t>2</w:t>
      </w:r>
      <w:r w:rsidRPr="00541D4A">
        <w:rPr>
          <w:rFonts w:ascii="Arial" w:hAnsi="Arial" w:cs="Arial"/>
          <w:b/>
          <w:bCs/>
        </w:rPr>
        <w:t>, explain the historical context of the source.     (5 marks)</w:t>
      </w:r>
    </w:p>
    <w:p w14:paraId="4FAC7E52" w14:textId="77777777" w:rsidR="00541D4A" w:rsidRPr="0009410A" w:rsidRDefault="00541D4A" w:rsidP="00541D4A">
      <w:pPr>
        <w:ind w:left="1440"/>
        <w:contextualSpacing/>
        <w:rPr>
          <w:rFonts w:ascii="Arial" w:hAnsi="Arial" w:cs="Arial"/>
          <w:i/>
          <w:sz w:val="20"/>
          <w:szCs w:val="20"/>
        </w:rPr>
      </w:pPr>
    </w:p>
    <w:p w14:paraId="2776FBEA" w14:textId="6F566E68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1AAAF79B" w14:textId="3B0CC588" w:rsidR="00541D4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2BE9C69B" w14:textId="45209EB5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42750538" w14:textId="2B0E96D8" w:rsidR="00541D4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1E56182D" w14:textId="7EA25C41" w:rsidR="00541D4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67EA403A" w14:textId="1B86A2A3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20AECEA8" w14:textId="7087B279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6D3AD7D9" w14:textId="43F4643C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0577915A" w14:textId="203E99CE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570FE45D" w14:textId="5844BD63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17B8A63E" w14:textId="749EBAF9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21CE65ED" w14:textId="7D5A6753" w:rsidR="00541D4A" w:rsidRPr="0009410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54AA2C67" w14:textId="093934B9" w:rsidR="00497763" w:rsidRPr="00541D4A" w:rsidRDefault="00541D4A" w:rsidP="00541D4A">
      <w:pPr>
        <w:tabs>
          <w:tab w:val="left" w:pos="1380"/>
        </w:tabs>
        <w:spacing w:line="276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</w:t>
      </w:r>
    </w:p>
    <w:p w14:paraId="18BF3389" w14:textId="2329B0FC" w:rsidR="001604D8" w:rsidRPr="00541D4A" w:rsidRDefault="001604D8" w:rsidP="00541D4A">
      <w:pPr>
        <w:pStyle w:val="ListParagraph"/>
        <w:numPr>
          <w:ilvl w:val="0"/>
          <w:numId w:val="34"/>
        </w:numPr>
        <w:outlineLvl w:val="0"/>
        <w:rPr>
          <w:rFonts w:ascii="Arial" w:hAnsi="Arial" w:cs="Arial"/>
          <w:b/>
          <w:szCs w:val="24"/>
        </w:rPr>
      </w:pPr>
      <w:r w:rsidRPr="00541D4A">
        <w:rPr>
          <w:rFonts w:ascii="Arial" w:hAnsi="Arial" w:cs="Arial"/>
          <w:b/>
          <w:szCs w:val="24"/>
        </w:rPr>
        <w:lastRenderedPageBreak/>
        <w:t>With reference to Source 3, state if Source 3 is a primary or secondary source and outline why it is primary or secondary.</w:t>
      </w:r>
      <w:r w:rsidRPr="00541D4A">
        <w:rPr>
          <w:rFonts w:ascii="Arial" w:hAnsi="Arial" w:cs="Arial"/>
          <w:b/>
          <w:szCs w:val="24"/>
        </w:rPr>
        <w:tab/>
      </w:r>
      <w:r w:rsidRPr="00541D4A">
        <w:rPr>
          <w:rFonts w:ascii="Arial" w:hAnsi="Arial" w:cs="Arial"/>
          <w:b/>
          <w:szCs w:val="24"/>
        </w:rPr>
        <w:tab/>
      </w:r>
      <w:r w:rsidRPr="00541D4A">
        <w:rPr>
          <w:rFonts w:ascii="Arial" w:hAnsi="Arial" w:cs="Arial"/>
          <w:b/>
          <w:szCs w:val="24"/>
        </w:rPr>
        <w:tab/>
      </w:r>
      <w:r w:rsidRPr="00541D4A">
        <w:rPr>
          <w:rFonts w:ascii="Arial" w:hAnsi="Arial" w:cs="Arial"/>
          <w:b/>
          <w:szCs w:val="24"/>
        </w:rPr>
        <w:tab/>
      </w:r>
      <w:r w:rsidRPr="00541D4A">
        <w:rPr>
          <w:rFonts w:ascii="Arial" w:hAnsi="Arial" w:cs="Arial"/>
          <w:b/>
          <w:szCs w:val="24"/>
        </w:rPr>
        <w:tab/>
      </w:r>
      <w:r w:rsidRPr="00541D4A">
        <w:rPr>
          <w:rFonts w:ascii="Arial" w:hAnsi="Arial" w:cs="Arial"/>
          <w:b/>
          <w:szCs w:val="24"/>
        </w:rPr>
        <w:tab/>
        <w:t>(</w:t>
      </w:r>
      <w:r w:rsidR="00497763">
        <w:rPr>
          <w:rFonts w:ascii="Arial" w:hAnsi="Arial" w:cs="Arial"/>
          <w:b/>
          <w:szCs w:val="24"/>
        </w:rPr>
        <w:t>3</w:t>
      </w:r>
      <w:r w:rsidRPr="00541D4A">
        <w:rPr>
          <w:rFonts w:ascii="Arial" w:hAnsi="Arial" w:cs="Arial"/>
          <w:b/>
          <w:szCs w:val="24"/>
        </w:rPr>
        <w:t xml:space="preserve"> marks)</w:t>
      </w:r>
    </w:p>
    <w:p w14:paraId="7A28D93F" w14:textId="77777777" w:rsidR="001604D8" w:rsidRPr="004D3189" w:rsidRDefault="001604D8" w:rsidP="001604D8">
      <w:pPr>
        <w:pStyle w:val="ListParagraph"/>
        <w:outlineLvl w:val="0"/>
        <w:rPr>
          <w:rFonts w:ascii="Arial" w:hAnsi="Arial" w:cs="Arial"/>
          <w:b/>
          <w:szCs w:val="24"/>
        </w:rPr>
      </w:pPr>
    </w:p>
    <w:p w14:paraId="0C2334DC" w14:textId="77777777" w:rsidR="001604D8" w:rsidRPr="00E657C9" w:rsidRDefault="001604D8" w:rsidP="001604D8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3DAF8FD9" w14:textId="6D580B85" w:rsidR="001604D8" w:rsidRDefault="001604D8" w:rsidP="001604D8">
      <w:pPr>
        <w:spacing w:after="0" w:line="480" w:lineRule="auto"/>
        <w:outlineLvl w:val="0"/>
        <w:rPr>
          <w:rFonts w:ascii="Arial" w:hAnsi="Arial" w:cs="Arial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65BED65D" w14:textId="73A943EA" w:rsidR="00497763" w:rsidRDefault="00497763" w:rsidP="001604D8">
      <w:pPr>
        <w:spacing w:after="0" w:line="480" w:lineRule="auto"/>
        <w:outlineLvl w:val="0"/>
        <w:rPr>
          <w:rFonts w:ascii="Arial" w:hAnsi="Arial" w:cs="Arial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3F9F6058" w14:textId="77777777" w:rsidR="00497763" w:rsidRPr="00065766" w:rsidRDefault="00497763" w:rsidP="001604D8">
      <w:pPr>
        <w:spacing w:after="0" w:line="480" w:lineRule="auto"/>
        <w:outlineLvl w:val="0"/>
        <w:rPr>
          <w:rFonts w:ascii="Arial" w:hAnsi="Arial" w:cs="Arial"/>
          <w:szCs w:val="24"/>
        </w:rPr>
      </w:pPr>
    </w:p>
    <w:p w14:paraId="62100016" w14:textId="3FFE9806" w:rsidR="00E657C9" w:rsidRPr="00541D4A" w:rsidRDefault="00541D4A" w:rsidP="00541D4A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b/>
          <w:bCs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Cs w:val="24"/>
          <w:lang w:eastAsia="en-GB"/>
        </w:rPr>
        <w:t>With reference to Source 4, outline who Dr H.V.</w:t>
      </w:r>
      <w:r w:rsidR="001F1439">
        <w:rPr>
          <w:rFonts w:ascii="Arial" w:eastAsia="Times New Roman" w:hAnsi="Arial" w:cs="Arial"/>
          <w:b/>
          <w:bCs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szCs w:val="24"/>
          <w:lang w:eastAsia="en-GB"/>
        </w:rPr>
        <w:t>Evatt was and his link to Australia’s involvement in the Universal Declaration of Human Rights.</w:t>
      </w:r>
      <w:r>
        <w:rPr>
          <w:rFonts w:ascii="Arial" w:eastAsia="Times New Roman" w:hAnsi="Arial" w:cs="Arial"/>
          <w:b/>
          <w:bCs/>
          <w:szCs w:val="24"/>
          <w:lang w:eastAsia="en-GB"/>
        </w:rPr>
        <w:tab/>
      </w:r>
      <w:r>
        <w:rPr>
          <w:rFonts w:ascii="Arial" w:eastAsia="Times New Roman" w:hAnsi="Arial" w:cs="Arial"/>
          <w:b/>
          <w:bCs/>
          <w:szCs w:val="24"/>
          <w:lang w:eastAsia="en-GB"/>
        </w:rPr>
        <w:tab/>
      </w:r>
      <w:r>
        <w:rPr>
          <w:rFonts w:ascii="Arial" w:eastAsia="Times New Roman" w:hAnsi="Arial" w:cs="Arial"/>
          <w:b/>
          <w:bCs/>
          <w:szCs w:val="24"/>
          <w:lang w:eastAsia="en-GB"/>
        </w:rPr>
        <w:tab/>
        <w:t>(3 marks)</w:t>
      </w:r>
    </w:p>
    <w:p w14:paraId="0F104A2D" w14:textId="77777777" w:rsidR="0020702B" w:rsidRPr="00233543" w:rsidRDefault="0020702B" w:rsidP="0020702B">
      <w:pPr>
        <w:pStyle w:val="ListParagraph"/>
        <w:rPr>
          <w:rFonts w:ascii="Arial" w:eastAsia="Times New Roman" w:hAnsi="Arial" w:cs="Arial"/>
          <w:b/>
          <w:bCs/>
          <w:szCs w:val="24"/>
          <w:lang w:eastAsia="en-GB"/>
        </w:rPr>
      </w:pPr>
    </w:p>
    <w:p w14:paraId="60D97815" w14:textId="0FA58F76" w:rsidR="00E657C9" w:rsidRDefault="00E657C9" w:rsidP="00233543">
      <w:pPr>
        <w:spacing w:line="480" w:lineRule="auto"/>
        <w:outlineLvl w:val="0"/>
        <w:rPr>
          <w:rFonts w:ascii="Arial" w:hAnsi="Arial" w:cs="Arial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</w:p>
    <w:p w14:paraId="14B24476" w14:textId="77777777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E87CEE8" w14:textId="77777777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2DA7364" w14:textId="77777777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A0B6D83" w14:textId="77777777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00A75B3" w14:textId="77777777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67A3D8D" w14:textId="77777777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2CD1AA1" w14:textId="72A8624A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CF9CDB" w14:textId="77777777" w:rsidR="00497763" w:rsidRDefault="00497763" w:rsidP="00541D4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FEDE406" w14:textId="6A97F634" w:rsidR="00B23ED4" w:rsidRDefault="009F1E3B" w:rsidP="00541D4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F1E3B">
        <w:rPr>
          <w:rFonts w:ascii="Arial" w:hAnsi="Arial" w:cs="Arial"/>
          <w:b/>
          <w:sz w:val="24"/>
          <w:szCs w:val="24"/>
          <w:u w:val="single"/>
        </w:rPr>
        <w:t>End of Part C</w:t>
      </w:r>
    </w:p>
    <w:p w14:paraId="2154D392" w14:textId="77C14DA7" w:rsidR="00497763" w:rsidRDefault="00497763" w:rsidP="005868C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CD068A" w14:textId="77777777" w:rsidR="00497763" w:rsidRDefault="00497763" w:rsidP="005868C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A5C59" w14:textId="22047DA4" w:rsidR="005868C2" w:rsidRPr="005868C2" w:rsidRDefault="00B23ED4" w:rsidP="005868C2">
      <w:pPr>
        <w:rPr>
          <w:rFonts w:ascii="Arial" w:hAnsi="Arial" w:cs="Arial"/>
          <w:b/>
          <w:bCs/>
          <w:sz w:val="24"/>
          <w:szCs w:val="24"/>
        </w:rPr>
      </w:pPr>
      <w:r w:rsidRPr="009F1E3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PART D</w:t>
      </w:r>
      <w:r w:rsidR="005868C2" w:rsidRPr="009F1E3B">
        <w:rPr>
          <w:rFonts w:ascii="Arial" w:hAnsi="Arial" w:cs="Arial"/>
          <w:b/>
          <w:bCs/>
          <w:sz w:val="24"/>
          <w:szCs w:val="24"/>
          <w:u w:val="single"/>
        </w:rPr>
        <w:t xml:space="preserve"> – Extended Response</w:t>
      </w:r>
      <w:r w:rsidR="00BA66E6" w:rsidRPr="009F1E3B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BA66E6">
        <w:rPr>
          <w:rFonts w:ascii="Arial" w:hAnsi="Arial" w:cs="Arial"/>
          <w:b/>
          <w:bCs/>
          <w:sz w:val="24"/>
          <w:szCs w:val="24"/>
        </w:rPr>
        <w:tab/>
      </w:r>
      <w:r w:rsidR="00BA66E6">
        <w:rPr>
          <w:rFonts w:ascii="Arial" w:hAnsi="Arial" w:cs="Arial"/>
          <w:b/>
          <w:bCs/>
          <w:sz w:val="24"/>
          <w:szCs w:val="24"/>
        </w:rPr>
        <w:tab/>
      </w:r>
      <w:r w:rsidR="00BA66E6">
        <w:rPr>
          <w:rFonts w:ascii="Arial" w:hAnsi="Arial" w:cs="Arial"/>
          <w:b/>
          <w:bCs/>
          <w:sz w:val="24"/>
          <w:szCs w:val="24"/>
        </w:rPr>
        <w:tab/>
      </w:r>
      <w:r w:rsidR="00BA66E6">
        <w:rPr>
          <w:rFonts w:ascii="Arial" w:hAnsi="Arial" w:cs="Arial"/>
          <w:b/>
          <w:bCs/>
          <w:sz w:val="24"/>
          <w:szCs w:val="24"/>
        </w:rPr>
        <w:tab/>
      </w:r>
      <w:r w:rsidR="00BA66E6">
        <w:rPr>
          <w:rFonts w:ascii="Arial" w:hAnsi="Arial" w:cs="Arial"/>
          <w:b/>
          <w:bCs/>
          <w:sz w:val="24"/>
          <w:szCs w:val="24"/>
        </w:rPr>
        <w:tab/>
      </w:r>
      <w:r w:rsidR="00BA66E6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proofErr w:type="gramStart"/>
      <w:r w:rsidR="00BA66E6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="00BA66E6">
        <w:rPr>
          <w:rFonts w:ascii="Arial" w:hAnsi="Arial" w:cs="Arial"/>
          <w:b/>
          <w:bCs/>
          <w:sz w:val="24"/>
          <w:szCs w:val="24"/>
        </w:rPr>
        <w:t>TOTAL: 8 marks)</w:t>
      </w:r>
    </w:p>
    <w:p w14:paraId="4BFE1542" w14:textId="1C869ED2" w:rsidR="005868C2" w:rsidRPr="0020702B" w:rsidRDefault="005868C2" w:rsidP="0020702B">
      <w:pPr>
        <w:pStyle w:val="ListParagraph"/>
        <w:numPr>
          <w:ilvl w:val="0"/>
          <w:numId w:val="36"/>
        </w:numPr>
        <w:rPr>
          <w:rFonts w:ascii="Arial" w:hAnsi="Arial" w:cs="Arial"/>
          <w:b/>
          <w:bCs/>
          <w:szCs w:val="24"/>
        </w:rPr>
      </w:pPr>
      <w:r w:rsidRPr="0020702B">
        <w:rPr>
          <w:rFonts w:ascii="Arial" w:hAnsi="Arial" w:cs="Arial"/>
          <w:b/>
          <w:bCs/>
          <w:szCs w:val="24"/>
        </w:rPr>
        <w:t xml:space="preserve">Explain the significance of </w:t>
      </w:r>
      <w:r w:rsidRPr="00A90B4C">
        <w:rPr>
          <w:rFonts w:ascii="Arial" w:hAnsi="Arial" w:cs="Arial"/>
          <w:b/>
          <w:bCs/>
          <w:szCs w:val="24"/>
          <w:u w:val="single"/>
        </w:rPr>
        <w:t>one</w:t>
      </w:r>
      <w:r w:rsidRPr="0020702B">
        <w:rPr>
          <w:rFonts w:ascii="Arial" w:hAnsi="Arial" w:cs="Arial"/>
          <w:b/>
          <w:bCs/>
          <w:szCs w:val="24"/>
        </w:rPr>
        <w:t xml:space="preserve"> of the following for the civil rights of Aboriginal and</w:t>
      </w:r>
      <w:r w:rsidR="00A90B4C">
        <w:rPr>
          <w:rFonts w:ascii="Arial" w:hAnsi="Arial" w:cs="Arial"/>
          <w:b/>
          <w:bCs/>
          <w:szCs w:val="24"/>
        </w:rPr>
        <w:t xml:space="preserve"> Torres Strait Islander Peoples</w:t>
      </w:r>
      <w:r w:rsidR="00541D4A">
        <w:rPr>
          <w:rFonts w:ascii="Arial" w:hAnsi="Arial" w:cs="Arial"/>
          <w:b/>
          <w:bCs/>
          <w:szCs w:val="24"/>
        </w:rPr>
        <w:t>.</w:t>
      </w:r>
    </w:p>
    <w:p w14:paraId="7586B5A1" w14:textId="77777777" w:rsidR="0020702B" w:rsidRDefault="0020702B" w:rsidP="0020702B">
      <w:pPr>
        <w:spacing w:after="0" w:line="240" w:lineRule="auto"/>
        <w:rPr>
          <w:rFonts w:ascii="Arial" w:hAnsi="Arial" w:cs="Arial"/>
          <w:szCs w:val="24"/>
        </w:rPr>
      </w:pPr>
    </w:p>
    <w:p w14:paraId="62192CCF" w14:textId="0BC87975" w:rsidR="00541D4A" w:rsidRPr="00497763" w:rsidRDefault="00541D4A" w:rsidP="00497763">
      <w:pPr>
        <w:shd w:val="clear" w:color="auto" w:fill="D9D9D9" w:themeFill="background1" w:themeFillShade="D9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497763">
        <w:rPr>
          <w:rFonts w:ascii="Arial" w:hAnsi="Arial" w:cs="Arial"/>
          <w:b/>
          <w:bCs/>
          <w:sz w:val="44"/>
          <w:szCs w:val="44"/>
        </w:rPr>
        <w:t xml:space="preserve">SELECT and WRITE about </w:t>
      </w:r>
      <w:r w:rsidR="00497763">
        <w:rPr>
          <w:rFonts w:ascii="Arial" w:hAnsi="Arial" w:cs="Arial"/>
          <w:b/>
          <w:bCs/>
          <w:sz w:val="44"/>
          <w:szCs w:val="44"/>
        </w:rPr>
        <w:t>a</w:t>
      </w:r>
      <w:r w:rsidRPr="00497763">
        <w:rPr>
          <w:rFonts w:ascii="Arial" w:hAnsi="Arial" w:cs="Arial"/>
          <w:b/>
          <w:bCs/>
          <w:sz w:val="44"/>
          <w:szCs w:val="44"/>
        </w:rPr>
        <w:t xml:space="preserve"> topic you have studied in class:</w:t>
      </w:r>
    </w:p>
    <w:p w14:paraId="703D536D" w14:textId="77777777" w:rsidR="00541D4A" w:rsidRDefault="00541D4A" w:rsidP="0020702B">
      <w:pPr>
        <w:spacing w:after="0" w:line="240" w:lineRule="auto"/>
        <w:rPr>
          <w:rFonts w:ascii="Arial" w:hAnsi="Arial" w:cs="Arial"/>
          <w:szCs w:val="24"/>
        </w:rPr>
      </w:pPr>
    </w:p>
    <w:p w14:paraId="18629368" w14:textId="7BB671DB" w:rsidR="00541D4A" w:rsidRPr="0020702B" w:rsidRDefault="00541D4A" w:rsidP="0020702B">
      <w:pPr>
        <w:spacing w:after="0" w:line="240" w:lineRule="auto"/>
        <w:rPr>
          <w:rFonts w:ascii="Arial" w:hAnsi="Arial" w:cs="Arial"/>
          <w:szCs w:val="24"/>
        </w:rPr>
        <w:sectPr w:rsidR="00541D4A" w:rsidRPr="0020702B" w:rsidSect="00165F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5C58D8" w14:textId="77777777" w:rsidR="005868C2" w:rsidRPr="00497763" w:rsidRDefault="005868C2" w:rsidP="0020702B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Cs w:val="24"/>
        </w:rPr>
      </w:pPr>
      <w:r w:rsidRPr="00497763">
        <w:rPr>
          <w:rFonts w:ascii="Arial" w:hAnsi="Arial" w:cs="Arial"/>
          <w:szCs w:val="24"/>
        </w:rPr>
        <w:t>1962 right to vote federally</w:t>
      </w:r>
    </w:p>
    <w:p w14:paraId="08003641" w14:textId="77777777" w:rsidR="005868C2" w:rsidRPr="00497763" w:rsidRDefault="005868C2" w:rsidP="005868C2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Cs w:val="24"/>
        </w:rPr>
      </w:pPr>
      <w:r w:rsidRPr="00497763">
        <w:rPr>
          <w:rFonts w:ascii="Arial" w:hAnsi="Arial" w:cs="Arial"/>
          <w:szCs w:val="24"/>
        </w:rPr>
        <w:t>1967 referendum</w:t>
      </w:r>
    </w:p>
    <w:p w14:paraId="3C9F19CC" w14:textId="219BE774" w:rsidR="005868C2" w:rsidRPr="00497763" w:rsidRDefault="005868C2" w:rsidP="005868C2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Cs w:val="24"/>
        </w:rPr>
      </w:pPr>
      <w:r w:rsidRPr="00497763">
        <w:rPr>
          <w:rFonts w:ascii="Arial" w:hAnsi="Arial" w:cs="Arial"/>
          <w:szCs w:val="24"/>
        </w:rPr>
        <w:t>Reconciliation</w:t>
      </w:r>
    </w:p>
    <w:p w14:paraId="6550628E" w14:textId="77777777" w:rsidR="005868C2" w:rsidRPr="00497763" w:rsidRDefault="005868C2" w:rsidP="005868C2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Cs w:val="24"/>
        </w:rPr>
      </w:pPr>
      <w:r w:rsidRPr="00497763">
        <w:rPr>
          <w:rFonts w:ascii="Arial" w:hAnsi="Arial" w:cs="Arial"/>
          <w:szCs w:val="24"/>
        </w:rPr>
        <w:t>Mabo decision</w:t>
      </w:r>
    </w:p>
    <w:p w14:paraId="32082ED5" w14:textId="77777777" w:rsidR="005868C2" w:rsidRPr="00497763" w:rsidRDefault="005868C2" w:rsidP="005868C2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Cs w:val="24"/>
        </w:rPr>
      </w:pPr>
      <w:r w:rsidRPr="00497763">
        <w:rPr>
          <w:rFonts w:ascii="Arial" w:hAnsi="Arial" w:cs="Arial"/>
          <w:szCs w:val="24"/>
        </w:rPr>
        <w:t>Bringing Them Home Report (the Stolen Generations)</w:t>
      </w:r>
    </w:p>
    <w:p w14:paraId="33AC89ED" w14:textId="0B573E12" w:rsidR="005868C2" w:rsidRPr="00497763" w:rsidRDefault="005868C2" w:rsidP="005868C2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Cs w:val="24"/>
        </w:rPr>
      </w:pPr>
      <w:r w:rsidRPr="00497763">
        <w:rPr>
          <w:rFonts w:ascii="Arial" w:hAnsi="Arial" w:cs="Arial"/>
          <w:szCs w:val="24"/>
        </w:rPr>
        <w:t>The Apology</w:t>
      </w:r>
    </w:p>
    <w:p w14:paraId="18BDC6F7" w14:textId="77777777" w:rsidR="005868C2" w:rsidRDefault="005868C2" w:rsidP="005868C2">
      <w:pPr>
        <w:rPr>
          <w:rFonts w:ascii="Arial" w:hAnsi="Arial" w:cs="Arial"/>
          <w:b/>
          <w:bCs/>
          <w:szCs w:val="24"/>
        </w:rPr>
        <w:sectPr w:rsidR="005868C2" w:rsidSect="005868C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F4F3F5" w14:textId="73879FA0" w:rsidR="005868C2" w:rsidRDefault="0020702B" w:rsidP="0020702B">
      <w:pPr>
        <w:ind w:left="9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(8 marks)</w:t>
      </w:r>
    </w:p>
    <w:p w14:paraId="386909D0" w14:textId="5A0A5CD0" w:rsidR="00541D4A" w:rsidRDefault="00541D4A" w:rsidP="00497763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____________________________________________________________</w:t>
      </w:r>
    </w:p>
    <w:p w14:paraId="34D68B9C" w14:textId="77777777" w:rsidR="00497763" w:rsidRDefault="005868C2" w:rsidP="00497763">
      <w:pPr>
        <w:spacing w:line="480" w:lineRule="auto"/>
        <w:rPr>
          <w:rFonts w:ascii="Arial" w:hAnsi="Arial" w:cs="Arial"/>
          <w:szCs w:val="24"/>
        </w:rPr>
      </w:pP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</w:t>
      </w:r>
      <w:r w:rsidRPr="00922716">
        <w:rPr>
          <w:rFonts w:ascii="Arial" w:hAnsi="Arial" w:cs="Arial"/>
          <w:szCs w:val="24"/>
        </w:rPr>
        <w:lastRenderedPageBreak/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__________________________________________</w:t>
      </w:r>
      <w:r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</w:t>
      </w:r>
      <w:r w:rsidR="009F1E3B" w:rsidRPr="00922716">
        <w:rPr>
          <w:rFonts w:ascii="Arial" w:hAnsi="Arial" w:cs="Arial"/>
          <w:szCs w:val="24"/>
        </w:rPr>
        <w:t>___________________________________________</w:t>
      </w:r>
      <w:r w:rsidR="009F1E3B">
        <w:rPr>
          <w:rFonts w:ascii="Arial" w:hAnsi="Arial" w:cs="Arial"/>
          <w:szCs w:val="24"/>
        </w:rPr>
        <w:t>__________________________________________</w:t>
      </w:r>
      <w:r w:rsidR="009F1E3B" w:rsidRPr="00922716"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</w:t>
      </w:r>
    </w:p>
    <w:p w14:paraId="7FCE16F4" w14:textId="25B6B11F" w:rsidR="009F1E3B" w:rsidRPr="00497763" w:rsidRDefault="009F1E3B" w:rsidP="00497763">
      <w:pPr>
        <w:spacing w:line="480" w:lineRule="auto"/>
        <w:jc w:val="center"/>
        <w:rPr>
          <w:rFonts w:ascii="Arial" w:hAnsi="Arial" w:cs="Arial"/>
          <w:szCs w:val="24"/>
        </w:rPr>
      </w:pPr>
      <w:r w:rsidRPr="009F1E3B">
        <w:rPr>
          <w:rFonts w:ascii="Arial" w:hAnsi="Arial" w:cs="Arial"/>
          <w:b/>
          <w:sz w:val="24"/>
          <w:szCs w:val="24"/>
          <w:u w:val="single"/>
        </w:rPr>
        <w:t>End of Assessment</w:t>
      </w:r>
    </w:p>
    <w:sectPr w:rsidR="009F1E3B" w:rsidRPr="00497763" w:rsidSect="005868C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743"/>
    <w:multiLevelType w:val="hybridMultilevel"/>
    <w:tmpl w:val="18F0216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96CAD"/>
    <w:multiLevelType w:val="hybridMultilevel"/>
    <w:tmpl w:val="C872513C"/>
    <w:lvl w:ilvl="0" w:tplc="D6540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52CC"/>
    <w:multiLevelType w:val="hybridMultilevel"/>
    <w:tmpl w:val="F3721AE8"/>
    <w:lvl w:ilvl="0" w:tplc="563498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724A"/>
    <w:multiLevelType w:val="hybridMultilevel"/>
    <w:tmpl w:val="99969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969B2"/>
    <w:multiLevelType w:val="hybridMultilevel"/>
    <w:tmpl w:val="DE3E9A1C"/>
    <w:lvl w:ilvl="0" w:tplc="BFC2E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43005"/>
    <w:multiLevelType w:val="hybridMultilevel"/>
    <w:tmpl w:val="366C35E2"/>
    <w:lvl w:ilvl="0" w:tplc="27AE8C20">
      <w:start w:val="1"/>
      <w:numFmt w:val="lowerLetter"/>
      <w:lvlText w:val="(%1)"/>
      <w:lvlJc w:val="left"/>
      <w:pPr>
        <w:ind w:left="855" w:hanging="4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2753B"/>
    <w:multiLevelType w:val="hybridMultilevel"/>
    <w:tmpl w:val="67164170"/>
    <w:lvl w:ilvl="0" w:tplc="A4B076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326EB"/>
    <w:multiLevelType w:val="hybridMultilevel"/>
    <w:tmpl w:val="407094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E24E6"/>
    <w:multiLevelType w:val="hybridMultilevel"/>
    <w:tmpl w:val="3078C8EE"/>
    <w:lvl w:ilvl="0" w:tplc="F86255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250D4"/>
    <w:multiLevelType w:val="hybridMultilevel"/>
    <w:tmpl w:val="2E68BFAE"/>
    <w:lvl w:ilvl="0" w:tplc="9EE2BE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4462E"/>
    <w:multiLevelType w:val="hybridMultilevel"/>
    <w:tmpl w:val="4BBC02CE"/>
    <w:lvl w:ilvl="0" w:tplc="D10897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587B8C"/>
    <w:multiLevelType w:val="hybridMultilevel"/>
    <w:tmpl w:val="47E0A95E"/>
    <w:lvl w:ilvl="0" w:tplc="A81A69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8718C"/>
    <w:multiLevelType w:val="hybridMultilevel"/>
    <w:tmpl w:val="F8EC2CE8"/>
    <w:lvl w:ilvl="0" w:tplc="13AAA5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50DE9"/>
    <w:multiLevelType w:val="hybridMultilevel"/>
    <w:tmpl w:val="2548A22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03C0"/>
    <w:multiLevelType w:val="hybridMultilevel"/>
    <w:tmpl w:val="C094774E"/>
    <w:lvl w:ilvl="0" w:tplc="E0E65CE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890A46"/>
    <w:multiLevelType w:val="hybridMultilevel"/>
    <w:tmpl w:val="EC925C18"/>
    <w:lvl w:ilvl="0" w:tplc="903486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92F2D"/>
    <w:multiLevelType w:val="hybridMultilevel"/>
    <w:tmpl w:val="7AF6C330"/>
    <w:lvl w:ilvl="0" w:tplc="1C80A4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71DA7"/>
    <w:multiLevelType w:val="hybridMultilevel"/>
    <w:tmpl w:val="DB865C70"/>
    <w:lvl w:ilvl="0" w:tplc="075471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B67E9"/>
    <w:multiLevelType w:val="hybridMultilevel"/>
    <w:tmpl w:val="C25A909C"/>
    <w:lvl w:ilvl="0" w:tplc="26C851A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D057C"/>
    <w:multiLevelType w:val="hybridMultilevel"/>
    <w:tmpl w:val="2548A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D4BBA"/>
    <w:multiLevelType w:val="hybridMultilevel"/>
    <w:tmpl w:val="7F7AD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C0D7D"/>
    <w:multiLevelType w:val="hybridMultilevel"/>
    <w:tmpl w:val="F95E243C"/>
    <w:lvl w:ilvl="0" w:tplc="5D2A872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B1DB8"/>
    <w:multiLevelType w:val="hybridMultilevel"/>
    <w:tmpl w:val="999695B4"/>
    <w:lvl w:ilvl="0" w:tplc="B42A2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54434"/>
    <w:multiLevelType w:val="hybridMultilevel"/>
    <w:tmpl w:val="DB865C70"/>
    <w:lvl w:ilvl="0" w:tplc="075471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E04F3"/>
    <w:multiLevelType w:val="hybridMultilevel"/>
    <w:tmpl w:val="F95E243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95D81"/>
    <w:multiLevelType w:val="hybridMultilevel"/>
    <w:tmpl w:val="7EFCEDB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20524"/>
    <w:multiLevelType w:val="hybridMultilevel"/>
    <w:tmpl w:val="E2742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60CB9"/>
    <w:multiLevelType w:val="hybridMultilevel"/>
    <w:tmpl w:val="C08AFF7E"/>
    <w:lvl w:ilvl="0" w:tplc="4D9A6BF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A412E20"/>
    <w:multiLevelType w:val="hybridMultilevel"/>
    <w:tmpl w:val="A42E2A60"/>
    <w:lvl w:ilvl="0" w:tplc="25D4AF9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702A7"/>
    <w:multiLevelType w:val="hybridMultilevel"/>
    <w:tmpl w:val="1CB811E6"/>
    <w:lvl w:ilvl="0" w:tplc="7DF23CE2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 w15:restartNumberingAfterBreak="0">
    <w:nsid w:val="61181D45"/>
    <w:multiLevelType w:val="hybridMultilevel"/>
    <w:tmpl w:val="2548A22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028F3"/>
    <w:multiLevelType w:val="hybridMultilevel"/>
    <w:tmpl w:val="1B560F4E"/>
    <w:lvl w:ilvl="0" w:tplc="B87C25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201D6"/>
    <w:multiLevelType w:val="hybridMultilevel"/>
    <w:tmpl w:val="D7DE0096"/>
    <w:lvl w:ilvl="0" w:tplc="B8CE2BA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6E81A8E"/>
    <w:multiLevelType w:val="hybridMultilevel"/>
    <w:tmpl w:val="2548A22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56C21"/>
    <w:multiLevelType w:val="hybridMultilevel"/>
    <w:tmpl w:val="B9AC7F12"/>
    <w:lvl w:ilvl="0" w:tplc="C19611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E21E4"/>
    <w:multiLevelType w:val="hybridMultilevel"/>
    <w:tmpl w:val="EE0AA3A0"/>
    <w:lvl w:ilvl="0" w:tplc="C12418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54EB7"/>
    <w:multiLevelType w:val="hybridMultilevel"/>
    <w:tmpl w:val="EF64631C"/>
    <w:lvl w:ilvl="0" w:tplc="4594C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81368"/>
    <w:multiLevelType w:val="hybridMultilevel"/>
    <w:tmpl w:val="833E6A62"/>
    <w:lvl w:ilvl="0" w:tplc="BCA20AD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178A6"/>
    <w:multiLevelType w:val="hybridMultilevel"/>
    <w:tmpl w:val="3FAAA8F0"/>
    <w:lvl w:ilvl="0" w:tplc="C2DC16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3267C"/>
    <w:multiLevelType w:val="hybridMultilevel"/>
    <w:tmpl w:val="3B3E0C66"/>
    <w:lvl w:ilvl="0" w:tplc="F8DE1CF4">
      <w:start w:val="1"/>
      <w:numFmt w:val="upperLetter"/>
      <w:lvlText w:val="%1."/>
      <w:lvlJc w:val="left"/>
      <w:pPr>
        <w:ind w:left="1080" w:hanging="360"/>
      </w:pPr>
      <w:rPr>
        <w:rFonts w:ascii="Verdana" w:hAnsi="Verdana" w:cs="Times New Roman" w:hint="default"/>
        <w:b w:val="0"/>
        <w:color w:val="000000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DF3DAA"/>
    <w:multiLevelType w:val="hybridMultilevel"/>
    <w:tmpl w:val="1C24D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81B1D"/>
    <w:multiLevelType w:val="hybridMultilevel"/>
    <w:tmpl w:val="2548A22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279F8"/>
    <w:multiLevelType w:val="hybridMultilevel"/>
    <w:tmpl w:val="2548A22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8"/>
  </w:num>
  <w:num w:numId="3">
    <w:abstractNumId w:val="11"/>
  </w:num>
  <w:num w:numId="4">
    <w:abstractNumId w:val="33"/>
  </w:num>
  <w:num w:numId="5">
    <w:abstractNumId w:val="6"/>
  </w:num>
  <w:num w:numId="6">
    <w:abstractNumId w:val="29"/>
  </w:num>
  <w:num w:numId="7">
    <w:abstractNumId w:val="39"/>
  </w:num>
  <w:num w:numId="8">
    <w:abstractNumId w:val="21"/>
  </w:num>
  <w:num w:numId="9">
    <w:abstractNumId w:val="19"/>
  </w:num>
  <w:num w:numId="10">
    <w:abstractNumId w:val="42"/>
  </w:num>
  <w:num w:numId="11">
    <w:abstractNumId w:val="34"/>
  </w:num>
  <w:num w:numId="12">
    <w:abstractNumId w:val="8"/>
  </w:num>
  <w:num w:numId="13">
    <w:abstractNumId w:val="14"/>
  </w:num>
  <w:num w:numId="14">
    <w:abstractNumId w:val="43"/>
  </w:num>
  <w:num w:numId="15">
    <w:abstractNumId w:val="9"/>
  </w:num>
  <w:num w:numId="16">
    <w:abstractNumId w:val="15"/>
  </w:num>
  <w:num w:numId="17">
    <w:abstractNumId w:val="31"/>
  </w:num>
  <w:num w:numId="18">
    <w:abstractNumId w:val="22"/>
  </w:num>
  <w:num w:numId="19">
    <w:abstractNumId w:val="25"/>
  </w:num>
  <w:num w:numId="20">
    <w:abstractNumId w:val="35"/>
  </w:num>
  <w:num w:numId="21">
    <w:abstractNumId w:val="32"/>
  </w:num>
  <w:num w:numId="22">
    <w:abstractNumId w:val="13"/>
  </w:num>
  <w:num w:numId="23">
    <w:abstractNumId w:val="12"/>
  </w:num>
  <w:num w:numId="24">
    <w:abstractNumId w:val="17"/>
  </w:num>
  <w:num w:numId="25">
    <w:abstractNumId w:val="7"/>
  </w:num>
  <w:num w:numId="26">
    <w:abstractNumId w:val="16"/>
  </w:num>
  <w:num w:numId="27">
    <w:abstractNumId w:val="36"/>
  </w:num>
  <w:num w:numId="28">
    <w:abstractNumId w:val="28"/>
  </w:num>
  <w:num w:numId="29">
    <w:abstractNumId w:val="10"/>
  </w:num>
  <w:num w:numId="30">
    <w:abstractNumId w:val="30"/>
  </w:num>
  <w:num w:numId="31">
    <w:abstractNumId w:val="24"/>
  </w:num>
  <w:num w:numId="32">
    <w:abstractNumId w:val="26"/>
  </w:num>
  <w:num w:numId="33">
    <w:abstractNumId w:val="2"/>
  </w:num>
  <w:num w:numId="34">
    <w:abstractNumId w:val="23"/>
  </w:num>
  <w:num w:numId="35">
    <w:abstractNumId w:val="27"/>
  </w:num>
  <w:num w:numId="36">
    <w:abstractNumId w:val="37"/>
  </w:num>
  <w:num w:numId="37">
    <w:abstractNumId w:val="5"/>
  </w:num>
  <w:num w:numId="38">
    <w:abstractNumId w:val="40"/>
  </w:num>
  <w:num w:numId="39">
    <w:abstractNumId w:val="18"/>
  </w:num>
  <w:num w:numId="40">
    <w:abstractNumId w:val="0"/>
  </w:num>
  <w:num w:numId="41">
    <w:abstractNumId w:val="4"/>
  </w:num>
  <w:num w:numId="42">
    <w:abstractNumId w:val="41"/>
  </w:num>
  <w:num w:numId="43">
    <w:abstractNumId w:val="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85"/>
    <w:rsid w:val="00044720"/>
    <w:rsid w:val="00065766"/>
    <w:rsid w:val="001234CA"/>
    <w:rsid w:val="00124804"/>
    <w:rsid w:val="001604D8"/>
    <w:rsid w:val="00165F87"/>
    <w:rsid w:val="001F1439"/>
    <w:rsid w:val="0020702B"/>
    <w:rsid w:val="00233543"/>
    <w:rsid w:val="0034121F"/>
    <w:rsid w:val="003F149E"/>
    <w:rsid w:val="004122A1"/>
    <w:rsid w:val="004538F9"/>
    <w:rsid w:val="00473EAB"/>
    <w:rsid w:val="00497763"/>
    <w:rsid w:val="004D3189"/>
    <w:rsid w:val="004E6AF3"/>
    <w:rsid w:val="005073C2"/>
    <w:rsid w:val="00534355"/>
    <w:rsid w:val="00541D4A"/>
    <w:rsid w:val="00577E77"/>
    <w:rsid w:val="005868C2"/>
    <w:rsid w:val="005D703D"/>
    <w:rsid w:val="00626BEA"/>
    <w:rsid w:val="006372BD"/>
    <w:rsid w:val="00661C09"/>
    <w:rsid w:val="00703485"/>
    <w:rsid w:val="00865076"/>
    <w:rsid w:val="00895CEA"/>
    <w:rsid w:val="008A2379"/>
    <w:rsid w:val="00922716"/>
    <w:rsid w:val="009F1E3B"/>
    <w:rsid w:val="00A2350E"/>
    <w:rsid w:val="00A90B4C"/>
    <w:rsid w:val="00B17416"/>
    <w:rsid w:val="00B23ED4"/>
    <w:rsid w:val="00BA10CD"/>
    <w:rsid w:val="00BA66E6"/>
    <w:rsid w:val="00C44095"/>
    <w:rsid w:val="00CE775D"/>
    <w:rsid w:val="00E20287"/>
    <w:rsid w:val="00E23FE4"/>
    <w:rsid w:val="00E5262B"/>
    <w:rsid w:val="00E657C9"/>
    <w:rsid w:val="00EC7B9A"/>
    <w:rsid w:val="00F6320D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2CAD"/>
  <w15:chartTrackingRefBased/>
  <w15:docId w15:val="{B8E265AB-43F0-48A9-9F9D-59D387A5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85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703485"/>
    <w:rPr>
      <w:i/>
      <w:iCs/>
    </w:rPr>
  </w:style>
  <w:style w:type="paragraph" w:customStyle="1" w:styleId="Bullet">
    <w:name w:val="Bullet"/>
    <w:basedOn w:val="Normal"/>
    <w:rsid w:val="00703485"/>
    <w:pPr>
      <w:tabs>
        <w:tab w:val="left" w:pos="-31680"/>
        <w:tab w:val="left" w:pos="230"/>
      </w:tabs>
      <w:spacing w:before="120" w:after="120" w:line="240" w:lineRule="auto"/>
      <w:ind w:left="454" w:hanging="454"/>
    </w:pPr>
    <w:rPr>
      <w:rFonts w:ascii="Arial" w:eastAsia="Times New Roman" w:hAnsi="Arial" w:cs="Arial"/>
      <w:color w:val="000000"/>
      <w:kern w:val="28"/>
      <w:sz w:val="24"/>
      <w:szCs w:val="24"/>
      <w:lang w:eastAsia="en-AU"/>
      <w14:ligatures w14:val="standard"/>
      <w14:cntxtAlts/>
    </w:rPr>
  </w:style>
  <w:style w:type="character" w:styleId="Hyperlink">
    <w:name w:val="Hyperlink"/>
    <w:rsid w:val="00703485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6576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65766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RINTOUL Brooke [Narrogin Senior High School]</cp:lastModifiedBy>
  <cp:revision>3</cp:revision>
  <cp:lastPrinted>2023-05-03T00:40:00Z</cp:lastPrinted>
  <dcterms:created xsi:type="dcterms:W3CDTF">2023-05-03T09:36:00Z</dcterms:created>
  <dcterms:modified xsi:type="dcterms:W3CDTF">2023-05-03T09:47:00Z</dcterms:modified>
</cp:coreProperties>
</file>