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3E35" w14:textId="35F434F3" w:rsidR="00235D85" w:rsidRDefault="00920398" w:rsidP="00920398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015AE" wp14:editId="13648EC9">
                <wp:simplePos x="0" y="0"/>
                <wp:positionH relativeFrom="column">
                  <wp:posOffset>-247650</wp:posOffset>
                </wp:positionH>
                <wp:positionV relativeFrom="paragraph">
                  <wp:posOffset>-304800</wp:posOffset>
                </wp:positionV>
                <wp:extent cx="2257425" cy="6381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A2C6B" w14:textId="238D92F2" w:rsidR="00920398" w:rsidRDefault="00920398">
                            <w:r>
                              <w:t>Name:</w:t>
                            </w:r>
                          </w:p>
                          <w:p w14:paraId="094B16F9" w14:textId="55D4F3A3" w:rsidR="00920398" w:rsidRDefault="00920398">
                            <w: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015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9.5pt;margin-top:-24pt;width:177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" fillcolor="white [3201]" strokeweight=".5pt">
                <v:textbox>
                  <w:txbxContent>
                    <w:p w14:paraId="4B6A2C6B" w14:textId="238D92F2" w:rsidR="00920398" w:rsidRDefault="00920398">
                      <w:r>
                        <w:t>Name:</w:t>
                      </w:r>
                    </w:p>
                    <w:p w14:paraId="094B16F9" w14:textId="55D4F3A3" w:rsidR="00920398" w:rsidRDefault="00920398">
                      <w: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 w:rsidRPr="00920398">
        <w:rPr>
          <w:sz w:val="52"/>
          <w:szCs w:val="52"/>
        </w:rPr>
        <w:t>Challenges to Sustainability</w:t>
      </w:r>
    </w:p>
    <w:tbl>
      <w:tblPr>
        <w:tblStyle w:val="TableGrid"/>
        <w:tblW w:w="15168" w:type="dxa"/>
        <w:tblInd w:w="-572" w:type="dxa"/>
        <w:tblLook w:val="04A0" w:firstRow="1" w:lastRow="0" w:firstColumn="1" w:lastColumn="0" w:noHBand="0" w:noVBand="1"/>
      </w:tblPr>
      <w:tblGrid>
        <w:gridCol w:w="3686"/>
        <w:gridCol w:w="4111"/>
        <w:gridCol w:w="3827"/>
        <w:gridCol w:w="3544"/>
      </w:tblGrid>
      <w:tr w:rsidR="00920398" w14:paraId="3370380D" w14:textId="77777777" w:rsidTr="00920398">
        <w:tc>
          <w:tcPr>
            <w:tcW w:w="3686" w:type="dxa"/>
          </w:tcPr>
          <w:p w14:paraId="758B538C" w14:textId="7C7DDB74" w:rsidR="00920398" w:rsidRP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  <w:r w:rsidRPr="00920398">
              <w:rPr>
                <w:b/>
                <w:bCs/>
                <w:sz w:val="24"/>
                <w:szCs w:val="24"/>
              </w:rPr>
              <w:t>Population growth</w:t>
            </w:r>
          </w:p>
          <w:p w14:paraId="12E7AD7F" w14:textId="77777777" w:rsidR="00920398" w:rsidRP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33503E1" w14:textId="77777777" w:rsidR="00920398" w:rsidRP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5C0F199" w14:textId="3186916E" w:rsid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286019B" w14:textId="39F84637" w:rsid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4AA7A96" w14:textId="1B2D6E5D" w:rsid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8EF9D28" w14:textId="5B6CEA49" w:rsid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C64DBCA" w14:textId="4450DC74" w:rsid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D262295" w14:textId="6B09A32A" w:rsid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BC577F8" w14:textId="1DBD0008" w:rsid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6B6EEEC" w14:textId="62F8C087" w:rsid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BFEF15A" w14:textId="77777777" w:rsidR="00920398" w:rsidRP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C1C0463" w14:textId="77777777" w:rsidR="00920398" w:rsidRP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E3B47D8" w14:textId="360154B9" w:rsidR="00920398" w:rsidRP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40167D" w14:textId="553C7221" w:rsidR="00920398" w:rsidRP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  <w:r w:rsidRPr="00920398">
              <w:rPr>
                <w:b/>
                <w:bCs/>
                <w:sz w:val="24"/>
                <w:szCs w:val="24"/>
              </w:rPr>
              <w:t>Energy Use</w:t>
            </w:r>
          </w:p>
        </w:tc>
        <w:tc>
          <w:tcPr>
            <w:tcW w:w="3827" w:type="dxa"/>
          </w:tcPr>
          <w:p w14:paraId="5CAB9E43" w14:textId="4CB7991D" w:rsidR="00920398" w:rsidRP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  <w:r w:rsidRPr="00920398">
              <w:rPr>
                <w:b/>
                <w:bCs/>
                <w:sz w:val="24"/>
                <w:szCs w:val="24"/>
              </w:rPr>
              <w:t>Climate change</w:t>
            </w:r>
          </w:p>
        </w:tc>
        <w:tc>
          <w:tcPr>
            <w:tcW w:w="3544" w:type="dxa"/>
          </w:tcPr>
          <w:p w14:paraId="3EE35CE9" w14:textId="1C35546A" w:rsidR="00920398" w:rsidRP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  <w:r w:rsidRPr="00920398">
              <w:rPr>
                <w:b/>
                <w:bCs/>
                <w:sz w:val="24"/>
                <w:szCs w:val="24"/>
              </w:rPr>
              <w:t>Pollution</w:t>
            </w:r>
          </w:p>
        </w:tc>
      </w:tr>
      <w:tr w:rsidR="00920398" w14:paraId="3D012122" w14:textId="77777777" w:rsidTr="00920398">
        <w:tc>
          <w:tcPr>
            <w:tcW w:w="3686" w:type="dxa"/>
          </w:tcPr>
          <w:p w14:paraId="205D8299" w14:textId="27A893EC" w:rsidR="00920398" w:rsidRP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  <w:r w:rsidRPr="00920398">
              <w:rPr>
                <w:b/>
                <w:bCs/>
                <w:sz w:val="24"/>
                <w:szCs w:val="24"/>
              </w:rPr>
              <w:t>Land degradation</w:t>
            </w:r>
          </w:p>
          <w:p w14:paraId="33DDE282" w14:textId="77777777" w:rsidR="00920398" w:rsidRP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5F8F953" w14:textId="77777777" w:rsidR="00920398" w:rsidRP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F0C9F77" w14:textId="77777777" w:rsidR="00920398" w:rsidRP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8947608" w14:textId="7E7E02A0" w:rsid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337BAEC" w14:textId="4C0AC0E2" w:rsid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3966D13" w14:textId="4CE35CF9" w:rsid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972ABF3" w14:textId="77777777" w:rsid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AC410C7" w14:textId="6EC46547" w:rsid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6E3D77" w14:textId="4338F4FE" w:rsid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B1B8A5D" w14:textId="6A9806AC" w:rsid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544DC1C" w14:textId="77777777" w:rsidR="00920398" w:rsidRP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32329A7" w14:textId="1280C091" w:rsidR="00920398" w:rsidRP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</w:tcPr>
          <w:p w14:paraId="2701F131" w14:textId="2F2D7D02" w:rsidR="00920398" w:rsidRP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  <w:r w:rsidRPr="00920398">
              <w:rPr>
                <w:b/>
                <w:bCs/>
                <w:sz w:val="24"/>
                <w:szCs w:val="24"/>
              </w:rPr>
              <w:t>Urbanisation</w:t>
            </w:r>
          </w:p>
        </w:tc>
        <w:tc>
          <w:tcPr>
            <w:tcW w:w="3827" w:type="dxa"/>
          </w:tcPr>
          <w:p w14:paraId="108EB2A8" w14:textId="083B5330" w:rsidR="00920398" w:rsidRP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  <w:r w:rsidRPr="00920398">
              <w:rPr>
                <w:b/>
                <w:bCs/>
                <w:sz w:val="24"/>
                <w:szCs w:val="24"/>
              </w:rPr>
              <w:t>Exploited oceans</w:t>
            </w:r>
          </w:p>
        </w:tc>
        <w:tc>
          <w:tcPr>
            <w:tcW w:w="3544" w:type="dxa"/>
          </w:tcPr>
          <w:p w14:paraId="4D687FF1" w14:textId="3502896D" w:rsidR="00920398" w:rsidRPr="00920398" w:rsidRDefault="00920398" w:rsidP="00920398">
            <w:pPr>
              <w:jc w:val="center"/>
              <w:rPr>
                <w:b/>
                <w:bCs/>
                <w:sz w:val="24"/>
                <w:szCs w:val="24"/>
              </w:rPr>
            </w:pPr>
            <w:r w:rsidRPr="00920398">
              <w:rPr>
                <w:b/>
                <w:bCs/>
                <w:sz w:val="24"/>
                <w:szCs w:val="24"/>
              </w:rPr>
              <w:t>Habitat loss</w:t>
            </w:r>
          </w:p>
        </w:tc>
      </w:tr>
    </w:tbl>
    <w:p w14:paraId="7B7770C5" w14:textId="77777777" w:rsidR="00920398" w:rsidRPr="00920398" w:rsidRDefault="00920398" w:rsidP="00920398">
      <w:pPr>
        <w:jc w:val="center"/>
        <w:rPr>
          <w:sz w:val="52"/>
          <w:szCs w:val="52"/>
        </w:rPr>
      </w:pPr>
    </w:p>
    <w:sectPr w:rsidR="00920398" w:rsidRPr="00920398" w:rsidSect="00920398">
      <w:pgSz w:w="16838" w:h="11906" w:orient="landscape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98"/>
    <w:rsid w:val="00235D85"/>
    <w:rsid w:val="0092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0F51"/>
  <w15:chartTrackingRefBased/>
  <w15:docId w15:val="{83C7BB78-2A4A-4E9B-A357-3EF6C0FA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1</cp:revision>
  <cp:lastPrinted>2024-02-14T02:49:00Z</cp:lastPrinted>
  <dcterms:created xsi:type="dcterms:W3CDTF">2024-02-14T02:46:00Z</dcterms:created>
  <dcterms:modified xsi:type="dcterms:W3CDTF">2024-02-14T02:50:00Z</dcterms:modified>
</cp:coreProperties>
</file>