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125B1" w14:textId="77777777" w:rsidR="00397D20" w:rsidRDefault="00397D20" w:rsidP="00397D20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4"/>
        <w:gridCol w:w="996"/>
        <w:gridCol w:w="995"/>
        <w:gridCol w:w="994"/>
        <w:gridCol w:w="994"/>
        <w:gridCol w:w="996"/>
        <w:gridCol w:w="995"/>
        <w:gridCol w:w="995"/>
      </w:tblGrid>
      <w:tr w:rsidR="00533989" w14:paraId="284F71AB" w14:textId="77777777" w:rsidTr="00533989">
        <w:tc>
          <w:tcPr>
            <w:tcW w:w="1126" w:type="dxa"/>
          </w:tcPr>
          <w:p w14:paraId="1B2FBD5C" w14:textId="77777777" w:rsidR="00533989" w:rsidRPr="00660BAC" w:rsidRDefault="00533989" w:rsidP="00CA5435">
            <w:pPr>
              <w:pStyle w:val="Ptabletext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Question</w:t>
            </w:r>
          </w:p>
        </w:tc>
        <w:tc>
          <w:tcPr>
            <w:tcW w:w="994" w:type="dxa"/>
          </w:tcPr>
          <w:p w14:paraId="118045E5" w14:textId="77777777" w:rsidR="00533989" w:rsidRDefault="00533989" w:rsidP="00CA5435">
            <w:pPr>
              <w:pStyle w:val="Ptabletext"/>
            </w:pPr>
            <w:r>
              <w:t>1</w:t>
            </w:r>
          </w:p>
        </w:tc>
        <w:tc>
          <w:tcPr>
            <w:tcW w:w="996" w:type="dxa"/>
          </w:tcPr>
          <w:p w14:paraId="01062302" w14:textId="77777777" w:rsidR="00533989" w:rsidRDefault="00533989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6379BBC5" w14:textId="77777777" w:rsidR="00533989" w:rsidRDefault="00533989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50256FAD" w14:textId="77777777" w:rsidR="00533989" w:rsidRDefault="00533989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473A0F7F" w14:textId="77777777" w:rsidR="00533989" w:rsidRDefault="00533989" w:rsidP="00CA5435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19715833" w14:textId="77777777" w:rsidR="00533989" w:rsidRDefault="00533989" w:rsidP="00CA5435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2C5166EF" w14:textId="77777777" w:rsidR="00533989" w:rsidRDefault="00533989" w:rsidP="00CA5435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49E6A076" w14:textId="77777777" w:rsidR="00533989" w:rsidRDefault="00533989" w:rsidP="00CA5435">
            <w:pPr>
              <w:pStyle w:val="Ptabletext"/>
            </w:pPr>
            <w:r>
              <w:t>8</w:t>
            </w:r>
          </w:p>
        </w:tc>
      </w:tr>
      <w:tr w:rsidR="0094729C" w14:paraId="1725E693" w14:textId="77777777" w:rsidTr="00A54486">
        <w:tc>
          <w:tcPr>
            <w:tcW w:w="1126" w:type="dxa"/>
          </w:tcPr>
          <w:p w14:paraId="0AC8756E" w14:textId="77777777" w:rsidR="0094729C" w:rsidRPr="00660BAC" w:rsidRDefault="0094729C" w:rsidP="00CA5435">
            <w:pPr>
              <w:pStyle w:val="Ptabletext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Answer</w:t>
            </w:r>
          </w:p>
        </w:tc>
        <w:tc>
          <w:tcPr>
            <w:tcW w:w="994" w:type="dxa"/>
            <w:vAlign w:val="center"/>
          </w:tcPr>
          <w:p w14:paraId="474DBB4D" w14:textId="4C88B813" w:rsidR="0094729C" w:rsidRDefault="0094729C" w:rsidP="00CA5435">
            <w:pPr>
              <w:pStyle w:val="Ptabletext"/>
            </w:pPr>
            <w:r w:rsidRPr="00205105">
              <w:t>B</w:t>
            </w:r>
          </w:p>
        </w:tc>
        <w:tc>
          <w:tcPr>
            <w:tcW w:w="996" w:type="dxa"/>
            <w:vAlign w:val="center"/>
          </w:tcPr>
          <w:p w14:paraId="0C17579C" w14:textId="4F10084D" w:rsidR="0094729C" w:rsidRDefault="004E4712" w:rsidP="00CA5435">
            <w:pPr>
              <w:pStyle w:val="Ptabletext"/>
            </w:pPr>
            <w:r>
              <w:t>D</w:t>
            </w:r>
          </w:p>
        </w:tc>
        <w:tc>
          <w:tcPr>
            <w:tcW w:w="995" w:type="dxa"/>
            <w:vAlign w:val="center"/>
          </w:tcPr>
          <w:p w14:paraId="7688BEF4" w14:textId="6099399F" w:rsidR="0094729C" w:rsidRDefault="0094729C" w:rsidP="00CA5435">
            <w:pPr>
              <w:pStyle w:val="Ptabletext"/>
            </w:pPr>
            <w:r>
              <w:t>C</w:t>
            </w:r>
          </w:p>
        </w:tc>
        <w:tc>
          <w:tcPr>
            <w:tcW w:w="994" w:type="dxa"/>
            <w:vAlign w:val="center"/>
          </w:tcPr>
          <w:p w14:paraId="77129B30" w14:textId="6C86A611" w:rsidR="0094729C" w:rsidRDefault="0094729C" w:rsidP="00CA5435">
            <w:pPr>
              <w:pStyle w:val="Ptabletext"/>
            </w:pPr>
            <w:r>
              <w:t>B</w:t>
            </w:r>
          </w:p>
        </w:tc>
        <w:tc>
          <w:tcPr>
            <w:tcW w:w="994" w:type="dxa"/>
            <w:vAlign w:val="center"/>
          </w:tcPr>
          <w:p w14:paraId="1FD866B8" w14:textId="3223C2C9" w:rsidR="0094729C" w:rsidRDefault="0094729C" w:rsidP="00CA5435">
            <w:pPr>
              <w:pStyle w:val="Ptabletext"/>
            </w:pPr>
            <w:r>
              <w:t>A</w:t>
            </w:r>
          </w:p>
        </w:tc>
        <w:tc>
          <w:tcPr>
            <w:tcW w:w="996" w:type="dxa"/>
            <w:vAlign w:val="center"/>
          </w:tcPr>
          <w:p w14:paraId="4BE95212" w14:textId="5C155D08" w:rsidR="0094729C" w:rsidRDefault="0094729C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  <w:vAlign w:val="center"/>
          </w:tcPr>
          <w:p w14:paraId="50FE6357" w14:textId="7F407B17" w:rsidR="0094729C" w:rsidRDefault="0094729C" w:rsidP="00CA5435">
            <w:pPr>
              <w:pStyle w:val="Ptabletext"/>
            </w:pPr>
            <w:r>
              <w:t>A</w:t>
            </w:r>
          </w:p>
        </w:tc>
        <w:tc>
          <w:tcPr>
            <w:tcW w:w="995" w:type="dxa"/>
            <w:vAlign w:val="center"/>
          </w:tcPr>
          <w:p w14:paraId="4A35E289" w14:textId="2C62C6A8" w:rsidR="0094729C" w:rsidRDefault="0094729C" w:rsidP="00CA5435">
            <w:pPr>
              <w:pStyle w:val="Ptabletext"/>
            </w:pPr>
            <w:r>
              <w:t>C</w:t>
            </w:r>
          </w:p>
        </w:tc>
      </w:tr>
    </w:tbl>
    <w:p w14:paraId="240B65BA" w14:textId="77777777" w:rsidR="00397D20" w:rsidRDefault="00397D20" w:rsidP="00397D20">
      <w:pPr>
        <w:pStyle w:val="Ptabletext"/>
      </w:pPr>
    </w:p>
    <w:p w14:paraId="4385C82E" w14:textId="77777777" w:rsidR="00E85370" w:rsidRDefault="00E85370" w:rsidP="00E85370">
      <w:pPr>
        <w:pStyle w:val="Pquestionheadingmc1stafterhead"/>
      </w:pPr>
      <w:r>
        <w:t>Question 1</w:t>
      </w:r>
      <w:r>
        <w:tab/>
        <w:t>[10.3</w:t>
      </w:r>
      <w:r w:rsidRPr="00DF7F34">
        <w:t>]</w:t>
      </w:r>
    </w:p>
    <w:p w14:paraId="0F47B9F3" w14:textId="77777777" w:rsidR="0094729C" w:rsidRPr="00265783" w:rsidRDefault="0094729C" w:rsidP="0094729C">
      <w:pPr>
        <w:tabs>
          <w:tab w:val="left" w:pos="3675"/>
        </w:tabs>
        <w:rPr>
          <w:b/>
        </w:rPr>
      </w:pPr>
      <w:r w:rsidRPr="00265783">
        <w:rPr>
          <w:b/>
        </w:rPr>
        <w:t>B</w:t>
      </w:r>
      <w:bookmarkStart w:id="0" w:name="_GoBack"/>
      <w:bookmarkEnd w:id="0"/>
    </w:p>
    <w:p w14:paraId="4DB56A21" w14:textId="77777777" w:rsidR="0094729C" w:rsidRPr="00265783" w:rsidRDefault="0094729C" w:rsidP="0094729C">
      <w:pPr>
        <w:pStyle w:val="Pquestiontextmainstem"/>
      </w:pPr>
      <w:r>
        <w:t>There is no overlap with hearts and clubs</w:t>
      </w:r>
      <w:r w:rsidRPr="00265783">
        <w:t xml:space="preserve"> </w:t>
      </w:r>
      <w:r w:rsidRPr="00265783">
        <w:sym w:font="Symbol" w:char="F05C"/>
      </w:r>
      <w:r w:rsidRPr="00265783">
        <w:t xml:space="preserve"> mutually exclusive.</w:t>
      </w:r>
    </w:p>
    <w:p w14:paraId="2289CB97" w14:textId="2E99D5A7" w:rsidR="00134A14" w:rsidRDefault="00134A14" w:rsidP="00134A14">
      <w:pPr>
        <w:pStyle w:val="Pquestionheadingmc"/>
      </w:pPr>
      <w:r>
        <w:t>Question 2</w:t>
      </w:r>
      <w:r>
        <w:tab/>
        <w:t>[10.4</w:t>
      </w:r>
      <w:r w:rsidRPr="00DF7F34">
        <w:t>]</w:t>
      </w:r>
    </w:p>
    <w:p w14:paraId="1B541FFF" w14:textId="5ADB5923" w:rsidR="00134A14" w:rsidRPr="00260A59" w:rsidRDefault="004E4712" w:rsidP="00134A14">
      <w:pPr>
        <w:pStyle w:val="PQuestionheadingmcanswer"/>
      </w:pPr>
      <w:r>
        <w:t>D</w:t>
      </w:r>
    </w:p>
    <w:p w14:paraId="055C3FB3" w14:textId="43B55F70" w:rsidR="00134A14" w:rsidRDefault="00134A14" w:rsidP="00134A14">
      <w:pPr>
        <w:pStyle w:val="Pquestiontextmainstem"/>
      </w:pPr>
      <w:r>
        <w:t>Pr(HT) + Pr(TH)</w:t>
      </w:r>
      <w:r w:rsidR="0094729C">
        <w:t xml:space="preserve"> + Pr(TT)</w:t>
      </w:r>
    </w:p>
    <w:p w14:paraId="265BF688" w14:textId="497360A2" w:rsidR="00134A14" w:rsidRDefault="00134A14" w:rsidP="00134A14">
      <w:pPr>
        <w:pStyle w:val="Pquestiontextmainstem"/>
      </w:pPr>
      <w:r>
        <w:t>= 0.24 + 0.24</w:t>
      </w:r>
      <w:r w:rsidR="0094729C">
        <w:t xml:space="preserve"> + 0.16</w:t>
      </w:r>
    </w:p>
    <w:p w14:paraId="310D7774" w14:textId="73CED87D" w:rsidR="00134A14" w:rsidRDefault="0094729C" w:rsidP="00134A14">
      <w:pPr>
        <w:pStyle w:val="Pquestiontextmainstem"/>
      </w:pPr>
      <w:r>
        <w:t>= 0.64</w:t>
      </w:r>
    </w:p>
    <w:p w14:paraId="31ABFBD1" w14:textId="27211875" w:rsidR="00181C07" w:rsidRDefault="00134A14" w:rsidP="00181C07">
      <w:pPr>
        <w:pStyle w:val="Pquestionheadingmc"/>
      </w:pPr>
      <w:r>
        <w:t>Question 3</w:t>
      </w:r>
      <w:r w:rsidR="00181C07">
        <w:tab/>
        <w:t>[10.5</w:t>
      </w:r>
      <w:r w:rsidR="00181C07" w:rsidRPr="00DF7F34">
        <w:t>]</w:t>
      </w:r>
    </w:p>
    <w:p w14:paraId="614CFEDF" w14:textId="7F83FE9A" w:rsidR="00181C07" w:rsidRPr="00265783" w:rsidRDefault="003A02FC" w:rsidP="00181C07">
      <w:pPr>
        <w:rPr>
          <w:b/>
        </w:rPr>
      </w:pPr>
      <w:r>
        <w:rPr>
          <w:b/>
        </w:rPr>
        <w:t>C</w:t>
      </w:r>
    </w:p>
    <w:p w14:paraId="61DAA24D" w14:textId="77777777" w:rsidR="00181C07" w:rsidRDefault="00181C07" w:rsidP="00181C07">
      <w:pPr>
        <w:pStyle w:val="Pquestiontextmainstem"/>
      </w:pPr>
      <w:r w:rsidRPr="00265783">
        <w:t xml:space="preserve">The previous spins have no impact on the third spin, so the probability is just </w:t>
      </w:r>
      <w:r w:rsidR="003A02FC" w:rsidRPr="00CF06C2">
        <w:rPr>
          <w:position w:val="-24"/>
        </w:rPr>
        <w:object w:dxaOrig="220" w:dyaOrig="640" w14:anchorId="57E99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31.75pt" o:ole="">
            <v:imagedata r:id="rId8" o:title=""/>
          </v:shape>
          <o:OLEObject Type="Embed" ProgID="Equation.DSMT4" ShapeID="_x0000_i1025" DrawAspect="Content" ObjectID="_1538906791" r:id="rId9"/>
        </w:object>
      </w:r>
      <w:r w:rsidRPr="00265783">
        <w:t>.</w:t>
      </w:r>
    </w:p>
    <w:p w14:paraId="60C69A4C" w14:textId="056F4A26" w:rsidR="00E85370" w:rsidRDefault="00134A14" w:rsidP="00E85370">
      <w:pPr>
        <w:pStyle w:val="Pquestionheadingmc"/>
      </w:pPr>
      <w:r>
        <w:t>Question 4</w:t>
      </w:r>
      <w:r w:rsidR="00E85370">
        <w:tab/>
        <w:t>[10.1</w:t>
      </w:r>
      <w:r w:rsidR="00E85370" w:rsidRPr="00DF7F34">
        <w:t>]</w:t>
      </w:r>
    </w:p>
    <w:p w14:paraId="34BEE5F1" w14:textId="77777777" w:rsidR="00A764F5" w:rsidRPr="00C97309" w:rsidRDefault="00A764F5" w:rsidP="00A764F5">
      <w:pPr>
        <w:keepNext/>
        <w:keepLines/>
        <w:rPr>
          <w:b/>
        </w:rPr>
      </w:pPr>
      <w:r w:rsidRPr="00C97309">
        <w:rPr>
          <w:b/>
        </w:rPr>
        <w:t>B</w:t>
      </w:r>
    </w:p>
    <w:p w14:paraId="1A881882" w14:textId="3CA4AB41" w:rsidR="00A764F5" w:rsidRPr="00265783" w:rsidRDefault="00AA22C2" w:rsidP="00A764F5">
      <w:r>
        <w:rPr>
          <w:position w:val="-24"/>
        </w:rPr>
        <w:pict w14:anchorId="707E34DD">
          <v:shape id="_x0000_i1026" type="#_x0000_t75" style="width:36.6pt;height:30.5pt">
            <v:imagedata r:id="rId10" o:title=""/>
          </v:shape>
        </w:pict>
      </w:r>
    </w:p>
    <w:p w14:paraId="108C3E92" w14:textId="4DEFFC09" w:rsidR="00E85370" w:rsidRDefault="00134A14" w:rsidP="00E85370">
      <w:pPr>
        <w:pStyle w:val="Pquestionheadingmc"/>
      </w:pPr>
      <w:r>
        <w:t>Question 5</w:t>
      </w:r>
      <w:r w:rsidR="00E85370">
        <w:tab/>
        <w:t>[10.2</w:t>
      </w:r>
      <w:r w:rsidR="00E85370" w:rsidRPr="00DF7F34">
        <w:t>]</w:t>
      </w:r>
    </w:p>
    <w:p w14:paraId="57900A17" w14:textId="128A82D2" w:rsidR="00397D20" w:rsidRPr="00265783" w:rsidRDefault="004E4712" w:rsidP="00397D20">
      <w:pPr>
        <w:pStyle w:val="PQuestionheadingmcanswer"/>
      </w:pPr>
      <w:r>
        <w:t>A</w:t>
      </w:r>
    </w:p>
    <w:p w14:paraId="6C429D7C" w14:textId="44FB7534" w:rsidR="00397D20" w:rsidRDefault="00221E84" w:rsidP="00397D20">
      <w:pPr>
        <w:pStyle w:val="Pquestiontextmainstem"/>
      </w:pPr>
      <w:r>
        <w:rPr>
          <w:noProof/>
        </w:rPr>
        <w:drawing>
          <wp:inline distT="0" distB="0" distL="0" distR="0" wp14:anchorId="73EB5A00" wp14:editId="3237D1E2">
            <wp:extent cx="1575769" cy="1022230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6030" cy="10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6E80" w14:textId="155B105E" w:rsidR="00A764F5" w:rsidRDefault="00A764F5" w:rsidP="00A764F5">
      <w:pPr>
        <w:pStyle w:val="Pquestiontextmainstem"/>
      </w:pPr>
      <w:r w:rsidRPr="00C97309">
        <w:t xml:space="preserve">8 + 9 = 17, so the overlap </w:t>
      </w:r>
      <w:r w:rsidR="004E4712">
        <w:t xml:space="preserve">is 7: </w:t>
      </w:r>
      <w:r w:rsidR="004E4712" w:rsidRPr="00CF06C2">
        <w:rPr>
          <w:position w:val="-24"/>
        </w:rPr>
        <w:object w:dxaOrig="340" w:dyaOrig="640" w14:anchorId="5A8AAEA7">
          <v:shape id="_x0000_i1027" type="#_x0000_t75" style="width:18.3pt;height:31.75pt" o:ole="">
            <v:imagedata r:id="rId12" o:title=""/>
          </v:shape>
          <o:OLEObject Type="Embed" ProgID="Equation.DSMT4" ShapeID="_x0000_i1027" DrawAspect="Content" ObjectID="_1538906792" r:id="rId13"/>
        </w:object>
      </w:r>
    </w:p>
    <w:p w14:paraId="0EBBBDCE" w14:textId="6B97181D" w:rsidR="00181C07" w:rsidRDefault="00134A14" w:rsidP="00181C07">
      <w:pPr>
        <w:pStyle w:val="Pquestionheadingmc"/>
      </w:pPr>
      <w:r>
        <w:t>Question 6</w:t>
      </w:r>
      <w:r w:rsidR="00181C07">
        <w:tab/>
        <w:t>[10.5</w:t>
      </w:r>
      <w:r w:rsidR="00181C07" w:rsidRPr="00DF7F34">
        <w:t>]</w:t>
      </w:r>
    </w:p>
    <w:p w14:paraId="59891789" w14:textId="77777777" w:rsidR="0017211C" w:rsidRPr="00C97309" w:rsidRDefault="0017211C" w:rsidP="0017211C">
      <w:pPr>
        <w:rPr>
          <w:b/>
        </w:rPr>
      </w:pPr>
      <w:r w:rsidRPr="00C97309">
        <w:rPr>
          <w:b/>
        </w:rPr>
        <w:t>C</w:t>
      </w:r>
    </w:p>
    <w:p w14:paraId="7B58D2DC" w14:textId="77777777" w:rsidR="0017211C" w:rsidRPr="00265783" w:rsidRDefault="0017211C" w:rsidP="0017211C">
      <w:pPr>
        <w:pStyle w:val="Pquestiontextmainstem"/>
      </w:pPr>
      <w:r w:rsidRPr="00C97309">
        <w:t>The first card not being a heart means we still have 13 hearts in the 51 cards.</w:t>
      </w:r>
    </w:p>
    <w:p w14:paraId="4D8915CB" w14:textId="77777777" w:rsidR="00134A14" w:rsidRDefault="00134A14" w:rsidP="00134A14">
      <w:pPr>
        <w:pStyle w:val="Pquestionheadingmc"/>
      </w:pPr>
      <w:r>
        <w:t>Question 7</w:t>
      </w:r>
      <w:r>
        <w:tab/>
        <w:t>[10.6</w:t>
      </w:r>
      <w:r w:rsidRPr="00DF7F34">
        <w:t>]</w:t>
      </w:r>
    </w:p>
    <w:p w14:paraId="34553C56" w14:textId="13F85D93" w:rsidR="00134A14" w:rsidRPr="00265783" w:rsidRDefault="0017211C" w:rsidP="00134A14">
      <w:pPr>
        <w:rPr>
          <w:b/>
        </w:rPr>
      </w:pPr>
      <w:r>
        <w:rPr>
          <w:b/>
        </w:rPr>
        <w:t>A</w:t>
      </w:r>
    </w:p>
    <w:p w14:paraId="44F87F31" w14:textId="120D237B" w:rsidR="00134A14" w:rsidRPr="00265783" w:rsidRDefault="00134A14" w:rsidP="0017211C">
      <w:pPr>
        <w:pStyle w:val="Pquestiontextmainstem"/>
      </w:pPr>
      <w:r w:rsidRPr="00265783">
        <w:t>There are 36 outcomes</w:t>
      </w:r>
      <w:r w:rsidR="0017211C">
        <w:t>. Only</w:t>
      </w:r>
      <w:r w:rsidR="0017211C" w:rsidRPr="00C97309">
        <w:t xml:space="preserve"> </w:t>
      </w:r>
      <w:r w:rsidR="0017211C">
        <w:t>(1, 1)</w:t>
      </w:r>
      <w:r w:rsidR="0017211C" w:rsidRPr="00C97309">
        <w:t xml:space="preserve"> </w:t>
      </w:r>
      <w:r w:rsidR="0017211C">
        <w:t>gives a total of 2</w:t>
      </w:r>
      <w:r w:rsidR="0017211C" w:rsidRPr="00C97309">
        <w:t>. So, Pr(</w:t>
      </w:r>
      <w:r w:rsidR="0017211C">
        <w:t>total of 2</w:t>
      </w:r>
      <w:r w:rsidR="0017211C" w:rsidRPr="00C97309">
        <w:t xml:space="preserve">) = </w:t>
      </w:r>
      <w:r w:rsidR="00AA22C2">
        <w:rPr>
          <w:position w:val="-24"/>
        </w:rPr>
        <w:pict w14:anchorId="01360FEA">
          <v:shape id="_x0000_i1028" type="#_x0000_t75" style="width:18.3pt;height:30.5pt">
            <v:imagedata r:id="rId14" o:title=""/>
          </v:shape>
        </w:pict>
      </w:r>
      <w:r w:rsidR="0017211C" w:rsidRPr="00C97309">
        <w:t>.</w:t>
      </w:r>
      <w:r w:rsidRPr="00265783">
        <w:t xml:space="preserve"> </w:t>
      </w:r>
    </w:p>
    <w:p w14:paraId="61A515F8" w14:textId="09560C71" w:rsidR="00E85370" w:rsidRDefault="00134A14" w:rsidP="0017211C">
      <w:pPr>
        <w:pStyle w:val="Pquestionheadingmc"/>
      </w:pPr>
      <w:r>
        <w:lastRenderedPageBreak/>
        <w:t>Question 8</w:t>
      </w:r>
      <w:r w:rsidR="00E85370">
        <w:tab/>
        <w:t>[10.3</w:t>
      </w:r>
      <w:r w:rsidR="00E85370" w:rsidRPr="00DF7F34">
        <w:t>]</w:t>
      </w:r>
    </w:p>
    <w:p w14:paraId="7DC5FC00" w14:textId="77777777" w:rsidR="0017211C" w:rsidRPr="00265783" w:rsidRDefault="0017211C" w:rsidP="0017211C">
      <w:pPr>
        <w:keepNext/>
        <w:rPr>
          <w:b/>
        </w:rPr>
      </w:pPr>
      <w:r>
        <w:rPr>
          <w:b/>
        </w:rPr>
        <w:t>C</w:t>
      </w:r>
    </w:p>
    <w:p w14:paraId="2F6188FB" w14:textId="77777777" w:rsidR="0017211C" w:rsidRPr="00265783" w:rsidRDefault="0017211C" w:rsidP="0017211C">
      <w:pPr>
        <w:pStyle w:val="Pquestiontextmainstem"/>
        <w:keepNext/>
        <w:rPr>
          <w:b/>
        </w:rPr>
      </w:pPr>
      <w:r w:rsidRPr="00265783">
        <w:t>Pr(</w:t>
      </w:r>
      <w:r>
        <w:t>2 or club</w:t>
      </w:r>
      <w:r w:rsidRPr="00265783">
        <w:t xml:space="preserve">) = </w:t>
      </w:r>
      <w:r w:rsidR="00AA22C2">
        <w:rPr>
          <w:position w:val="-24"/>
        </w:rPr>
        <w:pict w14:anchorId="5AA88EB7">
          <v:shape id="_x0000_i1029" type="#_x0000_t75" style="width:47.6pt;height:30.5pt">
            <v:imagedata r:id="rId15" o:title=""/>
          </v:shape>
        </w:pict>
      </w:r>
      <w:r>
        <w:t xml:space="preserve"> = </w:t>
      </w:r>
      <w:r w:rsidR="00AA22C2">
        <w:rPr>
          <w:position w:val="-24"/>
        </w:rPr>
        <w:pict w14:anchorId="0F77D654">
          <v:shape id="_x0000_i1030" type="#_x0000_t75" style="width:18.3pt;height:30.5pt">
            <v:imagedata r:id="rId16" o:title=""/>
          </v:shape>
        </w:pict>
      </w:r>
      <w:r>
        <w:t xml:space="preserve"> = </w:t>
      </w:r>
      <w:r w:rsidR="00AA22C2">
        <w:rPr>
          <w:position w:val="-24"/>
        </w:rPr>
        <w:pict w14:anchorId="036611D0">
          <v:shape id="_x0000_i1031" type="#_x0000_t75" style="width:15.85pt;height:30.5pt">
            <v:imagedata r:id="rId17" o:title=""/>
          </v:shape>
        </w:pict>
      </w:r>
    </w:p>
    <w:p w14:paraId="06763C09" w14:textId="2D88A194" w:rsidR="00397D20" w:rsidRDefault="00533989" w:rsidP="00397D20">
      <w:pPr>
        <w:pStyle w:val="Psectionresults"/>
      </w:pPr>
      <w:r>
        <w:t>Multiple-choice total marks:  8</w:t>
      </w:r>
    </w:p>
    <w:p w14:paraId="00E9CF62" w14:textId="77777777" w:rsidR="00397D20" w:rsidRDefault="00397D20" w:rsidP="00397D20">
      <w:pPr>
        <w:pStyle w:val="Psectionheading"/>
      </w:pPr>
      <w:r w:rsidRPr="00F16CD2">
        <w:t>Short answer section</w:t>
      </w:r>
    </w:p>
    <w:p w14:paraId="44B0BDE5" w14:textId="1AE41475" w:rsidR="009B5AFD" w:rsidRDefault="009B5AFD" w:rsidP="009B5AFD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 w:rsidR="00221E84">
        <w:rPr>
          <w:rStyle w:val="Cmarkslabel"/>
        </w:rPr>
        <w:t>2</w:t>
      </w:r>
      <w:r w:rsidR="00221E84" w:rsidRPr="00DF7F34">
        <w:rPr>
          <w:rStyle w:val="Cmarkslabel"/>
        </w:rPr>
        <w:t xml:space="preserve"> mark</w:t>
      </w:r>
      <w:r w:rsidR="00221E84">
        <w:rPr>
          <w:rStyle w:val="Cmarkslabel"/>
        </w:rPr>
        <w:t>s</w:t>
      </w:r>
      <w:r w:rsidR="00221E84">
        <w:tab/>
        <w:t>[10.2]</w:t>
      </w:r>
      <w:r>
        <w:tab/>
      </w:r>
    </w:p>
    <w:p w14:paraId="608F8D34" w14:textId="77777777" w:rsidR="0095696E" w:rsidRPr="00C97309" w:rsidRDefault="0095696E" w:rsidP="0095696E">
      <w:pPr>
        <w:pStyle w:val="Pquestiontextpartsa"/>
      </w:pPr>
      <w:r w:rsidRPr="00C97309">
        <w:rPr>
          <w:b/>
        </w:rPr>
        <w:t>(a)</w:t>
      </w:r>
      <w:r w:rsidRPr="00C97309">
        <w:tab/>
        <w:t xml:space="preserve">Two events that cannot occur at the same time are said to be </w:t>
      </w:r>
      <w:r w:rsidRPr="00C97309">
        <w:rPr>
          <w:i/>
        </w:rPr>
        <w:t>mutually exclusive</w:t>
      </w:r>
      <w:r w:rsidRPr="00C97309">
        <w:t>.</w:t>
      </w:r>
    </w:p>
    <w:p w14:paraId="7E28F16F" w14:textId="77777777" w:rsidR="0095696E" w:rsidRPr="00C97309" w:rsidRDefault="0095696E" w:rsidP="0095696E">
      <w:pPr>
        <w:pStyle w:val="Pquestiontextpartsa"/>
      </w:pPr>
      <w:r w:rsidRPr="00C97309">
        <w:rPr>
          <w:b/>
        </w:rPr>
        <w:t>(b)</w:t>
      </w:r>
      <w:r w:rsidRPr="00C97309">
        <w:tab/>
        <w:t xml:space="preserve">A </w:t>
      </w:r>
      <w:r w:rsidRPr="00C97309">
        <w:rPr>
          <w:i/>
        </w:rPr>
        <w:t>Venn diagram</w:t>
      </w:r>
      <w:r w:rsidRPr="00C97309">
        <w:t xml:space="preserve"> consists of a rectangle with one or more circles inside it where the rectangle represents the universal set.</w:t>
      </w:r>
    </w:p>
    <w:p w14:paraId="20E3C8BD" w14:textId="77777777" w:rsidR="009B5AFD" w:rsidRPr="007D4E3E" w:rsidRDefault="009B5AFD" w:rsidP="009B5AFD">
      <w:pPr>
        <w:pStyle w:val="Pquestionheadingsx"/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1</w:t>
      </w:r>
      <w:r w:rsidRPr="00DF7F34">
        <w:rPr>
          <w:rStyle w:val="Cmarkslabel"/>
        </w:rPr>
        <w:t xml:space="preserve"> mark</w:t>
      </w:r>
      <w:r>
        <w:tab/>
        <w:t>[10.4]</w:t>
      </w:r>
    </w:p>
    <w:p w14:paraId="6F797D04" w14:textId="2545C2B0" w:rsidR="0095696E" w:rsidRPr="00C97309" w:rsidRDefault="0095696E" w:rsidP="0095696E">
      <w:pPr>
        <w:pStyle w:val="Pquestiontextmainstem"/>
      </w:pPr>
      <w:r w:rsidRPr="00C97309">
        <w:t xml:space="preserve">A conditional statement is one where </w:t>
      </w:r>
      <w:r>
        <w:t xml:space="preserve">you </w:t>
      </w:r>
      <w:r w:rsidRPr="00C97309">
        <w:t xml:space="preserve">are given additional information about what has occurred. As an example, </w:t>
      </w:r>
      <w:r>
        <w:t>you</w:t>
      </w:r>
      <w:r w:rsidRPr="00C97309">
        <w:t xml:space="preserve"> might draw two cards, without replacement, from a normal pack of 52 cards and know that the first card is a club. </w:t>
      </w:r>
      <w:r>
        <w:t>You</w:t>
      </w:r>
      <w:r w:rsidRPr="00C97309">
        <w:t xml:space="preserve"> can then find the probability of the second card being a club, based on this prior knowledge.</w:t>
      </w:r>
    </w:p>
    <w:p w14:paraId="47F268A4" w14:textId="77777777" w:rsidR="009B5AFD" w:rsidRPr="007D4E3E" w:rsidRDefault="009B5AFD" w:rsidP="009B5AFD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[10.2]</w:t>
      </w:r>
    </w:p>
    <w:p w14:paraId="0C197317" w14:textId="77777777" w:rsidR="0039124A" w:rsidRPr="00660BAC" w:rsidRDefault="0039124A" w:rsidP="0039124A">
      <w:pPr>
        <w:pStyle w:val="Pquestiontextpartsa"/>
        <w:rPr>
          <w:rStyle w:val="Cquestionpartlabelbold"/>
        </w:rPr>
      </w:pPr>
      <w:r w:rsidRPr="00660BAC">
        <w:rPr>
          <w:rStyle w:val="Cquestionpartlabelbold"/>
        </w:rPr>
        <w:t>(a)</w:t>
      </w:r>
      <w:r w:rsidRPr="00660BAC">
        <w:rPr>
          <w:rStyle w:val="Cquestionpartlabelbold"/>
        </w:rPr>
        <w:tab/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39124A" w:rsidRPr="003262C0" w14:paraId="0D96029A" w14:textId="77777777" w:rsidTr="004471E4">
        <w:tc>
          <w:tcPr>
            <w:tcW w:w="1644" w:type="dxa"/>
            <w:tcBorders>
              <w:top w:val="nil"/>
              <w:left w:val="nil"/>
            </w:tcBorders>
            <w:shd w:val="clear" w:color="auto" w:fill="auto"/>
          </w:tcPr>
          <w:p w14:paraId="4760F48C" w14:textId="77777777" w:rsidR="0039124A" w:rsidRPr="008A627B" w:rsidRDefault="0039124A" w:rsidP="004471E4">
            <w:pPr>
              <w:pStyle w:val="Ptabletext"/>
              <w:rPr>
                <w:rStyle w:val="Cquestionpartlabelbold"/>
              </w:rPr>
            </w:pPr>
          </w:p>
        </w:tc>
        <w:tc>
          <w:tcPr>
            <w:tcW w:w="1644" w:type="dxa"/>
            <w:shd w:val="clear" w:color="auto" w:fill="auto"/>
          </w:tcPr>
          <w:p w14:paraId="6D928BBA" w14:textId="77777777" w:rsidR="0039124A" w:rsidRPr="008A627B" w:rsidRDefault="0039124A" w:rsidP="004471E4">
            <w:pPr>
              <w:pStyle w:val="Ptabletext"/>
              <w:rPr>
                <w:rStyle w:val="Cquestionpartlabelbold"/>
              </w:rPr>
            </w:pPr>
            <w:r>
              <w:rPr>
                <w:b/>
              </w:rPr>
              <w:t>basketball</w:t>
            </w:r>
          </w:p>
        </w:tc>
        <w:tc>
          <w:tcPr>
            <w:tcW w:w="1644" w:type="dxa"/>
            <w:shd w:val="clear" w:color="auto" w:fill="auto"/>
          </w:tcPr>
          <w:p w14:paraId="2A075BDA" w14:textId="77777777" w:rsidR="0039124A" w:rsidRPr="008A627B" w:rsidRDefault="0039124A" w:rsidP="004471E4">
            <w:pPr>
              <w:pStyle w:val="Ptabletext"/>
              <w:rPr>
                <w:rStyle w:val="Cquestionpartlabelbold"/>
              </w:rPr>
            </w:pPr>
            <w:r w:rsidRPr="006D529F">
              <w:rPr>
                <w:b/>
              </w:rPr>
              <w:t xml:space="preserve">not </w:t>
            </w:r>
            <w:r>
              <w:rPr>
                <w:b/>
              </w:rPr>
              <w:t>basketball</w:t>
            </w:r>
          </w:p>
        </w:tc>
        <w:tc>
          <w:tcPr>
            <w:tcW w:w="1644" w:type="dxa"/>
            <w:tcBorders>
              <w:top w:val="nil"/>
              <w:right w:val="nil"/>
            </w:tcBorders>
            <w:shd w:val="clear" w:color="auto" w:fill="auto"/>
          </w:tcPr>
          <w:p w14:paraId="775B88A4" w14:textId="77777777" w:rsidR="0039124A" w:rsidRPr="008A627B" w:rsidRDefault="0039124A" w:rsidP="004471E4">
            <w:pPr>
              <w:pStyle w:val="Ptabletext"/>
              <w:rPr>
                <w:rStyle w:val="Cquestionpartlabelbold"/>
              </w:rPr>
            </w:pPr>
          </w:p>
        </w:tc>
      </w:tr>
      <w:tr w:rsidR="0039124A" w:rsidRPr="00265783" w14:paraId="49A86462" w14:textId="77777777" w:rsidTr="004471E4">
        <w:tc>
          <w:tcPr>
            <w:tcW w:w="1644" w:type="dxa"/>
            <w:shd w:val="clear" w:color="auto" w:fill="auto"/>
          </w:tcPr>
          <w:p w14:paraId="4EEE8DB5" w14:textId="77777777" w:rsidR="0039124A" w:rsidRPr="008A627B" w:rsidRDefault="0039124A" w:rsidP="004471E4">
            <w:pPr>
              <w:pStyle w:val="Ptabletext"/>
              <w:rPr>
                <w:rStyle w:val="Cquestionpartlabelbold"/>
              </w:rPr>
            </w:pPr>
            <w:r>
              <w:rPr>
                <w:b/>
              </w:rPr>
              <w:t>hockey</w:t>
            </w:r>
          </w:p>
        </w:tc>
        <w:tc>
          <w:tcPr>
            <w:tcW w:w="1644" w:type="dxa"/>
            <w:shd w:val="clear" w:color="auto" w:fill="auto"/>
          </w:tcPr>
          <w:p w14:paraId="30BF48B3" w14:textId="77777777" w:rsidR="0039124A" w:rsidRPr="00265783" w:rsidRDefault="0039124A" w:rsidP="004471E4">
            <w:pPr>
              <w:pStyle w:val="Ptabletext"/>
            </w:pPr>
            <w:r>
              <w:t>0.1</w:t>
            </w:r>
          </w:p>
        </w:tc>
        <w:tc>
          <w:tcPr>
            <w:tcW w:w="1644" w:type="dxa"/>
            <w:shd w:val="clear" w:color="auto" w:fill="auto"/>
          </w:tcPr>
          <w:p w14:paraId="3554BCBE" w14:textId="77777777" w:rsidR="0039124A" w:rsidRPr="00265783" w:rsidRDefault="0039124A" w:rsidP="004471E4">
            <w:pPr>
              <w:pStyle w:val="Ptabletext"/>
            </w:pPr>
            <w:r>
              <w:t>0.4</w:t>
            </w:r>
          </w:p>
        </w:tc>
        <w:tc>
          <w:tcPr>
            <w:tcW w:w="1644" w:type="dxa"/>
            <w:shd w:val="clear" w:color="auto" w:fill="auto"/>
          </w:tcPr>
          <w:p w14:paraId="0ED983F7" w14:textId="77777777" w:rsidR="0039124A" w:rsidRPr="00265783" w:rsidRDefault="0039124A" w:rsidP="004471E4">
            <w:pPr>
              <w:pStyle w:val="Ptabletext"/>
            </w:pPr>
            <w:r>
              <w:t>0.5</w:t>
            </w:r>
          </w:p>
        </w:tc>
      </w:tr>
      <w:tr w:rsidR="0039124A" w:rsidRPr="00265783" w14:paraId="7ADEA460" w14:textId="77777777" w:rsidTr="004471E4"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5C1FF2A5" w14:textId="77777777" w:rsidR="0039124A" w:rsidRPr="008A627B" w:rsidRDefault="0039124A" w:rsidP="004471E4">
            <w:pPr>
              <w:pStyle w:val="Ptabletext"/>
              <w:rPr>
                <w:rStyle w:val="Cquestionpartlabelbold"/>
              </w:rPr>
            </w:pPr>
            <w:r w:rsidRPr="006D529F">
              <w:rPr>
                <w:b/>
              </w:rPr>
              <w:t xml:space="preserve">not </w:t>
            </w:r>
            <w:r>
              <w:rPr>
                <w:b/>
              </w:rPr>
              <w:t>hockey</w:t>
            </w:r>
          </w:p>
        </w:tc>
        <w:tc>
          <w:tcPr>
            <w:tcW w:w="1644" w:type="dxa"/>
            <w:shd w:val="clear" w:color="auto" w:fill="auto"/>
          </w:tcPr>
          <w:p w14:paraId="50AC851F" w14:textId="77777777" w:rsidR="0039124A" w:rsidRPr="00265783" w:rsidRDefault="0039124A" w:rsidP="004471E4">
            <w:pPr>
              <w:pStyle w:val="Ptabletext"/>
            </w:pPr>
            <w:r>
              <w:t>0.3</w:t>
            </w:r>
          </w:p>
        </w:tc>
        <w:tc>
          <w:tcPr>
            <w:tcW w:w="1644" w:type="dxa"/>
            <w:shd w:val="clear" w:color="auto" w:fill="auto"/>
          </w:tcPr>
          <w:p w14:paraId="057BE6A8" w14:textId="77777777" w:rsidR="0039124A" w:rsidRPr="00265783" w:rsidRDefault="0039124A" w:rsidP="004471E4">
            <w:pPr>
              <w:pStyle w:val="Ptabletext"/>
            </w:pPr>
            <w:r>
              <w:t>0.2</w:t>
            </w:r>
          </w:p>
        </w:tc>
        <w:tc>
          <w:tcPr>
            <w:tcW w:w="1644" w:type="dxa"/>
            <w:shd w:val="clear" w:color="auto" w:fill="auto"/>
          </w:tcPr>
          <w:p w14:paraId="7D4C8030" w14:textId="77777777" w:rsidR="0039124A" w:rsidRPr="00265783" w:rsidRDefault="0039124A" w:rsidP="004471E4">
            <w:pPr>
              <w:pStyle w:val="Ptabletext"/>
            </w:pPr>
            <w:r>
              <w:t>0.5</w:t>
            </w:r>
          </w:p>
        </w:tc>
      </w:tr>
      <w:tr w:rsidR="0039124A" w:rsidRPr="00265783" w14:paraId="0B4C9656" w14:textId="77777777" w:rsidTr="004471E4">
        <w:tc>
          <w:tcPr>
            <w:tcW w:w="1644" w:type="dxa"/>
            <w:tcBorders>
              <w:left w:val="nil"/>
              <w:bottom w:val="nil"/>
            </w:tcBorders>
            <w:shd w:val="clear" w:color="auto" w:fill="auto"/>
          </w:tcPr>
          <w:p w14:paraId="4A54E94A" w14:textId="77777777" w:rsidR="0039124A" w:rsidRPr="003262C0" w:rsidRDefault="0039124A" w:rsidP="004471E4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3686A3CF" w14:textId="77777777" w:rsidR="0039124A" w:rsidRPr="00265783" w:rsidRDefault="0039124A" w:rsidP="004471E4">
            <w:pPr>
              <w:pStyle w:val="Ptabletext"/>
            </w:pPr>
            <w:r>
              <w:t>0.4</w:t>
            </w:r>
          </w:p>
        </w:tc>
        <w:tc>
          <w:tcPr>
            <w:tcW w:w="1644" w:type="dxa"/>
            <w:shd w:val="clear" w:color="auto" w:fill="auto"/>
          </w:tcPr>
          <w:p w14:paraId="66471390" w14:textId="77777777" w:rsidR="0039124A" w:rsidRPr="00265783" w:rsidRDefault="0039124A" w:rsidP="004471E4">
            <w:pPr>
              <w:pStyle w:val="Ptabletext"/>
            </w:pPr>
            <w:r>
              <w:t>0.6</w:t>
            </w:r>
          </w:p>
        </w:tc>
        <w:tc>
          <w:tcPr>
            <w:tcW w:w="1644" w:type="dxa"/>
            <w:shd w:val="clear" w:color="auto" w:fill="auto"/>
          </w:tcPr>
          <w:p w14:paraId="4FC67392" w14:textId="77777777" w:rsidR="0039124A" w:rsidRPr="00265783" w:rsidRDefault="0039124A" w:rsidP="004471E4">
            <w:pPr>
              <w:pStyle w:val="Ptabletext"/>
            </w:pPr>
            <w:r w:rsidRPr="006D529F">
              <w:t>1</w:t>
            </w:r>
          </w:p>
        </w:tc>
      </w:tr>
    </w:tbl>
    <w:p w14:paraId="15BF8FB0" w14:textId="379E3A97" w:rsidR="0039124A" w:rsidRPr="006D529F" w:rsidRDefault="0039124A" w:rsidP="007C5646">
      <w:pPr>
        <w:pStyle w:val="Pquestiontextpartsai"/>
      </w:pPr>
      <w:r>
        <w:rPr>
          <w:b/>
        </w:rPr>
        <w:t>(b)</w:t>
      </w:r>
      <w:r>
        <w:rPr>
          <w:b/>
        </w:rPr>
        <w:tab/>
      </w:r>
      <w:r w:rsidRPr="006D529F">
        <w:rPr>
          <w:b/>
        </w:rPr>
        <w:t>(i)</w:t>
      </w:r>
      <w:r>
        <w:tab/>
        <w:t>Pr(not basketball and not hockey) = 0.2</w:t>
      </w:r>
      <w:r w:rsidR="007C5646">
        <w:tab/>
      </w:r>
      <w:r w:rsidR="007C5646">
        <w:tab/>
      </w:r>
      <w:r w:rsidRPr="006D529F">
        <w:rPr>
          <w:b/>
        </w:rPr>
        <w:t>(ii)</w:t>
      </w:r>
      <w:r>
        <w:tab/>
        <w:t>Pr(not hockey) = 0.5</w:t>
      </w:r>
    </w:p>
    <w:p w14:paraId="6A576FB9" w14:textId="0A24EEF6" w:rsidR="00397D20" w:rsidRPr="00A854AE" w:rsidRDefault="00A854AE" w:rsidP="00A854AE">
      <w:pPr>
        <w:pStyle w:val="Pquestionheadingsx"/>
        <w:rPr>
          <w:rStyle w:val="Cquestionpartlabelbold"/>
          <w:b/>
        </w:rPr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9"/>
        <w:gridCol w:w="4784"/>
      </w:tblGrid>
      <w:tr w:rsidR="00DE37F4" w14:paraId="53831BF5" w14:textId="77777777" w:rsidTr="00503A76">
        <w:tc>
          <w:tcPr>
            <w:tcW w:w="4899" w:type="dxa"/>
          </w:tcPr>
          <w:p w14:paraId="1DC2E9C1" w14:textId="77777777" w:rsidR="00DE37F4" w:rsidRDefault="00DE37F4" w:rsidP="009B5AFD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(a)</w:t>
            </w:r>
            <w:r w:rsidRPr="00660BAC">
              <w:rPr>
                <w:rStyle w:val="Cquestionpartlabelbold"/>
              </w:rPr>
              <w:tab/>
            </w:r>
          </w:p>
          <w:p w14:paraId="1751AA5C" w14:textId="6F568478" w:rsidR="00DE37F4" w:rsidRDefault="00221E84" w:rsidP="009B5AFD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noProof/>
              </w:rPr>
              <w:drawing>
                <wp:inline distT="0" distB="0" distL="0" distR="0" wp14:anchorId="4263B246" wp14:editId="00C09F6E">
                  <wp:extent cx="1765738" cy="1143871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674" cy="114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4" w:type="dxa"/>
          </w:tcPr>
          <w:p w14:paraId="504E43D5" w14:textId="70436F45" w:rsidR="00FD07F1" w:rsidRDefault="00FD07F1" w:rsidP="00FD07F1">
            <w:pPr>
              <w:pStyle w:val="Pquestiontextpartsai"/>
            </w:pPr>
            <w:r w:rsidRPr="00260A59">
              <w:rPr>
                <w:b/>
              </w:rPr>
              <w:t>(b)</w:t>
            </w:r>
            <w:r w:rsidRPr="00260A59">
              <w:rPr>
                <w:b/>
              </w:rPr>
              <w:tab/>
              <w:t>(i)</w:t>
            </w:r>
            <w:r w:rsidRPr="00260A59">
              <w:t xml:space="preserve"> </w:t>
            </w:r>
            <w:r>
              <w:t xml:space="preserve">Pr(blue only) = </w:t>
            </w:r>
            <w:r w:rsidR="008C76D7">
              <w:rPr>
                <w:b/>
                <w:position w:val="-24"/>
              </w:rPr>
              <w:object w:dxaOrig="320" w:dyaOrig="640" w14:anchorId="4825E280">
                <v:shape id="_x0000_i1032" type="#_x0000_t75" style="width:17.1pt;height:31.75pt" o:ole="">
                  <v:imagedata r:id="rId19" o:title=""/>
                </v:shape>
                <o:OLEObject Type="Embed" ProgID="Equation.DSMT4" ShapeID="_x0000_i1032" DrawAspect="Content" ObjectID="_1538906793" r:id="rId20"/>
              </w:object>
            </w:r>
          </w:p>
          <w:p w14:paraId="658D188B" w14:textId="18E0D573" w:rsidR="00FD07F1" w:rsidRDefault="00FD07F1" w:rsidP="00FD07F1">
            <w:pPr>
              <w:pStyle w:val="Pquestiontextpartsi"/>
            </w:pPr>
            <w:r w:rsidRPr="00260A59">
              <w:rPr>
                <w:b/>
              </w:rPr>
              <w:t>(ii)</w:t>
            </w:r>
            <w:r w:rsidRPr="00260A59">
              <w:t xml:space="preserve"> </w:t>
            </w:r>
            <w:r>
              <w:t xml:space="preserve">Pr(red only) = </w:t>
            </w:r>
            <w:r w:rsidR="008C76D7" w:rsidRPr="00FD07F1">
              <w:rPr>
                <w:b/>
                <w:position w:val="-24"/>
              </w:rPr>
              <w:object w:dxaOrig="700" w:dyaOrig="640" w14:anchorId="719C04D1">
                <v:shape id="_x0000_i1033" type="#_x0000_t75" style="width:36.6pt;height:31.75pt" o:ole="">
                  <v:imagedata r:id="rId21" o:title=""/>
                </v:shape>
                <o:OLEObject Type="Embed" ProgID="Equation.DSMT4" ShapeID="_x0000_i1033" DrawAspect="Content" ObjectID="_1538906794" r:id="rId22"/>
              </w:object>
            </w:r>
          </w:p>
          <w:p w14:paraId="33014A10" w14:textId="7CA3D5B7" w:rsidR="00DE37F4" w:rsidRPr="00363D22" w:rsidRDefault="00FD07F1" w:rsidP="00FD07F1">
            <w:pPr>
              <w:pStyle w:val="Pquestiontextpartsi"/>
              <w:rPr>
                <w:rStyle w:val="Cquestionpartlabelbold"/>
                <w:b w:val="0"/>
              </w:rPr>
            </w:pPr>
            <w:r w:rsidRPr="00260A59">
              <w:rPr>
                <w:b/>
              </w:rPr>
              <w:t>(iii)</w:t>
            </w:r>
            <w:r w:rsidRPr="00260A59">
              <w:t xml:space="preserve"> </w:t>
            </w:r>
            <w:r>
              <w:t xml:space="preserve">Pr(blue and red) = </w:t>
            </w:r>
            <w:r w:rsidRPr="00260A59">
              <w:t>0</w:t>
            </w:r>
          </w:p>
        </w:tc>
      </w:tr>
    </w:tbl>
    <w:p w14:paraId="0B23F6B8" w14:textId="198306F4" w:rsidR="00181C07" w:rsidRDefault="00FD07F1" w:rsidP="00181C07">
      <w:pPr>
        <w:pStyle w:val="Pquestionheadingsx"/>
      </w:pPr>
      <w:r w:rsidRPr="00DF7F34">
        <w:lastRenderedPageBreak/>
        <w:t xml:space="preserve">Question </w:t>
      </w:r>
      <w:r>
        <w:t>13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7"/>
      </w:tblGrid>
      <w:tr w:rsidR="00F74C9F" w14:paraId="6F621C33" w14:textId="77777777" w:rsidTr="00503A76">
        <w:trPr>
          <w:cantSplit/>
        </w:trPr>
        <w:tc>
          <w:tcPr>
            <w:tcW w:w="4807" w:type="dxa"/>
          </w:tcPr>
          <w:p w14:paraId="6D888B2C" w14:textId="77777777" w:rsidR="00503A76" w:rsidRDefault="00F74C9F" w:rsidP="004471E4">
            <w:pPr>
              <w:pStyle w:val="Pquestiontextpartsa"/>
              <w:ind w:left="0" w:firstLine="0"/>
              <w:rPr>
                <w:noProof/>
                <w:lang w:val="en-US" w:eastAsia="en-US"/>
              </w:rPr>
            </w:pPr>
            <w:r w:rsidRPr="00E50C0D">
              <w:rPr>
                <w:rStyle w:val="Cquestionpartlabelbold"/>
              </w:rPr>
              <w:t>(a)</w:t>
            </w:r>
            <w:r w:rsidR="007C5646">
              <w:rPr>
                <w:noProof/>
                <w:lang w:val="en-US" w:eastAsia="en-US"/>
              </w:rPr>
              <w:t xml:space="preserve"> </w:t>
            </w:r>
          </w:p>
          <w:p w14:paraId="636ACD6A" w14:textId="2A501BE9" w:rsidR="00F74C9F" w:rsidRPr="007C5646" w:rsidRDefault="007C5646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noProof/>
              </w:rPr>
              <w:drawing>
                <wp:inline distT="0" distB="0" distL="0" distR="0" wp14:anchorId="7F7F616E" wp14:editId="54C9AC0D">
                  <wp:extent cx="1460010" cy="1394712"/>
                  <wp:effectExtent l="0" t="0" r="0" b="2540"/>
                  <wp:docPr id="280" name="Picture 280" descr="PM10_PR_SSb_11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PM10_PR_SSb_11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55" cy="1395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14:paraId="1357521F" w14:textId="77777777" w:rsidR="00F74C9F" w:rsidRPr="00C97309" w:rsidRDefault="00F74C9F" w:rsidP="004471E4">
            <w:pPr>
              <w:pStyle w:val="Pquestiontextpartsa"/>
            </w:pPr>
            <w:r w:rsidRPr="00C97309">
              <w:rPr>
                <w:b/>
              </w:rPr>
              <w:t>(b)</w:t>
            </w:r>
            <w:r w:rsidRPr="00C97309">
              <w:tab/>
            </w:r>
            <w:r>
              <w:t xml:space="preserve">Pr(MM) = </w:t>
            </w:r>
            <w:r w:rsidR="004E4712" w:rsidRPr="004E4712">
              <w:rPr>
                <w:position w:val="-24"/>
              </w:rPr>
              <w:object w:dxaOrig="1300" w:dyaOrig="640" w14:anchorId="63D27D6C">
                <v:shape id="_x0000_i1034" type="#_x0000_t75" style="width:65.9pt;height:31.75pt" o:ole="">
                  <v:imagedata r:id="rId24" o:title=""/>
                </v:shape>
                <o:OLEObject Type="Embed" ProgID="Equation.DSMT4" ShapeID="_x0000_i1034" DrawAspect="Content" ObjectID="_1538906795" r:id="rId25"/>
              </w:object>
            </w:r>
          </w:p>
          <w:p w14:paraId="17F63758" w14:textId="77777777" w:rsidR="00F74C9F" w:rsidRPr="00C97309" w:rsidRDefault="00F74C9F" w:rsidP="004471E4">
            <w:pPr>
              <w:pStyle w:val="Pquestiontextpartsa"/>
            </w:pPr>
            <w:r w:rsidRPr="00C97309">
              <w:rPr>
                <w:b/>
              </w:rPr>
              <w:t>(c)</w:t>
            </w:r>
            <w:r w:rsidRPr="00C97309">
              <w:tab/>
            </w:r>
            <w:r>
              <w:t xml:space="preserve">Pr(different) = </w:t>
            </w:r>
            <w:r w:rsidR="004E4712" w:rsidRPr="004E4712">
              <w:rPr>
                <w:position w:val="-24"/>
              </w:rPr>
              <w:object w:dxaOrig="2340" w:dyaOrig="640" w14:anchorId="1D22912C">
                <v:shape id="_x0000_i1035" type="#_x0000_t75" style="width:115.95pt;height:31.75pt" o:ole="">
                  <v:imagedata r:id="rId26" o:title=""/>
                </v:shape>
                <o:OLEObject Type="Embed" ProgID="Equation.DSMT4" ShapeID="_x0000_i1035" DrawAspect="Content" ObjectID="_1538906796" r:id="rId27"/>
              </w:object>
            </w:r>
          </w:p>
          <w:p w14:paraId="5BB5FAC4" w14:textId="77777777" w:rsidR="00F74C9F" w:rsidRPr="00DE37F4" w:rsidRDefault="00F74C9F" w:rsidP="004471E4">
            <w:pPr>
              <w:pStyle w:val="Pquestiontextpartsi"/>
              <w:rPr>
                <w:rStyle w:val="Cquestionpartlabelbold"/>
                <w:b w:val="0"/>
              </w:rPr>
            </w:pPr>
          </w:p>
        </w:tc>
      </w:tr>
    </w:tbl>
    <w:p w14:paraId="7C309B28" w14:textId="462334A2" w:rsidR="00FD07F1" w:rsidRDefault="00FD07F1" w:rsidP="00181C07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[10.5]</w:t>
      </w:r>
    </w:p>
    <w:p w14:paraId="31080382" w14:textId="3704EFE0" w:rsidR="007C5646" w:rsidRPr="00C97309" w:rsidRDefault="007C5646" w:rsidP="007C5646">
      <w:pPr>
        <w:pStyle w:val="Pquestiontextmainstem"/>
      </w:pPr>
      <w:r w:rsidRPr="00C97309">
        <w:t>There are 17 odd numbers (</w:t>
      </w:r>
      <w:r>
        <w:t>8</w:t>
      </w:r>
      <w:r w:rsidRPr="00C97309">
        <w:t xml:space="preserve"> + </w:t>
      </w:r>
      <w:r>
        <w:t>5</w:t>
      </w:r>
      <w:r w:rsidRPr="00C97309">
        <w:t xml:space="preserve"> + </w:t>
      </w:r>
      <w:r>
        <w:t>4</w:t>
      </w:r>
      <w:r w:rsidRPr="00C97309">
        <w:t xml:space="preserve">) and </w:t>
      </w:r>
      <w:r>
        <w:t>6</w:t>
      </w:r>
      <w:r w:rsidRPr="00C97309">
        <w:t xml:space="preserve"> even numbers (</w:t>
      </w:r>
      <w:r>
        <w:t>4</w:t>
      </w:r>
      <w:r w:rsidRPr="00C97309">
        <w:t xml:space="preserve"> + </w:t>
      </w:r>
      <w:r>
        <w:t>2</w:t>
      </w:r>
      <w:r w:rsidRPr="00C97309">
        <w:t>) so there are 2</w:t>
      </w:r>
      <w:r>
        <w:t>3</w:t>
      </w:r>
      <w:r w:rsidRPr="00C97309">
        <w:t xml:space="preserve"> cards in total.</w:t>
      </w:r>
    </w:p>
    <w:p w14:paraId="1B7B50CB" w14:textId="77777777" w:rsidR="007C5646" w:rsidRPr="00C97309" w:rsidRDefault="007C5646" w:rsidP="007C5646">
      <w:pPr>
        <w:pStyle w:val="Pquestiontextpartsa"/>
      </w:pPr>
      <w:r w:rsidRPr="00C97309">
        <w:rPr>
          <w:b/>
        </w:rPr>
        <w:t>(a)</w:t>
      </w:r>
      <w:r w:rsidRPr="00C97309">
        <w:tab/>
      </w:r>
      <w:r>
        <w:t xml:space="preserve">Pr(odd) = </w:t>
      </w:r>
      <w:r w:rsidR="00AA22C2">
        <w:rPr>
          <w:position w:val="-24"/>
        </w:rPr>
        <w:pict w14:anchorId="50711921">
          <v:shape id="_x0000_i1036" type="#_x0000_t75" style="width:17.1pt;height:30.5pt">
            <v:imagedata r:id="rId28" o:title=""/>
          </v:shape>
        </w:pict>
      </w:r>
    </w:p>
    <w:p w14:paraId="64D748EC" w14:textId="77777777" w:rsidR="007C5646" w:rsidRPr="00C97309" w:rsidRDefault="007C5646" w:rsidP="007C5646">
      <w:pPr>
        <w:pStyle w:val="Pquestiontextpartsa"/>
      </w:pPr>
      <w:r w:rsidRPr="00C97309">
        <w:rPr>
          <w:b/>
        </w:rPr>
        <w:t>(b)</w:t>
      </w:r>
      <w:r w:rsidRPr="00C97309">
        <w:tab/>
      </w:r>
      <w:r>
        <w:t xml:space="preserve">Pr(prime) = </w:t>
      </w:r>
      <w:r w:rsidR="00AA22C2">
        <w:rPr>
          <w:position w:val="-24"/>
        </w:rPr>
        <w:pict w14:anchorId="1DDDED0B">
          <v:shape id="_x0000_i1037" type="#_x0000_t75" style="width:17.1pt;height:30.5pt">
            <v:imagedata r:id="rId29" o:title=""/>
          </v:shape>
        </w:pict>
      </w:r>
      <w:r w:rsidRPr="00C97309">
        <w:tab/>
        <w:t>(remember, 1 is not a prime number)</w:t>
      </w:r>
    </w:p>
    <w:p w14:paraId="7984961F" w14:textId="45225AE0" w:rsidR="007C5646" w:rsidRPr="003262C0" w:rsidRDefault="007C5646" w:rsidP="007C5646">
      <w:pPr>
        <w:pStyle w:val="Pquestiontextpartsa"/>
      </w:pPr>
      <w:r w:rsidRPr="00C97309">
        <w:rPr>
          <w:b/>
        </w:rPr>
        <w:t>(c)</w:t>
      </w:r>
      <w:r w:rsidRPr="00C97309">
        <w:tab/>
        <w:t>The universal set is now the odds, so 17 cards; this becomes the denominator. The numerator is the number of odd numbered cards less than 4, so 1</w:t>
      </w:r>
      <w:r>
        <w:t>3</w:t>
      </w:r>
      <w:r w:rsidRPr="00C97309">
        <w:t xml:space="preserve"> (</w:t>
      </w:r>
      <w:r>
        <w:t>8</w:t>
      </w:r>
      <w:r w:rsidRPr="00C97309">
        <w:t xml:space="preserve"> + </w:t>
      </w:r>
      <w:r>
        <w:t>5</w:t>
      </w:r>
      <w:r w:rsidRPr="00C97309">
        <w:t>).</w:t>
      </w:r>
      <w:r>
        <w:br/>
      </w:r>
      <w:r w:rsidRPr="00C97309">
        <w:t>Pr</w:t>
      </w:r>
      <w:r>
        <w:t>(&lt; 4 given odd) =</w:t>
      </w:r>
      <w:r w:rsidRPr="00C97309">
        <w:t xml:space="preserve"> </w:t>
      </w:r>
      <w:r w:rsidR="00AA22C2">
        <w:rPr>
          <w:position w:val="-24"/>
        </w:rPr>
        <w:pict w14:anchorId="65DB819B">
          <v:shape id="_x0000_i1038" type="#_x0000_t75" style="width:15.85pt;height:30.5pt">
            <v:imagedata r:id="rId30" o:title=""/>
          </v:shape>
        </w:pict>
      </w:r>
      <w:r w:rsidRPr="00C97309">
        <w:t>.</w:t>
      </w:r>
    </w:p>
    <w:p w14:paraId="6BB68AFC" w14:textId="2063572A" w:rsidR="00FD07F1" w:rsidRPr="007D4E3E" w:rsidRDefault="00FD07F1" w:rsidP="00FD07F1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[10.5, 10.6]</w:t>
      </w:r>
    </w:p>
    <w:p w14:paraId="54FEC980" w14:textId="77777777" w:rsidR="00FD07F1" w:rsidRPr="00660BAC" w:rsidRDefault="00FD07F1" w:rsidP="00FD07F1">
      <w:pPr>
        <w:pStyle w:val="Pquestiontextpartsa"/>
        <w:rPr>
          <w:rStyle w:val="Cquestionpartlabelbold"/>
        </w:rPr>
      </w:pPr>
      <w:r w:rsidRPr="00660BAC">
        <w:rPr>
          <w:rStyle w:val="Cquestionpartlabelbold"/>
        </w:rPr>
        <w:t>(a)</w:t>
      </w:r>
      <w:r w:rsidRPr="00660BAC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FD07F1" w:rsidRPr="001C2E4E" w14:paraId="1538CEC5" w14:textId="77777777" w:rsidTr="004E4712">
        <w:tc>
          <w:tcPr>
            <w:tcW w:w="1701" w:type="dxa"/>
            <w:tcBorders>
              <w:top w:val="nil"/>
              <w:left w:val="nil"/>
            </w:tcBorders>
            <w:shd w:val="clear" w:color="auto" w:fill="auto"/>
          </w:tcPr>
          <w:p w14:paraId="4D851954" w14:textId="77777777" w:rsidR="00FD07F1" w:rsidRPr="001C2E4E" w:rsidRDefault="00FD07F1" w:rsidP="00BA1941">
            <w:pPr>
              <w:pStyle w:val="Ptabletext"/>
            </w:pPr>
          </w:p>
        </w:tc>
        <w:tc>
          <w:tcPr>
            <w:tcW w:w="1701" w:type="dxa"/>
            <w:shd w:val="clear" w:color="auto" w:fill="auto"/>
          </w:tcPr>
          <w:p w14:paraId="06297F97" w14:textId="77777777" w:rsidR="00FD07F1" w:rsidRPr="00660BAC" w:rsidRDefault="00FD07F1" w:rsidP="00BA1941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Student</w:t>
            </w:r>
          </w:p>
        </w:tc>
        <w:tc>
          <w:tcPr>
            <w:tcW w:w="1701" w:type="dxa"/>
            <w:shd w:val="clear" w:color="auto" w:fill="auto"/>
          </w:tcPr>
          <w:p w14:paraId="01106FB1" w14:textId="77777777" w:rsidR="00FD07F1" w:rsidRPr="00660BAC" w:rsidRDefault="00FD07F1" w:rsidP="00BA1941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Not student</w:t>
            </w:r>
          </w:p>
        </w:tc>
        <w:tc>
          <w:tcPr>
            <w:tcW w:w="1701" w:type="dxa"/>
            <w:tcBorders>
              <w:top w:val="nil"/>
              <w:right w:val="nil"/>
            </w:tcBorders>
            <w:shd w:val="clear" w:color="auto" w:fill="auto"/>
          </w:tcPr>
          <w:p w14:paraId="6E9996BD" w14:textId="77777777" w:rsidR="00FD07F1" w:rsidRPr="001C2E4E" w:rsidRDefault="00FD07F1" w:rsidP="00BA1941">
            <w:pPr>
              <w:pStyle w:val="Ptabletext"/>
            </w:pPr>
          </w:p>
        </w:tc>
      </w:tr>
      <w:tr w:rsidR="00FD07F1" w:rsidRPr="00260A59" w14:paraId="67C0B26A" w14:textId="77777777" w:rsidTr="004E4712">
        <w:tc>
          <w:tcPr>
            <w:tcW w:w="1701" w:type="dxa"/>
            <w:shd w:val="clear" w:color="auto" w:fill="auto"/>
          </w:tcPr>
          <w:p w14:paraId="3F610F31" w14:textId="77777777" w:rsidR="00FD07F1" w:rsidRPr="00660BAC" w:rsidRDefault="00FD07F1" w:rsidP="00BA1941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Black belt</w:t>
            </w:r>
          </w:p>
        </w:tc>
        <w:tc>
          <w:tcPr>
            <w:tcW w:w="1701" w:type="dxa"/>
            <w:shd w:val="clear" w:color="auto" w:fill="auto"/>
          </w:tcPr>
          <w:p w14:paraId="0990AA6A" w14:textId="77777777" w:rsidR="00FD07F1" w:rsidRPr="00260A59" w:rsidRDefault="00FD07F1" w:rsidP="00BA1941">
            <w:pPr>
              <w:pStyle w:val="Ptabletext"/>
            </w:pPr>
            <w:r w:rsidRPr="00260A59">
              <w:t>8</w:t>
            </w:r>
          </w:p>
        </w:tc>
        <w:tc>
          <w:tcPr>
            <w:tcW w:w="1701" w:type="dxa"/>
            <w:shd w:val="clear" w:color="auto" w:fill="auto"/>
          </w:tcPr>
          <w:p w14:paraId="0DE64F4C" w14:textId="77777777" w:rsidR="00FD07F1" w:rsidRPr="00260A59" w:rsidRDefault="00FD07F1" w:rsidP="00BA1941">
            <w:pPr>
              <w:pStyle w:val="Ptabletext"/>
            </w:pPr>
            <w:r w:rsidRPr="00260A59">
              <w:t>12</w:t>
            </w:r>
          </w:p>
        </w:tc>
        <w:tc>
          <w:tcPr>
            <w:tcW w:w="1701" w:type="dxa"/>
            <w:shd w:val="clear" w:color="auto" w:fill="auto"/>
          </w:tcPr>
          <w:p w14:paraId="577CBF38" w14:textId="77777777" w:rsidR="00FD07F1" w:rsidRPr="00260A59" w:rsidRDefault="00FD07F1" w:rsidP="00BA1941">
            <w:pPr>
              <w:pStyle w:val="Ptabletext"/>
            </w:pPr>
            <w:r w:rsidRPr="00260A59">
              <w:t>20</w:t>
            </w:r>
          </w:p>
        </w:tc>
      </w:tr>
      <w:tr w:rsidR="00FD07F1" w:rsidRPr="00260A59" w14:paraId="69E1CDFF" w14:textId="77777777" w:rsidTr="004E4712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6897C00" w14:textId="77777777" w:rsidR="00FD07F1" w:rsidRPr="00660BAC" w:rsidRDefault="00FD07F1" w:rsidP="00BA1941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Not black belt</w:t>
            </w:r>
          </w:p>
        </w:tc>
        <w:tc>
          <w:tcPr>
            <w:tcW w:w="1701" w:type="dxa"/>
            <w:shd w:val="clear" w:color="auto" w:fill="auto"/>
          </w:tcPr>
          <w:p w14:paraId="4366F0A1" w14:textId="77777777" w:rsidR="00FD07F1" w:rsidRPr="00260A59" w:rsidRDefault="00FD07F1" w:rsidP="00BA1941">
            <w:pPr>
              <w:pStyle w:val="Ptabletext"/>
            </w:pPr>
            <w:r w:rsidRPr="00260A59">
              <w:t>24</w:t>
            </w:r>
          </w:p>
        </w:tc>
        <w:tc>
          <w:tcPr>
            <w:tcW w:w="1701" w:type="dxa"/>
            <w:shd w:val="clear" w:color="auto" w:fill="auto"/>
          </w:tcPr>
          <w:p w14:paraId="5F2A2827" w14:textId="77777777" w:rsidR="00FD07F1" w:rsidRPr="00260A59" w:rsidRDefault="00FD07F1" w:rsidP="00BA1941">
            <w:pPr>
              <w:pStyle w:val="Ptabletext"/>
            </w:pPr>
            <w:r w:rsidRPr="00260A59">
              <w:t>36</w:t>
            </w:r>
          </w:p>
        </w:tc>
        <w:tc>
          <w:tcPr>
            <w:tcW w:w="1701" w:type="dxa"/>
            <w:shd w:val="clear" w:color="auto" w:fill="auto"/>
          </w:tcPr>
          <w:p w14:paraId="6F534DEF" w14:textId="77777777" w:rsidR="00FD07F1" w:rsidRPr="00260A59" w:rsidRDefault="00FD07F1" w:rsidP="00BA1941">
            <w:pPr>
              <w:pStyle w:val="Ptabletext"/>
            </w:pPr>
            <w:r w:rsidRPr="00260A59">
              <w:t>60</w:t>
            </w:r>
          </w:p>
        </w:tc>
      </w:tr>
      <w:tr w:rsidR="00FD07F1" w:rsidRPr="00260A59" w14:paraId="48AEFB87" w14:textId="77777777" w:rsidTr="004E4712"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14:paraId="16A8995D" w14:textId="77777777" w:rsidR="00FD07F1" w:rsidRPr="001C2E4E" w:rsidRDefault="00FD07F1" w:rsidP="00BA1941">
            <w:pPr>
              <w:pStyle w:val="Ptabletext"/>
            </w:pPr>
          </w:p>
        </w:tc>
        <w:tc>
          <w:tcPr>
            <w:tcW w:w="1701" w:type="dxa"/>
            <w:shd w:val="clear" w:color="auto" w:fill="auto"/>
          </w:tcPr>
          <w:p w14:paraId="5D104393" w14:textId="77777777" w:rsidR="00FD07F1" w:rsidRPr="00260A59" w:rsidRDefault="00FD07F1" w:rsidP="00BA1941">
            <w:pPr>
              <w:pStyle w:val="Ptabletext"/>
            </w:pPr>
            <w:r w:rsidRPr="00260A59">
              <w:t>32</w:t>
            </w:r>
          </w:p>
        </w:tc>
        <w:tc>
          <w:tcPr>
            <w:tcW w:w="1701" w:type="dxa"/>
            <w:shd w:val="clear" w:color="auto" w:fill="auto"/>
          </w:tcPr>
          <w:p w14:paraId="53FD407C" w14:textId="77777777" w:rsidR="00FD07F1" w:rsidRPr="00260A59" w:rsidRDefault="00FD07F1" w:rsidP="00BA1941">
            <w:pPr>
              <w:pStyle w:val="Ptabletext"/>
            </w:pPr>
            <w:r w:rsidRPr="00260A59">
              <w:t>48</w:t>
            </w:r>
          </w:p>
        </w:tc>
        <w:tc>
          <w:tcPr>
            <w:tcW w:w="1701" w:type="dxa"/>
            <w:shd w:val="clear" w:color="auto" w:fill="auto"/>
          </w:tcPr>
          <w:p w14:paraId="359FA5F8" w14:textId="77777777" w:rsidR="00FD07F1" w:rsidRPr="00260A59" w:rsidRDefault="00FD07F1" w:rsidP="00BA1941">
            <w:pPr>
              <w:pStyle w:val="Ptabletext"/>
            </w:pPr>
            <w:r w:rsidRPr="00260A59">
              <w:t>80</w:t>
            </w:r>
          </w:p>
        </w:tc>
      </w:tr>
    </w:tbl>
    <w:p w14:paraId="7BF43B1D" w14:textId="1E13A3ED" w:rsidR="00FD07F1" w:rsidRPr="00260A59" w:rsidRDefault="00FD07F1" w:rsidP="00FD07F1">
      <w:pPr>
        <w:pStyle w:val="Pquestiontextpartsa"/>
      </w:pPr>
      <w:r w:rsidRPr="00DE6E72">
        <w:rPr>
          <w:rStyle w:val="Cquestionpartlabelbold"/>
        </w:rPr>
        <w:t>(b)</w:t>
      </w:r>
      <w:r w:rsidRPr="00260A59">
        <w:tab/>
      </w:r>
      <w:r w:rsidRPr="00FD07F1">
        <w:rPr>
          <w:rStyle w:val="Cquestionpartlabelbold"/>
        </w:rPr>
        <w:t>(i)</w:t>
      </w:r>
      <w:r w:rsidRPr="00FD07F1">
        <w:rPr>
          <w:rStyle w:val="Cquestionpartlabelbold"/>
        </w:rPr>
        <w:tab/>
      </w:r>
      <w:r>
        <w:t xml:space="preserve">Pr(student with a black belt) = </w:t>
      </w:r>
      <w:r w:rsidRPr="00660BAC">
        <w:rPr>
          <w:position w:val="-24"/>
        </w:rPr>
        <w:object w:dxaOrig="840" w:dyaOrig="620" w14:anchorId="61B12B2C">
          <v:shape id="_x0000_i1039" type="#_x0000_t75" style="width:41.5pt;height:30.5pt" o:ole="">
            <v:imagedata r:id="rId31" o:title=""/>
          </v:shape>
          <o:OLEObject Type="Embed" ProgID="Equation.DSMT4" ShapeID="_x0000_i1039" DrawAspect="Content" ObjectID="_1538906797" r:id="rId32"/>
        </w:object>
      </w:r>
    </w:p>
    <w:p w14:paraId="638CB5E7" w14:textId="60644E9D" w:rsidR="00FD07F1" w:rsidRDefault="00FD07F1" w:rsidP="00FD07F1">
      <w:pPr>
        <w:pStyle w:val="Pquestiontextpartsi"/>
      </w:pPr>
      <w:r w:rsidRPr="00FD07F1">
        <w:rPr>
          <w:rStyle w:val="Cquestionpartlabelbold"/>
        </w:rPr>
        <w:t>(ii)</w:t>
      </w:r>
      <w:r w:rsidRPr="00260A59">
        <w:tab/>
      </w:r>
      <w:r>
        <w:t xml:space="preserve">Pr(not student and no black belt) = </w:t>
      </w:r>
      <w:r w:rsidRPr="00660BAC">
        <w:rPr>
          <w:position w:val="-24"/>
        </w:rPr>
        <w:object w:dxaOrig="859" w:dyaOrig="620" w14:anchorId="64D21D2F">
          <v:shape id="_x0000_i1040" type="#_x0000_t75" style="width:43.95pt;height:30.5pt" o:ole="">
            <v:imagedata r:id="rId33" o:title=""/>
          </v:shape>
          <o:OLEObject Type="Embed" ProgID="Equation.DSMT4" ShapeID="_x0000_i1040" DrawAspect="Content" ObjectID="_1538906798" r:id="rId34"/>
        </w:object>
      </w:r>
    </w:p>
    <w:p w14:paraId="4C24BF3C" w14:textId="77777777" w:rsidR="00FD07F1" w:rsidRDefault="00FD07F1" w:rsidP="00FD07F1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>
        <w:tab/>
        <w:t>[10.3]</w:t>
      </w:r>
    </w:p>
    <w:p w14:paraId="64ED05A9" w14:textId="77777777" w:rsidR="007C5646" w:rsidRPr="00F63600" w:rsidRDefault="007C5646" w:rsidP="007C5646">
      <w:pPr>
        <w:pStyle w:val="Pquestiontextpartsa"/>
      </w:pPr>
      <w:r w:rsidRPr="00260A59">
        <w:rPr>
          <w:b/>
        </w:rPr>
        <w:t>(a)</w:t>
      </w:r>
      <w:r w:rsidRPr="00260A59">
        <w:tab/>
      </w:r>
      <w:r w:rsidRPr="00F63600">
        <w:rPr>
          <w:i/>
        </w:rPr>
        <w:t>n</w:t>
      </w:r>
      <w:r>
        <w:t>(m</w:t>
      </w:r>
      <w:r w:rsidRPr="00F63600">
        <w:t xml:space="preserve">ultiples of </w:t>
      </w:r>
      <w:r>
        <w:t>3</w:t>
      </w:r>
      <w:r w:rsidRPr="00F63600">
        <w:t xml:space="preserve"> or </w:t>
      </w:r>
      <w:r>
        <w:t>7) = 13 + 5 – 1 = 17</w:t>
      </w:r>
      <w:r>
        <w:br/>
      </w:r>
      <w:r w:rsidRPr="00F63600">
        <w:t>Pr</w:t>
      </w:r>
      <w:r>
        <w:t>(m</w:t>
      </w:r>
      <w:r w:rsidRPr="00F63600">
        <w:t xml:space="preserve">ultiple of </w:t>
      </w:r>
      <w:r>
        <w:t>3</w:t>
      </w:r>
      <w:r w:rsidRPr="00F63600">
        <w:t xml:space="preserve"> or </w:t>
      </w:r>
      <w:r>
        <w:t xml:space="preserve">7) = </w:t>
      </w:r>
      <w:r w:rsidRPr="000A78F3">
        <w:rPr>
          <w:position w:val="-24"/>
        </w:rPr>
        <w:object w:dxaOrig="360" w:dyaOrig="620" w14:anchorId="0AFD1DA6">
          <v:shape id="_x0000_i1041" type="#_x0000_t75" style="width:18.3pt;height:30.5pt" o:ole="">
            <v:imagedata r:id="rId35" o:title=""/>
          </v:shape>
          <o:OLEObject Type="Embed" ProgID="Equation.3" ShapeID="_x0000_i1041" DrawAspect="Content" ObjectID="_1538906799" r:id="rId36"/>
        </w:object>
      </w:r>
    </w:p>
    <w:p w14:paraId="73FEFF81" w14:textId="77777777" w:rsidR="007C5646" w:rsidRPr="00F63600" w:rsidRDefault="007C5646" w:rsidP="007C5646">
      <w:pPr>
        <w:pStyle w:val="Pquestiontextpartsa"/>
      </w:pPr>
      <w:r w:rsidRPr="00260A59">
        <w:rPr>
          <w:b/>
        </w:rPr>
        <w:t>(b)</w:t>
      </w:r>
      <w:r w:rsidRPr="00260A59">
        <w:rPr>
          <w:b/>
        </w:rPr>
        <w:tab/>
      </w:r>
      <w:r w:rsidRPr="008F5474">
        <w:t xml:space="preserve">Factors of </w:t>
      </w:r>
      <w:r>
        <w:t>8</w:t>
      </w:r>
      <w:r w:rsidRPr="008F5474">
        <w:t xml:space="preserve"> or </w:t>
      </w:r>
      <w:r>
        <w:t>20: 1, 2, 4, 5, 8, 10, 20</w:t>
      </w:r>
      <w:r>
        <w:br/>
      </w:r>
      <w:r w:rsidRPr="00F63600">
        <w:t>Pr</w:t>
      </w:r>
      <w:r>
        <w:t>(factor</w:t>
      </w:r>
      <w:r w:rsidRPr="00F63600">
        <w:t xml:space="preserve"> of </w:t>
      </w:r>
      <w:r>
        <w:t>8</w:t>
      </w:r>
      <w:r w:rsidRPr="00F63600">
        <w:t xml:space="preserve"> or </w:t>
      </w:r>
      <w:r>
        <w:t xml:space="preserve">20) = </w:t>
      </w:r>
      <w:r w:rsidRPr="000A78F3">
        <w:rPr>
          <w:position w:val="-24"/>
        </w:rPr>
        <w:object w:dxaOrig="360" w:dyaOrig="620" w14:anchorId="2B672A1F">
          <v:shape id="_x0000_i1042" type="#_x0000_t75" style="width:18.3pt;height:30.5pt" o:ole="">
            <v:imagedata r:id="rId37" o:title=""/>
          </v:shape>
          <o:OLEObject Type="Embed" ProgID="Equation.3" ShapeID="_x0000_i1042" DrawAspect="Content" ObjectID="_1538906800" r:id="rId38"/>
        </w:object>
      </w:r>
    </w:p>
    <w:p w14:paraId="189CF346" w14:textId="2A2D70D8" w:rsidR="007C5646" w:rsidRDefault="007C5646" w:rsidP="007C5646">
      <w:pPr>
        <w:pStyle w:val="Pquestiontextpartsa"/>
      </w:pPr>
      <w:r>
        <w:rPr>
          <w:b/>
        </w:rPr>
        <w:t>(c</w:t>
      </w:r>
      <w:r w:rsidRPr="00260A59">
        <w:rPr>
          <w:b/>
        </w:rPr>
        <w:t>)</w:t>
      </w:r>
      <w:r w:rsidRPr="00260A59">
        <w:tab/>
      </w:r>
      <w:r w:rsidRPr="00F63600">
        <w:rPr>
          <w:i/>
        </w:rPr>
        <w:t>n</w:t>
      </w:r>
      <w:r>
        <w:t>(odd</w:t>
      </w:r>
      <w:r w:rsidRPr="00F63600">
        <w:t xml:space="preserve"> o</w:t>
      </w:r>
      <w:r>
        <w:t>r</w:t>
      </w:r>
      <w:r w:rsidRPr="00F63600">
        <w:t xml:space="preserve"> </w:t>
      </w:r>
      <w:r>
        <w:t>factor</w:t>
      </w:r>
      <w:r w:rsidRPr="00F63600">
        <w:t xml:space="preserve"> of </w:t>
      </w:r>
      <w:r w:rsidR="0053699F">
        <w:t>18) = 20 + 3 [</w:t>
      </w:r>
      <w:r>
        <w:t>2, 6 and 18] = 23</w:t>
      </w:r>
      <w:r>
        <w:br/>
      </w:r>
      <w:r w:rsidRPr="00F63600">
        <w:t>Pr</w:t>
      </w:r>
      <w:r>
        <w:t>(odd</w:t>
      </w:r>
      <w:r w:rsidRPr="00F63600">
        <w:t xml:space="preserve"> o</w:t>
      </w:r>
      <w:r>
        <w:t>r</w:t>
      </w:r>
      <w:r w:rsidRPr="00F63600">
        <w:t xml:space="preserve"> </w:t>
      </w:r>
      <w:r>
        <w:t>factor</w:t>
      </w:r>
      <w:r w:rsidRPr="00F63600">
        <w:t xml:space="preserve"> of </w:t>
      </w:r>
      <w:r>
        <w:t xml:space="preserve">18) = </w:t>
      </w:r>
      <w:r w:rsidRPr="000A78F3">
        <w:rPr>
          <w:position w:val="-24"/>
        </w:rPr>
        <w:object w:dxaOrig="360" w:dyaOrig="620" w14:anchorId="2FC79F4F">
          <v:shape id="_x0000_i1043" type="#_x0000_t75" style="width:18.3pt;height:30.5pt" o:ole="">
            <v:imagedata r:id="rId39" o:title=""/>
          </v:shape>
          <o:OLEObject Type="Embed" ProgID="Equation.3" ShapeID="_x0000_i1043" DrawAspect="Content" ObjectID="_1538906801" r:id="rId40"/>
        </w:object>
      </w:r>
    </w:p>
    <w:p w14:paraId="582D7E33" w14:textId="77777777" w:rsidR="007C5646" w:rsidRPr="00260A59" w:rsidRDefault="007C5646" w:rsidP="007C5646">
      <w:pPr>
        <w:pStyle w:val="Pquestiontextpartsa"/>
      </w:pPr>
      <w:r>
        <w:rPr>
          <w:b/>
        </w:rPr>
        <w:lastRenderedPageBreak/>
        <w:t>(d</w:t>
      </w:r>
      <w:r w:rsidRPr="00260A59">
        <w:rPr>
          <w:b/>
        </w:rPr>
        <w:t>)</w:t>
      </w:r>
      <w:r w:rsidRPr="00260A59">
        <w:tab/>
      </w:r>
      <w:r w:rsidRPr="00F63600">
        <w:t>Pr</w:t>
      </w:r>
      <w:r>
        <w:t>(neither a m</w:t>
      </w:r>
      <w:r w:rsidRPr="00F63600">
        <w:t xml:space="preserve">ultiple of </w:t>
      </w:r>
      <w:r>
        <w:t>3</w:t>
      </w:r>
      <w:r w:rsidRPr="00F63600">
        <w:t xml:space="preserve"> </w:t>
      </w:r>
      <w:r>
        <w:t>n</w:t>
      </w:r>
      <w:r w:rsidRPr="00F63600">
        <w:t xml:space="preserve">or </w:t>
      </w:r>
      <w:r>
        <w:t>7)</w:t>
      </w:r>
      <w:r>
        <w:br/>
        <w:t xml:space="preserve">= 1 – </w:t>
      </w:r>
      <w:r w:rsidRPr="00F63600">
        <w:t>Pr</w:t>
      </w:r>
      <w:r>
        <w:t>(m</w:t>
      </w:r>
      <w:r w:rsidRPr="00F63600">
        <w:t xml:space="preserve">ultiple of </w:t>
      </w:r>
      <w:r>
        <w:t>3</w:t>
      </w:r>
      <w:r w:rsidRPr="00F63600">
        <w:t xml:space="preserve"> or </w:t>
      </w:r>
      <w:r>
        <w:t>7)</w:t>
      </w:r>
      <w:r>
        <w:br/>
      </w:r>
      <w:r>
        <w:rPr>
          <w:b/>
        </w:rPr>
        <w:t xml:space="preserve">= </w:t>
      </w:r>
      <w:r>
        <w:t xml:space="preserve">1 – </w:t>
      </w:r>
      <w:r w:rsidRPr="000A78F3">
        <w:rPr>
          <w:position w:val="-24"/>
        </w:rPr>
        <w:object w:dxaOrig="360" w:dyaOrig="620" w14:anchorId="18376E72">
          <v:shape id="_x0000_i1044" type="#_x0000_t75" style="width:18.3pt;height:30.5pt" o:ole="">
            <v:imagedata r:id="rId41" o:title=""/>
          </v:shape>
          <o:OLEObject Type="Embed" ProgID="Equation.3" ShapeID="_x0000_i1044" DrawAspect="Content" ObjectID="_1538906802" r:id="rId42"/>
        </w:object>
      </w:r>
      <w:r>
        <w:br/>
      </w:r>
      <w:r>
        <w:rPr>
          <w:b/>
        </w:rPr>
        <w:t xml:space="preserve">= </w:t>
      </w:r>
      <w:r w:rsidRPr="000A78F3">
        <w:rPr>
          <w:position w:val="-24"/>
        </w:rPr>
        <w:object w:dxaOrig="360" w:dyaOrig="620" w14:anchorId="2194CF9A">
          <v:shape id="_x0000_i1045" type="#_x0000_t75" style="width:18.3pt;height:30.5pt" o:ole="">
            <v:imagedata r:id="rId43" o:title=""/>
          </v:shape>
          <o:OLEObject Type="Embed" ProgID="Equation.3" ShapeID="_x0000_i1045" DrawAspect="Content" ObjectID="_1538906803" r:id="rId44"/>
        </w:object>
      </w:r>
    </w:p>
    <w:p w14:paraId="41BABE0F" w14:textId="2EB793B2" w:rsidR="00FD07F1" w:rsidRPr="007D4E3E" w:rsidRDefault="00FD07F1" w:rsidP="00FD07F1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[10.3]</w:t>
      </w:r>
    </w:p>
    <w:p w14:paraId="5C724AD2" w14:textId="2472E53A" w:rsidR="00FD07F1" w:rsidRPr="00260A59" w:rsidRDefault="00FD07F1" w:rsidP="00FD07F1">
      <w:pPr>
        <w:pStyle w:val="Pquestiontextpartsa"/>
      </w:pPr>
      <w:r w:rsidRPr="00DE6E72">
        <w:rPr>
          <w:rStyle w:val="Cquestionpartlabelbold"/>
        </w:rPr>
        <w:t>(a)</w:t>
      </w:r>
      <w:r w:rsidRPr="00260A59">
        <w:tab/>
        <w:t>The sample space is: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FD07F1" w:rsidRPr="00BB60E4" w14:paraId="23805BCD" w14:textId="77777777" w:rsidTr="004471E4">
        <w:trPr>
          <w:trHeight w:val="284"/>
        </w:trPr>
        <w:tc>
          <w:tcPr>
            <w:tcW w:w="851" w:type="dxa"/>
            <w:vAlign w:val="center"/>
          </w:tcPr>
          <w:p w14:paraId="27AD49A2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(1, 1)</w:t>
            </w:r>
          </w:p>
        </w:tc>
        <w:tc>
          <w:tcPr>
            <w:tcW w:w="851" w:type="dxa"/>
            <w:vAlign w:val="center"/>
          </w:tcPr>
          <w:p w14:paraId="3DEEA28B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(2, 1)</w:t>
            </w:r>
          </w:p>
        </w:tc>
        <w:tc>
          <w:tcPr>
            <w:tcW w:w="851" w:type="dxa"/>
            <w:vAlign w:val="center"/>
          </w:tcPr>
          <w:p w14:paraId="06DE8E68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(3, 1)</w:t>
            </w:r>
          </w:p>
        </w:tc>
        <w:tc>
          <w:tcPr>
            <w:tcW w:w="851" w:type="dxa"/>
            <w:vAlign w:val="center"/>
          </w:tcPr>
          <w:p w14:paraId="2309F271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(4, 1)</w:t>
            </w:r>
          </w:p>
        </w:tc>
        <w:tc>
          <w:tcPr>
            <w:tcW w:w="851" w:type="dxa"/>
            <w:vAlign w:val="center"/>
          </w:tcPr>
          <w:p w14:paraId="4FA6978A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(5, 1)</w:t>
            </w:r>
          </w:p>
        </w:tc>
        <w:tc>
          <w:tcPr>
            <w:tcW w:w="851" w:type="dxa"/>
            <w:vAlign w:val="center"/>
          </w:tcPr>
          <w:p w14:paraId="451075B4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(6, 1)</w:t>
            </w:r>
          </w:p>
        </w:tc>
      </w:tr>
      <w:tr w:rsidR="00FD07F1" w:rsidRPr="00BB60E4" w14:paraId="0E70D4AF" w14:textId="77777777" w:rsidTr="004471E4">
        <w:trPr>
          <w:trHeight w:val="284"/>
        </w:trPr>
        <w:tc>
          <w:tcPr>
            <w:tcW w:w="851" w:type="dxa"/>
            <w:vAlign w:val="center"/>
          </w:tcPr>
          <w:p w14:paraId="0E4E800C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(1, 2)</w:t>
            </w:r>
          </w:p>
        </w:tc>
        <w:tc>
          <w:tcPr>
            <w:tcW w:w="851" w:type="dxa"/>
            <w:vAlign w:val="center"/>
          </w:tcPr>
          <w:p w14:paraId="74930527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(2, 2)</w:t>
            </w:r>
          </w:p>
        </w:tc>
        <w:tc>
          <w:tcPr>
            <w:tcW w:w="851" w:type="dxa"/>
            <w:vAlign w:val="center"/>
          </w:tcPr>
          <w:p w14:paraId="47399D3B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(3, 2)</w:t>
            </w:r>
          </w:p>
        </w:tc>
        <w:tc>
          <w:tcPr>
            <w:tcW w:w="851" w:type="dxa"/>
            <w:vAlign w:val="center"/>
          </w:tcPr>
          <w:p w14:paraId="0851C837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(4, 2)</w:t>
            </w:r>
          </w:p>
        </w:tc>
        <w:tc>
          <w:tcPr>
            <w:tcW w:w="851" w:type="dxa"/>
            <w:vAlign w:val="center"/>
          </w:tcPr>
          <w:p w14:paraId="447A890C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(5, 2)</w:t>
            </w:r>
          </w:p>
        </w:tc>
        <w:tc>
          <w:tcPr>
            <w:tcW w:w="851" w:type="dxa"/>
            <w:vAlign w:val="center"/>
          </w:tcPr>
          <w:p w14:paraId="2BE86B80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(6, 2)</w:t>
            </w:r>
          </w:p>
        </w:tc>
      </w:tr>
      <w:tr w:rsidR="00FD07F1" w:rsidRPr="00BB60E4" w14:paraId="78D7CEB0" w14:textId="77777777" w:rsidTr="004471E4">
        <w:trPr>
          <w:trHeight w:val="284"/>
        </w:trPr>
        <w:tc>
          <w:tcPr>
            <w:tcW w:w="851" w:type="dxa"/>
            <w:vAlign w:val="center"/>
          </w:tcPr>
          <w:p w14:paraId="199C067B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(1, 3)</w:t>
            </w:r>
          </w:p>
        </w:tc>
        <w:tc>
          <w:tcPr>
            <w:tcW w:w="851" w:type="dxa"/>
            <w:vAlign w:val="center"/>
          </w:tcPr>
          <w:p w14:paraId="11B16C69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(2, 3)</w:t>
            </w:r>
          </w:p>
        </w:tc>
        <w:tc>
          <w:tcPr>
            <w:tcW w:w="851" w:type="dxa"/>
            <w:vAlign w:val="center"/>
          </w:tcPr>
          <w:p w14:paraId="5E98B5CF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(3, 3)</w:t>
            </w:r>
          </w:p>
        </w:tc>
        <w:tc>
          <w:tcPr>
            <w:tcW w:w="851" w:type="dxa"/>
            <w:vAlign w:val="center"/>
          </w:tcPr>
          <w:p w14:paraId="2383B2D9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(4, 3)</w:t>
            </w:r>
          </w:p>
        </w:tc>
        <w:tc>
          <w:tcPr>
            <w:tcW w:w="851" w:type="dxa"/>
            <w:vAlign w:val="center"/>
          </w:tcPr>
          <w:p w14:paraId="0E70F0D9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(5, 3)</w:t>
            </w:r>
          </w:p>
        </w:tc>
        <w:tc>
          <w:tcPr>
            <w:tcW w:w="851" w:type="dxa"/>
            <w:vAlign w:val="center"/>
          </w:tcPr>
          <w:p w14:paraId="1DD46949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(6, 3)</w:t>
            </w:r>
          </w:p>
        </w:tc>
      </w:tr>
      <w:tr w:rsidR="00FD07F1" w:rsidRPr="00BB60E4" w14:paraId="0A9E374C" w14:textId="77777777" w:rsidTr="004471E4">
        <w:trPr>
          <w:trHeight w:val="284"/>
        </w:trPr>
        <w:tc>
          <w:tcPr>
            <w:tcW w:w="851" w:type="dxa"/>
            <w:vAlign w:val="center"/>
          </w:tcPr>
          <w:p w14:paraId="0A21267C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(1, 4)</w:t>
            </w:r>
          </w:p>
        </w:tc>
        <w:tc>
          <w:tcPr>
            <w:tcW w:w="851" w:type="dxa"/>
            <w:vAlign w:val="center"/>
          </w:tcPr>
          <w:p w14:paraId="34CE0FEE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(2, 4)</w:t>
            </w:r>
          </w:p>
        </w:tc>
        <w:tc>
          <w:tcPr>
            <w:tcW w:w="851" w:type="dxa"/>
            <w:vAlign w:val="center"/>
          </w:tcPr>
          <w:p w14:paraId="6045EFBB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(3, 4)</w:t>
            </w:r>
          </w:p>
        </w:tc>
        <w:tc>
          <w:tcPr>
            <w:tcW w:w="851" w:type="dxa"/>
            <w:vAlign w:val="center"/>
          </w:tcPr>
          <w:p w14:paraId="760AC3B4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(4, 4)</w:t>
            </w:r>
          </w:p>
        </w:tc>
        <w:tc>
          <w:tcPr>
            <w:tcW w:w="851" w:type="dxa"/>
            <w:vAlign w:val="center"/>
          </w:tcPr>
          <w:p w14:paraId="1602CA60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(5, 4)</w:t>
            </w:r>
          </w:p>
        </w:tc>
        <w:tc>
          <w:tcPr>
            <w:tcW w:w="851" w:type="dxa"/>
            <w:vAlign w:val="center"/>
          </w:tcPr>
          <w:p w14:paraId="041A93A1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(6, 4)</w:t>
            </w:r>
          </w:p>
        </w:tc>
      </w:tr>
      <w:tr w:rsidR="00FD07F1" w:rsidRPr="00BB60E4" w14:paraId="399D2370" w14:textId="77777777" w:rsidTr="004471E4">
        <w:trPr>
          <w:trHeight w:val="284"/>
        </w:trPr>
        <w:tc>
          <w:tcPr>
            <w:tcW w:w="851" w:type="dxa"/>
            <w:vAlign w:val="center"/>
          </w:tcPr>
          <w:p w14:paraId="72BC0DBD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(1, 5)</w:t>
            </w:r>
          </w:p>
        </w:tc>
        <w:tc>
          <w:tcPr>
            <w:tcW w:w="851" w:type="dxa"/>
            <w:vAlign w:val="center"/>
          </w:tcPr>
          <w:p w14:paraId="3367EF2B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(2, 5)</w:t>
            </w:r>
          </w:p>
        </w:tc>
        <w:tc>
          <w:tcPr>
            <w:tcW w:w="851" w:type="dxa"/>
            <w:vAlign w:val="center"/>
          </w:tcPr>
          <w:p w14:paraId="354F007D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(3, 5)</w:t>
            </w:r>
          </w:p>
        </w:tc>
        <w:tc>
          <w:tcPr>
            <w:tcW w:w="851" w:type="dxa"/>
            <w:vAlign w:val="center"/>
          </w:tcPr>
          <w:p w14:paraId="32D29A45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(4, 5)</w:t>
            </w:r>
          </w:p>
        </w:tc>
        <w:tc>
          <w:tcPr>
            <w:tcW w:w="851" w:type="dxa"/>
            <w:vAlign w:val="center"/>
          </w:tcPr>
          <w:p w14:paraId="54752142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(5, 5)</w:t>
            </w:r>
          </w:p>
        </w:tc>
        <w:tc>
          <w:tcPr>
            <w:tcW w:w="851" w:type="dxa"/>
            <w:vAlign w:val="center"/>
          </w:tcPr>
          <w:p w14:paraId="2C89B2CD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(6, 5)</w:t>
            </w:r>
          </w:p>
        </w:tc>
      </w:tr>
      <w:tr w:rsidR="00FD07F1" w:rsidRPr="00BB60E4" w14:paraId="2764F764" w14:textId="77777777" w:rsidTr="004471E4">
        <w:trPr>
          <w:trHeight w:val="284"/>
        </w:trPr>
        <w:tc>
          <w:tcPr>
            <w:tcW w:w="851" w:type="dxa"/>
            <w:vAlign w:val="center"/>
          </w:tcPr>
          <w:p w14:paraId="5C6545AB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(1, 6)</w:t>
            </w:r>
          </w:p>
        </w:tc>
        <w:tc>
          <w:tcPr>
            <w:tcW w:w="851" w:type="dxa"/>
            <w:vAlign w:val="center"/>
          </w:tcPr>
          <w:p w14:paraId="342EA3FD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(2, 6)</w:t>
            </w:r>
          </w:p>
        </w:tc>
        <w:tc>
          <w:tcPr>
            <w:tcW w:w="851" w:type="dxa"/>
            <w:vAlign w:val="center"/>
          </w:tcPr>
          <w:p w14:paraId="7C55E5D7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(3, 6)</w:t>
            </w:r>
          </w:p>
        </w:tc>
        <w:tc>
          <w:tcPr>
            <w:tcW w:w="851" w:type="dxa"/>
            <w:vAlign w:val="center"/>
          </w:tcPr>
          <w:p w14:paraId="065F6D82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(4, 6)</w:t>
            </w:r>
          </w:p>
        </w:tc>
        <w:tc>
          <w:tcPr>
            <w:tcW w:w="851" w:type="dxa"/>
            <w:vAlign w:val="center"/>
          </w:tcPr>
          <w:p w14:paraId="15F8C635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(5, 6)</w:t>
            </w:r>
          </w:p>
        </w:tc>
        <w:tc>
          <w:tcPr>
            <w:tcW w:w="851" w:type="dxa"/>
            <w:vAlign w:val="center"/>
          </w:tcPr>
          <w:p w14:paraId="03D898A7" w14:textId="77777777" w:rsidR="00FD07F1" w:rsidRPr="003F4BC8" w:rsidRDefault="00FD07F1" w:rsidP="0053699F">
            <w:pPr>
              <w:pStyle w:val="Pquestiontextpartsa"/>
              <w:jc w:val="center"/>
            </w:pPr>
            <w:r w:rsidRPr="003F4BC8">
              <w:t>(6, 6)</w:t>
            </w:r>
          </w:p>
        </w:tc>
      </w:tr>
    </w:tbl>
    <w:p w14:paraId="67737E0F" w14:textId="77777777" w:rsidR="00FD07F1" w:rsidRPr="00260A59" w:rsidRDefault="00FD07F1" w:rsidP="00FD07F1">
      <w:pPr>
        <w:pStyle w:val="Pquestiontextpartsa"/>
      </w:pPr>
      <w:r w:rsidRPr="00DE6E72">
        <w:rPr>
          <w:rStyle w:val="Cquestionpartlabelbold"/>
        </w:rPr>
        <w:t>(b)</w:t>
      </w:r>
      <w:r w:rsidRPr="00260A59">
        <w:tab/>
      </w:r>
      <w:r w:rsidRPr="00DE6E72">
        <w:rPr>
          <w:rStyle w:val="Cquestionpartlabelbold"/>
        </w:rPr>
        <w:t>(i)</w:t>
      </w:r>
      <w:r w:rsidRPr="00260A59">
        <w:tab/>
        <w:t xml:space="preserve">There are 6 doubles: </w:t>
      </w:r>
      <w:r w:rsidRPr="00660BAC">
        <w:rPr>
          <w:position w:val="-24"/>
        </w:rPr>
        <w:object w:dxaOrig="740" w:dyaOrig="620" w14:anchorId="71DF5C33">
          <v:shape id="_x0000_i1046" type="#_x0000_t75" style="width:36.6pt;height:30.5pt" o:ole="">
            <v:imagedata r:id="rId45" o:title=""/>
          </v:shape>
          <o:OLEObject Type="Embed" ProgID="Equation.DSMT4" ShapeID="_x0000_i1046" DrawAspect="Content" ObjectID="_1538906804" r:id="rId46"/>
        </w:object>
      </w:r>
    </w:p>
    <w:p w14:paraId="54B7F145" w14:textId="77777777" w:rsidR="00FD07F1" w:rsidRPr="001C2E4E" w:rsidRDefault="00FD07F1" w:rsidP="00FD07F1">
      <w:pPr>
        <w:pStyle w:val="Pquestiontextpartsi"/>
      </w:pPr>
      <w:r w:rsidRPr="009315A3">
        <w:rPr>
          <w:rStyle w:val="Cquestionpartlabelbold"/>
        </w:rPr>
        <w:t>(ii)</w:t>
      </w:r>
      <w:r>
        <w:tab/>
        <w:t>Three pairs add to 4:</w:t>
      </w:r>
      <w:r>
        <w:br/>
        <w:t>(</w:t>
      </w:r>
      <w:r w:rsidRPr="00260A59">
        <w:t>3</w:t>
      </w:r>
      <w:r>
        <w:t xml:space="preserve">, </w:t>
      </w:r>
      <w:r w:rsidRPr="00260A59">
        <w:t>1</w:t>
      </w:r>
      <w:r>
        <w:t>)</w:t>
      </w:r>
      <w:r w:rsidRPr="00260A59">
        <w:t xml:space="preserve">, </w:t>
      </w:r>
      <w:r>
        <w:t>(</w:t>
      </w:r>
      <w:r w:rsidRPr="00260A59">
        <w:t>2</w:t>
      </w:r>
      <w:r>
        <w:t xml:space="preserve">, </w:t>
      </w:r>
      <w:r w:rsidRPr="00260A59">
        <w:t>2</w:t>
      </w:r>
      <w:r>
        <w:t>)</w:t>
      </w:r>
      <w:r w:rsidRPr="00260A59">
        <w:t xml:space="preserve">, </w:t>
      </w:r>
      <w:r>
        <w:t>(</w:t>
      </w:r>
      <w:r w:rsidRPr="00260A59">
        <w:t>1</w:t>
      </w:r>
      <w:r>
        <w:t xml:space="preserve">, </w:t>
      </w:r>
      <w:r w:rsidRPr="00260A59">
        <w:t>3</w:t>
      </w:r>
      <w:r>
        <w:t>).</w:t>
      </w:r>
      <w:r>
        <w:br/>
        <w:t xml:space="preserve">So </w:t>
      </w:r>
      <w:r w:rsidRPr="00260A59">
        <w:t xml:space="preserve">the probability is </w:t>
      </w:r>
      <w:r w:rsidRPr="00660BAC">
        <w:rPr>
          <w:position w:val="-24"/>
        </w:rPr>
        <w:object w:dxaOrig="840" w:dyaOrig="620" w14:anchorId="20E0FEE6">
          <v:shape id="_x0000_i1047" type="#_x0000_t75" style="width:41.5pt;height:30.5pt" o:ole="">
            <v:imagedata r:id="rId47" o:title=""/>
          </v:shape>
          <o:OLEObject Type="Embed" ProgID="Equation.DSMT4" ShapeID="_x0000_i1047" DrawAspect="Content" ObjectID="_1538906805" r:id="rId48"/>
        </w:object>
      </w:r>
      <w:r w:rsidRPr="00260A59">
        <w:t>.</w:t>
      </w:r>
    </w:p>
    <w:p w14:paraId="2FAFCC85" w14:textId="77777777" w:rsidR="00FD07F1" w:rsidRPr="001C2E4E" w:rsidRDefault="00FD07F1" w:rsidP="00FD07F1">
      <w:pPr>
        <w:pStyle w:val="Pquestiontextpartsi"/>
      </w:pPr>
      <w:r w:rsidRPr="009315A3">
        <w:rPr>
          <w:rStyle w:val="Cquestionpartlabelbold"/>
        </w:rPr>
        <w:t>(iii)</w:t>
      </w:r>
      <w:r>
        <w:tab/>
        <w:t>T</w:t>
      </w:r>
      <w:r w:rsidRPr="00260A59">
        <w:t>hree p</w:t>
      </w:r>
      <w:r>
        <w:t>airs add to 4 and four pairs</w:t>
      </w:r>
      <w:r w:rsidRPr="00260A59">
        <w:t xml:space="preserve"> add to 5:</w:t>
      </w:r>
      <w:r>
        <w:br/>
        <w:t>(</w:t>
      </w:r>
      <w:r w:rsidRPr="00260A59">
        <w:t>4</w:t>
      </w:r>
      <w:r>
        <w:t xml:space="preserve">, </w:t>
      </w:r>
      <w:r w:rsidRPr="00260A59">
        <w:t>1</w:t>
      </w:r>
      <w:r>
        <w:t>)</w:t>
      </w:r>
      <w:r w:rsidRPr="00260A59">
        <w:t xml:space="preserve">, </w:t>
      </w:r>
      <w:r>
        <w:t>(</w:t>
      </w:r>
      <w:r w:rsidRPr="00260A59">
        <w:t>3</w:t>
      </w:r>
      <w:r>
        <w:t xml:space="preserve">, </w:t>
      </w:r>
      <w:r w:rsidRPr="00260A59">
        <w:t>2</w:t>
      </w:r>
      <w:r>
        <w:t>)</w:t>
      </w:r>
      <w:r w:rsidRPr="00260A59">
        <w:t xml:space="preserve">, </w:t>
      </w:r>
      <w:r>
        <w:t>(</w:t>
      </w:r>
      <w:r w:rsidRPr="00260A59">
        <w:t>2</w:t>
      </w:r>
      <w:r>
        <w:t xml:space="preserve">, </w:t>
      </w:r>
      <w:r w:rsidRPr="00260A59">
        <w:t>3</w:t>
      </w:r>
      <w:r>
        <w:t>)</w:t>
      </w:r>
      <w:r w:rsidRPr="00260A59">
        <w:t xml:space="preserve"> and </w:t>
      </w:r>
      <w:r>
        <w:t>(</w:t>
      </w:r>
      <w:r w:rsidRPr="00260A59">
        <w:t>1</w:t>
      </w:r>
      <w:r>
        <w:t xml:space="preserve">, </w:t>
      </w:r>
      <w:r w:rsidRPr="00260A59">
        <w:t>4</w:t>
      </w:r>
      <w:r>
        <w:t>).</w:t>
      </w:r>
      <w:r>
        <w:br/>
        <w:t xml:space="preserve">So </w:t>
      </w:r>
      <w:r w:rsidRPr="00260A59">
        <w:t xml:space="preserve">the probability is </w:t>
      </w:r>
      <w:r w:rsidRPr="00660BAC">
        <w:rPr>
          <w:position w:val="-24"/>
        </w:rPr>
        <w:object w:dxaOrig="340" w:dyaOrig="620" w14:anchorId="729F8675">
          <v:shape id="_x0000_i1048" type="#_x0000_t75" style="width:18.3pt;height:30.5pt" o:ole="">
            <v:imagedata r:id="rId49" o:title=""/>
          </v:shape>
          <o:OLEObject Type="Embed" ProgID="Equation.DSMT4" ShapeID="_x0000_i1048" DrawAspect="Content" ObjectID="_1538906806" r:id="rId50"/>
        </w:object>
      </w:r>
      <w:r w:rsidRPr="00260A59">
        <w:t>.</w:t>
      </w:r>
    </w:p>
    <w:p w14:paraId="0645C5BD" w14:textId="16B3E583" w:rsidR="00FD07F1" w:rsidRDefault="00FD07F1" w:rsidP="00FD07F1">
      <w:pPr>
        <w:pStyle w:val="Pquestiontextpartsi"/>
      </w:pPr>
      <w:r w:rsidRPr="009315A3">
        <w:rPr>
          <w:rStyle w:val="Cquestionpartlabelbold"/>
        </w:rPr>
        <w:t>(iv)</w:t>
      </w:r>
      <w:r w:rsidRPr="00260A59">
        <w:tab/>
        <w:t xml:space="preserve">There is column </w:t>
      </w:r>
      <w:r>
        <w:t>and one row of twos with an over</w:t>
      </w:r>
      <w:r w:rsidR="00FF4677">
        <w:t>lap at (6, 6).</w:t>
      </w:r>
      <w:r w:rsidR="00FF4677">
        <w:br/>
        <w:t>Pr(at least one 6</w:t>
      </w:r>
      <w:r>
        <w:t>) =</w:t>
      </w:r>
      <w:r w:rsidRPr="00260A59">
        <w:t xml:space="preserve"> </w:t>
      </w:r>
      <w:r w:rsidRPr="00660BAC">
        <w:rPr>
          <w:position w:val="-24"/>
        </w:rPr>
        <w:object w:dxaOrig="1359" w:dyaOrig="620" w14:anchorId="6CF62C97">
          <v:shape id="_x0000_i1049" type="#_x0000_t75" style="width:67.1pt;height:30.5pt" o:ole="">
            <v:imagedata r:id="rId51" o:title=""/>
          </v:shape>
          <o:OLEObject Type="Embed" ProgID="Equation.DSMT4" ShapeID="_x0000_i1049" DrawAspect="Content" ObjectID="_1538906807" r:id="rId52"/>
        </w:object>
      </w:r>
      <w:r w:rsidRPr="00260A59">
        <w:t>.</w:t>
      </w:r>
    </w:p>
    <w:p w14:paraId="32B64A4D" w14:textId="3B0E65F3" w:rsidR="00FD07F1" w:rsidRPr="007D4E3E" w:rsidRDefault="00FD07F1" w:rsidP="00FD07F1">
      <w:pPr>
        <w:pStyle w:val="Pquestionheadingsx"/>
      </w:pPr>
      <w:r>
        <w:t>Question 18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164D4909" w14:textId="77777777" w:rsidR="00FD07F1" w:rsidRPr="008534EF" w:rsidRDefault="00FD07F1" w:rsidP="00FD07F1">
      <w:pPr>
        <w:pStyle w:val="Pquestiontextpartsa"/>
      </w:pPr>
      <w:r w:rsidRPr="00FC2988">
        <w:rPr>
          <w:rStyle w:val="Cquestionpartlabelbold"/>
        </w:rPr>
        <w:t>(a)</w:t>
      </w:r>
      <w:r w:rsidRPr="00FC2988">
        <w:rPr>
          <w:rStyle w:val="Cquestionpartlabelbold"/>
        </w:rPr>
        <w:tab/>
      </w:r>
      <w:r>
        <w:t xml:space="preserve">One or two names = 4 + </w:t>
      </w:r>
      <w:r w:rsidRPr="008534EF">
        <w:t xml:space="preserve">4 </w:t>
      </w:r>
      <w:r w:rsidRPr="008534EF">
        <w:sym w:font="Symbol" w:char="F0B4"/>
      </w:r>
      <w:r w:rsidRPr="008534EF">
        <w:t xml:space="preserve"> 3</w:t>
      </w:r>
      <w:r>
        <w:t xml:space="preserve"> = 16 possible names</w:t>
      </w:r>
    </w:p>
    <w:p w14:paraId="2DF7A8AD" w14:textId="0983C15D" w:rsidR="00FD07F1" w:rsidRPr="00F16CD2" w:rsidRDefault="00FD07F1" w:rsidP="00FD07F1">
      <w:pPr>
        <w:pStyle w:val="Pquestiontextpartsa"/>
      </w:pPr>
      <w:r w:rsidRPr="00FC2988">
        <w:rPr>
          <w:rStyle w:val="Cquestionpartlabelbold"/>
        </w:rPr>
        <w:t>(b)</w:t>
      </w:r>
      <w:r>
        <w:tab/>
      </w:r>
      <w:r w:rsidRPr="008534EF">
        <w:t>Pr(</w:t>
      </w:r>
      <w:r w:rsidR="00FF4677">
        <w:t>Amy or Amy Rose</w:t>
      </w:r>
      <w:r w:rsidRPr="008534EF">
        <w:t xml:space="preserve">) = </w:t>
      </w:r>
      <w:r w:rsidR="00AA22C2">
        <w:rPr>
          <w:position w:val="-24"/>
        </w:rPr>
        <w:pict w14:anchorId="2B16172C">
          <v:shape id="_x0000_i1050" type="#_x0000_t75" style="width:36.6pt;height:30.5pt">
            <v:imagedata r:id="rId53" o:title=""/>
          </v:shape>
        </w:pict>
      </w:r>
    </w:p>
    <w:p w14:paraId="4263FB09" w14:textId="4718B693" w:rsidR="00FD07F1" w:rsidRDefault="00FD07F1" w:rsidP="009B5AFD">
      <w:pPr>
        <w:pStyle w:val="Pquestionheadingsx"/>
      </w:pPr>
      <w:r w:rsidRPr="00DF7F34">
        <w:lastRenderedPageBreak/>
        <w:t xml:space="preserve">Question </w:t>
      </w:r>
      <w:r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7"/>
      </w:tblGrid>
      <w:tr w:rsidR="00DE37F4" w14:paraId="5668FDB8" w14:textId="5F53C224" w:rsidTr="00503A76">
        <w:trPr>
          <w:cantSplit/>
        </w:trPr>
        <w:tc>
          <w:tcPr>
            <w:tcW w:w="4807" w:type="dxa"/>
          </w:tcPr>
          <w:p w14:paraId="499A0A35" w14:textId="77777777" w:rsidR="00363D22" w:rsidRDefault="00DE37F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(a)</w:t>
            </w:r>
            <w:r w:rsidRPr="00660BAC">
              <w:rPr>
                <w:rStyle w:val="Cquestionpartlabelbold"/>
              </w:rPr>
              <w:tab/>
            </w:r>
          </w:p>
          <w:p w14:paraId="3D5EF115" w14:textId="74BE2BA6" w:rsidR="00DE37F4" w:rsidRDefault="00221E8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b/>
                <w:noProof/>
              </w:rPr>
              <w:drawing>
                <wp:inline distT="0" distB="0" distL="0" distR="0" wp14:anchorId="1D432300" wp14:editId="3E9D86DA">
                  <wp:extent cx="2186305" cy="2101850"/>
                  <wp:effectExtent l="0" t="0" r="4445" b="0"/>
                  <wp:docPr id="3" name="Picture 3" descr="C:\Users\uhernda\Downloads\PM2e-10-ch-test-exams\_CORRECTED_041016\PM2e_10_EB_11_SAT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uhernda\Downloads\PM2e-10-ch-test-exams\_CORRECTED_041016\PM2e_10_EB_11_SATS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305" cy="210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14:paraId="7D5CA70E" w14:textId="10B54A7C" w:rsidR="00DE37F4" w:rsidRPr="00260A59" w:rsidRDefault="00DE37F4" w:rsidP="00DE37F4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DE6E72">
              <w:rPr>
                <w:rStyle w:val="Cquestionpartlabelbold"/>
              </w:rPr>
              <w:tab/>
              <w:t>(i)</w:t>
            </w:r>
            <w:r>
              <w:tab/>
              <w:t xml:space="preserve">Pr(HHH) = </w:t>
            </w:r>
            <w:r w:rsidR="00114216">
              <w:rPr>
                <w:position w:val="-24"/>
              </w:rPr>
              <w:object w:dxaOrig="1520" w:dyaOrig="640" w14:anchorId="7A119CB2">
                <v:shape id="_x0000_i1051" type="#_x0000_t75" style="width:75.65pt;height:31.75pt" o:ole="">
                  <v:imagedata r:id="rId56" o:title=""/>
                </v:shape>
                <o:OLEObject Type="Embed" ProgID="Equation.DSMT4" ShapeID="_x0000_i1051" DrawAspect="Content" ObjectID="_1538906808" r:id="rId57"/>
              </w:object>
            </w:r>
          </w:p>
          <w:p w14:paraId="6681CA35" w14:textId="3FA45749" w:rsidR="00DE37F4" w:rsidRPr="00260A59" w:rsidRDefault="00DE37F4" w:rsidP="00DE37F4">
            <w:pPr>
              <w:pStyle w:val="Pquestiontextpartsi"/>
            </w:pPr>
            <w:r w:rsidRPr="009315A3">
              <w:rPr>
                <w:rStyle w:val="Cquestionpartlabelbold"/>
              </w:rPr>
              <w:t>(ii)</w:t>
            </w:r>
            <w:r>
              <w:tab/>
              <w:t xml:space="preserve">Pr(TTH) = </w:t>
            </w:r>
            <w:r w:rsidR="00114216">
              <w:rPr>
                <w:position w:val="-24"/>
              </w:rPr>
              <w:object w:dxaOrig="1480" w:dyaOrig="640" w14:anchorId="5B900889">
                <v:shape id="_x0000_i1052" type="#_x0000_t75" style="width:74.45pt;height:31.75pt" o:ole="">
                  <v:imagedata r:id="rId58" o:title=""/>
                </v:shape>
                <o:OLEObject Type="Embed" ProgID="Equation.DSMT4" ShapeID="_x0000_i1052" DrawAspect="Content" ObjectID="_1538906809" r:id="rId59"/>
              </w:object>
            </w:r>
          </w:p>
          <w:p w14:paraId="5D824416" w14:textId="1E53238D" w:rsidR="003B4894" w:rsidRDefault="00DE37F4" w:rsidP="00503A76">
            <w:pPr>
              <w:pStyle w:val="Pquestiontextpartsi"/>
            </w:pPr>
            <w:r w:rsidRPr="009315A3">
              <w:rPr>
                <w:rStyle w:val="Cquestionpartlabelbold"/>
              </w:rPr>
              <w:t>(iii)</w:t>
            </w:r>
            <w:r>
              <w:tab/>
            </w:r>
            <w:r w:rsidR="003B4894" w:rsidRPr="00345CEE">
              <w:t xml:space="preserve">Pr(two tails and </w:t>
            </w:r>
            <w:r w:rsidR="00503A76">
              <w:t>one</w:t>
            </w:r>
            <w:r w:rsidR="003B4894" w:rsidRPr="00345CEE">
              <w:t xml:space="preserve"> head</w:t>
            </w:r>
            <w:r w:rsidR="00503A76">
              <w:t>s</w:t>
            </w:r>
            <w:r w:rsidR="003B4894" w:rsidRPr="00345CEE">
              <w:t xml:space="preserve">) </w:t>
            </w:r>
            <w:r w:rsidR="00503A76">
              <w:br/>
            </w:r>
            <w:r w:rsidR="003B4894" w:rsidRPr="00345CEE">
              <w:t>= Pr(HTT, THT, TTH)</w:t>
            </w:r>
          </w:p>
          <w:p w14:paraId="697AD928" w14:textId="77777777" w:rsidR="003B4894" w:rsidRDefault="003B4894" w:rsidP="00503A76">
            <w:pPr>
              <w:pStyle w:val="Pquestiontextpartsi"/>
            </w:pPr>
            <w:r>
              <w:tab/>
              <w:t xml:space="preserve"> = Pr(HTT) + Pr(THT) + Pr(TTH)</w:t>
            </w:r>
          </w:p>
          <w:p w14:paraId="0317CA85" w14:textId="77777777" w:rsidR="003B4894" w:rsidRDefault="003B4894" w:rsidP="003B4894">
            <w:pPr>
              <w:ind w:left="714"/>
            </w:pPr>
            <w:r>
              <w:tab/>
              <w:t xml:space="preserve"> = </w:t>
            </w:r>
            <w:r w:rsidRPr="003B4894">
              <w:rPr>
                <w:position w:val="-24"/>
              </w:rPr>
              <w:object w:dxaOrig="1680" w:dyaOrig="640" w14:anchorId="575BCF87">
                <v:shape id="_x0000_i1053" type="#_x0000_t75" style="width:84.2pt;height:31.75pt" o:ole="">
                  <v:imagedata r:id="rId60" o:title=""/>
                </v:shape>
                <o:OLEObject Type="Embed" ProgID="Equation.DSMT4" ShapeID="_x0000_i1053" DrawAspect="Content" ObjectID="_1538906810" r:id="rId61"/>
              </w:object>
            </w:r>
          </w:p>
          <w:p w14:paraId="2B4BD398" w14:textId="03ACC68D" w:rsidR="00DE37F4" w:rsidRPr="00EE2A13" w:rsidRDefault="003B4894" w:rsidP="003B4894">
            <w:pPr>
              <w:ind w:left="714"/>
              <w:rPr>
                <w:rStyle w:val="Cquestionpartlabelbold"/>
                <w:b w:val="0"/>
              </w:rPr>
            </w:pPr>
            <w:r>
              <w:tab/>
              <w:t xml:space="preserve"> = </w:t>
            </w:r>
            <w:r w:rsidRPr="003B4894">
              <w:rPr>
                <w:b/>
                <w:position w:val="-4"/>
              </w:rPr>
              <w:object w:dxaOrig="200" w:dyaOrig="300" w14:anchorId="2FC769AD">
                <v:shape id="_x0000_i1054" type="#_x0000_t75" style="width:9.75pt;height:14.65pt" o:ole="">
                  <v:imagedata r:id="rId62" o:title=""/>
                </v:shape>
                <o:OLEObject Type="Embed" ProgID="Equation.DSMT4" ShapeID="_x0000_i1054" DrawAspect="Content" ObjectID="_1538906811" r:id="rId63"/>
              </w:object>
            </w:r>
            <w:r w:rsidRPr="003B4894">
              <w:rPr>
                <w:position w:val="-24"/>
              </w:rPr>
              <w:object w:dxaOrig="440" w:dyaOrig="640" w14:anchorId="1649C519">
                <v:shape id="_x0000_i1055" type="#_x0000_t75" style="width:21.95pt;height:31.75pt" o:ole="">
                  <v:imagedata r:id="rId64" o:title=""/>
                </v:shape>
                <o:OLEObject Type="Embed" ProgID="Equation.DSMT4" ShapeID="_x0000_i1055" DrawAspect="Content" ObjectID="_1538906812" r:id="rId65"/>
              </w:object>
            </w:r>
          </w:p>
        </w:tc>
      </w:tr>
    </w:tbl>
    <w:p w14:paraId="7E9634E7" w14:textId="01D53DB4" w:rsidR="00FD07F1" w:rsidRPr="007D4E3E" w:rsidRDefault="00FD07F1" w:rsidP="00FD07F1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6EFC075A" w14:textId="4B2858EF" w:rsidR="00FD07F1" w:rsidRDefault="00FD07F1" w:rsidP="00503A76">
      <w:pPr>
        <w:pStyle w:val="Pquestiontextpartsai"/>
      </w:pPr>
      <w:r w:rsidRPr="00DE6E72">
        <w:rPr>
          <w:rStyle w:val="Cquestionpartlabelbold"/>
        </w:rPr>
        <w:t>(a)</w:t>
      </w:r>
      <w:r w:rsidRPr="008534EF">
        <w:tab/>
      </w:r>
      <w:r w:rsidRPr="00503A76">
        <w:rPr>
          <w:b/>
        </w:rPr>
        <w:t>(i)</w:t>
      </w:r>
      <w:r w:rsidR="00503A76">
        <w:tab/>
      </w:r>
      <w:r>
        <w:t xml:space="preserve">Pr(RR) = </w:t>
      </w:r>
      <w:r w:rsidR="00AA22C2">
        <w:rPr>
          <w:position w:val="-24"/>
        </w:rPr>
        <w:pict w14:anchorId="18382580">
          <v:shape id="_x0000_i1056" type="#_x0000_t75" style="width:64.7pt;height:30.5pt">
            <v:imagedata r:id="rId66" o:title=""/>
          </v:shape>
        </w:pict>
      </w:r>
    </w:p>
    <w:p w14:paraId="55B2F790" w14:textId="2A86D07B" w:rsidR="00FD07F1" w:rsidRPr="008534EF" w:rsidRDefault="00FD07F1" w:rsidP="00FD07F1">
      <w:pPr>
        <w:pStyle w:val="Pquestiontextpartsi"/>
      </w:pPr>
      <w:r w:rsidRPr="00DE6E72">
        <w:rPr>
          <w:rStyle w:val="Cquestionpartlabelbold"/>
        </w:rPr>
        <w:t>(</w:t>
      </w:r>
      <w:r>
        <w:rPr>
          <w:rStyle w:val="Cquestionpartlabelbold"/>
        </w:rPr>
        <w:t>ii</w:t>
      </w:r>
      <w:r w:rsidRPr="00DE6E72">
        <w:rPr>
          <w:rStyle w:val="Cquestionpartlabelbold"/>
        </w:rPr>
        <w:t>)</w:t>
      </w:r>
      <w:r w:rsidR="00503A76">
        <w:tab/>
      </w:r>
      <w:r>
        <w:t xml:space="preserve">Pr(RB) = </w:t>
      </w:r>
      <w:r w:rsidR="00AA22C2">
        <w:rPr>
          <w:position w:val="-24"/>
        </w:rPr>
        <w:pict w14:anchorId="518CB611">
          <v:shape id="_x0000_i1057" type="#_x0000_t75" style="width:69.55pt;height:30.5pt">
            <v:imagedata r:id="rId67" o:title=""/>
          </v:shape>
        </w:pict>
      </w:r>
    </w:p>
    <w:p w14:paraId="4DD0307E" w14:textId="439F8550" w:rsidR="00FD07F1" w:rsidRDefault="00FD07F1" w:rsidP="00FD07F1">
      <w:pPr>
        <w:pStyle w:val="Pquestiontextpartsi"/>
      </w:pPr>
      <w:r w:rsidRPr="00DE6E72">
        <w:rPr>
          <w:rStyle w:val="Cquestionpartlabelbold"/>
        </w:rPr>
        <w:t>(</w:t>
      </w:r>
      <w:r>
        <w:rPr>
          <w:rStyle w:val="Cquestionpartlabelbold"/>
        </w:rPr>
        <w:t>iii</w:t>
      </w:r>
      <w:r w:rsidRPr="00DE6E72">
        <w:rPr>
          <w:rStyle w:val="Cquestionpartlabelbold"/>
        </w:rPr>
        <w:t>)</w:t>
      </w:r>
      <w:r w:rsidRPr="008534EF">
        <w:tab/>
      </w:r>
      <w:r>
        <w:t>Pr(RB or BR) =</w:t>
      </w:r>
      <w:r w:rsidRPr="008534EF">
        <w:t xml:space="preserve"> 2 </w:t>
      </w:r>
      <w:r w:rsidRPr="008534EF">
        <w:sym w:font="Symbol" w:char="F0B4"/>
      </w:r>
      <w:r w:rsidRPr="008534EF">
        <w:t xml:space="preserve"> </w:t>
      </w:r>
      <w:r w:rsidR="00AA22C2">
        <w:rPr>
          <w:position w:val="-24"/>
        </w:rPr>
        <w:pict w14:anchorId="5A3F25F1">
          <v:shape id="_x0000_i1058" type="#_x0000_t75" style="width:53.7pt;height:30.5pt">
            <v:imagedata r:id="rId68" o:title=""/>
          </v:shape>
        </w:pict>
      </w:r>
    </w:p>
    <w:p w14:paraId="6F9660B7" w14:textId="4C7335A2" w:rsidR="00EE2A13" w:rsidRPr="00260A59" w:rsidRDefault="00FD07F1" w:rsidP="00EE2A13">
      <w:pPr>
        <w:pStyle w:val="Pquestiontextpartsa"/>
      </w:pPr>
      <w:r>
        <w:rPr>
          <w:rStyle w:val="Cquestionpartlabelbold"/>
        </w:rPr>
        <w:t>(b</w:t>
      </w:r>
      <w:r w:rsidRPr="00DE6E72">
        <w:rPr>
          <w:rStyle w:val="Cquestionpartlabelbold"/>
        </w:rPr>
        <w:t>)</w:t>
      </w:r>
      <w:r w:rsidRPr="008534EF">
        <w:tab/>
      </w:r>
      <w:r>
        <w:t xml:space="preserve">Pr(neither blue) = </w:t>
      </w:r>
      <w:r w:rsidR="00AA22C2">
        <w:rPr>
          <w:position w:val="-24"/>
        </w:rPr>
        <w:pict w14:anchorId="0AC1EB79">
          <v:shape id="_x0000_i1059" type="#_x0000_t75" style="width:58.6pt;height:30.5pt">
            <v:imagedata r:id="rId69" o:title=""/>
          </v:shape>
        </w:pict>
      </w:r>
    </w:p>
    <w:p w14:paraId="387197A8" w14:textId="7AF04EFE" w:rsidR="00397D20" w:rsidRDefault="00397D20" w:rsidP="00397D20">
      <w:pPr>
        <w:pStyle w:val="Psectionresults"/>
      </w:pPr>
      <w:r w:rsidRPr="00F16CD2">
        <w:t xml:space="preserve">Short answer total marks:  </w:t>
      </w:r>
      <w:r w:rsidR="00FD07F1">
        <w:t>50</w:t>
      </w:r>
    </w:p>
    <w:p w14:paraId="78D3E949" w14:textId="77777777" w:rsidR="00397D20" w:rsidRPr="00F16CD2" w:rsidRDefault="00397D20" w:rsidP="00397D20">
      <w:pPr>
        <w:pStyle w:val="Psectionheading"/>
      </w:pPr>
      <w:r w:rsidRPr="00F16CD2">
        <w:lastRenderedPageBreak/>
        <w:t>Extended answer section</w:t>
      </w:r>
    </w:p>
    <w:p w14:paraId="74A98CE1" w14:textId="3215D63D" w:rsidR="00397D20" w:rsidRDefault="00397D20" w:rsidP="00397D20">
      <w:pPr>
        <w:pStyle w:val="Pquestionheadingsx1stafterhead"/>
      </w:pPr>
      <w:r>
        <w:t>Question 2</w:t>
      </w:r>
      <w:r w:rsidR="00FD07F1">
        <w:t>1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10.2</w:t>
      </w:r>
      <w:r w:rsidRPr="00DF7F34">
        <w:t xml:space="preserve">, </w:t>
      </w:r>
      <w:r>
        <w:t>10.5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3715"/>
        <w:gridCol w:w="2579"/>
      </w:tblGrid>
      <w:tr w:rsidR="00CC4BDC" w14:paraId="7EA87AE9" w14:textId="041467FD" w:rsidTr="00503A76">
        <w:trPr>
          <w:cantSplit/>
        </w:trPr>
        <w:tc>
          <w:tcPr>
            <w:tcW w:w="3369" w:type="dxa"/>
          </w:tcPr>
          <w:p w14:paraId="6340624D" w14:textId="77777777" w:rsidR="00CC4BDC" w:rsidRDefault="00CC4BDC" w:rsidP="004471E4">
            <w:pPr>
              <w:pStyle w:val="Pquestiontextpartsa"/>
            </w:pPr>
            <w:r w:rsidRPr="00B526BE">
              <w:rPr>
                <w:rStyle w:val="Cquestionpartlabelbold"/>
              </w:rPr>
              <w:t>(a)</w:t>
            </w:r>
            <w:r>
              <w:tab/>
            </w:r>
          </w:p>
          <w:p w14:paraId="3807FD4A" w14:textId="637F4A5E" w:rsidR="00CC4BDC" w:rsidRDefault="00221E84" w:rsidP="004471E4">
            <w:pPr>
              <w:pStyle w:val="Pquestiontextpartsa"/>
              <w:rPr>
                <w:rStyle w:val="Cquestionpartlabelbold"/>
              </w:rPr>
            </w:pPr>
            <w:r>
              <w:rPr>
                <w:noProof/>
              </w:rPr>
              <w:drawing>
                <wp:inline distT="0" distB="0" distL="0" distR="0" wp14:anchorId="2554D36A" wp14:editId="615E1460">
                  <wp:extent cx="2259453" cy="1656077"/>
                  <wp:effectExtent l="0" t="0" r="762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205" cy="1655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CC724" w14:textId="77777777" w:rsidR="00CC4BDC" w:rsidRPr="00265783" w:rsidRDefault="00CC4BDC" w:rsidP="004471E4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265783">
              <w:tab/>
              <w:t xml:space="preserve">These employees </w:t>
            </w:r>
            <w:r>
              <w:t>are</w:t>
            </w:r>
            <w:r w:rsidRPr="00265783">
              <w:t xml:space="preserve"> outside the circles but inside the rectangle.</w:t>
            </w:r>
          </w:p>
          <w:p w14:paraId="06E79810" w14:textId="4D7D0999" w:rsidR="00CC4BDC" w:rsidRDefault="00CC4BDC" w:rsidP="00C179FD">
            <w:pPr>
              <w:pStyle w:val="Pquestionheadingsx1stafterhead"/>
            </w:pPr>
          </w:p>
        </w:tc>
        <w:tc>
          <w:tcPr>
            <w:tcW w:w="3969" w:type="dxa"/>
          </w:tcPr>
          <w:p w14:paraId="3E32FFB1" w14:textId="77777777" w:rsidR="00CC4BDC" w:rsidRPr="00265783" w:rsidRDefault="00CC4BDC" w:rsidP="0053699F">
            <w:pPr>
              <w:pStyle w:val="Pquestiontextpartsa"/>
            </w:pPr>
            <w:r w:rsidRPr="00265783">
              <w:rPr>
                <w:b/>
              </w:rPr>
              <w:t>(c)</w:t>
            </w:r>
            <w:r w:rsidRPr="00265783">
              <w:rPr>
                <w:b/>
              </w:rPr>
              <w:tab/>
              <w:t>(i)</w:t>
            </w:r>
            <w:r>
              <w:tab/>
              <w:t xml:space="preserve">Pr(admin) = </w:t>
            </w:r>
            <w:r w:rsidR="00E5778A" w:rsidRPr="00E5778A">
              <w:rPr>
                <w:position w:val="-24"/>
              </w:rPr>
              <w:object w:dxaOrig="820" w:dyaOrig="640" w14:anchorId="73BADA38">
                <v:shape id="_x0000_i1060" type="#_x0000_t75" style="width:41.5pt;height:31.75pt" o:ole="">
                  <v:imagedata r:id="rId71" o:title=""/>
                </v:shape>
                <o:OLEObject Type="Embed" ProgID="Equation.DSMT4" ShapeID="_x0000_i1060" DrawAspect="Content" ObjectID="_1538906813" r:id="rId72"/>
              </w:object>
            </w:r>
          </w:p>
          <w:p w14:paraId="45880683" w14:textId="3335F9C5" w:rsidR="00CC4BDC" w:rsidRPr="00265783" w:rsidRDefault="00CC4BDC" w:rsidP="004471E4">
            <w:pPr>
              <w:pStyle w:val="Pquestiontextpartsi"/>
            </w:pPr>
            <w:r w:rsidRPr="00265783">
              <w:rPr>
                <w:b/>
              </w:rPr>
              <w:t>(ii)</w:t>
            </w:r>
            <w:r>
              <w:tab/>
              <w:t xml:space="preserve">Pr(at least 2 skills) </w:t>
            </w:r>
            <w:r w:rsidR="00503A76" w:rsidRPr="000F3A67">
              <w:rPr>
                <w:position w:val="-88"/>
              </w:rPr>
              <w:object w:dxaOrig="1579" w:dyaOrig="1920" w14:anchorId="6252907A">
                <v:shape id="_x0000_i1063" type="#_x0000_t75" style="width:78.1pt;height:96.4pt" o:ole="">
                  <v:imagedata r:id="rId73" o:title=""/>
                </v:shape>
                <o:OLEObject Type="Embed" ProgID="Equation.DSMT4" ShapeID="_x0000_i1063" DrawAspect="Content" ObjectID="_1538906814" r:id="rId74"/>
              </w:object>
            </w:r>
          </w:p>
          <w:p w14:paraId="0E6EA7EF" w14:textId="205D899E" w:rsidR="00CC4BDC" w:rsidRPr="00265783" w:rsidRDefault="00CC4BDC" w:rsidP="00CC0EB9">
            <w:pPr>
              <w:pStyle w:val="Pquestiontextpartsi"/>
            </w:pPr>
            <w:r w:rsidRPr="00265783">
              <w:rPr>
                <w:b/>
              </w:rPr>
              <w:t>(iii)</w:t>
            </w:r>
            <w:r w:rsidR="00CC0EB9" w:rsidRPr="00660BAC">
              <w:rPr>
                <w:rStyle w:val="Cquestionpartlabelbold"/>
              </w:rPr>
              <w:t xml:space="preserve"> </w:t>
            </w:r>
            <w:r w:rsidR="00CC0EB9" w:rsidRPr="00660BAC">
              <w:rPr>
                <w:rStyle w:val="Cquestionpartlabelbold"/>
              </w:rPr>
              <w:tab/>
            </w:r>
            <w:r w:rsidR="00CC0EB9">
              <w:t>Pr(no more than 1 skill)</w:t>
            </w:r>
            <w:r w:rsidR="00CC0EB9">
              <w:br/>
            </w:r>
            <w:r>
              <w:t xml:space="preserve"> </w:t>
            </w:r>
            <w:r w:rsidR="00503A76" w:rsidRPr="00CC0EB9">
              <w:rPr>
                <w:position w:val="-88"/>
              </w:rPr>
              <w:object w:dxaOrig="1400" w:dyaOrig="1920" w14:anchorId="147D7529">
                <v:shape id="_x0000_i1064" type="#_x0000_t75" style="width:69.55pt;height:96.4pt" o:ole="">
                  <v:imagedata r:id="rId75" o:title=""/>
                </v:shape>
                <o:OLEObject Type="Embed" ProgID="Equation.DSMT4" ShapeID="_x0000_i1064" DrawAspect="Content" ObjectID="_1538906815" r:id="rId76"/>
              </w:object>
            </w:r>
          </w:p>
          <w:p w14:paraId="7DC160B8" w14:textId="3BE0D6C4" w:rsidR="00CC4BDC" w:rsidRDefault="00CC4BDC" w:rsidP="00CC0EB9">
            <w:pPr>
              <w:pStyle w:val="Pquestiontextpartsi"/>
            </w:pPr>
            <w:r w:rsidRPr="00265783">
              <w:rPr>
                <w:b/>
              </w:rPr>
              <w:t>(iv)</w:t>
            </w:r>
            <w:r w:rsidR="00BA5A6E">
              <w:t xml:space="preserve"> </w:t>
            </w:r>
            <w:r w:rsidR="00BA5A6E" w:rsidRPr="008534EF">
              <w:tab/>
            </w:r>
            <w:r w:rsidR="003D18C8">
              <w:t>Pr(exactly 1 skill)</w:t>
            </w:r>
            <w:r w:rsidR="003D18C8">
              <w:br/>
            </w:r>
            <w:r>
              <w:t xml:space="preserve">= </w:t>
            </w:r>
            <w:r w:rsidR="00503A76" w:rsidRPr="00D16EA5">
              <w:rPr>
                <w:position w:val="-88"/>
              </w:rPr>
              <w:object w:dxaOrig="1060" w:dyaOrig="1920" w14:anchorId="2C045B65">
                <v:shape id="_x0000_i1065" type="#_x0000_t75" style="width:53.7pt;height:96.4pt" o:ole="">
                  <v:imagedata r:id="rId77" o:title=""/>
                </v:shape>
                <o:OLEObject Type="Embed" ProgID="Equation.DSMT4" ShapeID="_x0000_i1065" DrawAspect="Content" ObjectID="_1538906816" r:id="rId78"/>
              </w:object>
            </w:r>
          </w:p>
        </w:tc>
        <w:tc>
          <w:tcPr>
            <w:tcW w:w="2742" w:type="dxa"/>
          </w:tcPr>
          <w:p w14:paraId="1F071020" w14:textId="77777777" w:rsidR="00CC4BDC" w:rsidRDefault="00CC4BDC" w:rsidP="004471E4">
            <w:pPr>
              <w:pStyle w:val="Pquestiontextpartsa"/>
            </w:pPr>
            <w:r w:rsidRPr="00DE6E72">
              <w:rPr>
                <w:rStyle w:val="Cquestionpartlabelbold"/>
              </w:rPr>
              <w:t>(d)</w:t>
            </w:r>
            <w:r>
              <w:tab/>
              <w:t>Pr(WP given MYOB)</w:t>
            </w:r>
            <w:r>
              <w:br/>
            </w:r>
            <w:r>
              <w:rPr>
                <w:position w:val="-22"/>
              </w:rPr>
              <w:t xml:space="preserve">= </w:t>
            </w:r>
            <w:r w:rsidRPr="00C539C7">
              <w:rPr>
                <w:position w:val="-24"/>
              </w:rPr>
              <w:object w:dxaOrig="1359" w:dyaOrig="620" w14:anchorId="4F5F846D">
                <v:shape id="_x0000_i1061" type="#_x0000_t75" style="width:68.35pt;height:30.5pt" o:ole="">
                  <v:imagedata r:id="rId79" o:title=""/>
                </v:shape>
                <o:OLEObject Type="Embed" ProgID="Equation.3" ShapeID="_x0000_i1061" DrawAspect="Content" ObjectID="_1538906817" r:id="rId80"/>
              </w:object>
            </w:r>
            <w:r>
              <w:rPr>
                <w:position w:val="-22"/>
              </w:rPr>
              <w:br/>
            </w:r>
            <w:r>
              <w:t xml:space="preserve">= </w:t>
            </w:r>
            <w:r w:rsidRPr="00C539C7">
              <w:rPr>
                <w:position w:val="-24"/>
              </w:rPr>
              <w:object w:dxaOrig="360" w:dyaOrig="620" w14:anchorId="1E6836B2">
                <v:shape id="_x0000_i1062" type="#_x0000_t75" style="width:18.3pt;height:30.5pt" o:ole="">
                  <v:imagedata r:id="rId81" o:title=""/>
                </v:shape>
                <o:OLEObject Type="Embed" ProgID="Equation.3" ShapeID="_x0000_i1062" DrawAspect="Content" ObjectID="_1538906818" r:id="rId82"/>
              </w:object>
            </w:r>
          </w:p>
          <w:p w14:paraId="1DE5F9DA" w14:textId="77777777" w:rsidR="00CC4BDC" w:rsidRPr="00DE6E72" w:rsidRDefault="00CC4BDC" w:rsidP="00C179FD">
            <w:pPr>
              <w:pStyle w:val="Pquestiontextpartsa"/>
              <w:rPr>
                <w:rStyle w:val="Cquestionpartlabelbold"/>
              </w:rPr>
            </w:pPr>
          </w:p>
        </w:tc>
      </w:tr>
    </w:tbl>
    <w:p w14:paraId="7117DBA4" w14:textId="5D9F53AA" w:rsidR="00C75B19" w:rsidRDefault="00C75B19" w:rsidP="00C75B19">
      <w:pPr>
        <w:pStyle w:val="Psectionresults"/>
      </w:pPr>
      <w:r>
        <w:t>Extended answer</w:t>
      </w:r>
      <w:r w:rsidR="00FD07F1">
        <w:t xml:space="preserve"> results: 8</w:t>
      </w:r>
    </w:p>
    <w:p w14:paraId="3B52275A" w14:textId="3AF17EEE" w:rsidR="00C75B19" w:rsidRPr="00002689" w:rsidRDefault="00FD07F1" w:rsidP="00C75B19">
      <w:pPr>
        <w:pStyle w:val="Psectionresults"/>
      </w:pPr>
      <w:r>
        <w:t>TOTAL test results: 66</w:t>
      </w:r>
    </w:p>
    <w:sectPr w:rsidR="00C75B19" w:rsidRPr="00002689" w:rsidSect="00957E9E">
      <w:headerReference w:type="default" r:id="rId83"/>
      <w:footerReference w:type="default" r:id="rId84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43877" w14:textId="77777777" w:rsidR="00AA22C2" w:rsidRDefault="00AA22C2" w:rsidP="00B91E57">
      <w:r>
        <w:separator/>
      </w:r>
    </w:p>
  </w:endnote>
  <w:endnote w:type="continuationSeparator" w:id="0">
    <w:p w14:paraId="44BDBD4F" w14:textId="77777777" w:rsidR="00AA22C2" w:rsidRDefault="00AA22C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660BAC" w:rsidRDefault="00660BAC" w:rsidP="00B91E57">
    <w:pPr>
      <w:pStyle w:val="Pfootertext"/>
    </w:pPr>
  </w:p>
  <w:p w14:paraId="7BA49A6F" w14:textId="77777777" w:rsidR="00660BAC" w:rsidRPr="00B91E57" w:rsidRDefault="00660BAC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03A7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54092" w14:textId="77777777" w:rsidR="00AA22C2" w:rsidRDefault="00AA22C2" w:rsidP="00B91E57">
      <w:r>
        <w:separator/>
      </w:r>
    </w:p>
  </w:footnote>
  <w:footnote w:type="continuationSeparator" w:id="0">
    <w:p w14:paraId="7310B99D" w14:textId="77777777" w:rsidR="00AA22C2" w:rsidRDefault="00AA22C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173BD5DF" w:rsidR="00660BAC" w:rsidRPr="00B91E57" w:rsidRDefault="00221E84" w:rsidP="006937B7">
    <w:pPr>
      <w:pStyle w:val="Pheadertext"/>
    </w:pPr>
    <w:r>
      <w:t xml:space="preserve">Pearson Mathematics 10–10A    Probability –– Test E </w:t>
    </w:r>
    <w:r w:rsidR="00491F8D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6AB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B84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68A14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CAA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8CBA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AE1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5AB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D8A1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E0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287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373C9"/>
    <w:rsid w:val="000407AC"/>
    <w:rsid w:val="00040ED7"/>
    <w:rsid w:val="00042FB7"/>
    <w:rsid w:val="00052D5F"/>
    <w:rsid w:val="00057492"/>
    <w:rsid w:val="00062A9B"/>
    <w:rsid w:val="00062B27"/>
    <w:rsid w:val="00064993"/>
    <w:rsid w:val="00066722"/>
    <w:rsid w:val="0007558F"/>
    <w:rsid w:val="00076BF9"/>
    <w:rsid w:val="00082AD0"/>
    <w:rsid w:val="00090B15"/>
    <w:rsid w:val="00094B98"/>
    <w:rsid w:val="000B1576"/>
    <w:rsid w:val="000C2002"/>
    <w:rsid w:val="000C4CB1"/>
    <w:rsid w:val="000C6C56"/>
    <w:rsid w:val="000F230F"/>
    <w:rsid w:val="000F3A67"/>
    <w:rsid w:val="000F52E2"/>
    <w:rsid w:val="00114216"/>
    <w:rsid w:val="00114E72"/>
    <w:rsid w:val="001158EE"/>
    <w:rsid w:val="00121EAB"/>
    <w:rsid w:val="001249D4"/>
    <w:rsid w:val="00132BF6"/>
    <w:rsid w:val="00133398"/>
    <w:rsid w:val="00134A14"/>
    <w:rsid w:val="00136289"/>
    <w:rsid w:val="00153C7C"/>
    <w:rsid w:val="001605F8"/>
    <w:rsid w:val="00160C54"/>
    <w:rsid w:val="0017211C"/>
    <w:rsid w:val="00180D86"/>
    <w:rsid w:val="00181C07"/>
    <w:rsid w:val="00182299"/>
    <w:rsid w:val="001A56FA"/>
    <w:rsid w:val="001B433F"/>
    <w:rsid w:val="001C4DB3"/>
    <w:rsid w:val="001E5DE4"/>
    <w:rsid w:val="001E7C68"/>
    <w:rsid w:val="001F3D5E"/>
    <w:rsid w:val="00201EF5"/>
    <w:rsid w:val="00204A21"/>
    <w:rsid w:val="00221E84"/>
    <w:rsid w:val="0022266F"/>
    <w:rsid w:val="00223001"/>
    <w:rsid w:val="002509BC"/>
    <w:rsid w:val="00257953"/>
    <w:rsid w:val="002635BA"/>
    <w:rsid w:val="00272CA1"/>
    <w:rsid w:val="002812B4"/>
    <w:rsid w:val="00292BC4"/>
    <w:rsid w:val="00294F7C"/>
    <w:rsid w:val="00296451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23197"/>
    <w:rsid w:val="00323AB7"/>
    <w:rsid w:val="00334205"/>
    <w:rsid w:val="00334607"/>
    <w:rsid w:val="00335B72"/>
    <w:rsid w:val="003429B3"/>
    <w:rsid w:val="00345684"/>
    <w:rsid w:val="003564A0"/>
    <w:rsid w:val="003618B8"/>
    <w:rsid w:val="003624C0"/>
    <w:rsid w:val="00363D22"/>
    <w:rsid w:val="00363DAC"/>
    <w:rsid w:val="003649A6"/>
    <w:rsid w:val="0036586D"/>
    <w:rsid w:val="00366A87"/>
    <w:rsid w:val="00374306"/>
    <w:rsid w:val="00376745"/>
    <w:rsid w:val="0038683C"/>
    <w:rsid w:val="00387433"/>
    <w:rsid w:val="0039124A"/>
    <w:rsid w:val="0039270F"/>
    <w:rsid w:val="00393ADE"/>
    <w:rsid w:val="00395572"/>
    <w:rsid w:val="00397D20"/>
    <w:rsid w:val="00397E9A"/>
    <w:rsid w:val="003A02FC"/>
    <w:rsid w:val="003A6EA1"/>
    <w:rsid w:val="003B3BBF"/>
    <w:rsid w:val="003B4894"/>
    <w:rsid w:val="003C445D"/>
    <w:rsid w:val="003D18C8"/>
    <w:rsid w:val="003E3349"/>
    <w:rsid w:val="003E436B"/>
    <w:rsid w:val="003E78F3"/>
    <w:rsid w:val="004066D1"/>
    <w:rsid w:val="00412093"/>
    <w:rsid w:val="00413A15"/>
    <w:rsid w:val="00415779"/>
    <w:rsid w:val="004161B6"/>
    <w:rsid w:val="00420B07"/>
    <w:rsid w:val="0043058E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91F8D"/>
    <w:rsid w:val="004A1C99"/>
    <w:rsid w:val="004A5DD5"/>
    <w:rsid w:val="004C23FF"/>
    <w:rsid w:val="004C5E1E"/>
    <w:rsid w:val="004D01B5"/>
    <w:rsid w:val="004D24DE"/>
    <w:rsid w:val="004D3645"/>
    <w:rsid w:val="004E4712"/>
    <w:rsid w:val="004F03F0"/>
    <w:rsid w:val="004F5839"/>
    <w:rsid w:val="004F59F5"/>
    <w:rsid w:val="00503A76"/>
    <w:rsid w:val="005067E7"/>
    <w:rsid w:val="005216D8"/>
    <w:rsid w:val="0052478A"/>
    <w:rsid w:val="0052656A"/>
    <w:rsid w:val="00530D78"/>
    <w:rsid w:val="00533989"/>
    <w:rsid w:val="0053699F"/>
    <w:rsid w:val="00554ECF"/>
    <w:rsid w:val="00561C8E"/>
    <w:rsid w:val="00564139"/>
    <w:rsid w:val="005644F4"/>
    <w:rsid w:val="005665F4"/>
    <w:rsid w:val="00567CE7"/>
    <w:rsid w:val="00571F02"/>
    <w:rsid w:val="00577F3C"/>
    <w:rsid w:val="00582BD5"/>
    <w:rsid w:val="0059291C"/>
    <w:rsid w:val="005A07A0"/>
    <w:rsid w:val="005A080D"/>
    <w:rsid w:val="005A6C19"/>
    <w:rsid w:val="005C1799"/>
    <w:rsid w:val="005C2DB7"/>
    <w:rsid w:val="005C6EE5"/>
    <w:rsid w:val="006045D9"/>
    <w:rsid w:val="00604D55"/>
    <w:rsid w:val="00606690"/>
    <w:rsid w:val="0060765D"/>
    <w:rsid w:val="00607F60"/>
    <w:rsid w:val="00617BEA"/>
    <w:rsid w:val="006315DD"/>
    <w:rsid w:val="00631F1A"/>
    <w:rsid w:val="00645878"/>
    <w:rsid w:val="00652315"/>
    <w:rsid w:val="00660BAC"/>
    <w:rsid w:val="00665AA1"/>
    <w:rsid w:val="0066782B"/>
    <w:rsid w:val="006937B7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48EC"/>
    <w:rsid w:val="00705331"/>
    <w:rsid w:val="00713EAF"/>
    <w:rsid w:val="00715815"/>
    <w:rsid w:val="00722B45"/>
    <w:rsid w:val="007313E8"/>
    <w:rsid w:val="00732B3C"/>
    <w:rsid w:val="00751156"/>
    <w:rsid w:val="00764B22"/>
    <w:rsid w:val="007701CE"/>
    <w:rsid w:val="007721B9"/>
    <w:rsid w:val="00775F8D"/>
    <w:rsid w:val="00781345"/>
    <w:rsid w:val="00796A94"/>
    <w:rsid w:val="007A1A60"/>
    <w:rsid w:val="007B7545"/>
    <w:rsid w:val="007C05E1"/>
    <w:rsid w:val="007C5646"/>
    <w:rsid w:val="007D00E4"/>
    <w:rsid w:val="007D4058"/>
    <w:rsid w:val="007E224A"/>
    <w:rsid w:val="00802002"/>
    <w:rsid w:val="00814B1B"/>
    <w:rsid w:val="00817AEB"/>
    <w:rsid w:val="008226DD"/>
    <w:rsid w:val="00823BB8"/>
    <w:rsid w:val="008266C5"/>
    <w:rsid w:val="00826F54"/>
    <w:rsid w:val="00830A8D"/>
    <w:rsid w:val="00842378"/>
    <w:rsid w:val="008453BA"/>
    <w:rsid w:val="00851029"/>
    <w:rsid w:val="0085608B"/>
    <w:rsid w:val="00857E45"/>
    <w:rsid w:val="00872A57"/>
    <w:rsid w:val="008807F5"/>
    <w:rsid w:val="00883D65"/>
    <w:rsid w:val="00887F5C"/>
    <w:rsid w:val="008A2708"/>
    <w:rsid w:val="008A627B"/>
    <w:rsid w:val="008A757E"/>
    <w:rsid w:val="008B2DF9"/>
    <w:rsid w:val="008B5883"/>
    <w:rsid w:val="008B5DC2"/>
    <w:rsid w:val="008C44CE"/>
    <w:rsid w:val="008C76D7"/>
    <w:rsid w:val="008D3E39"/>
    <w:rsid w:val="008E3A48"/>
    <w:rsid w:val="008F0DDC"/>
    <w:rsid w:val="008F0EC6"/>
    <w:rsid w:val="009017F2"/>
    <w:rsid w:val="009023C1"/>
    <w:rsid w:val="00913906"/>
    <w:rsid w:val="0091733C"/>
    <w:rsid w:val="009212AD"/>
    <w:rsid w:val="0092625F"/>
    <w:rsid w:val="009303E1"/>
    <w:rsid w:val="00934CAB"/>
    <w:rsid w:val="00935B41"/>
    <w:rsid w:val="0093734D"/>
    <w:rsid w:val="009437F9"/>
    <w:rsid w:val="009461B8"/>
    <w:rsid w:val="0094729C"/>
    <w:rsid w:val="00950265"/>
    <w:rsid w:val="00950FFA"/>
    <w:rsid w:val="0095696E"/>
    <w:rsid w:val="00957E9E"/>
    <w:rsid w:val="00962392"/>
    <w:rsid w:val="00976D13"/>
    <w:rsid w:val="009841D7"/>
    <w:rsid w:val="009A776D"/>
    <w:rsid w:val="009B1361"/>
    <w:rsid w:val="009B5AFD"/>
    <w:rsid w:val="009C1F04"/>
    <w:rsid w:val="009C3377"/>
    <w:rsid w:val="009C56D7"/>
    <w:rsid w:val="009D03D9"/>
    <w:rsid w:val="009F2FC5"/>
    <w:rsid w:val="009F75B3"/>
    <w:rsid w:val="00A17287"/>
    <w:rsid w:val="00A215AF"/>
    <w:rsid w:val="00A23D25"/>
    <w:rsid w:val="00A35659"/>
    <w:rsid w:val="00A37631"/>
    <w:rsid w:val="00A450C7"/>
    <w:rsid w:val="00A5299B"/>
    <w:rsid w:val="00A554E4"/>
    <w:rsid w:val="00A609BB"/>
    <w:rsid w:val="00A61D4A"/>
    <w:rsid w:val="00A66E55"/>
    <w:rsid w:val="00A702E3"/>
    <w:rsid w:val="00A74962"/>
    <w:rsid w:val="00A764F5"/>
    <w:rsid w:val="00A77F9C"/>
    <w:rsid w:val="00A807EE"/>
    <w:rsid w:val="00A822F0"/>
    <w:rsid w:val="00A84BE2"/>
    <w:rsid w:val="00A854AE"/>
    <w:rsid w:val="00A92695"/>
    <w:rsid w:val="00AA22C2"/>
    <w:rsid w:val="00AA25D9"/>
    <w:rsid w:val="00AA3E51"/>
    <w:rsid w:val="00AA4559"/>
    <w:rsid w:val="00AA7ED5"/>
    <w:rsid w:val="00AB1640"/>
    <w:rsid w:val="00AB4521"/>
    <w:rsid w:val="00AD2442"/>
    <w:rsid w:val="00AD4FD5"/>
    <w:rsid w:val="00AE3D80"/>
    <w:rsid w:val="00AF0894"/>
    <w:rsid w:val="00AF0F2C"/>
    <w:rsid w:val="00AF5384"/>
    <w:rsid w:val="00B0166C"/>
    <w:rsid w:val="00B0552E"/>
    <w:rsid w:val="00B11C16"/>
    <w:rsid w:val="00B12113"/>
    <w:rsid w:val="00B125B0"/>
    <w:rsid w:val="00B13718"/>
    <w:rsid w:val="00B21E3E"/>
    <w:rsid w:val="00B25421"/>
    <w:rsid w:val="00B31E6A"/>
    <w:rsid w:val="00B32D92"/>
    <w:rsid w:val="00B46721"/>
    <w:rsid w:val="00B526BE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A5A6E"/>
    <w:rsid w:val="00BB3052"/>
    <w:rsid w:val="00BB572C"/>
    <w:rsid w:val="00BB745A"/>
    <w:rsid w:val="00BB7A96"/>
    <w:rsid w:val="00BC28AD"/>
    <w:rsid w:val="00BD08D5"/>
    <w:rsid w:val="00BD26E7"/>
    <w:rsid w:val="00BD3595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179FD"/>
    <w:rsid w:val="00C227ED"/>
    <w:rsid w:val="00C41B73"/>
    <w:rsid w:val="00C5054A"/>
    <w:rsid w:val="00C50C69"/>
    <w:rsid w:val="00C51718"/>
    <w:rsid w:val="00C522B4"/>
    <w:rsid w:val="00C56D83"/>
    <w:rsid w:val="00C75B19"/>
    <w:rsid w:val="00C75F4E"/>
    <w:rsid w:val="00C80BDE"/>
    <w:rsid w:val="00C9254A"/>
    <w:rsid w:val="00CA6F9E"/>
    <w:rsid w:val="00CB3D6D"/>
    <w:rsid w:val="00CC0D68"/>
    <w:rsid w:val="00CC0EB9"/>
    <w:rsid w:val="00CC4BDC"/>
    <w:rsid w:val="00CC6FFF"/>
    <w:rsid w:val="00CC7D1F"/>
    <w:rsid w:val="00CD00EA"/>
    <w:rsid w:val="00CE2D0B"/>
    <w:rsid w:val="00CE2DDA"/>
    <w:rsid w:val="00CF0C64"/>
    <w:rsid w:val="00CF4C57"/>
    <w:rsid w:val="00D01C11"/>
    <w:rsid w:val="00D027D6"/>
    <w:rsid w:val="00D03976"/>
    <w:rsid w:val="00D169AD"/>
    <w:rsid w:val="00D16EA5"/>
    <w:rsid w:val="00D306C4"/>
    <w:rsid w:val="00D32299"/>
    <w:rsid w:val="00D43956"/>
    <w:rsid w:val="00D45D65"/>
    <w:rsid w:val="00D460A5"/>
    <w:rsid w:val="00D476C7"/>
    <w:rsid w:val="00D50DA9"/>
    <w:rsid w:val="00D5254C"/>
    <w:rsid w:val="00D5788E"/>
    <w:rsid w:val="00D61055"/>
    <w:rsid w:val="00D6673C"/>
    <w:rsid w:val="00D747CC"/>
    <w:rsid w:val="00D817B5"/>
    <w:rsid w:val="00D83536"/>
    <w:rsid w:val="00D86D10"/>
    <w:rsid w:val="00D94C52"/>
    <w:rsid w:val="00DA3BBA"/>
    <w:rsid w:val="00DA6D73"/>
    <w:rsid w:val="00DB2FDA"/>
    <w:rsid w:val="00DC607C"/>
    <w:rsid w:val="00DD25FC"/>
    <w:rsid w:val="00DE113C"/>
    <w:rsid w:val="00DE11D7"/>
    <w:rsid w:val="00DE37F4"/>
    <w:rsid w:val="00DE3994"/>
    <w:rsid w:val="00DE45D5"/>
    <w:rsid w:val="00DE67DE"/>
    <w:rsid w:val="00E01186"/>
    <w:rsid w:val="00E01B2A"/>
    <w:rsid w:val="00E021E4"/>
    <w:rsid w:val="00E02483"/>
    <w:rsid w:val="00E02C5B"/>
    <w:rsid w:val="00E02FD2"/>
    <w:rsid w:val="00E10D96"/>
    <w:rsid w:val="00E12A8E"/>
    <w:rsid w:val="00E16138"/>
    <w:rsid w:val="00E2498A"/>
    <w:rsid w:val="00E42B3B"/>
    <w:rsid w:val="00E4401F"/>
    <w:rsid w:val="00E522E3"/>
    <w:rsid w:val="00E56C69"/>
    <w:rsid w:val="00E5778A"/>
    <w:rsid w:val="00E66F4C"/>
    <w:rsid w:val="00E80255"/>
    <w:rsid w:val="00E804F6"/>
    <w:rsid w:val="00E85370"/>
    <w:rsid w:val="00E904DF"/>
    <w:rsid w:val="00E926CC"/>
    <w:rsid w:val="00E939F1"/>
    <w:rsid w:val="00E96EDA"/>
    <w:rsid w:val="00EA305E"/>
    <w:rsid w:val="00EA3341"/>
    <w:rsid w:val="00EB108E"/>
    <w:rsid w:val="00EC0922"/>
    <w:rsid w:val="00ED79FA"/>
    <w:rsid w:val="00EE2A13"/>
    <w:rsid w:val="00EE6019"/>
    <w:rsid w:val="00EE7C00"/>
    <w:rsid w:val="00EF30D8"/>
    <w:rsid w:val="00EF38CC"/>
    <w:rsid w:val="00EF6108"/>
    <w:rsid w:val="00F1598F"/>
    <w:rsid w:val="00F16CD2"/>
    <w:rsid w:val="00F24B10"/>
    <w:rsid w:val="00F27140"/>
    <w:rsid w:val="00F279DF"/>
    <w:rsid w:val="00F41565"/>
    <w:rsid w:val="00F41913"/>
    <w:rsid w:val="00F45CC1"/>
    <w:rsid w:val="00F5599A"/>
    <w:rsid w:val="00F74C9F"/>
    <w:rsid w:val="00F769E4"/>
    <w:rsid w:val="00F80273"/>
    <w:rsid w:val="00F876F1"/>
    <w:rsid w:val="00F93270"/>
    <w:rsid w:val="00FA71CA"/>
    <w:rsid w:val="00FB077E"/>
    <w:rsid w:val="00FB39FA"/>
    <w:rsid w:val="00FB4663"/>
    <w:rsid w:val="00FB7DE1"/>
    <w:rsid w:val="00FC2988"/>
    <w:rsid w:val="00FC2A4C"/>
    <w:rsid w:val="00FD07F1"/>
    <w:rsid w:val="00FD1FE1"/>
    <w:rsid w:val="00FE3101"/>
    <w:rsid w:val="00FE47F1"/>
    <w:rsid w:val="00FE4B25"/>
    <w:rsid w:val="00FE6891"/>
    <w:rsid w:val="00FE6E25"/>
    <w:rsid w:val="00FF1B08"/>
    <w:rsid w:val="00FF4677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E436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826F54"/>
  </w:style>
  <w:style w:type="paragraph" w:customStyle="1" w:styleId="PQuestionheadingmcanswer">
    <w:name w:val="P: Question heading mc (answer)"/>
    <w:basedOn w:val="Pquestionheadingmc1stafterhead"/>
    <w:qFormat/>
    <w:rsid w:val="00E853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E436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826F54"/>
  </w:style>
  <w:style w:type="paragraph" w:customStyle="1" w:styleId="PQuestionheadingmcanswer">
    <w:name w:val="P: Question heading mc (answer)"/>
    <w:basedOn w:val="Pquestionheadingmc1stafterhead"/>
    <w:qFormat/>
    <w:rsid w:val="00E85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4.emf"/><Relationship Id="rId39" Type="http://schemas.openxmlformats.org/officeDocument/2006/relationships/image" Target="media/image22.wmf"/><Relationship Id="rId21" Type="http://schemas.openxmlformats.org/officeDocument/2006/relationships/image" Target="media/image11.e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6.bin"/><Relationship Id="rId55" Type="http://schemas.microsoft.com/office/2007/relationships/hdphoto" Target="media/hdphoto1.wdp"/><Relationship Id="rId63" Type="http://schemas.openxmlformats.org/officeDocument/2006/relationships/oleObject" Target="embeddings/oleObject21.bin"/><Relationship Id="rId68" Type="http://schemas.openxmlformats.org/officeDocument/2006/relationships/image" Target="media/image38.wmf"/><Relationship Id="rId76" Type="http://schemas.openxmlformats.org/officeDocument/2006/relationships/oleObject" Target="embeddings/oleObject25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41.e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6.wmf"/><Relationship Id="rId11" Type="http://schemas.openxmlformats.org/officeDocument/2006/relationships/image" Target="media/image3.png"/><Relationship Id="rId24" Type="http://schemas.openxmlformats.org/officeDocument/2006/relationships/image" Target="media/image13.emf"/><Relationship Id="rId32" Type="http://schemas.openxmlformats.org/officeDocument/2006/relationships/oleObject" Target="embeddings/oleObject7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1.bin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8" Type="http://schemas.openxmlformats.org/officeDocument/2006/relationships/image" Target="media/image32.emf"/><Relationship Id="rId66" Type="http://schemas.openxmlformats.org/officeDocument/2006/relationships/image" Target="media/image36.wmf"/><Relationship Id="rId74" Type="http://schemas.openxmlformats.org/officeDocument/2006/relationships/oleObject" Target="embeddings/oleObject24.bin"/><Relationship Id="rId79" Type="http://schemas.openxmlformats.org/officeDocument/2006/relationships/image" Target="media/image45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0.bin"/><Relationship Id="rId82" Type="http://schemas.openxmlformats.org/officeDocument/2006/relationships/oleObject" Target="embeddings/oleObject28.bin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6.bin"/><Relationship Id="rId30" Type="http://schemas.openxmlformats.org/officeDocument/2006/relationships/image" Target="media/image17.wmf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56" Type="http://schemas.openxmlformats.org/officeDocument/2006/relationships/image" Target="media/image31.emf"/><Relationship Id="rId64" Type="http://schemas.openxmlformats.org/officeDocument/2006/relationships/image" Target="media/image35.emf"/><Relationship Id="rId69" Type="http://schemas.openxmlformats.org/officeDocument/2006/relationships/image" Target="media/image39.wmf"/><Relationship Id="rId77" Type="http://schemas.openxmlformats.org/officeDocument/2006/relationships/image" Target="media/image44.wmf"/><Relationship Id="rId8" Type="http://schemas.openxmlformats.org/officeDocument/2006/relationships/image" Target="media/image1.emf"/><Relationship Id="rId51" Type="http://schemas.openxmlformats.org/officeDocument/2006/relationships/image" Target="media/image28.wmf"/><Relationship Id="rId72" Type="http://schemas.openxmlformats.org/officeDocument/2006/relationships/oleObject" Target="embeddings/oleObject23.bin"/><Relationship Id="rId80" Type="http://schemas.openxmlformats.org/officeDocument/2006/relationships/oleObject" Target="embeddings/oleObject27.bin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image" Target="media/image8.wmf"/><Relationship Id="rId25" Type="http://schemas.openxmlformats.org/officeDocument/2006/relationships/oleObject" Target="embeddings/oleObject5.bin"/><Relationship Id="rId33" Type="http://schemas.openxmlformats.org/officeDocument/2006/relationships/image" Target="media/image19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oleObject" Target="embeddings/oleObject19.bin"/><Relationship Id="rId67" Type="http://schemas.openxmlformats.org/officeDocument/2006/relationships/image" Target="media/image37.wmf"/><Relationship Id="rId20" Type="http://schemas.openxmlformats.org/officeDocument/2006/relationships/oleObject" Target="embeddings/oleObject3.bin"/><Relationship Id="rId41" Type="http://schemas.openxmlformats.org/officeDocument/2006/relationships/image" Target="media/image23.wmf"/><Relationship Id="rId54" Type="http://schemas.openxmlformats.org/officeDocument/2006/relationships/image" Target="media/image30.jpeg"/><Relationship Id="rId62" Type="http://schemas.openxmlformats.org/officeDocument/2006/relationships/image" Target="media/image34.emf"/><Relationship Id="rId70" Type="http://schemas.openxmlformats.org/officeDocument/2006/relationships/image" Target="media/image40.png"/><Relationship Id="rId75" Type="http://schemas.openxmlformats.org/officeDocument/2006/relationships/image" Target="media/image43.wmf"/><Relationship Id="rId83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2.jpeg"/><Relationship Id="rId28" Type="http://schemas.openxmlformats.org/officeDocument/2006/relationships/image" Target="media/image15.wmf"/><Relationship Id="rId36" Type="http://schemas.openxmlformats.org/officeDocument/2006/relationships/oleObject" Target="embeddings/oleObject9.bin"/><Relationship Id="rId49" Type="http://schemas.openxmlformats.org/officeDocument/2006/relationships/image" Target="media/image27.wmf"/><Relationship Id="rId57" Type="http://schemas.openxmlformats.org/officeDocument/2006/relationships/oleObject" Target="embeddings/oleObject18.bin"/><Relationship Id="rId10" Type="http://schemas.openxmlformats.org/officeDocument/2006/relationships/image" Target="media/image2.wmf"/><Relationship Id="rId31" Type="http://schemas.openxmlformats.org/officeDocument/2006/relationships/image" Target="media/image18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image" Target="media/image33.emf"/><Relationship Id="rId65" Type="http://schemas.openxmlformats.org/officeDocument/2006/relationships/oleObject" Target="embeddings/oleObject22.bin"/><Relationship Id="rId73" Type="http://schemas.openxmlformats.org/officeDocument/2006/relationships/image" Target="media/image42.wmf"/><Relationship Id="rId78" Type="http://schemas.openxmlformats.org/officeDocument/2006/relationships/oleObject" Target="embeddings/oleObject26.bin"/><Relationship Id="rId81" Type="http://schemas.openxmlformats.org/officeDocument/2006/relationships/image" Target="media/image46.wmf"/><Relationship Id="rId86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109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140</cp:revision>
  <cp:lastPrinted>2016-09-02T00:47:00Z</cp:lastPrinted>
  <dcterms:created xsi:type="dcterms:W3CDTF">2016-07-25T04:53:00Z</dcterms:created>
  <dcterms:modified xsi:type="dcterms:W3CDTF">2016-10-25T02:19:00Z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