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4993" w14:textId="77777777" w:rsidR="00DF73F0" w:rsidRPr="00DB52AD" w:rsidRDefault="00DF73F0" w:rsidP="00DF73F0">
      <w:pPr>
        <w:jc w:val="center"/>
        <w:rPr>
          <w:rFonts w:asciiTheme="minorHAnsi" w:hAnsiTheme="minorHAnsi" w:cstheme="minorHAnsi"/>
          <w:b/>
          <w:sz w:val="36"/>
          <w:szCs w:val="40"/>
        </w:rPr>
      </w:pPr>
      <w:r w:rsidRPr="00DB52A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1743A143" wp14:editId="188E405D">
            <wp:simplePos x="0" y="0"/>
            <wp:positionH relativeFrom="column">
              <wp:posOffset>-404495</wp:posOffset>
            </wp:positionH>
            <wp:positionV relativeFrom="paragraph">
              <wp:posOffset>-419100</wp:posOffset>
            </wp:positionV>
            <wp:extent cx="874622" cy="1154447"/>
            <wp:effectExtent l="0" t="0" r="1905" b="7620"/>
            <wp:wrapNone/>
            <wp:docPr id="9" name="Picture 9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22" cy="115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2AD">
        <w:rPr>
          <w:rFonts w:asciiTheme="minorHAnsi" w:hAnsiTheme="minorHAnsi" w:cstheme="minorHAnsi"/>
          <w:b/>
          <w:sz w:val="36"/>
          <w:szCs w:val="40"/>
        </w:rPr>
        <w:t xml:space="preserve">Year </w:t>
      </w:r>
      <w:r>
        <w:rPr>
          <w:rFonts w:asciiTheme="minorHAnsi" w:hAnsiTheme="minorHAnsi" w:cstheme="minorHAnsi"/>
          <w:b/>
          <w:sz w:val="36"/>
          <w:szCs w:val="40"/>
        </w:rPr>
        <w:t>10 Psychology</w:t>
      </w:r>
    </w:p>
    <w:p w14:paraId="1BC0759B" w14:textId="77777777" w:rsidR="00DF73F0" w:rsidRPr="00DB52AD" w:rsidRDefault="00DF73F0" w:rsidP="00DF73F0">
      <w:pPr>
        <w:jc w:val="center"/>
        <w:rPr>
          <w:rFonts w:asciiTheme="minorHAnsi" w:hAnsiTheme="minorHAnsi" w:cstheme="minorHAnsi"/>
          <w:b/>
          <w:sz w:val="36"/>
          <w:szCs w:val="40"/>
        </w:rPr>
      </w:pPr>
      <w:r>
        <w:rPr>
          <w:rFonts w:asciiTheme="minorHAnsi" w:hAnsiTheme="minorHAnsi" w:cstheme="minorHAnsi"/>
          <w:b/>
          <w:sz w:val="36"/>
          <w:szCs w:val="40"/>
        </w:rPr>
        <w:t>Amnesia Presentation (Weighting 15%)</w:t>
      </w:r>
    </w:p>
    <w:p w14:paraId="416C6FAF" w14:textId="77777777" w:rsidR="00DF73F0" w:rsidRPr="000A180D" w:rsidRDefault="00DF73F0" w:rsidP="00DF73F0">
      <w:pPr>
        <w:jc w:val="center"/>
        <w:rPr>
          <w:rFonts w:asciiTheme="minorHAnsi" w:hAnsiTheme="minorHAnsi" w:cstheme="minorHAnsi"/>
          <w:b/>
          <w:sz w:val="40"/>
          <w:szCs w:val="44"/>
        </w:rPr>
      </w:pPr>
    </w:p>
    <w:p w14:paraId="78056523" w14:textId="77777777" w:rsidR="00DF73F0" w:rsidRPr="000A180D" w:rsidRDefault="00DF73F0" w:rsidP="00DF73F0">
      <w:pPr>
        <w:jc w:val="right"/>
        <w:rPr>
          <w:rFonts w:asciiTheme="minorHAnsi" w:hAnsiTheme="minorHAnsi" w:cstheme="minorHAnsi"/>
          <w:b/>
          <w:sz w:val="6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8"/>
        <w:gridCol w:w="2873"/>
        <w:gridCol w:w="2945"/>
      </w:tblGrid>
      <w:tr w:rsidR="00DF73F0" w:rsidRPr="000A180D" w14:paraId="37173009" w14:textId="77777777" w:rsidTr="00A7734B">
        <w:trPr>
          <w:trHeight w:val="578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5E462" w14:textId="77777777" w:rsidR="00DF73F0" w:rsidRPr="000A180D" w:rsidRDefault="00DF73F0" w:rsidP="00A7734B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Name:</w:t>
            </w:r>
          </w:p>
        </w:tc>
      </w:tr>
      <w:tr w:rsidR="00DF73F0" w:rsidRPr="000A180D" w14:paraId="0D5339C7" w14:textId="77777777" w:rsidTr="00A7734B">
        <w:trPr>
          <w:trHeight w:val="558"/>
        </w:trPr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A981A" w14:textId="77777777" w:rsidR="00DF73F0" w:rsidRPr="000A180D" w:rsidRDefault="00DF73F0" w:rsidP="00A7734B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Class: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9C4DC" w14:textId="210CDE13" w:rsidR="00DF73F0" w:rsidRPr="000A180D" w:rsidRDefault="00DF73F0" w:rsidP="00A7734B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 xml:space="preserve">Due </w:t>
            </w: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Date: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1F43B" w14:textId="77777777" w:rsidR="00DF73F0" w:rsidRPr="000A180D" w:rsidRDefault="00DF73F0" w:rsidP="00A7734B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Teacher:</w:t>
            </w:r>
          </w:p>
        </w:tc>
      </w:tr>
    </w:tbl>
    <w:p w14:paraId="4CDC3F90" w14:textId="77777777" w:rsidR="00DF73F0" w:rsidRPr="000A180D" w:rsidRDefault="00DF73F0" w:rsidP="00DF73F0">
      <w:pPr>
        <w:rPr>
          <w:rFonts w:asciiTheme="minorHAnsi" w:hAnsiTheme="minorHAnsi" w:cstheme="minorHAnsi"/>
          <w:sz w:val="28"/>
          <w:szCs w:val="28"/>
        </w:rPr>
      </w:pPr>
    </w:p>
    <w:p w14:paraId="387F60F6" w14:textId="78294A5D" w:rsidR="00DF73F0" w:rsidRPr="000A180D" w:rsidRDefault="00DF73F0" w:rsidP="00DF73F0">
      <w:pPr>
        <w:rPr>
          <w:rFonts w:asciiTheme="minorHAnsi" w:hAnsiTheme="minorHAnsi" w:cstheme="minorHAnsi"/>
          <w:sz w:val="28"/>
          <w:szCs w:val="28"/>
        </w:rPr>
      </w:pPr>
      <w:r w:rsidRPr="000A180D">
        <w:rPr>
          <w:rFonts w:asciiTheme="minorHAnsi" w:hAnsiTheme="minorHAnsi" w:cstheme="minorHAnsi"/>
          <w:sz w:val="28"/>
          <w:szCs w:val="28"/>
        </w:rPr>
        <w:t xml:space="preserve">For this task you will be working individually to create a </w:t>
      </w:r>
      <w:r>
        <w:rPr>
          <w:rFonts w:asciiTheme="minorHAnsi" w:hAnsiTheme="minorHAnsi" w:cstheme="minorHAnsi"/>
          <w:sz w:val="28"/>
          <w:szCs w:val="28"/>
        </w:rPr>
        <w:t>presentation on a</w:t>
      </w:r>
      <w:r>
        <w:rPr>
          <w:rFonts w:asciiTheme="minorHAnsi" w:hAnsiTheme="minorHAnsi" w:cstheme="minorHAnsi"/>
          <w:sz w:val="28"/>
          <w:szCs w:val="28"/>
        </w:rPr>
        <w:t>mnesia.</w:t>
      </w:r>
    </w:p>
    <w:p w14:paraId="09B79B8E" w14:textId="77777777" w:rsidR="00DF73F0" w:rsidRPr="000A180D" w:rsidRDefault="00DF73F0" w:rsidP="00DF73F0">
      <w:pPr>
        <w:rPr>
          <w:rFonts w:asciiTheme="minorHAnsi" w:hAnsiTheme="minorHAnsi" w:cstheme="minorHAnsi"/>
          <w:sz w:val="28"/>
          <w:szCs w:val="28"/>
        </w:rPr>
      </w:pPr>
    </w:p>
    <w:p w14:paraId="63D7566C" w14:textId="77777777" w:rsidR="00DF73F0" w:rsidRPr="000A180D" w:rsidRDefault="00DF73F0" w:rsidP="00DF73F0">
      <w:pPr>
        <w:rPr>
          <w:rFonts w:asciiTheme="minorHAnsi" w:hAnsiTheme="minorHAnsi" w:cstheme="minorHAnsi"/>
          <w:sz w:val="28"/>
          <w:szCs w:val="28"/>
        </w:rPr>
      </w:pPr>
      <w:r w:rsidRPr="000A180D">
        <w:rPr>
          <w:rFonts w:asciiTheme="minorHAnsi" w:hAnsiTheme="minorHAnsi" w:cstheme="minorHAnsi"/>
          <w:sz w:val="28"/>
          <w:szCs w:val="28"/>
        </w:rPr>
        <w:t xml:space="preserve">You will be given </w:t>
      </w:r>
      <w:r>
        <w:rPr>
          <w:rFonts w:asciiTheme="minorHAnsi" w:hAnsiTheme="minorHAnsi" w:cstheme="minorHAnsi"/>
          <w:sz w:val="28"/>
          <w:szCs w:val="28"/>
        </w:rPr>
        <w:t>class time to research and prepare your presentation.</w:t>
      </w:r>
      <w:r w:rsidRPr="000A180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71B6425" w14:textId="77777777" w:rsidR="00DF73F0" w:rsidRPr="000A180D" w:rsidRDefault="00DF73F0" w:rsidP="00DF73F0">
      <w:pPr>
        <w:rPr>
          <w:rFonts w:asciiTheme="minorHAnsi" w:hAnsiTheme="minorHAnsi" w:cstheme="minorHAnsi"/>
          <w:sz w:val="28"/>
          <w:szCs w:val="28"/>
        </w:rPr>
      </w:pPr>
    </w:p>
    <w:p w14:paraId="50DDC365" w14:textId="17B98515" w:rsidR="00DF73F0" w:rsidRDefault="00DF73F0" w:rsidP="00DF73F0">
      <w:p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 xml:space="preserve">The presentation may be complete in PowerPoint, as a poster, </w:t>
      </w:r>
      <w:proofErr w:type="gramStart"/>
      <w:r>
        <w:rPr>
          <w:rFonts w:asciiTheme="minorHAnsi" w:hAnsiTheme="minorHAnsi" w:cstheme="minorBidi"/>
          <w:sz w:val="28"/>
          <w:szCs w:val="28"/>
        </w:rPr>
        <w:t>animation</w:t>
      </w:r>
      <w:proofErr w:type="gramEnd"/>
      <w:r>
        <w:rPr>
          <w:rFonts w:asciiTheme="minorHAnsi" w:hAnsiTheme="minorHAnsi" w:cstheme="minorBidi"/>
          <w:sz w:val="28"/>
          <w:szCs w:val="28"/>
        </w:rPr>
        <w:t xml:space="preserve"> or other form of media (please check with teacher for suitability).</w:t>
      </w:r>
    </w:p>
    <w:p w14:paraId="1E46FDC3" w14:textId="2481ED12" w:rsidR="00DF73F0" w:rsidRDefault="00DF73F0" w:rsidP="00DF73F0">
      <w:pPr>
        <w:rPr>
          <w:rFonts w:asciiTheme="minorHAnsi" w:hAnsiTheme="minorHAnsi" w:cstheme="minorBidi"/>
          <w:sz w:val="28"/>
          <w:szCs w:val="28"/>
        </w:rPr>
      </w:pPr>
    </w:p>
    <w:p w14:paraId="27708D1A" w14:textId="4DA189AF" w:rsidR="00DF73F0" w:rsidRDefault="00DF73F0" w:rsidP="00DF73F0">
      <w:pPr>
        <w:pStyle w:val="ListParagraph"/>
        <w:numPr>
          <w:ilvl w:val="0"/>
          <w:numId w:val="10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Define Memory.</w:t>
      </w:r>
    </w:p>
    <w:p w14:paraId="1100E02F" w14:textId="450E38B0" w:rsidR="00DF73F0" w:rsidRDefault="00DF73F0" w:rsidP="00DF73F0">
      <w:pPr>
        <w:pStyle w:val="ListParagraph"/>
        <w:numPr>
          <w:ilvl w:val="0"/>
          <w:numId w:val="10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Explain the three stages of memory (sensory, short term, long term).</w:t>
      </w:r>
    </w:p>
    <w:p w14:paraId="3277C588" w14:textId="76C029BD" w:rsidR="00DF73F0" w:rsidRDefault="00DF73F0" w:rsidP="00DF73F0">
      <w:pPr>
        <w:pStyle w:val="ListParagraph"/>
        <w:numPr>
          <w:ilvl w:val="0"/>
          <w:numId w:val="10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Explain the movement of memory through the different processes (encoding, retrieval, storage).</w:t>
      </w:r>
    </w:p>
    <w:p w14:paraId="4B19FF52" w14:textId="2945D319" w:rsidR="00DF73F0" w:rsidRDefault="00DF73F0" w:rsidP="00DF73F0">
      <w:pPr>
        <w:pStyle w:val="ListParagraph"/>
        <w:numPr>
          <w:ilvl w:val="0"/>
          <w:numId w:val="10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Identify factors that can affect memory recall.</w:t>
      </w:r>
    </w:p>
    <w:p w14:paraId="6C1C5E28" w14:textId="492BDEEF" w:rsidR="00DF73F0" w:rsidRDefault="00DF73F0" w:rsidP="00DF73F0">
      <w:pPr>
        <w:pStyle w:val="ListParagraph"/>
        <w:numPr>
          <w:ilvl w:val="0"/>
          <w:numId w:val="10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Research amnesia and explain what it is in terms of the brain function and memory.</w:t>
      </w:r>
    </w:p>
    <w:p w14:paraId="331440EE" w14:textId="657F3D77" w:rsidR="00DF73F0" w:rsidRDefault="00DF73F0" w:rsidP="00DF73F0">
      <w:pPr>
        <w:pStyle w:val="ListParagraph"/>
        <w:numPr>
          <w:ilvl w:val="0"/>
          <w:numId w:val="10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 xml:space="preserve">Differentiate between retrograde amnesia, anterograde </w:t>
      </w:r>
      <w:proofErr w:type="gramStart"/>
      <w:r>
        <w:rPr>
          <w:rFonts w:asciiTheme="minorHAnsi" w:hAnsiTheme="minorHAnsi" w:cstheme="minorBidi"/>
          <w:sz w:val="28"/>
          <w:szCs w:val="28"/>
        </w:rPr>
        <w:t>amnesia</w:t>
      </w:r>
      <w:proofErr w:type="gramEnd"/>
      <w:r>
        <w:rPr>
          <w:rFonts w:asciiTheme="minorHAnsi" w:hAnsiTheme="minorHAnsi" w:cstheme="minorBidi"/>
          <w:sz w:val="28"/>
          <w:szCs w:val="28"/>
        </w:rPr>
        <w:t xml:space="preserve"> and psychogenic amnesia. </w:t>
      </w:r>
    </w:p>
    <w:p w14:paraId="5D65E88D" w14:textId="1C2BF36B" w:rsidR="00DF73F0" w:rsidRDefault="00DF73F0" w:rsidP="00DF73F0">
      <w:pPr>
        <w:pStyle w:val="ListParagraph"/>
        <w:numPr>
          <w:ilvl w:val="0"/>
          <w:numId w:val="10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List and describe the causes for amnesia.</w:t>
      </w:r>
    </w:p>
    <w:p w14:paraId="503BE5BE" w14:textId="77777777" w:rsidR="00DF73F0" w:rsidRDefault="00DF73F0" w:rsidP="00DF73F0">
      <w:pPr>
        <w:pStyle w:val="ListParagraph"/>
        <w:numPr>
          <w:ilvl w:val="0"/>
          <w:numId w:val="10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List and describe treatments for amnesia.</w:t>
      </w:r>
    </w:p>
    <w:p w14:paraId="3DC33998" w14:textId="4D54FB5C" w:rsidR="00DF73F0" w:rsidRPr="00DF73F0" w:rsidRDefault="00DF73F0" w:rsidP="00DF73F0">
      <w:pPr>
        <w:pStyle w:val="ListParagraph"/>
        <w:numPr>
          <w:ilvl w:val="0"/>
          <w:numId w:val="10"/>
        </w:numPr>
        <w:rPr>
          <w:rFonts w:asciiTheme="minorHAnsi" w:hAnsiTheme="minorHAnsi" w:cstheme="minorBidi"/>
          <w:sz w:val="28"/>
          <w:szCs w:val="28"/>
        </w:rPr>
      </w:pPr>
      <w:r w:rsidRPr="00DF73F0">
        <w:rPr>
          <w:rFonts w:asciiTheme="minorHAnsi" w:hAnsiTheme="minorHAnsi" w:cstheme="minorHAnsi"/>
          <w:sz w:val="28"/>
          <w:szCs w:val="28"/>
        </w:rPr>
        <w:t>References (Harvard format).</w:t>
      </w:r>
    </w:p>
    <w:p w14:paraId="56B14092" w14:textId="77777777" w:rsidR="00DF73F0" w:rsidRDefault="00DF73F0" w:rsidP="00DF73F0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14:paraId="058545E1" w14:textId="088325B9" w:rsidR="00DF73F0" w:rsidRDefault="00DF73F0" w:rsidP="00DF73F0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Presentation will need to be submitted digitally on Connect (or if too large another method may be arranged)</w:t>
      </w:r>
      <w:r>
        <w:rPr>
          <w:rFonts w:asciiTheme="minorHAnsi" w:hAnsiTheme="minorHAnsi" w:cstheme="minorHAnsi"/>
          <w:sz w:val="28"/>
          <w:szCs w:val="28"/>
        </w:rPr>
        <w:br w:type="page"/>
      </w:r>
    </w:p>
    <w:tbl>
      <w:tblPr>
        <w:tblStyle w:val="TableGrid"/>
        <w:tblpPr w:leftFromText="180" w:rightFromText="180" w:horzAnchor="page" w:tblpX="556" w:tblpY="-870"/>
        <w:tblW w:w="10768" w:type="dxa"/>
        <w:tblLook w:val="04A0" w:firstRow="1" w:lastRow="0" w:firstColumn="1" w:lastColumn="0" w:noHBand="0" w:noVBand="1"/>
      </w:tblPr>
      <w:tblGrid>
        <w:gridCol w:w="1712"/>
        <w:gridCol w:w="1835"/>
        <w:gridCol w:w="1733"/>
        <w:gridCol w:w="1776"/>
        <w:gridCol w:w="1783"/>
        <w:gridCol w:w="1929"/>
      </w:tblGrid>
      <w:tr w:rsidR="00DF73F0" w14:paraId="7AFB6022" w14:textId="77777777" w:rsidTr="00A7734B">
        <w:tc>
          <w:tcPr>
            <w:tcW w:w="1700" w:type="dxa"/>
            <w:shd w:val="clear" w:color="auto" w:fill="F2F2F2" w:themeFill="background1" w:themeFillShade="F2"/>
          </w:tcPr>
          <w:p w14:paraId="64D66B0E" w14:textId="77777777" w:rsidR="00DF73F0" w:rsidRDefault="00DF73F0" w:rsidP="00A7734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838" w:type="dxa"/>
            <w:shd w:val="clear" w:color="auto" w:fill="F2F2F2" w:themeFill="background1" w:themeFillShade="F2"/>
          </w:tcPr>
          <w:p w14:paraId="10D5D945" w14:textId="77777777" w:rsidR="00DF73F0" w:rsidRPr="00AE018C" w:rsidRDefault="00DF73F0" w:rsidP="00A7734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76FCF618" w14:textId="77777777" w:rsidR="00DF73F0" w:rsidRPr="00AE018C" w:rsidRDefault="00DF73F0" w:rsidP="00A7734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78" w:type="dxa"/>
            <w:shd w:val="clear" w:color="auto" w:fill="F2F2F2" w:themeFill="background1" w:themeFillShade="F2"/>
          </w:tcPr>
          <w:p w14:paraId="6179E23D" w14:textId="77777777" w:rsidR="00DF73F0" w:rsidRPr="00AE018C" w:rsidRDefault="00DF73F0" w:rsidP="00A7734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85" w:type="dxa"/>
            <w:shd w:val="clear" w:color="auto" w:fill="F2F2F2" w:themeFill="background1" w:themeFillShade="F2"/>
          </w:tcPr>
          <w:p w14:paraId="1BE9312D" w14:textId="77777777" w:rsidR="00DF73F0" w:rsidRPr="00AE018C" w:rsidRDefault="00DF73F0" w:rsidP="00A7734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32" w:type="dxa"/>
            <w:shd w:val="clear" w:color="auto" w:fill="F2F2F2" w:themeFill="background1" w:themeFillShade="F2"/>
          </w:tcPr>
          <w:p w14:paraId="5C105E38" w14:textId="77777777" w:rsidR="00DF73F0" w:rsidRPr="00AE018C" w:rsidRDefault="00DF73F0" w:rsidP="00A7734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</w:tr>
      <w:tr w:rsidR="00DF73F0" w14:paraId="4DAB6C6A" w14:textId="77777777" w:rsidTr="00A7734B">
        <w:tc>
          <w:tcPr>
            <w:tcW w:w="1700" w:type="dxa"/>
            <w:shd w:val="clear" w:color="auto" w:fill="F2F2F2" w:themeFill="background1" w:themeFillShade="F2"/>
          </w:tcPr>
          <w:p w14:paraId="18A3F7BB" w14:textId="5A5C6226" w:rsidR="00DF73F0" w:rsidRPr="00AE018C" w:rsidRDefault="00DF73F0" w:rsidP="00A7734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Define Memory</w:t>
            </w:r>
          </w:p>
        </w:tc>
        <w:tc>
          <w:tcPr>
            <w:tcW w:w="1838" w:type="dxa"/>
          </w:tcPr>
          <w:p w14:paraId="656392AE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35" w:type="dxa"/>
          </w:tcPr>
          <w:p w14:paraId="37FEFD92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78" w:type="dxa"/>
          </w:tcPr>
          <w:p w14:paraId="4C529425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Description complete and accurate</w:t>
            </w:r>
          </w:p>
        </w:tc>
        <w:tc>
          <w:tcPr>
            <w:tcW w:w="1785" w:type="dxa"/>
          </w:tcPr>
          <w:p w14:paraId="170A1B92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Description includes but 1-2 missing key points.</w:t>
            </w:r>
          </w:p>
        </w:tc>
        <w:tc>
          <w:tcPr>
            <w:tcW w:w="1932" w:type="dxa"/>
          </w:tcPr>
          <w:p w14:paraId="79D0787E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Description not present or highly inaccurate.</w:t>
            </w:r>
          </w:p>
        </w:tc>
      </w:tr>
      <w:tr w:rsidR="00DF73F0" w14:paraId="0EB9924B" w14:textId="77777777" w:rsidTr="00A7734B">
        <w:tc>
          <w:tcPr>
            <w:tcW w:w="1700" w:type="dxa"/>
            <w:shd w:val="clear" w:color="auto" w:fill="F2F2F2" w:themeFill="background1" w:themeFillShade="F2"/>
          </w:tcPr>
          <w:p w14:paraId="446AF50D" w14:textId="1CAEA05D" w:rsidR="00DF73F0" w:rsidRPr="00AE018C" w:rsidRDefault="00DF73F0" w:rsidP="00A7734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Explains the three stages of memory</w:t>
            </w:r>
          </w:p>
        </w:tc>
        <w:tc>
          <w:tcPr>
            <w:tcW w:w="1838" w:type="dxa"/>
          </w:tcPr>
          <w:p w14:paraId="5647C5B1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35" w:type="dxa"/>
          </w:tcPr>
          <w:p w14:paraId="1A780C91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78" w:type="dxa"/>
          </w:tcPr>
          <w:p w14:paraId="0A86D46C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All symptoms listed correctly.</w:t>
            </w:r>
          </w:p>
        </w:tc>
        <w:tc>
          <w:tcPr>
            <w:tcW w:w="1785" w:type="dxa"/>
          </w:tcPr>
          <w:p w14:paraId="718FDA1F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Symptoms listed but 2-3 mistakes present.</w:t>
            </w:r>
          </w:p>
        </w:tc>
        <w:tc>
          <w:tcPr>
            <w:tcW w:w="1932" w:type="dxa"/>
          </w:tcPr>
          <w:p w14:paraId="36AFBB84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Symptoms not listed or have 4+ mistakes.</w:t>
            </w:r>
          </w:p>
        </w:tc>
      </w:tr>
      <w:tr w:rsidR="00DF73F0" w14:paraId="71832502" w14:textId="77777777" w:rsidTr="00A7734B">
        <w:tc>
          <w:tcPr>
            <w:tcW w:w="1700" w:type="dxa"/>
            <w:shd w:val="clear" w:color="auto" w:fill="F2F2F2" w:themeFill="background1" w:themeFillShade="F2"/>
          </w:tcPr>
          <w:p w14:paraId="002E0AD6" w14:textId="77777777" w:rsidR="00DF73F0" w:rsidRPr="00AE018C" w:rsidRDefault="00DF73F0" w:rsidP="00A7734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Disorder treatments.</w:t>
            </w:r>
          </w:p>
        </w:tc>
        <w:tc>
          <w:tcPr>
            <w:tcW w:w="1838" w:type="dxa"/>
          </w:tcPr>
          <w:p w14:paraId="01626114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All treatments listed and described accurately. Social and technological factors described accurately. </w:t>
            </w:r>
          </w:p>
        </w:tc>
        <w:tc>
          <w:tcPr>
            <w:tcW w:w="1735" w:type="dxa"/>
          </w:tcPr>
          <w:p w14:paraId="3632EB9F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All treatments listed and described accurately or contains 1 mistake.  Attempt at describing social and technological factors.</w:t>
            </w:r>
          </w:p>
        </w:tc>
        <w:tc>
          <w:tcPr>
            <w:tcW w:w="1778" w:type="dxa"/>
          </w:tcPr>
          <w:p w14:paraId="5A86132E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Some treatments listed and described accurately or contains 2-3 mistakes. An attempt made to describe social and technological factors.</w:t>
            </w:r>
          </w:p>
        </w:tc>
        <w:tc>
          <w:tcPr>
            <w:tcW w:w="1785" w:type="dxa"/>
          </w:tcPr>
          <w:p w14:paraId="649AB7C1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Some treatments listed and described accurately. </w:t>
            </w:r>
          </w:p>
        </w:tc>
        <w:tc>
          <w:tcPr>
            <w:tcW w:w="1932" w:type="dxa"/>
          </w:tcPr>
          <w:p w14:paraId="1E886478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No treatments listed or described accurately, or 5+ mistakes made.</w:t>
            </w:r>
          </w:p>
        </w:tc>
      </w:tr>
      <w:tr w:rsidR="00DF73F0" w14:paraId="245DDD70" w14:textId="77777777" w:rsidTr="00A7734B">
        <w:tc>
          <w:tcPr>
            <w:tcW w:w="1700" w:type="dxa"/>
            <w:shd w:val="clear" w:color="auto" w:fill="F2F2F2" w:themeFill="background1" w:themeFillShade="F2"/>
          </w:tcPr>
          <w:p w14:paraId="4F2FC0A0" w14:textId="77777777" w:rsidR="00DF73F0" w:rsidRPr="00AE018C" w:rsidRDefault="00DF73F0" w:rsidP="00A7734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Disorder statistics</w:t>
            </w:r>
          </w:p>
        </w:tc>
        <w:tc>
          <w:tcPr>
            <w:tcW w:w="1838" w:type="dxa"/>
          </w:tcPr>
          <w:p w14:paraId="75FDA08D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35" w:type="dxa"/>
          </w:tcPr>
          <w:p w14:paraId="1E0526AE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78" w:type="dxa"/>
          </w:tcPr>
          <w:p w14:paraId="46A99297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Both Australian and global statistics and trends presented.</w:t>
            </w:r>
          </w:p>
        </w:tc>
        <w:tc>
          <w:tcPr>
            <w:tcW w:w="1785" w:type="dxa"/>
          </w:tcPr>
          <w:p w14:paraId="7269793A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Only one statistic </w:t>
            </w:r>
            <w:proofErr w:type="gramStart"/>
            <w:r w:rsidRPr="001D0939">
              <w:rPr>
                <w:rFonts w:asciiTheme="minorHAnsi" w:hAnsiTheme="minorHAnsi" w:cstheme="minorHAnsi"/>
              </w:rPr>
              <w:t>presented</w:t>
            </w:r>
            <w:proofErr w:type="gramEnd"/>
            <w:r w:rsidRPr="001D0939">
              <w:rPr>
                <w:rFonts w:asciiTheme="minorHAnsi" w:hAnsiTheme="minorHAnsi" w:cstheme="minorHAnsi"/>
              </w:rPr>
              <w:t xml:space="preserve"> or no trends identified.</w:t>
            </w:r>
          </w:p>
        </w:tc>
        <w:tc>
          <w:tcPr>
            <w:tcW w:w="1932" w:type="dxa"/>
          </w:tcPr>
          <w:p w14:paraId="535CA61F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No statistics or trends identified, or multiple mistakes made.</w:t>
            </w:r>
          </w:p>
        </w:tc>
      </w:tr>
      <w:tr w:rsidR="00DF73F0" w14:paraId="253C61B4" w14:textId="77777777" w:rsidTr="00A7734B">
        <w:tc>
          <w:tcPr>
            <w:tcW w:w="1700" w:type="dxa"/>
            <w:shd w:val="clear" w:color="auto" w:fill="F2F2F2" w:themeFill="background1" w:themeFillShade="F2"/>
          </w:tcPr>
          <w:p w14:paraId="4004D3ED" w14:textId="77777777" w:rsidR="00DF73F0" w:rsidRDefault="00DF73F0" w:rsidP="00A7734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Case study</w:t>
            </w:r>
          </w:p>
          <w:p w14:paraId="1442F475" w14:textId="77777777" w:rsidR="00DF73F0" w:rsidRPr="00AE018C" w:rsidRDefault="00DF73F0" w:rsidP="00A7734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38" w:type="dxa"/>
          </w:tcPr>
          <w:p w14:paraId="67A8D94F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35" w:type="dxa"/>
          </w:tcPr>
          <w:p w14:paraId="53A59D5D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78" w:type="dxa"/>
          </w:tcPr>
          <w:p w14:paraId="1392E7AF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Case study presented accurately.</w:t>
            </w:r>
          </w:p>
        </w:tc>
        <w:tc>
          <w:tcPr>
            <w:tcW w:w="1785" w:type="dxa"/>
          </w:tcPr>
          <w:p w14:paraId="05CED176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Case study is presented with 1-2 errors.</w:t>
            </w:r>
          </w:p>
        </w:tc>
        <w:tc>
          <w:tcPr>
            <w:tcW w:w="1932" w:type="dxa"/>
          </w:tcPr>
          <w:p w14:paraId="6A4647C6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Does not contain a case study, or multiple mistakes made.</w:t>
            </w:r>
          </w:p>
        </w:tc>
      </w:tr>
      <w:tr w:rsidR="00DF73F0" w14:paraId="38264143" w14:textId="77777777" w:rsidTr="00A7734B">
        <w:tc>
          <w:tcPr>
            <w:tcW w:w="1700" w:type="dxa"/>
            <w:shd w:val="clear" w:color="auto" w:fill="F2F2F2" w:themeFill="background1" w:themeFillShade="F2"/>
          </w:tcPr>
          <w:p w14:paraId="187D0A03" w14:textId="77777777" w:rsidR="00DF73F0" w:rsidRDefault="00DF73F0" w:rsidP="00A7734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Clarity of presentation</w:t>
            </w:r>
          </w:p>
        </w:tc>
        <w:tc>
          <w:tcPr>
            <w:tcW w:w="1838" w:type="dxa"/>
          </w:tcPr>
          <w:p w14:paraId="0FF5E3D8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35" w:type="dxa"/>
          </w:tcPr>
          <w:p w14:paraId="67328545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78" w:type="dxa"/>
          </w:tcPr>
          <w:p w14:paraId="182FA3ED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Presented clearly. </w:t>
            </w:r>
          </w:p>
        </w:tc>
        <w:tc>
          <w:tcPr>
            <w:tcW w:w="1785" w:type="dxa"/>
          </w:tcPr>
          <w:p w14:paraId="76B0783C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Occasionally hard to understand presentation.</w:t>
            </w:r>
          </w:p>
        </w:tc>
        <w:tc>
          <w:tcPr>
            <w:tcW w:w="1932" w:type="dxa"/>
          </w:tcPr>
          <w:p w14:paraId="6B019E64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Not presented or unable to understand presentation.</w:t>
            </w:r>
          </w:p>
        </w:tc>
      </w:tr>
      <w:tr w:rsidR="00DF73F0" w14:paraId="25631103" w14:textId="77777777" w:rsidTr="00A7734B">
        <w:tc>
          <w:tcPr>
            <w:tcW w:w="1700" w:type="dxa"/>
            <w:shd w:val="clear" w:color="auto" w:fill="F2F2F2" w:themeFill="background1" w:themeFillShade="F2"/>
          </w:tcPr>
          <w:p w14:paraId="2EA28693" w14:textId="77777777" w:rsidR="00DF73F0" w:rsidRPr="00AE018C" w:rsidRDefault="00DF73F0" w:rsidP="00A7734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E01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Creativity</w:t>
            </w:r>
          </w:p>
        </w:tc>
        <w:tc>
          <w:tcPr>
            <w:tcW w:w="1838" w:type="dxa"/>
          </w:tcPr>
          <w:p w14:paraId="2C118A13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 xml:space="preserve">Presentation complete, attractive, </w:t>
            </w:r>
            <w:proofErr w:type="gramStart"/>
            <w:r w:rsidRPr="001D0939">
              <w:rPr>
                <w:rFonts w:asciiTheme="minorHAnsi" w:hAnsiTheme="minorHAnsi" w:cstheme="minorHAnsi"/>
              </w:rPr>
              <w:t>creative</w:t>
            </w:r>
            <w:proofErr w:type="gramEnd"/>
            <w:r w:rsidRPr="001D0939">
              <w:rPr>
                <w:rFonts w:asciiTheme="minorHAnsi" w:hAnsiTheme="minorHAnsi" w:cstheme="minorHAnsi"/>
              </w:rPr>
              <w:t xml:space="preserve"> and easy to understand.</w:t>
            </w:r>
          </w:p>
        </w:tc>
        <w:tc>
          <w:tcPr>
            <w:tcW w:w="1735" w:type="dxa"/>
          </w:tcPr>
          <w:p w14:paraId="37EAB81F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Presentation complete and easy to understand but lacks creativity.</w:t>
            </w:r>
          </w:p>
        </w:tc>
        <w:tc>
          <w:tcPr>
            <w:tcW w:w="1778" w:type="dxa"/>
          </w:tcPr>
          <w:p w14:paraId="42A64019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Presentation complete but hard to understand.</w:t>
            </w:r>
          </w:p>
        </w:tc>
        <w:tc>
          <w:tcPr>
            <w:tcW w:w="1785" w:type="dxa"/>
          </w:tcPr>
          <w:p w14:paraId="7EF5D9D1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Attempt at a presentation, but incomplete.</w:t>
            </w:r>
          </w:p>
        </w:tc>
        <w:tc>
          <w:tcPr>
            <w:tcW w:w="1932" w:type="dxa"/>
          </w:tcPr>
          <w:p w14:paraId="38B225DB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No presentation created or submitted.</w:t>
            </w:r>
          </w:p>
        </w:tc>
      </w:tr>
      <w:tr w:rsidR="00DF73F0" w14:paraId="78864F88" w14:textId="77777777" w:rsidTr="00A7734B">
        <w:tc>
          <w:tcPr>
            <w:tcW w:w="1700" w:type="dxa"/>
            <w:shd w:val="clear" w:color="auto" w:fill="F2F2F2" w:themeFill="background1" w:themeFillShade="F2"/>
          </w:tcPr>
          <w:p w14:paraId="64905A62" w14:textId="77777777" w:rsidR="00DF73F0" w:rsidRPr="00AE018C" w:rsidRDefault="00DF73F0" w:rsidP="00A7734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References</w:t>
            </w:r>
          </w:p>
        </w:tc>
        <w:tc>
          <w:tcPr>
            <w:tcW w:w="1838" w:type="dxa"/>
          </w:tcPr>
          <w:p w14:paraId="10E84795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35" w:type="dxa"/>
          </w:tcPr>
          <w:p w14:paraId="3A0EDAC6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78" w:type="dxa"/>
          </w:tcPr>
          <w:p w14:paraId="66EBA7E2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References present and in correct format</w:t>
            </w:r>
          </w:p>
        </w:tc>
        <w:tc>
          <w:tcPr>
            <w:tcW w:w="1785" w:type="dxa"/>
          </w:tcPr>
          <w:p w14:paraId="79946DA7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References present but incorrect format or incomplete.</w:t>
            </w:r>
          </w:p>
        </w:tc>
        <w:tc>
          <w:tcPr>
            <w:tcW w:w="1932" w:type="dxa"/>
          </w:tcPr>
          <w:p w14:paraId="4E3F96BA" w14:textId="77777777" w:rsidR="00DF73F0" w:rsidRPr="001D0939" w:rsidRDefault="00DF73F0" w:rsidP="00A7734B">
            <w:pPr>
              <w:rPr>
                <w:rFonts w:asciiTheme="minorHAnsi" w:hAnsiTheme="minorHAnsi" w:cstheme="minorHAnsi"/>
              </w:rPr>
            </w:pPr>
            <w:r w:rsidRPr="001D0939">
              <w:rPr>
                <w:rFonts w:asciiTheme="minorHAnsi" w:hAnsiTheme="minorHAnsi" w:cstheme="minorHAnsi"/>
              </w:rPr>
              <w:t>No references present.</w:t>
            </w:r>
          </w:p>
        </w:tc>
      </w:tr>
      <w:tr w:rsidR="00DF73F0" w14:paraId="5621AF3C" w14:textId="77777777" w:rsidTr="00A7734B">
        <w:tc>
          <w:tcPr>
            <w:tcW w:w="1700" w:type="dxa"/>
            <w:shd w:val="clear" w:color="auto" w:fill="F2F2F2" w:themeFill="background1" w:themeFillShade="F2"/>
          </w:tcPr>
          <w:p w14:paraId="53A61F2C" w14:textId="77777777" w:rsidR="00DF73F0" w:rsidRPr="00981A54" w:rsidRDefault="00DF73F0" w:rsidP="00A7734B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981A5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Total Mark</w:t>
            </w:r>
          </w:p>
          <w:p w14:paraId="2706C41C" w14:textId="77777777" w:rsidR="00DF73F0" w:rsidRPr="00981A54" w:rsidRDefault="00DF73F0" w:rsidP="00A7734B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9068" w:type="dxa"/>
            <w:gridSpan w:val="5"/>
          </w:tcPr>
          <w:p w14:paraId="499E39F1" w14:textId="77777777" w:rsidR="00DF73F0" w:rsidRPr="00981A54" w:rsidRDefault="00DF73F0" w:rsidP="00A7734B">
            <w:pPr>
              <w:jc w:val="righ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981A5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20</w:t>
            </w:r>
          </w:p>
        </w:tc>
      </w:tr>
    </w:tbl>
    <w:p w14:paraId="654C8515" w14:textId="77777777" w:rsidR="00DF73F0" w:rsidRDefault="00DF73F0" w:rsidP="00DF73F0"/>
    <w:p w14:paraId="439A733C" w14:textId="77777777" w:rsidR="00DF73F0" w:rsidRDefault="00DF73F0" w:rsidP="00DF73F0"/>
    <w:p w14:paraId="1217144C" w14:textId="77777777" w:rsidR="00C8269E" w:rsidRDefault="00C8269E"/>
    <w:sectPr w:rsidR="00C8269E" w:rsidSect="003931AB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1E8"/>
    <w:multiLevelType w:val="multilevel"/>
    <w:tmpl w:val="67D013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91AED"/>
    <w:multiLevelType w:val="multilevel"/>
    <w:tmpl w:val="42983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A6788"/>
    <w:multiLevelType w:val="multilevel"/>
    <w:tmpl w:val="37E00F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E0C05"/>
    <w:multiLevelType w:val="hybridMultilevel"/>
    <w:tmpl w:val="C08C5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E12E9F"/>
    <w:multiLevelType w:val="hybridMultilevel"/>
    <w:tmpl w:val="95E26D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7130A"/>
    <w:multiLevelType w:val="hybridMultilevel"/>
    <w:tmpl w:val="38326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75183"/>
    <w:multiLevelType w:val="multilevel"/>
    <w:tmpl w:val="8436B4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36395"/>
    <w:multiLevelType w:val="multilevel"/>
    <w:tmpl w:val="34C6EB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C29A3"/>
    <w:multiLevelType w:val="multilevel"/>
    <w:tmpl w:val="F7EEF8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BF0DF0"/>
    <w:multiLevelType w:val="multilevel"/>
    <w:tmpl w:val="A23A2A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F0"/>
    <w:rsid w:val="00C8269E"/>
    <w:rsid w:val="00D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4FF4"/>
  <w15:chartTrackingRefBased/>
  <w15:docId w15:val="{5F496398-D8E0-4B22-A838-2FC6AAD4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3F0"/>
    <w:pPr>
      <w:ind w:left="720"/>
      <w:contextualSpacing/>
    </w:pPr>
  </w:style>
  <w:style w:type="table" w:styleId="TableGrid">
    <w:name w:val="Table Grid"/>
    <w:basedOn w:val="TableNormal"/>
    <w:uiPriority w:val="39"/>
    <w:rsid w:val="00DF7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F73F0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DF73F0"/>
  </w:style>
  <w:style w:type="character" w:customStyle="1" w:styleId="eop">
    <w:name w:val="eop"/>
    <w:basedOn w:val="DefaultParagraphFont"/>
    <w:rsid w:val="00DF7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Oliver [Safety Bay Senior High School]</dc:creator>
  <cp:keywords/>
  <dc:description/>
  <cp:lastModifiedBy>PAUN Oliver [Safety Bay Senior High School]</cp:lastModifiedBy>
  <cp:revision>1</cp:revision>
  <dcterms:created xsi:type="dcterms:W3CDTF">2023-09-07T04:59:00Z</dcterms:created>
  <dcterms:modified xsi:type="dcterms:W3CDTF">2023-09-07T05:07:00Z</dcterms:modified>
</cp:coreProperties>
</file>