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9C56" w14:textId="77777777" w:rsidR="00893E76" w:rsidRPr="009E725D" w:rsidRDefault="00893E76" w:rsidP="005E5D2C">
      <w:pPr>
        <w:ind w:firstLine="284"/>
        <w:rPr>
          <w:rFonts w:asciiTheme="majorHAnsi" w:hAnsiTheme="majorHAnsi" w:cstheme="majorHAnsi"/>
          <w:sz w:val="2"/>
        </w:rPr>
      </w:pPr>
    </w:p>
    <w:tbl>
      <w:tblPr>
        <w:tblStyle w:val="TableGrid"/>
        <w:tblW w:w="1477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60"/>
        <w:gridCol w:w="9525"/>
        <w:gridCol w:w="3686"/>
      </w:tblGrid>
      <w:tr w:rsidR="00CE07D1" w:rsidRPr="009E725D" w14:paraId="041D9D5C" w14:textId="77777777" w:rsidTr="00CE07D1">
        <w:trPr>
          <w:trHeight w:val="405"/>
        </w:trPr>
        <w:tc>
          <w:tcPr>
            <w:tcW w:w="1560" w:type="dxa"/>
            <w:vMerge w:val="restart"/>
            <w:shd w:val="clear" w:color="auto" w:fill="B6DDE8" w:themeFill="accent5" w:themeFillTint="66"/>
          </w:tcPr>
          <w:p w14:paraId="2418DFB7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9525" w:type="dxa"/>
            <w:vMerge w:val="restart"/>
            <w:shd w:val="clear" w:color="auto" w:fill="B6DDE8" w:themeFill="accent5" w:themeFillTint="66"/>
          </w:tcPr>
          <w:p w14:paraId="6891E238" w14:textId="2E0FA410" w:rsidR="00CE07D1" w:rsidRPr="009E725D" w:rsidRDefault="00CE07D1" w:rsidP="00CE07D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0482CBEB" w14:textId="2915BA8D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686" w:type="dxa"/>
            <w:vMerge w:val="restart"/>
            <w:shd w:val="clear" w:color="auto" w:fill="B6DDE8" w:themeFill="accent5" w:themeFillTint="66"/>
          </w:tcPr>
          <w:p w14:paraId="31707CA9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436B3D5B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E07D1" w:rsidRPr="009E725D" w14:paraId="7EA81806" w14:textId="77777777" w:rsidTr="00CE07D1">
        <w:trPr>
          <w:trHeight w:val="405"/>
        </w:trPr>
        <w:tc>
          <w:tcPr>
            <w:tcW w:w="1560" w:type="dxa"/>
            <w:vMerge/>
            <w:vAlign w:val="center"/>
          </w:tcPr>
          <w:p w14:paraId="7F2A88F7" w14:textId="77777777" w:rsidR="00CE07D1" w:rsidRPr="009E725D" w:rsidRDefault="00CE07D1" w:rsidP="00DA6E96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9525" w:type="dxa"/>
            <w:vMerge/>
            <w:vAlign w:val="center"/>
          </w:tcPr>
          <w:p w14:paraId="20F3720E" w14:textId="77777777" w:rsidR="00CE07D1" w:rsidRPr="009E725D" w:rsidRDefault="00CE07D1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686" w:type="dxa"/>
            <w:vMerge/>
            <w:vAlign w:val="center"/>
          </w:tcPr>
          <w:p w14:paraId="39369969" w14:textId="77777777" w:rsidR="00CE07D1" w:rsidRPr="009E725D" w:rsidRDefault="00CE07D1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CE07D1" w:rsidRPr="009E725D" w14:paraId="5175EEBE" w14:textId="77777777" w:rsidTr="00CE07D1">
        <w:trPr>
          <w:trHeight w:val="1134"/>
        </w:trPr>
        <w:tc>
          <w:tcPr>
            <w:tcW w:w="1560" w:type="dxa"/>
            <w:tcBorders>
              <w:right w:val="single" w:sz="4" w:space="0" w:color="auto"/>
            </w:tcBorders>
          </w:tcPr>
          <w:p w14:paraId="6450821C" w14:textId="77777777" w:rsidR="00CE07D1" w:rsidRPr="009E725D" w:rsidRDefault="00CE07D1" w:rsidP="00074D8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1</w:t>
            </w:r>
          </w:p>
          <w:p w14:paraId="16E7D571" w14:textId="7F9C56CB" w:rsidR="00CE07D1" w:rsidRPr="009E725D" w:rsidRDefault="00CE07D1" w:rsidP="00074D87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9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A625F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Introduction to Psychology: </w:t>
            </w:r>
          </w:p>
          <w:p w14:paraId="2C06ABB4" w14:textId="77777777" w:rsidR="00CE07D1" w:rsidRDefault="00CE07D1" w:rsidP="00CE07D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What is psychology?</w:t>
            </w:r>
          </w:p>
          <w:p w14:paraId="720D4D9D" w14:textId="77777777" w:rsidR="00CE07D1" w:rsidRDefault="00CE07D1" w:rsidP="00CE07D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E07D1">
              <w:rPr>
                <w:rFonts w:asciiTheme="majorHAnsi" w:hAnsiTheme="majorHAnsi" w:cstheme="majorHAnsi"/>
              </w:rPr>
              <w:t>What jobs are available in psychology?</w:t>
            </w:r>
          </w:p>
          <w:p w14:paraId="5329005A" w14:textId="16F5E2DF" w:rsidR="00CE07D1" w:rsidRPr="00CE07D1" w:rsidRDefault="00CE07D1" w:rsidP="00CE07D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E07D1">
              <w:rPr>
                <w:rFonts w:asciiTheme="majorHAnsi" w:hAnsiTheme="majorHAnsi" w:cstheme="majorHAnsi"/>
              </w:rPr>
              <w:t>Psychology is a science</w:t>
            </w:r>
          </w:p>
        </w:tc>
        <w:tc>
          <w:tcPr>
            <w:tcW w:w="3686" w:type="dxa"/>
          </w:tcPr>
          <w:p w14:paraId="09A88466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  <w:p w14:paraId="20EBEAEA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  <w:p w14:paraId="159FCCC8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  <w:p w14:paraId="2E7FC9DB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  <w:p w14:paraId="56673C02" w14:textId="6DDB266A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597652FA" w14:textId="77777777" w:rsidTr="00CE07D1">
        <w:trPr>
          <w:trHeight w:val="1134"/>
        </w:trPr>
        <w:tc>
          <w:tcPr>
            <w:tcW w:w="1560" w:type="dxa"/>
            <w:tcBorders>
              <w:right w:val="single" w:sz="4" w:space="0" w:color="auto"/>
            </w:tcBorders>
          </w:tcPr>
          <w:p w14:paraId="6D5FA769" w14:textId="0AB7D9CA" w:rsidR="00CE07D1" w:rsidRPr="009E725D" w:rsidRDefault="00CE07D1" w:rsidP="00074D8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9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6D9B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Introduction to Psychology: </w:t>
            </w:r>
          </w:p>
          <w:p w14:paraId="09A666AD" w14:textId="1075B9AF" w:rsidR="00CE07D1" w:rsidRPr="009E725D" w:rsidRDefault="00CE07D1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Ethics in Psychology</w:t>
            </w:r>
          </w:p>
        </w:tc>
        <w:tc>
          <w:tcPr>
            <w:tcW w:w="3686" w:type="dxa"/>
          </w:tcPr>
          <w:p w14:paraId="3B0788AC" w14:textId="77777777" w:rsidR="00CE07D1" w:rsidRPr="009E725D" w:rsidRDefault="00CE07D1" w:rsidP="00753F66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Introduction to Psychology Quiz (5%)</w:t>
            </w:r>
          </w:p>
          <w:p w14:paraId="2F548B72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2D392518" w14:textId="77777777" w:rsidTr="00CE07D1">
        <w:trPr>
          <w:trHeight w:val="1134"/>
        </w:trPr>
        <w:tc>
          <w:tcPr>
            <w:tcW w:w="1560" w:type="dxa"/>
            <w:tcBorders>
              <w:right w:val="single" w:sz="4" w:space="0" w:color="auto"/>
            </w:tcBorders>
          </w:tcPr>
          <w:p w14:paraId="42CDBC95" w14:textId="2175357A" w:rsidR="00CE07D1" w:rsidRPr="009E725D" w:rsidRDefault="00CE07D1" w:rsidP="00074D87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5-6</w:t>
            </w:r>
          </w:p>
        </w:tc>
        <w:tc>
          <w:tcPr>
            <w:tcW w:w="9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446C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Structure/Function of Brain: </w:t>
            </w:r>
          </w:p>
          <w:p w14:paraId="2BDFC04C" w14:textId="77777777" w:rsidR="00CE07D1" w:rsidRPr="009E725D" w:rsidRDefault="00CE07D1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Phrenology</w:t>
            </w:r>
          </w:p>
          <w:p w14:paraId="5CFE63B0" w14:textId="77777777" w:rsidR="00CE07D1" w:rsidRPr="009E725D" w:rsidRDefault="00CE07D1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The functions of the brain</w:t>
            </w:r>
          </w:p>
          <w:p w14:paraId="69C8832F" w14:textId="23F73023" w:rsidR="00CE07D1" w:rsidRPr="009E725D" w:rsidRDefault="00CE07D1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Structure of brain</w:t>
            </w:r>
          </w:p>
        </w:tc>
        <w:tc>
          <w:tcPr>
            <w:tcW w:w="3686" w:type="dxa"/>
          </w:tcPr>
          <w:p w14:paraId="505A248D" w14:textId="77777777" w:rsidR="00CE07D1" w:rsidRPr="009E725D" w:rsidRDefault="00CE07D1" w:rsidP="00074D87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39CF0BCC" w14:textId="77777777" w:rsidTr="00CE07D1">
        <w:trPr>
          <w:trHeight w:val="1134"/>
        </w:trPr>
        <w:tc>
          <w:tcPr>
            <w:tcW w:w="1560" w:type="dxa"/>
            <w:tcBorders>
              <w:right w:val="single" w:sz="4" w:space="0" w:color="auto"/>
            </w:tcBorders>
          </w:tcPr>
          <w:p w14:paraId="75B07227" w14:textId="2D76F744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7-8</w:t>
            </w:r>
          </w:p>
        </w:tc>
        <w:tc>
          <w:tcPr>
            <w:tcW w:w="9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3509" w14:textId="47F8B4E8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  <w:b/>
              </w:rPr>
              <w:t>Model Assessment</w:t>
            </w:r>
          </w:p>
        </w:tc>
        <w:tc>
          <w:tcPr>
            <w:tcW w:w="3686" w:type="dxa"/>
          </w:tcPr>
          <w:p w14:paraId="2B4113E1" w14:textId="77777777" w:rsidR="00CE07D1" w:rsidRPr="009E725D" w:rsidRDefault="00CE07D1" w:rsidP="00CE07D1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Model of the Brain Assessment due (</w:t>
            </w:r>
            <w:r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74B75F47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3F9C3467" w14:textId="77777777" w:rsidTr="00CE07D1">
        <w:trPr>
          <w:trHeight w:val="1134"/>
        </w:trPr>
        <w:tc>
          <w:tcPr>
            <w:tcW w:w="1560" w:type="dxa"/>
            <w:tcBorders>
              <w:right w:val="single" w:sz="4" w:space="0" w:color="auto"/>
            </w:tcBorders>
          </w:tcPr>
          <w:p w14:paraId="589FA956" w14:textId="135F78E4" w:rsidR="00CE07D1" w:rsidRPr="009E725D" w:rsidRDefault="00456872" w:rsidP="00CE07D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9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BD415B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00302D06" w14:textId="77777777" w:rsidR="00CE07D1" w:rsidRPr="002C3166" w:rsidRDefault="00CE07D1" w:rsidP="00CE07D1">
            <w:pPr>
              <w:ind w:left="34"/>
              <w:rPr>
                <w:rFonts w:asciiTheme="majorHAnsi" w:hAnsiTheme="majorHAnsi" w:cstheme="majorHAnsi"/>
              </w:rPr>
            </w:pPr>
          </w:p>
        </w:tc>
        <w:tc>
          <w:tcPr>
            <w:tcW w:w="3686" w:type="dxa"/>
          </w:tcPr>
          <w:p w14:paraId="533BFE6B" w14:textId="77777777" w:rsidR="00CE07D1" w:rsidRPr="009E725D" w:rsidRDefault="00CE07D1" w:rsidP="00CE07D1">
            <w:pPr>
              <w:rPr>
                <w:rFonts w:asciiTheme="majorHAnsi" w:hAnsiTheme="majorHAnsi" w:cstheme="majorHAnsi"/>
                <w:b/>
                <w:szCs w:val="20"/>
              </w:rPr>
            </w:pPr>
          </w:p>
        </w:tc>
      </w:tr>
    </w:tbl>
    <w:p w14:paraId="1BA318AF" w14:textId="683CEB9F" w:rsidR="00AF0F28" w:rsidRPr="009E725D" w:rsidRDefault="00AF0F28">
      <w:pPr>
        <w:rPr>
          <w:rFonts w:asciiTheme="majorHAnsi" w:hAnsiTheme="majorHAnsi" w:cstheme="majorHAnsi"/>
          <w:sz w:val="4"/>
        </w:rPr>
      </w:pPr>
    </w:p>
    <w:p w14:paraId="04280F3A" w14:textId="77777777" w:rsidR="00AF0F28" w:rsidRPr="009E725D" w:rsidRDefault="00AF0F28">
      <w:pPr>
        <w:spacing w:after="200"/>
        <w:rPr>
          <w:rFonts w:asciiTheme="majorHAnsi" w:hAnsiTheme="majorHAnsi" w:cstheme="majorHAnsi"/>
          <w:sz w:val="4"/>
        </w:rPr>
      </w:pPr>
      <w:r w:rsidRPr="009E725D">
        <w:rPr>
          <w:rFonts w:asciiTheme="majorHAnsi" w:hAnsiTheme="majorHAnsi" w:cstheme="majorHAnsi"/>
          <w:sz w:val="4"/>
        </w:rPr>
        <w:br w:type="page"/>
      </w:r>
    </w:p>
    <w:p w14:paraId="1EBA32D6" w14:textId="77777777" w:rsidR="00193702" w:rsidRPr="009E725D" w:rsidRDefault="00193702">
      <w:pPr>
        <w:rPr>
          <w:rFonts w:asciiTheme="majorHAnsi" w:hAnsiTheme="majorHAnsi" w:cstheme="majorHAnsi"/>
          <w:sz w:val="4"/>
        </w:rPr>
      </w:pPr>
    </w:p>
    <w:p w14:paraId="42E5DF52" w14:textId="263CB993" w:rsidR="00074D87" w:rsidRPr="009E725D" w:rsidRDefault="00074D87">
      <w:pPr>
        <w:spacing w:after="200"/>
        <w:rPr>
          <w:rFonts w:asciiTheme="majorHAnsi" w:hAnsiTheme="majorHAnsi" w:cstheme="majorHAnsi"/>
          <w:sz w:val="4"/>
        </w:rPr>
      </w:pPr>
    </w:p>
    <w:p w14:paraId="2AD53190" w14:textId="77777777" w:rsidR="00901DD9" w:rsidRPr="009E725D" w:rsidRDefault="00901DD9">
      <w:pPr>
        <w:rPr>
          <w:rFonts w:asciiTheme="majorHAnsi" w:hAnsiTheme="majorHAnsi" w:cstheme="majorHAnsi"/>
          <w:sz w:val="4"/>
        </w:rPr>
      </w:pPr>
    </w:p>
    <w:tbl>
      <w:tblPr>
        <w:tblStyle w:val="TableGrid"/>
        <w:tblW w:w="1462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9474"/>
        <w:gridCol w:w="3685"/>
      </w:tblGrid>
      <w:tr w:rsidR="00CE07D1" w:rsidRPr="009E725D" w14:paraId="290BDA54" w14:textId="77777777" w:rsidTr="00CE07D1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</w:tcPr>
          <w:p w14:paraId="0F9BB99B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9474" w:type="dxa"/>
            <w:vMerge w:val="restart"/>
            <w:shd w:val="clear" w:color="auto" w:fill="B6DDE8" w:themeFill="accent5" w:themeFillTint="66"/>
          </w:tcPr>
          <w:p w14:paraId="3C83A82B" w14:textId="0A3BAE68" w:rsidR="00CE07D1" w:rsidRPr="009E725D" w:rsidRDefault="00CE07D1" w:rsidP="00CE07D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0B4535F2" w14:textId="2E9E73F2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  <w:vMerge w:val="restart"/>
            <w:shd w:val="clear" w:color="auto" w:fill="B6DDE8" w:themeFill="accent5" w:themeFillTint="66"/>
          </w:tcPr>
          <w:p w14:paraId="7F5262C4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16A3E81A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E07D1" w:rsidRPr="009E725D" w14:paraId="2A6A3A96" w14:textId="77777777" w:rsidTr="00CE07D1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46C39AC9" w14:textId="77777777" w:rsidR="00CE07D1" w:rsidRPr="009E725D" w:rsidRDefault="00CE07D1" w:rsidP="00E069C5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9474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B696E5E" w14:textId="77777777" w:rsidR="00CE07D1" w:rsidRPr="009E725D" w:rsidRDefault="00CE07D1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vMerge/>
            <w:shd w:val="clear" w:color="auto" w:fill="B6DDE8" w:themeFill="accent5" w:themeFillTint="66"/>
            <w:vAlign w:val="center"/>
          </w:tcPr>
          <w:p w14:paraId="56EF039B" w14:textId="77777777" w:rsidR="00CE07D1" w:rsidRPr="009E725D" w:rsidRDefault="00CE07D1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456872" w:rsidRPr="009E725D" w14:paraId="0A1AA5CB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68575C4D" w14:textId="77777777" w:rsidR="00456872" w:rsidRDefault="00456872" w:rsidP="0045687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Term 2</w:t>
            </w:r>
          </w:p>
          <w:p w14:paraId="364A29CB" w14:textId="31C6FD0F" w:rsidR="00456872" w:rsidRPr="00456872" w:rsidRDefault="00456872" w:rsidP="0045687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188D" w14:textId="77777777" w:rsidR="00456872" w:rsidRPr="002C3166" w:rsidRDefault="00456872" w:rsidP="00456872">
            <w:pPr>
              <w:ind w:left="34"/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Mental illness</w:t>
            </w:r>
          </w:p>
          <w:p w14:paraId="5DD69C22" w14:textId="77777777" w:rsidR="00456872" w:rsidRPr="002C3166" w:rsidRDefault="00456872" w:rsidP="0045687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Types of mental illness</w:t>
            </w:r>
          </w:p>
          <w:p w14:paraId="0D30A610" w14:textId="77777777" w:rsidR="00456872" w:rsidRPr="002C3166" w:rsidRDefault="00456872" w:rsidP="0045687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Effects of mental illness</w:t>
            </w:r>
          </w:p>
          <w:p w14:paraId="56320FC2" w14:textId="77777777" w:rsidR="00456872" w:rsidRPr="009E725D" w:rsidRDefault="00456872" w:rsidP="0045687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685" w:type="dxa"/>
          </w:tcPr>
          <w:p w14:paraId="59937C76" w14:textId="77777777" w:rsidR="00456872" w:rsidRPr="009E725D" w:rsidRDefault="00456872" w:rsidP="00456872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</w:tr>
      <w:tr w:rsidR="00CE07D1" w:rsidRPr="009E725D" w14:paraId="10D27102" w14:textId="77777777" w:rsidTr="00456872">
        <w:trPr>
          <w:trHeight w:val="763"/>
        </w:trPr>
        <w:tc>
          <w:tcPr>
            <w:tcW w:w="1470" w:type="dxa"/>
            <w:tcBorders>
              <w:right w:val="single" w:sz="4" w:space="0" w:color="auto"/>
            </w:tcBorders>
          </w:tcPr>
          <w:p w14:paraId="310EB130" w14:textId="2FC7D212" w:rsidR="00CE07D1" w:rsidRPr="009E725D" w:rsidRDefault="00456872" w:rsidP="0045687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2-3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6158" w14:textId="77777777" w:rsidR="00CE07D1" w:rsidRPr="009E725D" w:rsidRDefault="00CE07D1" w:rsidP="000456F5">
            <w:pPr>
              <w:rPr>
                <w:rFonts w:asciiTheme="majorHAnsi" w:hAnsiTheme="majorHAnsi" w:cstheme="majorHAnsi"/>
                <w:b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Completing Presentation </w:t>
            </w:r>
          </w:p>
          <w:p w14:paraId="1B148A31" w14:textId="3FD6B58A" w:rsidR="00CE07D1" w:rsidRPr="009E725D" w:rsidRDefault="00CE07D1" w:rsidP="009B0EC7">
            <w:pPr>
              <w:rPr>
                <w:rFonts w:asciiTheme="majorHAnsi" w:hAnsiTheme="majorHAnsi" w:cstheme="majorHAnsi"/>
                <w:color w:val="1AFFEE"/>
                <w:sz w:val="16"/>
                <w:szCs w:val="16"/>
                <w:lang w:eastAsia="en-US"/>
              </w:rPr>
            </w:pPr>
          </w:p>
        </w:tc>
        <w:tc>
          <w:tcPr>
            <w:tcW w:w="3685" w:type="dxa"/>
          </w:tcPr>
          <w:p w14:paraId="231D253B" w14:textId="5AC1B4C2" w:rsidR="00CE07D1" w:rsidRPr="009E725D" w:rsidRDefault="00CE07D1" w:rsidP="000456F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Mental Illness Presentation (1</w:t>
            </w:r>
            <w:r>
              <w:rPr>
                <w:rFonts w:asciiTheme="majorHAnsi" w:hAnsiTheme="majorHAnsi" w:cstheme="majorHAnsi"/>
                <w:b/>
                <w:szCs w:val="20"/>
              </w:rPr>
              <w:t>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272015AD" w14:textId="77777777" w:rsidR="00CE07D1" w:rsidRPr="009E725D" w:rsidRDefault="00CE07D1" w:rsidP="00356E50">
            <w:pPr>
              <w:rPr>
                <w:rFonts w:asciiTheme="majorHAnsi" w:hAnsiTheme="majorHAnsi" w:cstheme="majorHAnsi"/>
              </w:rPr>
            </w:pPr>
          </w:p>
          <w:p w14:paraId="6934273E" w14:textId="1300369C" w:rsidR="00CE07D1" w:rsidRPr="009E725D" w:rsidRDefault="00CE07D1" w:rsidP="00356E50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2C29F3B2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4F6A6E31" w14:textId="31A51C80" w:rsidR="00CE07D1" w:rsidRPr="009E725D" w:rsidRDefault="00456872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8AFC" w14:textId="77777777" w:rsidR="00CE07D1" w:rsidRPr="009E725D" w:rsidRDefault="00CE07D1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Cognition - Perception vs Sensation</w:t>
            </w:r>
          </w:p>
          <w:p w14:paraId="3B239521" w14:textId="77777777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Sensation – senses </w:t>
            </w:r>
          </w:p>
          <w:p w14:paraId="0F727DBA" w14:textId="77777777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Perception – visual illusion </w:t>
            </w:r>
          </w:p>
          <w:p w14:paraId="411239FF" w14:textId="668B7774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Attention – selective and divided</w:t>
            </w:r>
          </w:p>
        </w:tc>
        <w:tc>
          <w:tcPr>
            <w:tcW w:w="3685" w:type="dxa"/>
          </w:tcPr>
          <w:p w14:paraId="0C8D84BD" w14:textId="77777777" w:rsidR="00CE07D1" w:rsidRPr="009E725D" w:rsidRDefault="00CE07D1" w:rsidP="00356E50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56B05354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6188A04E" w14:textId="4CBF4D37" w:rsidR="00CE07D1" w:rsidRPr="009E725D" w:rsidRDefault="00456872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6-7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744C" w14:textId="77777777" w:rsidR="00CE07D1" w:rsidRPr="009E725D" w:rsidRDefault="00CE07D1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Cognition – Physiological response to consciousness </w:t>
            </w:r>
          </w:p>
          <w:p w14:paraId="04C790A8" w14:textId="77777777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Electrical activity of the brain (EEG)</w:t>
            </w:r>
          </w:p>
          <w:p w14:paraId="6F1B4C52" w14:textId="77777777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Heart rate </w:t>
            </w:r>
          </w:p>
          <w:p w14:paraId="517AB32A" w14:textId="053C231A" w:rsidR="00CE07D1" w:rsidRPr="009E725D" w:rsidRDefault="00CE07D1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Body temperature</w:t>
            </w:r>
          </w:p>
        </w:tc>
        <w:tc>
          <w:tcPr>
            <w:tcW w:w="3685" w:type="dxa"/>
          </w:tcPr>
          <w:p w14:paraId="2F792C96" w14:textId="77777777" w:rsidR="00CE07D1" w:rsidRPr="009E725D" w:rsidRDefault="00CE07D1" w:rsidP="00356E50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0F0A3092" w14:textId="77777777" w:rsidTr="00456872">
        <w:trPr>
          <w:trHeight w:val="431"/>
        </w:trPr>
        <w:tc>
          <w:tcPr>
            <w:tcW w:w="1470" w:type="dxa"/>
            <w:tcBorders>
              <w:right w:val="single" w:sz="4" w:space="0" w:color="auto"/>
            </w:tcBorders>
          </w:tcPr>
          <w:p w14:paraId="4DD5AC86" w14:textId="19D02741" w:rsidR="00CE07D1" w:rsidRPr="009E725D" w:rsidRDefault="00456872" w:rsidP="00CE07D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8-9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7131" w14:textId="4E2D98AA" w:rsidR="00CE07D1" w:rsidRPr="00CE07D1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Parasympathetic/ sympathetic nervous system</w:t>
            </w:r>
          </w:p>
        </w:tc>
        <w:tc>
          <w:tcPr>
            <w:tcW w:w="3685" w:type="dxa"/>
          </w:tcPr>
          <w:p w14:paraId="369CAA6D" w14:textId="77777777" w:rsidR="00456872" w:rsidRPr="009E725D" w:rsidRDefault="00456872" w:rsidP="00456872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1 Online Notes (10%)</w:t>
            </w:r>
          </w:p>
          <w:p w14:paraId="0B2B167B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119A65EF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17C14CFC" w14:textId="1E0ACB70" w:rsidR="00CE07D1" w:rsidRPr="009E725D" w:rsidRDefault="00456872" w:rsidP="00CE07D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6C72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Forensic Psychology and Lying </w:t>
            </w:r>
          </w:p>
          <w:p w14:paraId="5C970A6F" w14:textId="77777777" w:rsidR="00CE07D1" w:rsidRPr="009A1E7D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Pathological liars</w:t>
            </w:r>
          </w:p>
          <w:p w14:paraId="297826EE" w14:textId="77777777" w:rsidR="00CE07D1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A1E7D">
              <w:rPr>
                <w:rFonts w:asciiTheme="majorHAnsi" w:hAnsiTheme="majorHAnsi" w:cstheme="majorHAnsi"/>
              </w:rPr>
              <w:t>Pathological liars</w:t>
            </w:r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017A53CD" w14:textId="77777777" w:rsidR="00CE07D1" w:rsidRPr="009E725D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Galvanic skin response</w:t>
            </w:r>
          </w:p>
          <w:p w14:paraId="129346D7" w14:textId="77777777" w:rsidR="00CE07D1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Polygrap</w:t>
            </w:r>
            <w:r>
              <w:rPr>
                <w:rFonts w:asciiTheme="majorHAnsi" w:hAnsiTheme="majorHAnsi" w:cstheme="majorHAnsi"/>
              </w:rPr>
              <w:t>h</w:t>
            </w:r>
          </w:p>
          <w:p w14:paraId="6DB31378" w14:textId="039F552D" w:rsidR="00CE07D1" w:rsidRPr="00CE07D1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E07D1">
              <w:rPr>
                <w:rFonts w:asciiTheme="majorHAnsi" w:hAnsiTheme="majorHAnsi" w:cstheme="majorHAnsi"/>
              </w:rPr>
              <w:t>Control question test</w:t>
            </w:r>
          </w:p>
        </w:tc>
        <w:tc>
          <w:tcPr>
            <w:tcW w:w="3685" w:type="dxa"/>
          </w:tcPr>
          <w:p w14:paraId="09FEDE14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5B66B0B2" w14:textId="77777777" w:rsidTr="00CE07D1">
        <w:trPr>
          <w:trHeight w:val="1134"/>
        </w:trPr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</w:tcPr>
          <w:p w14:paraId="6E6224A0" w14:textId="5C2FC1E6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</w:t>
            </w:r>
            <w:r w:rsidR="0045687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240E54" w14:textId="7AEE99D9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0467E43" w14:textId="77777777" w:rsidR="00CE07D1" w:rsidRPr="009E725D" w:rsidRDefault="00CE07D1" w:rsidP="00456872">
            <w:pPr>
              <w:pStyle w:val="Heading1"/>
              <w:spacing w:before="0"/>
              <w:rPr>
                <w:rFonts w:cstheme="majorHAnsi"/>
              </w:rPr>
            </w:pPr>
          </w:p>
        </w:tc>
      </w:tr>
    </w:tbl>
    <w:p w14:paraId="74461A63" w14:textId="77777777" w:rsidR="0073606F" w:rsidRPr="009E725D" w:rsidRDefault="0073606F">
      <w:pPr>
        <w:rPr>
          <w:rFonts w:asciiTheme="majorHAnsi" w:hAnsiTheme="majorHAnsi" w:cstheme="majorHAnsi"/>
        </w:rPr>
      </w:pPr>
    </w:p>
    <w:p w14:paraId="406F3ECD" w14:textId="0FDCDD18" w:rsidR="0077032B" w:rsidRPr="009E725D" w:rsidRDefault="0077032B">
      <w:pPr>
        <w:rPr>
          <w:rFonts w:asciiTheme="majorHAnsi" w:hAnsiTheme="majorHAnsi" w:cstheme="majorHAnsi"/>
        </w:rPr>
      </w:pPr>
    </w:p>
    <w:tbl>
      <w:tblPr>
        <w:tblStyle w:val="TableGrid"/>
        <w:tblW w:w="1462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9474"/>
        <w:gridCol w:w="3685"/>
      </w:tblGrid>
      <w:tr w:rsidR="00CE07D1" w:rsidRPr="009E725D" w14:paraId="09B47A5F" w14:textId="77777777" w:rsidTr="00CE07D1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</w:tcPr>
          <w:p w14:paraId="445D2B5B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9474" w:type="dxa"/>
            <w:vMerge w:val="restart"/>
            <w:shd w:val="clear" w:color="auto" w:fill="B6DDE8" w:themeFill="accent5" w:themeFillTint="66"/>
          </w:tcPr>
          <w:p w14:paraId="455522DE" w14:textId="77777777" w:rsidR="00CE07D1" w:rsidRPr="009E725D" w:rsidRDefault="00CE07D1" w:rsidP="00CE07D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6E276C32" w14:textId="77777777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  <w:vMerge w:val="restart"/>
            <w:shd w:val="clear" w:color="auto" w:fill="B6DDE8" w:themeFill="accent5" w:themeFillTint="66"/>
          </w:tcPr>
          <w:p w14:paraId="613D9C9A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13ADB2E3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E07D1" w:rsidRPr="009E725D" w14:paraId="7E0CA179" w14:textId="77777777" w:rsidTr="00CE07D1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6BC7420F" w14:textId="77777777" w:rsidR="00CE07D1" w:rsidRPr="009E725D" w:rsidRDefault="00CE07D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9474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63E3874" w14:textId="77777777" w:rsidR="00CE07D1" w:rsidRPr="009E725D" w:rsidRDefault="00CE07D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vMerge/>
            <w:shd w:val="clear" w:color="auto" w:fill="B6DDE8" w:themeFill="accent5" w:themeFillTint="66"/>
            <w:vAlign w:val="center"/>
          </w:tcPr>
          <w:p w14:paraId="5BF26B56" w14:textId="77777777" w:rsidR="00CE07D1" w:rsidRPr="009E725D" w:rsidRDefault="00CE07D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CE07D1" w:rsidRPr="009E725D" w14:paraId="6DE6A90F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459B99FD" w14:textId="5718B486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3</w:t>
            </w:r>
          </w:p>
          <w:p w14:paraId="7D6F62A3" w14:textId="77777777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  <w:p w14:paraId="3527FE5A" w14:textId="77777777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411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Cognition - Memory: </w:t>
            </w:r>
          </w:p>
          <w:p w14:paraId="7707B283" w14:textId="77777777" w:rsidR="00CE07D1" w:rsidRPr="009E725D" w:rsidRDefault="00CE07D1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Processes of memory –encoding, retrieval, storage</w:t>
            </w:r>
          </w:p>
          <w:p w14:paraId="4E136DEE" w14:textId="5B97E66C" w:rsidR="00CE07D1" w:rsidRPr="00CE07D1" w:rsidRDefault="00CE07D1" w:rsidP="00CE07D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Retrieval cues </w:t>
            </w:r>
          </w:p>
        </w:tc>
        <w:tc>
          <w:tcPr>
            <w:tcW w:w="3685" w:type="dxa"/>
          </w:tcPr>
          <w:p w14:paraId="50C14343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  <w:p w14:paraId="213E4B97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198D28FB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44F0900C" w14:textId="77777777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575A" w14:textId="5F70786C" w:rsidR="00CE07D1" w:rsidRPr="009E725D" w:rsidRDefault="00CE07D1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Reliability of Memory Assignment </w:t>
            </w:r>
          </w:p>
          <w:p w14:paraId="2CA29191" w14:textId="43D06BBF" w:rsidR="00CE07D1" w:rsidRPr="00CE07D1" w:rsidRDefault="00CE07D1" w:rsidP="00CE07D1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14:paraId="44D51C32" w14:textId="204F26EF" w:rsidR="00CE07D1" w:rsidRPr="009E725D" w:rsidRDefault="00CE07D1" w:rsidP="006C5D1F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Reliability of Memory Assignment (</w:t>
            </w:r>
            <w:r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1E395C0D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18AD5DEA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5769D8E2" w14:textId="2FBEE99A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5A96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Forensic Psychology - memory: </w:t>
            </w:r>
          </w:p>
          <w:p w14:paraId="308DEC42" w14:textId="77777777" w:rsidR="00CE07D1" w:rsidRPr="009E725D" w:rsidRDefault="00CE07D1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proofErr w:type="gramStart"/>
            <w:r w:rsidRPr="009E725D">
              <w:rPr>
                <w:rFonts w:asciiTheme="majorHAnsi" w:hAnsiTheme="majorHAnsi" w:cstheme="majorHAnsi"/>
              </w:rPr>
              <w:t>Eye witness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testimony - Photofits</w:t>
            </w:r>
          </w:p>
          <w:p w14:paraId="4FAD698E" w14:textId="77777777" w:rsidR="00CE07D1" w:rsidRPr="009E725D" w:rsidRDefault="00CE07D1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Police line-up</w:t>
            </w:r>
          </w:p>
          <w:p w14:paraId="696CB5C6" w14:textId="4AB754A9" w:rsidR="00CE07D1" w:rsidRPr="009E725D" w:rsidRDefault="00CE07D1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Misleading question</w:t>
            </w:r>
          </w:p>
        </w:tc>
        <w:tc>
          <w:tcPr>
            <w:tcW w:w="3685" w:type="dxa"/>
          </w:tcPr>
          <w:p w14:paraId="1007DCC6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014EDB97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2816DC11" w14:textId="3D4C6DEB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</w:t>
            </w:r>
            <w:r w:rsidRPr="009E725D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9BAD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Amnesia Assignment </w:t>
            </w:r>
          </w:p>
          <w:p w14:paraId="6B2BA911" w14:textId="1DDA6E17" w:rsidR="00CE07D1" w:rsidRPr="009E725D" w:rsidRDefault="00CE07D1" w:rsidP="00CE07D1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501E70B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005449B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350939D5" w14:textId="77777777" w:rsidR="00CE07D1" w:rsidRPr="009E725D" w:rsidRDefault="00CE07D1" w:rsidP="00CE07D1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Amnesia Assignment (</w:t>
            </w:r>
            <w:r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3DFC79FE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9E0E868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525AC46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7A067EFC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4D44BB33" w14:textId="041AED22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</w:t>
            </w:r>
            <w:r w:rsidRPr="009E725D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F610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Social Psychology – Types of relationships</w:t>
            </w:r>
          </w:p>
          <w:p w14:paraId="04778CF2" w14:textId="77777777" w:rsidR="00CE07D1" w:rsidRPr="009E725D" w:rsidRDefault="00CE07D1" w:rsidP="00CE07D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Antisocial behaviour</w:t>
            </w:r>
          </w:p>
          <w:p w14:paraId="7966DE2D" w14:textId="77777777" w:rsidR="00CE07D1" w:rsidRPr="009E725D" w:rsidRDefault="00CE07D1" w:rsidP="00CE07D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Prosocial behaviour </w:t>
            </w:r>
          </w:p>
          <w:p w14:paraId="60CE83C5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6DA1FA26" w14:textId="16A71C6C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5581A0A1" w14:textId="77777777" w:rsidTr="00CE07D1">
        <w:trPr>
          <w:trHeight w:val="1134"/>
        </w:trPr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</w:tcPr>
          <w:p w14:paraId="4230EE80" w14:textId="31DCF821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7C569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6A3A7053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F41976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</w:tbl>
    <w:p w14:paraId="3F1E2D76" w14:textId="77777777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462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9474"/>
        <w:gridCol w:w="3685"/>
      </w:tblGrid>
      <w:tr w:rsidR="00CE07D1" w:rsidRPr="009E725D" w14:paraId="23900176" w14:textId="77777777" w:rsidTr="00CE07D1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</w:tcPr>
          <w:p w14:paraId="2BCCE2C5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9474" w:type="dxa"/>
            <w:vMerge w:val="restart"/>
            <w:shd w:val="clear" w:color="auto" w:fill="B6DDE8" w:themeFill="accent5" w:themeFillTint="66"/>
          </w:tcPr>
          <w:p w14:paraId="6E247150" w14:textId="77777777" w:rsidR="00CE07D1" w:rsidRPr="009E725D" w:rsidRDefault="00CE07D1" w:rsidP="00CE07D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071BEA6D" w14:textId="77777777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  <w:vMerge w:val="restart"/>
            <w:shd w:val="clear" w:color="auto" w:fill="B6DDE8" w:themeFill="accent5" w:themeFillTint="66"/>
          </w:tcPr>
          <w:p w14:paraId="6AA63C88" w14:textId="77777777" w:rsidR="00CE07D1" w:rsidRPr="009E725D" w:rsidRDefault="00CE07D1" w:rsidP="00CE07D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066D20CD" w14:textId="77777777" w:rsidR="00CE07D1" w:rsidRPr="009E725D" w:rsidRDefault="00CE07D1" w:rsidP="00CE07D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E07D1" w:rsidRPr="009E725D" w14:paraId="12166052" w14:textId="77777777" w:rsidTr="00CE07D1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6694CD0E" w14:textId="77777777" w:rsidR="00CE07D1" w:rsidRPr="009E725D" w:rsidRDefault="00CE07D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9474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58B6CF9" w14:textId="77777777" w:rsidR="00CE07D1" w:rsidRPr="009E725D" w:rsidRDefault="00CE07D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  <w:vMerge/>
            <w:shd w:val="clear" w:color="auto" w:fill="B6DDE8" w:themeFill="accent5" w:themeFillTint="66"/>
            <w:vAlign w:val="center"/>
          </w:tcPr>
          <w:p w14:paraId="387F98D1" w14:textId="77777777" w:rsidR="00CE07D1" w:rsidRPr="009E725D" w:rsidRDefault="00CE07D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CE07D1" w:rsidRPr="009E725D" w14:paraId="1747F5B8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7F79EDD2" w14:textId="6627E648" w:rsidR="00CE07D1" w:rsidRPr="009E725D" w:rsidRDefault="00CE07D1" w:rsidP="00B07B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4</w:t>
            </w:r>
          </w:p>
          <w:p w14:paraId="03A58ECC" w14:textId="77777777" w:rsidR="00CE07D1" w:rsidRPr="009E725D" w:rsidRDefault="00CE07D1" w:rsidP="00B07B4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  <w:p w14:paraId="0163E52E" w14:textId="77777777" w:rsidR="00CE07D1" w:rsidRPr="009E725D" w:rsidRDefault="00CE07D1" w:rsidP="00B07B4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D11C" w14:textId="77777777" w:rsidR="00CE07D1" w:rsidRPr="009E725D" w:rsidRDefault="00CE07D1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Social Psychology </w:t>
            </w:r>
          </w:p>
          <w:p w14:paraId="539B0E4A" w14:textId="77777777" w:rsidR="00CE07D1" w:rsidRPr="009E725D" w:rsidRDefault="00CE07D1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Diffusion of responsibility</w:t>
            </w:r>
          </w:p>
          <w:p w14:paraId="5F41F13A" w14:textId="04943B3E" w:rsidR="00CE07D1" w:rsidRPr="00CE07D1" w:rsidRDefault="00CE07D1" w:rsidP="00B07B4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Bystander effect – Kitty Genovese </w:t>
            </w:r>
          </w:p>
        </w:tc>
        <w:tc>
          <w:tcPr>
            <w:tcW w:w="3685" w:type="dxa"/>
          </w:tcPr>
          <w:p w14:paraId="7BB3F714" w14:textId="77777777" w:rsidR="00CE07D1" w:rsidRPr="009E725D" w:rsidRDefault="00CE07D1" w:rsidP="00B07B4F">
            <w:pPr>
              <w:rPr>
                <w:rFonts w:asciiTheme="majorHAnsi" w:hAnsiTheme="majorHAnsi" w:cstheme="majorHAnsi"/>
              </w:rPr>
            </w:pPr>
          </w:p>
          <w:p w14:paraId="421AC016" w14:textId="77777777" w:rsidR="00CE07D1" w:rsidRPr="009E725D" w:rsidRDefault="00CE07D1" w:rsidP="00B07B4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65A8E962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3EAA52A2" w14:textId="77777777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BAC6" w14:textId="77777777" w:rsidR="00CE07D1" w:rsidRPr="009E725D" w:rsidRDefault="00CE07D1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Social Psychology </w:t>
            </w:r>
          </w:p>
          <w:p w14:paraId="159495FD" w14:textId="346B8381" w:rsidR="00CE07D1" w:rsidRDefault="00CE07D1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Conformity</w:t>
            </w:r>
          </w:p>
          <w:p w14:paraId="1BA0B140" w14:textId="0E5C52FE" w:rsidR="00CE07D1" w:rsidRPr="009E725D" w:rsidRDefault="00CE07D1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Compliance</w:t>
            </w:r>
          </w:p>
          <w:p w14:paraId="78298F5C" w14:textId="7E708140" w:rsidR="00CE07D1" w:rsidRPr="00CE07D1" w:rsidRDefault="00CE07D1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Asch’s Line Experiment</w:t>
            </w:r>
          </w:p>
        </w:tc>
        <w:tc>
          <w:tcPr>
            <w:tcW w:w="3685" w:type="dxa"/>
          </w:tcPr>
          <w:p w14:paraId="521408F8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230A447A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1C0E45E5" w14:textId="77777777" w:rsidR="00CE07D1" w:rsidRPr="009E725D" w:rsidRDefault="00CE07D1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5-6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463" w14:textId="674B5EA5" w:rsidR="00CE07D1" w:rsidRPr="009E725D" w:rsidRDefault="00CE07D1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Social Psychology</w:t>
            </w:r>
          </w:p>
          <w:p w14:paraId="220E0952" w14:textId="77777777" w:rsidR="00CE07D1" w:rsidRPr="009E725D" w:rsidRDefault="00CE07D1" w:rsidP="00753F6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Obedience </w:t>
            </w:r>
          </w:p>
          <w:p w14:paraId="0F8860D7" w14:textId="77777777" w:rsidR="00CE07D1" w:rsidRPr="009E725D" w:rsidRDefault="00CE07D1" w:rsidP="00753F6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Milgram – Shock experiment </w:t>
            </w:r>
          </w:p>
          <w:p w14:paraId="75DF0272" w14:textId="04876F76" w:rsidR="00CE07D1" w:rsidRPr="00CE07D1" w:rsidRDefault="00CE07D1" w:rsidP="00CE07D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Zimbardo – Stanford Prison Experiment </w:t>
            </w:r>
          </w:p>
        </w:tc>
        <w:tc>
          <w:tcPr>
            <w:tcW w:w="3685" w:type="dxa"/>
          </w:tcPr>
          <w:p w14:paraId="24426ADC" w14:textId="77777777" w:rsidR="00CE07D1" w:rsidRPr="009E725D" w:rsidRDefault="00CE07D1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CE07D1" w:rsidRPr="009E725D" w14:paraId="7CCD8D21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1FDF8A65" w14:textId="78D6CAB9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7-8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0ED2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>End of Topic Test</w:t>
            </w:r>
          </w:p>
          <w:p w14:paraId="2C41729F" w14:textId="77777777" w:rsidR="00CE07D1" w:rsidRPr="009E725D" w:rsidRDefault="00CE07D1" w:rsidP="00CE07D1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5D6F98D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330947B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9BCE8A1" w14:textId="77777777" w:rsidR="00CE07D1" w:rsidRPr="009E725D" w:rsidRDefault="00CE07D1" w:rsidP="00CE07D1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DCD0D12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5F35604D" w14:textId="77777777" w:rsidR="00CE07D1" w:rsidRPr="009E725D" w:rsidRDefault="00CE07D1" w:rsidP="00CE07D1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End of Topic Test (</w:t>
            </w:r>
            <w:r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1DBC4576" w14:textId="77777777" w:rsidR="00CE07D1" w:rsidRPr="009E725D" w:rsidRDefault="00CE07D1" w:rsidP="00CE07D1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  <w:p w14:paraId="1E7B5737" w14:textId="469D3C95" w:rsidR="00CE07D1" w:rsidRPr="00CE07D1" w:rsidRDefault="00CE07D1" w:rsidP="00CE07D1">
            <w:pPr>
              <w:pStyle w:val="Heading1"/>
              <w:spacing w:before="0"/>
              <w:rPr>
                <w:rFonts w:cstheme="majorHAnsi"/>
                <w:bCs w:val="0"/>
                <w:iCs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2 Online Notes (10%)</w:t>
            </w:r>
          </w:p>
        </w:tc>
      </w:tr>
      <w:tr w:rsidR="00CE07D1" w:rsidRPr="009E725D" w14:paraId="6F38FC96" w14:textId="77777777" w:rsidTr="00CE07D1">
        <w:trPr>
          <w:trHeight w:val="1134"/>
        </w:trPr>
        <w:tc>
          <w:tcPr>
            <w:tcW w:w="1470" w:type="dxa"/>
            <w:tcBorders>
              <w:right w:val="single" w:sz="4" w:space="0" w:color="auto"/>
            </w:tcBorders>
          </w:tcPr>
          <w:p w14:paraId="22B7E94D" w14:textId="4E0BB9EA" w:rsidR="00CE07D1" w:rsidRPr="009E725D" w:rsidRDefault="00CE07D1" w:rsidP="00CE07D1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9-10</w:t>
            </w:r>
          </w:p>
        </w:tc>
        <w:tc>
          <w:tcPr>
            <w:tcW w:w="9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7AD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047DFD94" w14:textId="77777777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7075B8A1" w14:textId="11ACB062" w:rsidR="00CE07D1" w:rsidRPr="009E725D" w:rsidRDefault="00CE07D1" w:rsidP="00CE07D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9-10</w:t>
            </w:r>
          </w:p>
        </w:tc>
      </w:tr>
    </w:tbl>
    <w:p w14:paraId="5CCC89DD" w14:textId="158E4DAD" w:rsidR="008D18AF" w:rsidRPr="00CE07D1" w:rsidRDefault="008D18AF" w:rsidP="00CE07D1">
      <w:pPr>
        <w:spacing w:after="200"/>
        <w:rPr>
          <w:rFonts w:asciiTheme="majorHAnsi" w:hAnsiTheme="majorHAnsi" w:cstheme="majorHAnsi"/>
          <w:b/>
          <w:bCs/>
        </w:rPr>
      </w:pPr>
    </w:p>
    <w:sectPr w:rsidR="008D18AF" w:rsidRPr="00CE07D1" w:rsidSect="00332A3E">
      <w:headerReference w:type="default" r:id="rId11"/>
      <w:pgSz w:w="16840" w:h="11900" w:orient="landscape"/>
      <w:pgMar w:top="397" w:right="720" w:bottom="284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B1E3" w14:textId="77777777" w:rsidR="00684947" w:rsidRDefault="00684947" w:rsidP="00C95093">
      <w:r>
        <w:separator/>
      </w:r>
    </w:p>
  </w:endnote>
  <w:endnote w:type="continuationSeparator" w:id="0">
    <w:p w14:paraId="5D796457" w14:textId="77777777" w:rsidR="00684947" w:rsidRDefault="00684947" w:rsidP="00C95093">
      <w:r>
        <w:continuationSeparator/>
      </w:r>
    </w:p>
  </w:endnote>
  <w:endnote w:type="continuationNotice" w:id="1">
    <w:p w14:paraId="6D813C28" w14:textId="77777777" w:rsidR="00684947" w:rsidRDefault="00684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4BC0" w14:textId="77777777" w:rsidR="00684947" w:rsidRDefault="00684947" w:rsidP="00C95093">
      <w:r>
        <w:separator/>
      </w:r>
    </w:p>
  </w:footnote>
  <w:footnote w:type="continuationSeparator" w:id="0">
    <w:p w14:paraId="60F16879" w14:textId="77777777" w:rsidR="00684947" w:rsidRDefault="00684947" w:rsidP="00C95093">
      <w:r>
        <w:continuationSeparator/>
      </w:r>
    </w:p>
  </w:footnote>
  <w:footnote w:type="continuationNotice" w:id="1">
    <w:p w14:paraId="00D87A11" w14:textId="77777777" w:rsidR="00684947" w:rsidRDefault="00684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EBD0" w14:textId="5F230DBD" w:rsidR="00AF0F28" w:rsidRPr="00893E76" w:rsidRDefault="00AF0F28" w:rsidP="00AF0F28">
    <w:pPr>
      <w:pStyle w:val="Title"/>
      <w:spacing w:after="0"/>
      <w:jc w:val="center"/>
      <w:outlineLvl w:val="0"/>
      <w:rPr>
        <w:sz w:val="40"/>
      </w:rPr>
    </w:pPr>
    <w:r w:rsidRPr="00BA2D7F">
      <w:rPr>
        <w:rFonts w:cs="Arial"/>
        <w:noProof/>
        <w:sz w:val="40"/>
      </w:rPr>
      <w:drawing>
        <wp:anchor distT="0" distB="0" distL="114300" distR="114300" simplePos="0" relativeHeight="251658240" behindDoc="0" locked="0" layoutInCell="1" allowOverlap="1" wp14:anchorId="2872C1A3" wp14:editId="3B70DE52">
          <wp:simplePos x="0" y="0"/>
          <wp:positionH relativeFrom="column">
            <wp:posOffset>285750</wp:posOffset>
          </wp:positionH>
          <wp:positionV relativeFrom="paragraph">
            <wp:posOffset>-259715</wp:posOffset>
          </wp:positionV>
          <wp:extent cx="777666" cy="914400"/>
          <wp:effectExtent l="0" t="0" r="3810" b="0"/>
          <wp:wrapNone/>
          <wp:docPr id="1" name="Picture 1" descr="Vertical full colour positiv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rtical full colour positiv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33" cy="91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40"/>
      </w:rPr>
      <w:t xml:space="preserve"> </w:t>
    </w:r>
    <w:r w:rsidR="00074D87">
      <w:rPr>
        <w:rFonts w:cs="Arial"/>
        <w:noProof/>
        <w:sz w:val="40"/>
      </w:rPr>
      <w:t>Psychology</w:t>
    </w:r>
    <w:r>
      <w:rPr>
        <w:sz w:val="40"/>
      </w:rPr>
      <w:t xml:space="preserve"> – Year </w:t>
    </w:r>
    <w:r w:rsidR="00074D87">
      <w:rPr>
        <w:sz w:val="40"/>
      </w:rPr>
      <w:t xml:space="preserve">10 </w:t>
    </w:r>
    <w:r w:rsidR="00CE07D1">
      <w:rPr>
        <w:sz w:val="40"/>
      </w:rPr>
      <w:t>Student</w:t>
    </w:r>
    <w:r w:rsidRPr="00893E76">
      <w:rPr>
        <w:sz w:val="40"/>
      </w:rPr>
      <w:t xml:space="preserve"> Outline</w:t>
    </w:r>
  </w:p>
  <w:p w14:paraId="04255D23" w14:textId="1DC2DDE8" w:rsidR="00AF0F28" w:rsidRDefault="00AF0F28" w:rsidP="00AF0F28">
    <w:pPr>
      <w:pStyle w:val="Subtitle"/>
      <w:jc w:val="center"/>
      <w:rPr>
        <w:sz w:val="28"/>
      </w:rPr>
    </w:pPr>
    <w:r w:rsidRPr="00893E76">
      <w:rPr>
        <w:sz w:val="28"/>
      </w:rPr>
      <w:t xml:space="preserve">Teaching and Learning Program </w:t>
    </w:r>
    <w:proofErr w:type="gramStart"/>
    <w:r>
      <w:rPr>
        <w:sz w:val="28"/>
      </w:rPr>
      <w:t>–</w:t>
    </w:r>
    <w:r w:rsidR="000456F5">
      <w:rPr>
        <w:sz w:val="28"/>
      </w:rPr>
      <w:t xml:space="preserve"> </w:t>
    </w:r>
    <w:r w:rsidRPr="00893E76">
      <w:rPr>
        <w:sz w:val="28"/>
      </w:rPr>
      <w:t xml:space="preserve"> </w:t>
    </w:r>
    <w:r>
      <w:rPr>
        <w:sz w:val="28"/>
      </w:rPr>
      <w:t>202</w:t>
    </w:r>
    <w:r w:rsidR="00074D87">
      <w:rPr>
        <w:sz w:val="28"/>
      </w:rPr>
      <w:t>4</w:t>
    </w:r>
    <w:proofErr w:type="gramEnd"/>
  </w:p>
  <w:p w14:paraId="52B18A87" w14:textId="5EE127C9" w:rsidR="00C95093" w:rsidRDefault="00C95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23"/>
    <w:multiLevelType w:val="hybridMultilevel"/>
    <w:tmpl w:val="5E80E510"/>
    <w:lvl w:ilvl="0" w:tplc="70A2601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1EAF"/>
    <w:multiLevelType w:val="hybridMultilevel"/>
    <w:tmpl w:val="BE0453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50ED0"/>
    <w:multiLevelType w:val="hybridMultilevel"/>
    <w:tmpl w:val="56545F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76E39"/>
    <w:multiLevelType w:val="hybridMultilevel"/>
    <w:tmpl w:val="833657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6581E"/>
    <w:multiLevelType w:val="hybridMultilevel"/>
    <w:tmpl w:val="4D3C70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D1980"/>
    <w:multiLevelType w:val="hybridMultilevel"/>
    <w:tmpl w:val="2C1205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C532B7"/>
    <w:multiLevelType w:val="hybridMultilevel"/>
    <w:tmpl w:val="FFFFFFFF"/>
    <w:lvl w:ilvl="0" w:tplc="5C64C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7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A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CF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CD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91347"/>
    <w:multiLevelType w:val="hybridMultilevel"/>
    <w:tmpl w:val="DEBC95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3802E8"/>
    <w:multiLevelType w:val="hybridMultilevel"/>
    <w:tmpl w:val="56A8C0C2"/>
    <w:lvl w:ilvl="0" w:tplc="09623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4339"/>
    <w:multiLevelType w:val="hybridMultilevel"/>
    <w:tmpl w:val="4CAE45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2610B"/>
    <w:multiLevelType w:val="hybridMultilevel"/>
    <w:tmpl w:val="BD7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36AF"/>
    <w:multiLevelType w:val="hybridMultilevel"/>
    <w:tmpl w:val="521C6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6953"/>
    <w:multiLevelType w:val="hybridMultilevel"/>
    <w:tmpl w:val="EB744BF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2E9E"/>
    <w:multiLevelType w:val="hybridMultilevel"/>
    <w:tmpl w:val="43EAF1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8C7FEF"/>
    <w:multiLevelType w:val="hybridMultilevel"/>
    <w:tmpl w:val="9ACAD7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6105189">
    <w:abstractNumId w:val="8"/>
  </w:num>
  <w:num w:numId="2" w16cid:durableId="553346921">
    <w:abstractNumId w:val="10"/>
  </w:num>
  <w:num w:numId="3" w16cid:durableId="944922446">
    <w:abstractNumId w:val="0"/>
  </w:num>
  <w:num w:numId="4" w16cid:durableId="1518885567">
    <w:abstractNumId w:val="6"/>
  </w:num>
  <w:num w:numId="5" w16cid:durableId="719986158">
    <w:abstractNumId w:val="9"/>
  </w:num>
  <w:num w:numId="6" w16cid:durableId="1326781105">
    <w:abstractNumId w:val="2"/>
  </w:num>
  <w:num w:numId="7" w16cid:durableId="2014647978">
    <w:abstractNumId w:val="7"/>
  </w:num>
  <w:num w:numId="8" w16cid:durableId="2096508906">
    <w:abstractNumId w:val="3"/>
  </w:num>
  <w:num w:numId="9" w16cid:durableId="132060302">
    <w:abstractNumId w:val="13"/>
  </w:num>
  <w:num w:numId="10" w16cid:durableId="221185626">
    <w:abstractNumId w:val="5"/>
  </w:num>
  <w:num w:numId="11" w16cid:durableId="1989244835">
    <w:abstractNumId w:val="11"/>
  </w:num>
  <w:num w:numId="12" w16cid:durableId="359551347">
    <w:abstractNumId w:val="4"/>
  </w:num>
  <w:num w:numId="13" w16cid:durableId="1415512941">
    <w:abstractNumId w:val="12"/>
  </w:num>
  <w:num w:numId="14" w16cid:durableId="731467973">
    <w:abstractNumId w:val="14"/>
  </w:num>
  <w:num w:numId="15" w16cid:durableId="13437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96"/>
    <w:rsid w:val="00004C13"/>
    <w:rsid w:val="00013DDA"/>
    <w:rsid w:val="00027632"/>
    <w:rsid w:val="00041039"/>
    <w:rsid w:val="000456F5"/>
    <w:rsid w:val="00046A83"/>
    <w:rsid w:val="00051947"/>
    <w:rsid w:val="000675FC"/>
    <w:rsid w:val="00071D6B"/>
    <w:rsid w:val="00074D87"/>
    <w:rsid w:val="00080F5E"/>
    <w:rsid w:val="0008513E"/>
    <w:rsid w:val="00093B41"/>
    <w:rsid w:val="000C09AB"/>
    <w:rsid w:val="000D00A7"/>
    <w:rsid w:val="000D4E05"/>
    <w:rsid w:val="00114E85"/>
    <w:rsid w:val="00117DE1"/>
    <w:rsid w:val="001208D0"/>
    <w:rsid w:val="00125D58"/>
    <w:rsid w:val="001332A1"/>
    <w:rsid w:val="00142320"/>
    <w:rsid w:val="0015102C"/>
    <w:rsid w:val="001635CD"/>
    <w:rsid w:val="00164378"/>
    <w:rsid w:val="00193702"/>
    <w:rsid w:val="001A36A6"/>
    <w:rsid w:val="001B41B9"/>
    <w:rsid w:val="001C4E1E"/>
    <w:rsid w:val="001E55A1"/>
    <w:rsid w:val="001F2867"/>
    <w:rsid w:val="001F2E16"/>
    <w:rsid w:val="0020311E"/>
    <w:rsid w:val="002215F2"/>
    <w:rsid w:val="0023328E"/>
    <w:rsid w:val="00233A91"/>
    <w:rsid w:val="00255636"/>
    <w:rsid w:val="00260229"/>
    <w:rsid w:val="00272623"/>
    <w:rsid w:val="002932AD"/>
    <w:rsid w:val="002A7B9F"/>
    <w:rsid w:val="002B101C"/>
    <w:rsid w:val="002B3394"/>
    <w:rsid w:val="002B3CF8"/>
    <w:rsid w:val="002C3166"/>
    <w:rsid w:val="002C3DAE"/>
    <w:rsid w:val="00332A3E"/>
    <w:rsid w:val="003410EF"/>
    <w:rsid w:val="0034251A"/>
    <w:rsid w:val="0034559C"/>
    <w:rsid w:val="00356E50"/>
    <w:rsid w:val="00357842"/>
    <w:rsid w:val="003739DD"/>
    <w:rsid w:val="003836B0"/>
    <w:rsid w:val="0038506A"/>
    <w:rsid w:val="00390789"/>
    <w:rsid w:val="00397213"/>
    <w:rsid w:val="003A205D"/>
    <w:rsid w:val="003A288C"/>
    <w:rsid w:val="003F4893"/>
    <w:rsid w:val="00403F5F"/>
    <w:rsid w:val="0041355A"/>
    <w:rsid w:val="00427617"/>
    <w:rsid w:val="00433F92"/>
    <w:rsid w:val="0043431F"/>
    <w:rsid w:val="00456872"/>
    <w:rsid w:val="00487555"/>
    <w:rsid w:val="00496DAB"/>
    <w:rsid w:val="00497D88"/>
    <w:rsid w:val="004A0BB8"/>
    <w:rsid w:val="004C1C98"/>
    <w:rsid w:val="004C5418"/>
    <w:rsid w:val="004D0A92"/>
    <w:rsid w:val="004F38D7"/>
    <w:rsid w:val="004F7AC8"/>
    <w:rsid w:val="00534973"/>
    <w:rsid w:val="005615BA"/>
    <w:rsid w:val="00574265"/>
    <w:rsid w:val="0059538A"/>
    <w:rsid w:val="005A1E76"/>
    <w:rsid w:val="005C030A"/>
    <w:rsid w:val="005C5D60"/>
    <w:rsid w:val="005D3F54"/>
    <w:rsid w:val="005E5D2C"/>
    <w:rsid w:val="005F1C67"/>
    <w:rsid w:val="005F774A"/>
    <w:rsid w:val="006174B9"/>
    <w:rsid w:val="00640612"/>
    <w:rsid w:val="00642455"/>
    <w:rsid w:val="00642E59"/>
    <w:rsid w:val="006565D9"/>
    <w:rsid w:val="00661BF8"/>
    <w:rsid w:val="00684947"/>
    <w:rsid w:val="006B1ACB"/>
    <w:rsid w:val="006B58F6"/>
    <w:rsid w:val="006C5AED"/>
    <w:rsid w:val="006C5D1F"/>
    <w:rsid w:val="006D3E22"/>
    <w:rsid w:val="007017F7"/>
    <w:rsid w:val="007108AA"/>
    <w:rsid w:val="007141A7"/>
    <w:rsid w:val="0072752D"/>
    <w:rsid w:val="0073606F"/>
    <w:rsid w:val="007434FF"/>
    <w:rsid w:val="00753F66"/>
    <w:rsid w:val="007679D4"/>
    <w:rsid w:val="0077032B"/>
    <w:rsid w:val="007A24DB"/>
    <w:rsid w:val="007A32BD"/>
    <w:rsid w:val="007C66F4"/>
    <w:rsid w:val="007D3920"/>
    <w:rsid w:val="007D73A5"/>
    <w:rsid w:val="007F79FD"/>
    <w:rsid w:val="00804BE5"/>
    <w:rsid w:val="008053DE"/>
    <w:rsid w:val="00807AEC"/>
    <w:rsid w:val="00811CA2"/>
    <w:rsid w:val="00821394"/>
    <w:rsid w:val="00827080"/>
    <w:rsid w:val="00846AF5"/>
    <w:rsid w:val="008516AD"/>
    <w:rsid w:val="008517F6"/>
    <w:rsid w:val="0087736C"/>
    <w:rsid w:val="00893E76"/>
    <w:rsid w:val="00893F6C"/>
    <w:rsid w:val="008A19FC"/>
    <w:rsid w:val="008B5F10"/>
    <w:rsid w:val="008C32C8"/>
    <w:rsid w:val="008D18AF"/>
    <w:rsid w:val="008E55B2"/>
    <w:rsid w:val="008E5F28"/>
    <w:rsid w:val="008E7C5D"/>
    <w:rsid w:val="008F0182"/>
    <w:rsid w:val="008F63E4"/>
    <w:rsid w:val="008F7130"/>
    <w:rsid w:val="00901CE3"/>
    <w:rsid w:val="00901DD9"/>
    <w:rsid w:val="00906D41"/>
    <w:rsid w:val="00913EF6"/>
    <w:rsid w:val="00921848"/>
    <w:rsid w:val="00946862"/>
    <w:rsid w:val="00960D5F"/>
    <w:rsid w:val="00966D7A"/>
    <w:rsid w:val="00976E8A"/>
    <w:rsid w:val="009856F5"/>
    <w:rsid w:val="009A1E7D"/>
    <w:rsid w:val="009A5DB3"/>
    <w:rsid w:val="009B0EC7"/>
    <w:rsid w:val="009B6568"/>
    <w:rsid w:val="009B763B"/>
    <w:rsid w:val="009D123B"/>
    <w:rsid w:val="009D4B4E"/>
    <w:rsid w:val="009E4F4A"/>
    <w:rsid w:val="009E725D"/>
    <w:rsid w:val="00A037F7"/>
    <w:rsid w:val="00A03EFE"/>
    <w:rsid w:val="00A06D47"/>
    <w:rsid w:val="00A10FAC"/>
    <w:rsid w:val="00A35E26"/>
    <w:rsid w:val="00A7199E"/>
    <w:rsid w:val="00A83327"/>
    <w:rsid w:val="00A83F5A"/>
    <w:rsid w:val="00A84ECA"/>
    <w:rsid w:val="00A87E3F"/>
    <w:rsid w:val="00A91DE6"/>
    <w:rsid w:val="00AA27E6"/>
    <w:rsid w:val="00AB0F91"/>
    <w:rsid w:val="00AB30FF"/>
    <w:rsid w:val="00AC2591"/>
    <w:rsid w:val="00AC7C20"/>
    <w:rsid w:val="00AE1FCB"/>
    <w:rsid w:val="00AE5F83"/>
    <w:rsid w:val="00AF0F28"/>
    <w:rsid w:val="00B01C77"/>
    <w:rsid w:val="00B06F79"/>
    <w:rsid w:val="00B07AA9"/>
    <w:rsid w:val="00B54A14"/>
    <w:rsid w:val="00B62002"/>
    <w:rsid w:val="00B62D9C"/>
    <w:rsid w:val="00B63535"/>
    <w:rsid w:val="00B83432"/>
    <w:rsid w:val="00B83575"/>
    <w:rsid w:val="00BA3916"/>
    <w:rsid w:val="00BC55C0"/>
    <w:rsid w:val="00BD05C1"/>
    <w:rsid w:val="00BE29D4"/>
    <w:rsid w:val="00BF118E"/>
    <w:rsid w:val="00C01E98"/>
    <w:rsid w:val="00C1109A"/>
    <w:rsid w:val="00C92EC5"/>
    <w:rsid w:val="00C95093"/>
    <w:rsid w:val="00CA0DA0"/>
    <w:rsid w:val="00CD1E87"/>
    <w:rsid w:val="00CE07D1"/>
    <w:rsid w:val="00CE49C6"/>
    <w:rsid w:val="00CF06DB"/>
    <w:rsid w:val="00CF2EE3"/>
    <w:rsid w:val="00D04108"/>
    <w:rsid w:val="00D14740"/>
    <w:rsid w:val="00D2509B"/>
    <w:rsid w:val="00D41D9B"/>
    <w:rsid w:val="00D459C6"/>
    <w:rsid w:val="00D709A1"/>
    <w:rsid w:val="00D810D1"/>
    <w:rsid w:val="00D84326"/>
    <w:rsid w:val="00D90F08"/>
    <w:rsid w:val="00DA12B2"/>
    <w:rsid w:val="00DA6E96"/>
    <w:rsid w:val="00DB3C09"/>
    <w:rsid w:val="00DC033C"/>
    <w:rsid w:val="00DD544E"/>
    <w:rsid w:val="00DD6A21"/>
    <w:rsid w:val="00DE1CA9"/>
    <w:rsid w:val="00E069C5"/>
    <w:rsid w:val="00E2325E"/>
    <w:rsid w:val="00E70227"/>
    <w:rsid w:val="00EF0767"/>
    <w:rsid w:val="00EF1A4E"/>
    <w:rsid w:val="00F04685"/>
    <w:rsid w:val="00F15DED"/>
    <w:rsid w:val="00F24407"/>
    <w:rsid w:val="00F30A9E"/>
    <w:rsid w:val="00F357BE"/>
    <w:rsid w:val="00F379FD"/>
    <w:rsid w:val="00F56F33"/>
    <w:rsid w:val="00F63BF9"/>
    <w:rsid w:val="00F67D82"/>
    <w:rsid w:val="00F8420D"/>
    <w:rsid w:val="00F90641"/>
    <w:rsid w:val="00FA3E98"/>
    <w:rsid w:val="00FB33BB"/>
    <w:rsid w:val="00FC6E19"/>
    <w:rsid w:val="00FF160F"/>
    <w:rsid w:val="00FF241B"/>
    <w:rsid w:val="00FF2BD4"/>
    <w:rsid w:val="00FF775B"/>
    <w:rsid w:val="034E7F34"/>
    <w:rsid w:val="1AAE7F18"/>
    <w:rsid w:val="2C702616"/>
    <w:rsid w:val="2FC12836"/>
    <w:rsid w:val="320E7EFC"/>
    <w:rsid w:val="56A95034"/>
    <w:rsid w:val="59ECA71B"/>
    <w:rsid w:val="6134E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73F7CA"/>
  <w15:docId w15:val="{032DA95D-0AB1-41AF-8308-D657FC20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AD"/>
    <w:pPr>
      <w:keepNext/>
      <w:keepLines/>
      <w:framePr w:hSpace="180" w:wrap="around" w:vAnchor="text" w:hAnchor="margin" w:x="-176" w:y="256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F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E96"/>
    <w:rPr>
      <w:rFonts w:asciiTheme="majorHAnsi" w:eastAsiaTheme="majorEastAsia" w:hAnsiTheme="majorHAnsi" w:cstheme="majorBidi"/>
      <w:i/>
      <w:iCs/>
      <w:color w:val="4F81BD" w:themeColor="accent1"/>
      <w:spacing w:val="15"/>
      <w:lang w:val="en-AU" w:eastAsia="en-AU"/>
    </w:rPr>
  </w:style>
  <w:style w:type="table" w:styleId="TableGrid">
    <w:name w:val="Table Grid"/>
    <w:basedOn w:val="TableNormal"/>
    <w:rsid w:val="00DA6E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paragraph" w:styleId="NoSpacing">
    <w:name w:val="No Spacing"/>
    <w:uiPriority w:val="1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character" w:styleId="Hyperlink">
    <w:name w:val="Hyperlink"/>
    <w:rsid w:val="00DA6E96"/>
    <w:rPr>
      <w:rFonts w:cs="Times New Roman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DA6E9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16AD"/>
    <w:rPr>
      <w:rFonts w:asciiTheme="majorHAnsi" w:eastAsiaTheme="majorEastAsia" w:hAnsiTheme="majorHAnsi" w:cstheme="majorBidi"/>
      <w:b/>
      <w:bCs/>
      <w:color w:val="4F81BD" w:themeColor="accent1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03F5F"/>
    <w:rPr>
      <w:rFonts w:asciiTheme="majorHAnsi" w:eastAsiaTheme="majorEastAsia" w:hAnsiTheme="majorHAnsi" w:cstheme="majorBidi"/>
      <w:b/>
      <w:bCs/>
      <w:i/>
      <w:iCs/>
      <w:color w:val="4F81BD" w:themeColor="accent1"/>
      <w:lang w:val="en-AU" w:eastAsia="en-AU"/>
    </w:rPr>
  </w:style>
  <w:style w:type="paragraph" w:styleId="ListParagraph">
    <w:name w:val="List Paragraph"/>
    <w:basedOn w:val="Normal"/>
    <w:uiPriority w:val="34"/>
    <w:qFormat/>
    <w:rsid w:val="008D18A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92EC5"/>
    <w:rPr>
      <w:rFonts w:ascii="Arial Narrow" w:hAnsi="Arial Narrow"/>
      <w:sz w:val="18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C92EC5"/>
    <w:rPr>
      <w:rFonts w:ascii="Arial Narrow" w:eastAsia="Times New Roman" w:hAnsi="Arial Narrow" w:cs="Times New Roman"/>
      <w:sz w:val="18"/>
      <w:szCs w:val="16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CE49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C6"/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B0F9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F9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AB0F91"/>
    <w:pPr>
      <w:ind w:left="240"/>
    </w:pPr>
    <w:rPr>
      <w:rFonts w:asciiTheme="minorHAnsi" w:hAnsiTheme="minorHAnsi"/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0F91"/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91"/>
    <w:rPr>
      <w:rFonts w:ascii="Lucida Grande" w:eastAsia="Times New Roman" w:hAnsi="Lucida Grande" w:cs="Lucida Grande"/>
      <w:sz w:val="18"/>
      <w:szCs w:val="18"/>
      <w:lang w:val="en-AU" w:eastAsia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D6A21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950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093"/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5301ea-ab30-4e3e-a09c-bde3027a64aa" xsi:nil="true"/>
    <lcf76f155ced4ddcb4097134ff3c332f xmlns="f6962713-d290-45da-a745-828d3fe70060">
      <Terms xmlns="http://schemas.microsoft.com/office/infopath/2007/PartnerControls"/>
    </lcf76f155ced4ddcb4097134ff3c332f>
    <SharedWithUsers xmlns="2d5301ea-ab30-4e3e-a09c-bde3027a64aa">
      <UserInfo>
        <DisplayName>HRISTIC AMIDZIC Aleksandra [Safety Bay Senior High School]</DisplayName>
        <AccountId>20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9EDC6FE131D4EA7636763F72AD884" ma:contentTypeVersion="17" ma:contentTypeDescription="Create a new document." ma:contentTypeScope="" ma:versionID="03148c873930af09060a6c6268961797">
  <xsd:schema xmlns:xsd="http://www.w3.org/2001/XMLSchema" xmlns:xs="http://www.w3.org/2001/XMLSchema" xmlns:p="http://schemas.microsoft.com/office/2006/metadata/properties" xmlns:ns2="f6962713-d290-45da-a745-828d3fe70060" xmlns:ns3="2d5301ea-ab30-4e3e-a09c-bde3027a64aa" targetNamespace="http://schemas.microsoft.com/office/2006/metadata/properties" ma:root="true" ma:fieldsID="0aa64aac6cc753e78613e9846265948e" ns2:_="" ns3:_="">
    <xsd:import namespace="f6962713-d290-45da-a745-828d3fe70060"/>
    <xsd:import namespace="2d5301ea-ab30-4e3e-a09c-bde3027a6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62713-d290-45da-a745-828d3fe70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01ea-ab30-4e3e-a09c-bde3027a6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5e4bf0b-735b-4cdd-a196-72621d58c2d1}" ma:internalName="TaxCatchAll" ma:showField="CatchAllData" ma:web="2d5301ea-ab30-4e3e-a09c-bde3027a6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95F45-C676-4E2B-9D55-43A854B64BF3}">
  <ds:schemaRefs>
    <ds:schemaRef ds:uri="http://schemas.microsoft.com/office/2006/metadata/properties"/>
    <ds:schemaRef ds:uri="http://www.w3.org/2000/xmlns/"/>
    <ds:schemaRef ds:uri="2d5301ea-ab30-4e3e-a09c-bde3027a64aa"/>
    <ds:schemaRef ds:uri="http://www.w3.org/2001/XMLSchema-instance"/>
    <ds:schemaRef ds:uri="f6962713-d290-45da-a745-828d3fe70060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E32515-2EA1-494B-8558-2A4B4F29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D2BA1-D1A9-4866-AB68-577FAD1EC1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962713-d290-45da-a745-828d3fe70060"/>
    <ds:schemaRef ds:uri="2d5301ea-ab30-4e3e-a09c-bde3027a64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20979A-38BC-48B0-81B9-8EEBC778E0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</dc:creator>
  <cp:keywords/>
  <cp:lastModifiedBy>PAUN Oliver [Safety Bay Senior High School]</cp:lastModifiedBy>
  <cp:revision>4</cp:revision>
  <cp:lastPrinted>2017-11-14T21:47:00Z</cp:lastPrinted>
  <dcterms:created xsi:type="dcterms:W3CDTF">2023-11-30T05:16:00Z</dcterms:created>
  <dcterms:modified xsi:type="dcterms:W3CDTF">2023-12-07T04:34:00Z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0x01010002E9EDC6FE131D4EA7636763F72AD884</vt:lpwstr>
  </property>
  <property fmtid="{D5CDD505-2E9C-101B-9397-08002B2CF9AE}" pid="3" name="MediaServiceImageTags">
    <vt:lpwstr/>
  </property>
</Properties>
</file>