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22" w:rsidRPr="00A87B22" w:rsidRDefault="00651D8E" w:rsidP="00A87B22">
      <w:pPr>
        <w:rPr>
          <w:rFonts w:ascii="Arial" w:hAnsi="Arial" w:cs="Arial"/>
          <w:b/>
        </w:rPr>
      </w:pPr>
      <w:r w:rsidRPr="00651D8E">
        <w:rPr>
          <w:rFonts w:ascii="Arial" w:hAnsi="Arial" w:cs="Arial"/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8CA6" wp14:editId="52BC965E">
                <wp:simplePos x="0" y="0"/>
                <wp:positionH relativeFrom="column">
                  <wp:posOffset>1904337</wp:posOffset>
                </wp:positionH>
                <wp:positionV relativeFrom="paragraph">
                  <wp:posOffset>3977</wp:posOffset>
                </wp:positionV>
                <wp:extent cx="2374265" cy="357808"/>
                <wp:effectExtent l="0" t="0" r="2794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7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E5C" w:rsidRDefault="004A6E5C" w:rsidP="00651D8E">
                            <w:pPr>
                              <w:jc w:val="center"/>
                            </w:pP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YEAR 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C8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95pt;margin-top:.3pt;width:186.95pt;height:28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">
                <v:textbox>
                  <w:txbxContent>
                    <w:p w:rsidR="004A6E5C" w:rsidRDefault="004A6E5C" w:rsidP="00651D8E">
                      <w:pPr>
                        <w:jc w:val="center"/>
                      </w:pP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YEAR 7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GENERAL</w:t>
                      </w: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ENGLISH</w:t>
                      </w:r>
                    </w:p>
                  </w:txbxContent>
                </v:textbox>
              </v:shape>
            </w:pict>
          </mc:Fallback>
        </mc:AlternateContent>
      </w:r>
      <w:r w:rsidR="00A87B22">
        <w:rPr>
          <w:noProof/>
          <w:lang w:eastAsia="en-AU"/>
        </w:rPr>
        <w:drawing>
          <wp:inline distT="0" distB="0" distL="0" distR="0" wp14:anchorId="7D2C0563" wp14:editId="1CD79F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>
        <w:rPr>
          <w:noProof/>
          <w:lang w:eastAsia="en-AU"/>
        </w:rPr>
        <w:drawing>
          <wp:inline distT="0" distB="0" distL="0" distR="0" wp14:anchorId="170FBB90" wp14:editId="519B3BA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8F2ED1" w:rsidRDefault="00A87B22" w:rsidP="00A87B22">
      <w:pPr>
        <w:rPr>
          <w:rFonts w:ascii="Arial" w:hAnsi="Arial" w:cs="Arial"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</w:t>
      </w:r>
      <w:r w:rsidRPr="008F2ED1">
        <w:rPr>
          <w:rFonts w:ascii="Arial" w:hAnsi="Arial" w:cs="Arial"/>
        </w:rPr>
        <w:t>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8F2ED1">
        <w:rPr>
          <w:rFonts w:ascii="Arial" w:hAnsi="Arial" w:cs="Arial"/>
          <w:b/>
          <w:sz w:val="22"/>
          <w:szCs w:val="22"/>
        </w:rPr>
        <w:t>5</w:t>
      </w:r>
      <w:bookmarkStart w:id="0" w:name="_GoBack"/>
      <w:bookmarkEnd w:id="0"/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F27D42" w:rsidRPr="00A87B22">
        <w:rPr>
          <w:rFonts w:ascii="Arial" w:hAnsi="Arial" w:cs="Arial"/>
          <w:b/>
          <w:caps/>
          <w:sz w:val="22"/>
          <w:szCs w:val="22"/>
        </w:rPr>
        <w:t xml:space="preserve"> </w:t>
      </w:r>
      <w:r w:rsidR="008F2ED1">
        <w:rPr>
          <w:rFonts w:ascii="Arial" w:hAnsi="Arial" w:cs="Arial"/>
          <w:b/>
          <w:caps/>
          <w:sz w:val="22"/>
          <w:szCs w:val="22"/>
        </w:rPr>
        <w:t>ANALYTICAL ESSAY</w:t>
      </w:r>
      <w:r w:rsidR="007D582A">
        <w:rPr>
          <w:rFonts w:ascii="Arial" w:hAnsi="Arial" w:cs="Arial"/>
          <w:b/>
          <w:caps/>
          <w:sz w:val="22"/>
          <w:szCs w:val="22"/>
        </w:rPr>
        <w:t xml:space="preserve"> writing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4"/>
        <w:gridCol w:w="5532"/>
      </w:tblGrid>
      <w:tr w:rsidR="00A87B22" w:rsidRPr="00FB0025" w:rsidTr="00A87B22">
        <w:tc>
          <w:tcPr>
            <w:tcW w:w="4989" w:type="dxa"/>
            <w:shd w:val="clear" w:color="auto" w:fill="auto"/>
          </w:tcPr>
          <w:p w:rsidR="00A87B22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Literature</w:t>
            </w:r>
          </w:p>
          <w:p w:rsidR="008F2ED1" w:rsidRPr="008F2ED1" w:rsidRDefault="008F2ED1" w:rsidP="008F2ED1">
            <w:pP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AU"/>
              </w:rPr>
            </w:pPr>
            <w:r w:rsidRPr="008F2ED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AU"/>
              </w:rPr>
              <w:t>Responding to Literature</w:t>
            </w:r>
          </w:p>
          <w:p w:rsidR="008F2ED1" w:rsidRPr="008F2ED1" w:rsidRDefault="008F2ED1" w:rsidP="008F2ED1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 w:rsidRPr="008F2ED1">
              <w:rPr>
                <w:rFonts w:ascii="Arial" w:hAnsi="Arial" w:cs="Arial"/>
                <w:sz w:val="18"/>
                <w:szCs w:val="18"/>
              </w:rPr>
              <w:t xml:space="preserve">Compare the ways that language and images are used to </w:t>
            </w:r>
            <w:hyperlink r:id="rId7" w:tooltip="Display the glossary entry for create" w:history="1">
              <w:r w:rsidRPr="008F2ED1">
                <w:rPr>
                  <w:rStyle w:val="Hyperlink"/>
                  <w:rFonts w:ascii="Arial" w:hAnsi="Arial" w:cs="Arial"/>
                  <w:sz w:val="18"/>
                  <w:szCs w:val="18"/>
                </w:rPr>
                <w:t>create</w:t>
              </w:r>
            </w:hyperlink>
            <w:r w:rsidRPr="008F2ED1">
              <w:rPr>
                <w:rFonts w:ascii="Arial" w:hAnsi="Arial" w:cs="Arial"/>
                <w:sz w:val="18"/>
                <w:szCs w:val="18"/>
              </w:rPr>
              <w:t xml:space="preserve"> character, and to influence emotions and opinions in different </w:t>
            </w:r>
            <w:hyperlink r:id="rId8" w:tooltip="Display the glossary entry for types of texts" w:history="1">
              <w:r w:rsidRPr="008F2ED1">
                <w:rPr>
                  <w:rStyle w:val="Hyperlink"/>
                  <w:rFonts w:ascii="Arial" w:hAnsi="Arial" w:cs="Arial"/>
                  <w:sz w:val="18"/>
                  <w:szCs w:val="18"/>
                </w:rPr>
                <w:t>types of texts</w:t>
              </w:r>
            </w:hyperlink>
            <w:r w:rsidRPr="008F2ED1">
              <w:rPr>
                <w:rFonts w:ascii="Arial" w:hAnsi="Arial" w:cs="Arial"/>
                <w:sz w:val="18"/>
                <w:szCs w:val="18"/>
              </w:rPr>
              <w:t xml:space="preserve"> (ACELT 1621)</w:t>
            </w:r>
          </w:p>
          <w:p w:rsidR="00A87B22" w:rsidRPr="00F27D42" w:rsidRDefault="00A87B22" w:rsidP="008F2ED1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5609" w:type="dxa"/>
            <w:shd w:val="clear" w:color="auto" w:fill="auto"/>
          </w:tcPr>
          <w:p w:rsidR="001A00CA" w:rsidRPr="007466BD" w:rsidRDefault="008F2ED1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Language</w:t>
            </w:r>
          </w:p>
          <w:p w:rsidR="008F2ED1" w:rsidRPr="008F2ED1" w:rsidRDefault="008F2ED1" w:rsidP="008F2ED1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</w:pPr>
            <w:r w:rsidRPr="008F2ED1">
              <w:rPr>
                <w:rFonts w:ascii="Arial" w:eastAsia="Times New Roman" w:hAnsi="Arial" w:cs="Arial"/>
                <w:b/>
                <w:sz w:val="18"/>
                <w:szCs w:val="18"/>
                <w:lang w:eastAsia="en-AU"/>
              </w:rPr>
              <w:t>Expressing and developing ideas</w:t>
            </w:r>
          </w:p>
          <w:p w:rsidR="00A87B22" w:rsidRPr="00FB0025" w:rsidRDefault="008F2ED1" w:rsidP="008F2ED1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8F2ED1">
              <w:rPr>
                <w:rFonts w:ascii="Arial" w:hAnsi="Arial" w:cs="Arial"/>
                <w:sz w:val="18"/>
                <w:szCs w:val="18"/>
              </w:rPr>
              <w:t xml:space="preserve">Analyse how </w:t>
            </w:r>
            <w:hyperlink r:id="rId9" w:tooltip="Display the glossary entry for point of view" w:history="1">
              <w:r w:rsidRPr="008F2ED1">
                <w:rPr>
                  <w:rStyle w:val="Hyperlink"/>
                  <w:rFonts w:ascii="Arial" w:hAnsi="Arial" w:cs="Arial"/>
                  <w:sz w:val="18"/>
                  <w:szCs w:val="18"/>
                </w:rPr>
                <w:t>point of view</w:t>
              </w:r>
            </w:hyperlink>
            <w:r w:rsidRPr="008F2ED1">
              <w:rPr>
                <w:rFonts w:ascii="Arial" w:hAnsi="Arial" w:cs="Arial"/>
                <w:sz w:val="18"/>
                <w:szCs w:val="18"/>
              </w:rPr>
              <w:t xml:space="preserve"> is generated in visual texts by means of choices, for example gaze, angle and social distance (ACELA 1764)</w:t>
            </w:r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B22" w:rsidTr="00A87B22">
        <w:tc>
          <w:tcPr>
            <w:tcW w:w="10682" w:type="dxa"/>
          </w:tcPr>
          <w:p w:rsidR="001A00CA" w:rsidRDefault="008F2ED1" w:rsidP="001A00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6</w:t>
            </w:r>
            <w:r w:rsidR="001A00CA">
              <w:rPr>
                <w:rFonts w:ascii="Arial" w:hAnsi="Arial" w:cs="Arial"/>
                <w:b/>
              </w:rPr>
              <w:t xml:space="preserve">: </w:t>
            </w:r>
          </w:p>
          <w:p w:rsidR="001A00CA" w:rsidRDefault="008F2ED1" w:rsidP="001A00CA">
            <w:pPr>
              <w:rPr>
                <w:rFonts w:ascii="Arial" w:hAnsi="Arial" w:cs="Arial"/>
              </w:rPr>
            </w:pPr>
            <w:r w:rsidRPr="008F2ED1">
              <w:rPr>
                <w:rFonts w:ascii="Arial" w:hAnsi="Arial" w:cs="Arial"/>
                <w:i/>
                <w:sz w:val="22"/>
                <w:szCs w:val="22"/>
              </w:rPr>
              <w:t>I</w:t>
            </w:r>
            <w:r w:rsidRPr="008F2ED1">
              <w:rPr>
                <w:rFonts w:ascii="Arial" w:hAnsi="Arial" w:cs="Arial"/>
                <w:i/>
              </w:rPr>
              <w:t>dentify and explain</w:t>
            </w:r>
            <w:r w:rsidRPr="008F2ED1">
              <w:rPr>
                <w:rFonts w:ascii="Arial" w:hAnsi="Arial" w:cs="Arial"/>
              </w:rPr>
              <w:t xml:space="preserve"> the visual techniques the author uses to in</w:t>
            </w:r>
            <w:r>
              <w:rPr>
                <w:rFonts w:ascii="Arial" w:hAnsi="Arial" w:cs="Arial"/>
              </w:rPr>
              <w:t xml:space="preserve">fer the main idea in the story </w:t>
            </w:r>
            <w:r w:rsidRPr="008F2ED1">
              <w:rPr>
                <w:rFonts w:ascii="Arial" w:hAnsi="Arial" w:cs="Arial"/>
                <w:u w:val="single"/>
              </w:rPr>
              <w:t>The Water Tower</w:t>
            </w:r>
            <w:r w:rsidRPr="008F2ED1">
              <w:rPr>
                <w:rFonts w:ascii="Arial" w:hAnsi="Arial" w:cs="Arial"/>
              </w:rPr>
              <w:t>.</w:t>
            </w:r>
          </w:p>
          <w:p w:rsidR="008F2ED1" w:rsidRPr="008F2ED1" w:rsidRDefault="008F2ED1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0CA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8F2ED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F2ED1" w:rsidRPr="004A6E5C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Week 18, Thursday 6 September</w:t>
            </w:r>
            <w:r w:rsidR="008E0210" w:rsidRPr="004A6E5C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  </w:t>
            </w:r>
            <w:r w:rsidR="007466BD">
              <w:rPr>
                <w:rFonts w:ascii="Arial" w:hAnsi="Arial" w:cs="Arial"/>
                <w:sz w:val="22"/>
                <w:szCs w:val="22"/>
              </w:rPr>
              <w:tab/>
            </w:r>
            <w:r w:rsidR="008F2ED1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Weighting: </w:t>
            </w:r>
            <w:r w:rsidR="008E0210">
              <w:rPr>
                <w:rFonts w:ascii="Arial" w:hAnsi="Arial" w:cs="Arial"/>
                <w:b/>
                <w:sz w:val="22"/>
                <w:szCs w:val="22"/>
              </w:rPr>
              <w:t xml:space="preserve">Writing </w:t>
            </w:r>
            <w:r>
              <w:rPr>
                <w:rFonts w:ascii="Arial" w:hAnsi="Arial" w:cs="Arial"/>
                <w:b/>
                <w:sz w:val="22"/>
                <w:szCs w:val="22"/>
              </w:rPr>
              <w:t>5%</w:t>
            </w:r>
          </w:p>
          <w:p w:rsidR="008E0210" w:rsidRPr="00A87B22" w:rsidRDefault="008E0210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Reading and Viewing 5%</w:t>
            </w:r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A87B22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8F2ED1" w:rsidRDefault="007466BD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Planning </w:t>
      </w:r>
    </w:p>
    <w:p w:rsidR="001A00CA" w:rsidRDefault="007466BD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Paragraph</w:t>
      </w:r>
      <w:r w:rsidR="008F2ED1">
        <w:rPr>
          <w:rFonts w:ascii="Arial" w:hAnsi="Arial" w:cs="Arial"/>
          <w:sz w:val="18"/>
          <w:szCs w:val="18"/>
        </w:rPr>
        <w:t xml:space="preserve"> drafts and edits</w:t>
      </w:r>
    </w:p>
    <w:p w:rsidR="008F2ED1" w:rsidRPr="001A00CA" w:rsidRDefault="008F2ED1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Final copy</w:t>
      </w:r>
    </w:p>
    <w:p w:rsidR="00A87B22" w:rsidRDefault="00A87B22" w:rsidP="00391898">
      <w:pPr>
        <w:rPr>
          <w:rFonts w:ascii="Arial" w:hAnsi="Arial" w:cs="Arial"/>
          <w:b/>
          <w:sz w:val="18"/>
          <w:szCs w:val="18"/>
        </w:rPr>
      </w:pPr>
    </w:p>
    <w:p w:rsidR="00FD2C9F" w:rsidRPr="00395AAE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8E0210">
        <w:rPr>
          <w:rFonts w:ascii="Arial" w:hAnsi="Arial" w:cs="Arial"/>
          <w:sz w:val="18"/>
          <w:szCs w:val="18"/>
        </w:rPr>
        <w:t xml:space="preserve">Writing and Reading &amp; </w:t>
      </w:r>
      <w:r w:rsidR="00A87B22" w:rsidRPr="001A00CA">
        <w:rPr>
          <w:rFonts w:ascii="Arial" w:hAnsi="Arial" w:cs="Arial"/>
          <w:sz w:val="18"/>
          <w:szCs w:val="18"/>
        </w:rPr>
        <w:t>Viewing</w:t>
      </w: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7268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Learning Intentions:      %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8F2ED1" w:rsidRPr="008F2ED1" w:rsidRDefault="008F2ED1" w:rsidP="008F2ED1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8F2ED1">
              <w:rPr>
                <w:rFonts w:ascii="Arial" w:hAnsi="Arial" w:cs="Arial"/>
                <w:sz w:val="20"/>
                <w:szCs w:val="20"/>
                <w:lang w:eastAsia="en-AU"/>
              </w:rPr>
              <w:t>Correct use of essay format</w:t>
            </w:r>
          </w:p>
          <w:p w:rsidR="008F2ED1" w:rsidRPr="008F2ED1" w:rsidRDefault="008F2ED1" w:rsidP="008F2ED1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8F2ED1">
              <w:rPr>
                <w:rFonts w:ascii="Arial" w:hAnsi="Arial" w:cs="Arial"/>
                <w:sz w:val="20"/>
                <w:szCs w:val="20"/>
                <w:lang w:eastAsia="en-AU"/>
              </w:rPr>
              <w:t>Correct use of paragraph format</w:t>
            </w:r>
          </w:p>
          <w:p w:rsidR="008F2ED1" w:rsidRPr="008F2ED1" w:rsidRDefault="008F2ED1" w:rsidP="008F2ED1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8F2ED1">
              <w:rPr>
                <w:rFonts w:ascii="Arial" w:hAnsi="Arial" w:cs="Arial"/>
                <w:sz w:val="20"/>
                <w:szCs w:val="20"/>
                <w:lang w:eastAsia="en-AU"/>
              </w:rPr>
              <w:t>Correct use of viewing vocabulary</w:t>
            </w:r>
          </w:p>
          <w:p w:rsidR="008E0210" w:rsidRDefault="008E0210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7418B0" w:rsidRDefault="007418B0" w:rsidP="007418B0">
            <w:pPr>
              <w:spacing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8F2ED1" w:rsidRDefault="008F2ED1" w:rsidP="00B97F4C">
            <w:pPr>
              <w:spacing w:before="120" w:after="120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8F2ED1">
              <w:rPr>
                <w:rFonts w:ascii="Arial" w:hAnsi="Arial" w:cs="Arial"/>
                <w:sz w:val="20"/>
                <w:szCs w:val="20"/>
                <w:lang w:eastAsia="en-AU"/>
              </w:rPr>
              <w:t>Demonstrating knowledge and vocabulary of viewing codes and conventions used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eastAsia="en-AU"/>
              </w:rPr>
              <w:t xml:space="preserve"> </w:t>
            </w:r>
          </w:p>
          <w:p w:rsidR="007418B0" w:rsidRPr="006F36EE" w:rsidRDefault="00B97F4C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8F2ED1" w:rsidRPr="008F2ED1" w:rsidRDefault="008F2ED1" w:rsidP="008F2ED1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8F2ED1">
              <w:rPr>
                <w:rFonts w:ascii="Arial" w:hAnsi="Arial" w:cs="Arial"/>
                <w:sz w:val="20"/>
                <w:szCs w:val="20"/>
                <w:lang w:eastAsia="en-AU"/>
              </w:rPr>
              <w:t xml:space="preserve">How to write an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analytical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AU"/>
              </w:rPr>
              <w:t>essay.</w:t>
            </w:r>
            <w:proofErr w:type="gramEnd"/>
          </w:p>
          <w:p w:rsidR="007418B0" w:rsidRPr="00395AAE" w:rsidRDefault="008F2ED1" w:rsidP="008F2ED1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8F2ED1">
              <w:rPr>
                <w:rFonts w:ascii="Arial" w:hAnsi="Arial" w:cs="Arial"/>
                <w:sz w:val="20"/>
                <w:szCs w:val="20"/>
                <w:lang w:eastAsia="en-AU"/>
              </w:rPr>
              <w:t>How viewing codes and conventions work to infer meaning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p w:rsidR="005C6BBF" w:rsidRDefault="005C6BBF" w:rsidP="003A195B">
      <w:pPr>
        <w:rPr>
          <w:rFonts w:ascii="Arial" w:hAnsi="Arial" w:cs="Arial"/>
          <w:b/>
          <w:sz w:val="20"/>
          <w:szCs w:val="20"/>
        </w:rPr>
      </w:pPr>
    </w:p>
    <w:p w:rsidR="008F2ED1" w:rsidRDefault="008F2ED1" w:rsidP="003A195B">
      <w:pPr>
        <w:rPr>
          <w:rFonts w:ascii="Arial" w:hAnsi="Arial" w:cs="Arial"/>
          <w:b/>
          <w:sz w:val="20"/>
          <w:szCs w:val="20"/>
        </w:rPr>
      </w:pPr>
    </w:p>
    <w:p w:rsidR="00E90F19" w:rsidRDefault="00E90F19" w:rsidP="00E90F19">
      <w:pPr>
        <w:rPr>
          <w:rFonts w:ascii="Arial" w:hAnsi="Arial" w:cs="Arial"/>
          <w:b/>
          <w:sz w:val="20"/>
          <w:szCs w:val="20"/>
        </w:rPr>
      </w:pPr>
      <w:r w:rsidRPr="00993797">
        <w:rPr>
          <w:rFonts w:ascii="Arial" w:hAnsi="Arial" w:cs="Arial"/>
          <w:b/>
          <w:sz w:val="20"/>
          <w:szCs w:val="20"/>
        </w:rPr>
        <w:t>Assessment Criteria:</w:t>
      </w:r>
    </w:p>
    <w:p w:rsidR="00E90F19" w:rsidRPr="00993797" w:rsidRDefault="00E90F19" w:rsidP="00E90F19">
      <w:pPr>
        <w:rPr>
          <w:rFonts w:ascii="Arial" w:hAnsi="Arial" w:cs="Arial"/>
          <w:b/>
          <w:sz w:val="20"/>
          <w:szCs w:val="20"/>
        </w:rPr>
      </w:pPr>
    </w:p>
    <w:p w:rsidR="00E90F19" w:rsidRPr="00993797" w:rsidRDefault="00E90F19" w:rsidP="00E90F1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WRITING OUTCOME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47"/>
        <w:gridCol w:w="1747"/>
        <w:gridCol w:w="1743"/>
        <w:gridCol w:w="1744"/>
        <w:gridCol w:w="1750"/>
      </w:tblGrid>
      <w:tr w:rsidR="00E90F19" w:rsidRPr="00933576" w:rsidTr="004A6E5C">
        <w:tc>
          <w:tcPr>
            <w:tcW w:w="1844" w:type="dxa"/>
            <w:shd w:val="clear" w:color="auto" w:fill="auto"/>
          </w:tcPr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1870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1870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1871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1871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E90F19" w:rsidRPr="00933576" w:rsidTr="004A6E5C">
        <w:tc>
          <w:tcPr>
            <w:tcW w:w="1844" w:type="dxa"/>
            <w:shd w:val="clear" w:color="auto" w:fill="auto"/>
          </w:tcPr>
          <w:p w:rsidR="00E90F19" w:rsidRDefault="00E90F19" w:rsidP="004A6E5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Spelling and Punctuation</w:t>
            </w:r>
          </w:p>
        </w:tc>
        <w:tc>
          <w:tcPr>
            <w:tcW w:w="1870" w:type="dxa"/>
            <w:shd w:val="clear" w:color="auto" w:fill="auto"/>
          </w:tcPr>
          <w:p w:rsidR="00E90F19" w:rsidRPr="00E90F19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Consistently spells a range of difficult words correctly and accurately uses a range of punctuation.</w:t>
            </w:r>
          </w:p>
        </w:tc>
        <w:tc>
          <w:tcPr>
            <w:tcW w:w="1870" w:type="dxa"/>
            <w:shd w:val="clear" w:color="auto" w:fill="auto"/>
          </w:tcPr>
          <w:p w:rsidR="00E90F19" w:rsidRPr="00E90F19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Correctly spells a range of common and some difficult words and accurately uses some complex punctuation to clarify meaning.</w:t>
            </w:r>
          </w:p>
        </w:tc>
        <w:tc>
          <w:tcPr>
            <w:tcW w:w="1870" w:type="dxa"/>
            <w:shd w:val="clear" w:color="auto" w:fill="auto"/>
          </w:tcPr>
          <w:p w:rsidR="00E90F19" w:rsidRPr="00E90F19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Usually uses common grammar and spelling correctly.</w:t>
            </w:r>
          </w:p>
        </w:tc>
        <w:tc>
          <w:tcPr>
            <w:tcW w:w="1871" w:type="dxa"/>
            <w:shd w:val="clear" w:color="auto" w:fill="auto"/>
          </w:tcPr>
          <w:p w:rsidR="00E90F19" w:rsidRPr="00E90F19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Mostly uses familiar spelling, punctuation and grammar correctly.</w:t>
            </w:r>
          </w:p>
        </w:tc>
        <w:tc>
          <w:tcPr>
            <w:tcW w:w="1871" w:type="dxa"/>
            <w:shd w:val="clear" w:color="auto" w:fill="auto"/>
          </w:tcPr>
          <w:p w:rsidR="00E90F19" w:rsidRPr="00E90F19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E90F19" w:rsidRPr="00933576" w:rsidTr="004A6E5C">
        <w:tc>
          <w:tcPr>
            <w:tcW w:w="1844" w:type="dxa"/>
            <w:shd w:val="clear" w:color="auto" w:fill="auto"/>
          </w:tcPr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sz w:val="18"/>
                <w:szCs w:val="18"/>
              </w:rPr>
              <w:t>Editing</w:t>
            </w:r>
          </w:p>
        </w:tc>
        <w:tc>
          <w:tcPr>
            <w:tcW w:w="1870" w:type="dxa"/>
            <w:shd w:val="clear" w:color="auto" w:fill="auto"/>
          </w:tcPr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Employs a range of strategies to effectively monitor and edit own work to improve accuracy and meaning, e.g. adds and/or deletes words to enhance fluency.</w:t>
            </w:r>
          </w:p>
        </w:tc>
        <w:tc>
          <w:tcPr>
            <w:tcW w:w="1870" w:type="dxa"/>
            <w:shd w:val="clear" w:color="auto" w:fill="auto"/>
          </w:tcPr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Edits and monitors own work for accuracy and to improve clarity, e.g. inserts additional or alternative words.</w:t>
            </w:r>
          </w:p>
        </w:tc>
        <w:tc>
          <w:tcPr>
            <w:tcW w:w="1870" w:type="dxa"/>
            <w:shd w:val="clear" w:color="auto" w:fill="auto"/>
          </w:tcPr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Employs simple strategies to monitor and edit own work for accuracy and meaning, e.g. crosses out and rewrites words.</w:t>
            </w:r>
          </w:p>
        </w:tc>
        <w:tc>
          <w:tcPr>
            <w:tcW w:w="1871" w:type="dxa"/>
            <w:shd w:val="clear" w:color="auto" w:fill="auto"/>
          </w:tcPr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Identifies and may correct some of the errors made, including spelling and punctuation.</w:t>
            </w:r>
          </w:p>
        </w:tc>
        <w:tc>
          <w:tcPr>
            <w:tcW w:w="1871" w:type="dxa"/>
            <w:shd w:val="clear" w:color="auto" w:fill="auto"/>
          </w:tcPr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Identifies some errors.</w:t>
            </w:r>
          </w:p>
        </w:tc>
      </w:tr>
      <w:tr w:rsidR="00E90F19" w:rsidRPr="00933576" w:rsidTr="004A6E5C">
        <w:tc>
          <w:tcPr>
            <w:tcW w:w="1844" w:type="dxa"/>
            <w:shd w:val="clear" w:color="auto" w:fill="auto"/>
          </w:tcPr>
          <w:p w:rsidR="00E90F19" w:rsidRPr="00933576" w:rsidRDefault="00E90F19" w:rsidP="004A6E5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Language Features</w:t>
            </w:r>
          </w:p>
        </w:tc>
        <w:tc>
          <w:tcPr>
            <w:tcW w:w="1870" w:type="dxa"/>
            <w:shd w:val="clear" w:color="auto" w:fill="auto"/>
          </w:tcPr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Uses complex, specialised and subject-specific vocabulary appropriately and accurately.</w:t>
            </w:r>
          </w:p>
        </w:tc>
        <w:tc>
          <w:tcPr>
            <w:tcW w:w="1870" w:type="dxa"/>
            <w:shd w:val="clear" w:color="auto" w:fill="auto"/>
          </w:tcPr>
          <w:p w:rsidR="00E90F19" w:rsidRPr="00E90F19" w:rsidRDefault="00E90F19" w:rsidP="004A6E5C">
            <w:pPr>
              <w:keepNext/>
              <w:keepLines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E90F1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Uses a range of vocabulary appropriately and accurately, including correctly using a variety of specialised vocabulary.</w:t>
            </w:r>
          </w:p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auto"/>
          </w:tcPr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E90F1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Uses a range of adjectives and familiar expressions, and uses a variety of specialised vocabulary to convey meaning.</w:t>
            </w:r>
          </w:p>
        </w:tc>
        <w:tc>
          <w:tcPr>
            <w:tcW w:w="1871" w:type="dxa"/>
            <w:shd w:val="clear" w:color="auto" w:fill="auto"/>
          </w:tcPr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E90F1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Uses simple, familiar adjectives and language in their writing.</w:t>
            </w:r>
          </w:p>
        </w:tc>
        <w:tc>
          <w:tcPr>
            <w:tcW w:w="1871" w:type="dxa"/>
            <w:shd w:val="clear" w:color="auto" w:fill="auto"/>
          </w:tcPr>
          <w:p w:rsidR="00E90F19" w:rsidRPr="00E90F19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E90F19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E90F19" w:rsidRDefault="00E90F19" w:rsidP="00E90F19">
      <w:pPr>
        <w:spacing w:after="200" w:line="276" w:lineRule="auto"/>
        <w:rPr>
          <w:rFonts w:ascii="Arial" w:hAnsi="Arial" w:cs="Arial"/>
          <w:b/>
          <w:u w:val="single"/>
        </w:rPr>
      </w:pPr>
    </w:p>
    <w:p w:rsidR="00E90F19" w:rsidRDefault="00E90F19" w:rsidP="00E90F19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 w:rsidRPr="00CC0690">
        <w:rPr>
          <w:rFonts w:ascii="Arial" w:hAnsi="Arial" w:cs="Arial"/>
          <w:b/>
          <w:sz w:val="20"/>
          <w:szCs w:val="20"/>
        </w:rPr>
        <w:t>READING AND VIEWING OUTCOME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743"/>
        <w:gridCol w:w="1743"/>
        <w:gridCol w:w="1743"/>
        <w:gridCol w:w="1743"/>
        <w:gridCol w:w="1749"/>
      </w:tblGrid>
      <w:tr w:rsidR="00E90F19" w:rsidRPr="00933576" w:rsidTr="004A6E5C">
        <w:tc>
          <w:tcPr>
            <w:tcW w:w="1844" w:type="dxa"/>
            <w:shd w:val="clear" w:color="auto" w:fill="auto"/>
          </w:tcPr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0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1870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1870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1871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1871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E90F19" w:rsidRPr="00933576" w:rsidRDefault="00E90F19" w:rsidP="004A6E5C">
            <w:pPr>
              <w:rPr>
                <w:rFonts w:ascii="Arial" w:hAnsi="Arial" w:cs="Arial"/>
                <w:sz w:val="18"/>
                <w:szCs w:val="18"/>
              </w:rPr>
            </w:pPr>
            <w:r w:rsidRPr="00933576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E90F19" w:rsidRPr="00BB671A" w:rsidTr="004A6E5C">
        <w:tc>
          <w:tcPr>
            <w:tcW w:w="1844" w:type="dxa"/>
            <w:shd w:val="clear" w:color="auto" w:fill="auto"/>
          </w:tcPr>
          <w:p w:rsidR="00E90F19" w:rsidRPr="00933576" w:rsidRDefault="00E90F19" w:rsidP="004A6E5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33576">
              <w:rPr>
                <w:rFonts w:ascii="Arial" w:hAnsi="Arial" w:cs="Arial"/>
                <w:b/>
                <w:sz w:val="18"/>
                <w:szCs w:val="18"/>
              </w:rPr>
              <w:t>Text structure</w:t>
            </w:r>
          </w:p>
        </w:tc>
        <w:tc>
          <w:tcPr>
            <w:tcW w:w="1870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Explains how a text can be constructed to appeal to their intended audiences and to promote particular viewpoints.</w:t>
            </w:r>
          </w:p>
        </w:tc>
        <w:tc>
          <w:tcPr>
            <w:tcW w:w="1870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Describes aspects of a text’s structure that help to promote a viewpoint and appeal to particular audiences in particular contexts.</w:t>
            </w:r>
          </w:p>
        </w:tc>
        <w:tc>
          <w:tcPr>
            <w:tcW w:w="1870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Identifies how text structures can influence the complexity of a text and are dependent on audience, purpose and context.</w:t>
            </w:r>
          </w:p>
        </w:tc>
        <w:tc>
          <w:tcPr>
            <w:tcW w:w="1871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Recognises, in a general manner, that texts are constructed to appeal to particular audiences and purposes.</w:t>
            </w:r>
          </w:p>
        </w:tc>
        <w:tc>
          <w:tcPr>
            <w:tcW w:w="1871" w:type="dxa"/>
            <w:shd w:val="clear" w:color="auto" w:fill="auto"/>
          </w:tcPr>
          <w:p w:rsidR="00E90F19" w:rsidRPr="00933576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3357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Lists one or two elements of a text’s structure.</w:t>
            </w:r>
          </w:p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E90F19" w:rsidRPr="00933576" w:rsidTr="004A6E5C">
        <w:tc>
          <w:tcPr>
            <w:tcW w:w="1844" w:type="dxa"/>
            <w:shd w:val="clear" w:color="auto" w:fill="auto"/>
          </w:tcPr>
          <w:p w:rsidR="00E90F19" w:rsidRPr="00933576" w:rsidRDefault="00E90F19" w:rsidP="004A6E5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Conventions of a Text</w:t>
            </w:r>
          </w:p>
        </w:tc>
        <w:tc>
          <w:tcPr>
            <w:tcW w:w="1870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Explains the way in which specific visual language devices have been used to construct characters and to influence a viewer’s response to them.</w:t>
            </w:r>
          </w:p>
        </w:tc>
        <w:tc>
          <w:tcPr>
            <w:tcW w:w="1870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Describes ways in which specific visual language devices can be used to construct characters and to influence a viewer’s response to them in a broad sense.</w:t>
            </w:r>
          </w:p>
        </w:tc>
        <w:tc>
          <w:tcPr>
            <w:tcW w:w="1870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Identifies ways in which visual language can be used to construct characters in a text.</w:t>
            </w:r>
          </w:p>
        </w:tc>
        <w:tc>
          <w:tcPr>
            <w:tcW w:w="1871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Recognises, in a general manner, that visual language can be used to construct characters in a text.</w:t>
            </w:r>
          </w:p>
        </w:tc>
        <w:tc>
          <w:tcPr>
            <w:tcW w:w="1871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E90F19" w:rsidRPr="00933576" w:rsidTr="004A6E5C">
        <w:tc>
          <w:tcPr>
            <w:tcW w:w="1844" w:type="dxa"/>
            <w:shd w:val="clear" w:color="auto" w:fill="auto"/>
          </w:tcPr>
          <w:p w:rsidR="00E90F19" w:rsidRPr="00933576" w:rsidRDefault="00E90F19" w:rsidP="004A6E5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Interpreting</w:t>
            </w:r>
          </w:p>
        </w:tc>
        <w:tc>
          <w:tcPr>
            <w:tcW w:w="1870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Justifies responses to characters, settings and events depicted in a text, drawing on textual details and personal opinions.</w:t>
            </w:r>
          </w:p>
        </w:tc>
        <w:tc>
          <w:tcPr>
            <w:tcW w:w="1870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Makes judgements about characters, settings and events depicted in a text.</w:t>
            </w:r>
          </w:p>
        </w:tc>
        <w:tc>
          <w:tcPr>
            <w:tcW w:w="1870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Describes characters, settings and events depicted in a text, drawing on textual details to support the description.</w:t>
            </w:r>
          </w:p>
        </w:tc>
        <w:tc>
          <w:tcPr>
            <w:tcW w:w="1871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sz w:val="18"/>
                <w:szCs w:val="18"/>
              </w:rPr>
              <w:t>Describes, in a general manner, the characters, settings and events depicted in a text.</w:t>
            </w:r>
          </w:p>
        </w:tc>
        <w:tc>
          <w:tcPr>
            <w:tcW w:w="1871" w:type="dxa"/>
            <w:shd w:val="clear" w:color="auto" w:fill="auto"/>
          </w:tcPr>
          <w:p w:rsidR="00E90F19" w:rsidRPr="00BB671A" w:rsidRDefault="00E90F19" w:rsidP="004A6E5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B671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Refers to either liking or disliking a text.</w:t>
            </w:r>
          </w:p>
        </w:tc>
      </w:tr>
    </w:tbl>
    <w:p w:rsidR="00E90F19" w:rsidRDefault="00E90F19" w:rsidP="00E90F19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:rsidR="00E90F19" w:rsidRDefault="00E90F19" w:rsidP="003A195B">
      <w:pPr>
        <w:rPr>
          <w:rFonts w:ascii="Arial" w:hAnsi="Arial" w:cs="Arial"/>
          <w:b/>
          <w:sz w:val="20"/>
          <w:szCs w:val="20"/>
        </w:rPr>
      </w:pPr>
    </w:p>
    <w:p w:rsidR="00FB0025" w:rsidRDefault="00FB0025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5C6BBF" w:rsidP="00E90F19">
      <w:pPr>
        <w:ind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Score ___________________</w:t>
      </w:r>
    </w:p>
    <w:p w:rsidR="00E90F19" w:rsidRPr="00E90F19" w:rsidRDefault="00E90F19" w:rsidP="00E90F19">
      <w:pPr>
        <w:ind w:hanging="426"/>
        <w:rPr>
          <w:rFonts w:ascii="Arial" w:hAnsi="Arial" w:cs="Arial"/>
          <w:sz w:val="18"/>
          <w:szCs w:val="18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3A195B" w:rsidRPr="003A195B" w:rsidRDefault="003A195B" w:rsidP="005A7C63">
      <w:pPr>
        <w:rPr>
          <w:rFonts w:ascii="Arial" w:hAnsi="Arial" w:cs="Arial"/>
          <w:b/>
          <w:sz w:val="18"/>
          <w:szCs w:val="18"/>
          <w:u w:val="single"/>
        </w:rPr>
      </w:pPr>
      <w:r w:rsidRPr="003A195B">
        <w:rPr>
          <w:rFonts w:ascii="Arial" w:hAnsi="Arial" w:cs="Arial"/>
          <w:b/>
          <w:sz w:val="18"/>
          <w:szCs w:val="18"/>
          <w:u w:val="single"/>
        </w:rPr>
        <w:t>REFLECTION</w:t>
      </w:r>
    </w:p>
    <w:p w:rsidR="003A195B" w:rsidRPr="003A195B" w:rsidRDefault="003A195B" w:rsidP="003A195B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584"/>
        <w:gridCol w:w="3787"/>
      </w:tblGrid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WEAKNESSES: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SPELLING WORDS: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word three times</w:t>
            </w:r>
          </w:p>
        </w:tc>
      </w:tr>
      <w:tr w:rsidR="003A195B" w:rsidRPr="003A195B" w:rsidTr="005A7C63">
        <w:trPr>
          <w:trHeight w:val="5389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ONE FOCUS FOR IMPROVEMENT IN MY NEXT WRITTEN TASK: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GRAMMAR: 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grammar rule</w:t>
            </w:r>
          </w:p>
        </w:tc>
      </w:tr>
      <w:tr w:rsidR="003A195B" w:rsidRPr="003A195B" w:rsidTr="005A7C63">
        <w:trPr>
          <w:trHeight w:val="4810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391898" w:rsidRDefault="00391898" w:rsidP="00993E2A">
      <w:pPr>
        <w:rPr>
          <w:rFonts w:ascii="Arial" w:hAnsi="Arial" w:cs="Arial"/>
          <w:sz w:val="22"/>
          <w:szCs w:val="22"/>
        </w:rPr>
      </w:pPr>
    </w:p>
    <w:p w:rsidR="00D27C76" w:rsidRDefault="00D27C76" w:rsidP="00993E2A">
      <w:pPr>
        <w:rPr>
          <w:rFonts w:ascii="Arial" w:hAnsi="Arial" w:cs="Arial"/>
          <w:sz w:val="22"/>
          <w:szCs w:val="22"/>
        </w:rPr>
      </w:pPr>
    </w:p>
    <w:p w:rsidR="00D27C76" w:rsidRDefault="00D27C76" w:rsidP="00993E2A">
      <w:pPr>
        <w:rPr>
          <w:rFonts w:ascii="Arial" w:hAnsi="Arial" w:cs="Arial"/>
          <w:sz w:val="22"/>
          <w:szCs w:val="22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sectPr w:rsidR="00A11E92" w:rsidSect="005A7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98"/>
    <w:rsid w:val="000A6BFE"/>
    <w:rsid w:val="000C0BFC"/>
    <w:rsid w:val="000E21B2"/>
    <w:rsid w:val="001031C9"/>
    <w:rsid w:val="001678F8"/>
    <w:rsid w:val="00176239"/>
    <w:rsid w:val="00181A26"/>
    <w:rsid w:val="001944D3"/>
    <w:rsid w:val="001A00CA"/>
    <w:rsid w:val="001A06DF"/>
    <w:rsid w:val="002149F0"/>
    <w:rsid w:val="00247EF3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91898"/>
    <w:rsid w:val="003951AD"/>
    <w:rsid w:val="00395AAE"/>
    <w:rsid w:val="003A195B"/>
    <w:rsid w:val="003A5D5A"/>
    <w:rsid w:val="00401C8C"/>
    <w:rsid w:val="004449E5"/>
    <w:rsid w:val="004A6E5C"/>
    <w:rsid w:val="004C0CD4"/>
    <w:rsid w:val="005046B7"/>
    <w:rsid w:val="00562D78"/>
    <w:rsid w:val="005A7C63"/>
    <w:rsid w:val="005C6BBF"/>
    <w:rsid w:val="00651D8E"/>
    <w:rsid w:val="00667BEF"/>
    <w:rsid w:val="006E1AA2"/>
    <w:rsid w:val="007418B0"/>
    <w:rsid w:val="007466BD"/>
    <w:rsid w:val="007C1173"/>
    <w:rsid w:val="007D11FF"/>
    <w:rsid w:val="007D582A"/>
    <w:rsid w:val="007E5572"/>
    <w:rsid w:val="008E0210"/>
    <w:rsid w:val="008F2ED1"/>
    <w:rsid w:val="00984734"/>
    <w:rsid w:val="00993E2A"/>
    <w:rsid w:val="009D6E40"/>
    <w:rsid w:val="00A10C72"/>
    <w:rsid w:val="00A11E92"/>
    <w:rsid w:val="00A17431"/>
    <w:rsid w:val="00A87B22"/>
    <w:rsid w:val="00B25B0C"/>
    <w:rsid w:val="00B86FA2"/>
    <w:rsid w:val="00B97F4C"/>
    <w:rsid w:val="00BA10C2"/>
    <w:rsid w:val="00BF54F1"/>
    <w:rsid w:val="00C45316"/>
    <w:rsid w:val="00CB4E53"/>
    <w:rsid w:val="00CB5AD1"/>
    <w:rsid w:val="00CC3291"/>
    <w:rsid w:val="00CE1514"/>
    <w:rsid w:val="00D259F6"/>
    <w:rsid w:val="00D27C76"/>
    <w:rsid w:val="00D6595C"/>
    <w:rsid w:val="00DE7460"/>
    <w:rsid w:val="00E90F19"/>
    <w:rsid w:val="00EC7E5D"/>
    <w:rsid w:val="00F27D42"/>
    <w:rsid w:val="00F74377"/>
    <w:rsid w:val="00F75B44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2DFA"/>
  <w15:docId w15:val="{337B5ACA-58C1-4C52-A434-89C2E830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raliancurriculum.edu.au/glossary/popup?a=E&amp;t=types+of+text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ustraliancurriculum.edu.au/glossary/popup?a=E&amp;t=cre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ustraliancurriculum.edu.au/glossary/popup?a=E&amp;t=point+of+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558F6-2467-4C19-856E-E4E63E6A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C18FE03C</Template>
  <TotalTime>7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JACKSON Tara [Narrogin Senior High School]</cp:lastModifiedBy>
  <cp:revision>3</cp:revision>
  <cp:lastPrinted>2018-10-04T04:59:00Z</cp:lastPrinted>
  <dcterms:created xsi:type="dcterms:W3CDTF">2018-09-06T03:39:00Z</dcterms:created>
  <dcterms:modified xsi:type="dcterms:W3CDTF">2018-10-04T05:04:00Z</dcterms:modified>
</cp:coreProperties>
</file>