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0F86" w:rsidRDefault="00223D90" w:rsidP="00223D90">
      <w:pPr>
        <w:ind w:left="-851" w:right="-1039"/>
        <w:rPr>
          <w:rFonts w:ascii="Arial" w:hAnsi="Arial" w:cs="Arial"/>
          <w:sz w:val="22"/>
          <w:szCs w:val="22"/>
        </w:rPr>
      </w:pPr>
      <w:r w:rsidRPr="00223D90">
        <w:rPr>
          <w:rFonts w:ascii="Arial" w:hAnsi="Arial" w:cs="Arial"/>
          <w:noProof/>
          <w:sz w:val="22"/>
          <w:szCs w:val="22"/>
          <w:lang w:eastAsia="en-AU"/>
        </w:rPr>
        <w:drawing>
          <wp:inline distT="0" distB="0" distL="0" distR="0">
            <wp:extent cx="685800" cy="685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solidFill>
                      <a:srgbClr val="FFFFFF"/>
                    </a:solidFill>
                    <a:ln>
                      <a:noFill/>
                    </a:ln>
                  </pic:spPr>
                </pic:pic>
              </a:graphicData>
            </a:graphic>
          </wp:inline>
        </w:drawing>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223D90">
        <w:rPr>
          <w:rFonts w:ascii="Arial" w:hAnsi="Arial" w:cs="Arial"/>
          <w:noProof/>
          <w:sz w:val="22"/>
          <w:szCs w:val="22"/>
          <w:lang w:eastAsia="en-AU"/>
        </w:rPr>
        <w:drawing>
          <wp:inline distT="0" distB="0" distL="0" distR="0">
            <wp:extent cx="685800" cy="685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solidFill>
                      <a:srgbClr val="FFFFFF"/>
                    </a:solidFill>
                    <a:ln>
                      <a:noFill/>
                    </a:ln>
                  </pic:spPr>
                </pic:pic>
              </a:graphicData>
            </a:graphic>
          </wp:inline>
        </w:drawing>
      </w:r>
    </w:p>
    <w:p w:rsidR="00223D90" w:rsidRDefault="00223D90" w:rsidP="00C903E2">
      <w:pPr>
        <w:rPr>
          <w:rFonts w:ascii="Arial" w:hAnsi="Arial" w:cs="Arial"/>
          <w:sz w:val="22"/>
          <w:szCs w:val="22"/>
        </w:rPr>
      </w:pPr>
    </w:p>
    <w:p w:rsidR="00C903E2" w:rsidRDefault="00C903E2" w:rsidP="00C903E2">
      <w:pPr>
        <w:rPr>
          <w:rFonts w:ascii="Arial" w:hAnsi="Arial" w:cs="Arial"/>
          <w:sz w:val="22"/>
          <w:szCs w:val="22"/>
        </w:rPr>
      </w:pPr>
      <w:r w:rsidRPr="00866F68">
        <w:rPr>
          <w:rFonts w:ascii="Arial" w:hAnsi="Arial" w:cs="Arial"/>
          <w:sz w:val="22"/>
          <w:szCs w:val="22"/>
        </w:rPr>
        <w:t>Name: ___________________</w:t>
      </w:r>
      <w:r>
        <w:rPr>
          <w:rFonts w:ascii="Arial" w:hAnsi="Arial" w:cs="Arial"/>
          <w:sz w:val="22"/>
          <w:szCs w:val="22"/>
        </w:rPr>
        <w:tab/>
      </w:r>
      <w:r>
        <w:rPr>
          <w:rFonts w:ascii="Arial" w:hAnsi="Arial" w:cs="Arial"/>
          <w:sz w:val="22"/>
          <w:szCs w:val="22"/>
        </w:rPr>
        <w:tab/>
      </w:r>
      <w:r>
        <w:rPr>
          <w:rFonts w:ascii="Arial" w:hAnsi="Arial" w:cs="Arial"/>
          <w:sz w:val="22"/>
          <w:szCs w:val="22"/>
        </w:rPr>
        <w:tab/>
        <w:t>Teacher: ____</w:t>
      </w:r>
      <w:r w:rsidR="00BE4DD5" w:rsidRPr="00BE4DD5">
        <w:rPr>
          <w:rFonts w:ascii="Arial" w:hAnsi="Arial" w:cs="Arial"/>
          <w:sz w:val="22"/>
          <w:szCs w:val="22"/>
          <w:u w:val="single"/>
        </w:rPr>
        <w:t>Ms Hobson</w:t>
      </w:r>
      <w:r w:rsidRPr="00BE4DD5">
        <w:rPr>
          <w:rFonts w:ascii="Arial" w:hAnsi="Arial" w:cs="Arial"/>
          <w:sz w:val="22"/>
          <w:szCs w:val="22"/>
          <w:u w:val="single"/>
        </w:rPr>
        <w:t>___</w:t>
      </w:r>
      <w:r w:rsidR="00223D90">
        <w:rPr>
          <w:rFonts w:ascii="Arial" w:hAnsi="Arial" w:cs="Arial"/>
          <w:sz w:val="22"/>
          <w:szCs w:val="22"/>
          <w:u w:val="single"/>
        </w:rPr>
        <w:t xml:space="preserve"> </w:t>
      </w:r>
    </w:p>
    <w:p w:rsidR="00C903E2" w:rsidRDefault="00C903E2" w:rsidP="00C903E2">
      <w:pPr>
        <w:rPr>
          <w:rFonts w:ascii="Arial" w:hAnsi="Arial" w:cs="Arial"/>
          <w:sz w:val="22"/>
          <w:szCs w:val="22"/>
        </w:rPr>
      </w:pPr>
    </w:p>
    <w:p w:rsidR="00C903E2" w:rsidRPr="00FA7C98" w:rsidRDefault="00C903E2" w:rsidP="00C903E2">
      <w:pPr>
        <w:jc w:val="center"/>
        <w:rPr>
          <w:rFonts w:ascii="Arial" w:hAnsi="Arial" w:cs="Arial"/>
          <w:b/>
          <w:sz w:val="22"/>
          <w:szCs w:val="22"/>
          <w:u w:val="single"/>
        </w:rPr>
      </w:pPr>
      <w:r w:rsidRPr="00FA7C98">
        <w:rPr>
          <w:rFonts w:ascii="Arial" w:hAnsi="Arial" w:cs="Arial"/>
          <w:b/>
          <w:sz w:val="22"/>
          <w:szCs w:val="22"/>
          <w:u w:val="single"/>
        </w:rPr>
        <w:t xml:space="preserve">YEAR </w:t>
      </w:r>
      <w:r w:rsidR="001B48E2">
        <w:rPr>
          <w:rFonts w:ascii="Arial" w:hAnsi="Arial" w:cs="Arial"/>
          <w:b/>
          <w:sz w:val="22"/>
          <w:szCs w:val="22"/>
          <w:u w:val="single"/>
        </w:rPr>
        <w:t>7</w:t>
      </w:r>
      <w:r w:rsidRPr="00FA7C98">
        <w:rPr>
          <w:rFonts w:ascii="Arial" w:hAnsi="Arial" w:cs="Arial"/>
          <w:b/>
          <w:sz w:val="22"/>
          <w:szCs w:val="22"/>
          <w:u w:val="single"/>
        </w:rPr>
        <w:t xml:space="preserve"> </w:t>
      </w:r>
      <w:r w:rsidR="001B48E2">
        <w:rPr>
          <w:rFonts w:ascii="Arial" w:hAnsi="Arial" w:cs="Arial"/>
          <w:b/>
          <w:sz w:val="22"/>
          <w:szCs w:val="22"/>
          <w:u w:val="single"/>
        </w:rPr>
        <w:t>NAEP</w:t>
      </w:r>
      <w:r w:rsidR="00DF4138">
        <w:rPr>
          <w:rFonts w:ascii="Arial" w:hAnsi="Arial" w:cs="Arial"/>
          <w:b/>
          <w:sz w:val="22"/>
          <w:szCs w:val="22"/>
          <w:u w:val="single"/>
        </w:rPr>
        <w:t xml:space="preserve"> </w:t>
      </w:r>
      <w:r w:rsidRPr="00FA7C98">
        <w:rPr>
          <w:rFonts w:ascii="Arial" w:hAnsi="Arial" w:cs="Arial"/>
          <w:b/>
          <w:sz w:val="22"/>
          <w:szCs w:val="22"/>
          <w:u w:val="single"/>
        </w:rPr>
        <w:t>ENGLISH</w:t>
      </w:r>
    </w:p>
    <w:p w:rsidR="00C903E2" w:rsidRPr="00C903E2" w:rsidRDefault="0042475F" w:rsidP="00C903E2">
      <w:pPr>
        <w:jc w:val="center"/>
        <w:rPr>
          <w:rFonts w:ascii="Arial" w:hAnsi="Arial" w:cs="Arial"/>
          <w:b/>
          <w:sz w:val="22"/>
          <w:szCs w:val="22"/>
          <w:u w:val="single"/>
        </w:rPr>
      </w:pPr>
      <w:r>
        <w:rPr>
          <w:rFonts w:ascii="Arial" w:hAnsi="Arial" w:cs="Arial"/>
          <w:b/>
          <w:sz w:val="22"/>
          <w:szCs w:val="22"/>
          <w:u w:val="single"/>
        </w:rPr>
        <w:t>TASK 5</w:t>
      </w:r>
      <w:r w:rsidR="00C903E2" w:rsidRPr="00FA7C98">
        <w:rPr>
          <w:rFonts w:ascii="Arial" w:hAnsi="Arial" w:cs="Arial"/>
          <w:b/>
          <w:sz w:val="22"/>
          <w:szCs w:val="22"/>
          <w:u w:val="single"/>
        </w:rPr>
        <w:t xml:space="preserve">:  </w:t>
      </w:r>
      <w:r>
        <w:rPr>
          <w:rFonts w:ascii="Arial" w:hAnsi="Arial" w:cs="Arial"/>
          <w:b/>
          <w:i/>
          <w:sz w:val="22"/>
          <w:szCs w:val="22"/>
          <w:u w:val="single"/>
        </w:rPr>
        <w:t>Novel</w:t>
      </w:r>
      <w:r w:rsidR="001B48E2">
        <w:rPr>
          <w:rFonts w:ascii="Arial" w:hAnsi="Arial" w:cs="Arial"/>
          <w:b/>
          <w:i/>
          <w:sz w:val="22"/>
          <w:szCs w:val="22"/>
          <w:u w:val="single"/>
        </w:rPr>
        <w:t xml:space="preserve"> Analysis Essay</w:t>
      </w:r>
    </w:p>
    <w:p w:rsidR="00C903E2" w:rsidRPr="00FA7C98" w:rsidRDefault="00C903E2" w:rsidP="00C903E2">
      <w:pPr>
        <w:jc w:val="center"/>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9"/>
        <w:gridCol w:w="2971"/>
        <w:gridCol w:w="3339"/>
      </w:tblGrid>
      <w:tr w:rsidR="00C903E2" w:rsidRPr="00FF36DA" w:rsidTr="00B11BEB">
        <w:trPr>
          <w:trHeight w:val="1725"/>
        </w:trPr>
        <w:tc>
          <w:tcPr>
            <w:tcW w:w="3079" w:type="dxa"/>
            <w:shd w:val="clear" w:color="auto" w:fill="auto"/>
          </w:tcPr>
          <w:p w:rsidR="00C903E2" w:rsidRPr="00B11BEB" w:rsidRDefault="00C903E2" w:rsidP="0042475F">
            <w:pPr>
              <w:rPr>
                <w:rFonts w:ascii="Arial" w:hAnsi="Arial" w:cs="Arial"/>
                <w:b/>
                <w:sz w:val="18"/>
                <w:szCs w:val="18"/>
              </w:rPr>
            </w:pPr>
            <w:r w:rsidRPr="00B11BEB">
              <w:rPr>
                <w:rFonts w:ascii="Arial" w:hAnsi="Arial" w:cs="Arial"/>
                <w:b/>
                <w:sz w:val="18"/>
                <w:szCs w:val="18"/>
              </w:rPr>
              <w:t>Sub-Strands</w:t>
            </w:r>
          </w:p>
          <w:p w:rsidR="00C903E2" w:rsidRPr="00B11BEB" w:rsidRDefault="00C903E2" w:rsidP="0042475F">
            <w:pPr>
              <w:rPr>
                <w:rFonts w:ascii="Arial" w:hAnsi="Arial" w:cs="Arial"/>
                <w:b/>
                <w:sz w:val="18"/>
                <w:szCs w:val="18"/>
              </w:rPr>
            </w:pPr>
            <w:r w:rsidRPr="00B11BEB">
              <w:rPr>
                <w:rFonts w:ascii="Arial" w:hAnsi="Arial" w:cs="Arial"/>
                <w:b/>
                <w:sz w:val="18"/>
                <w:szCs w:val="18"/>
              </w:rPr>
              <w:t xml:space="preserve">Literature      </w:t>
            </w:r>
          </w:p>
          <w:p w:rsidR="00314235" w:rsidRPr="00B11BEB" w:rsidRDefault="00314235" w:rsidP="00314235">
            <w:pPr>
              <w:rPr>
                <w:rFonts w:ascii="Arial" w:hAnsi="Arial" w:cs="Arial"/>
                <w:b/>
                <w:sz w:val="18"/>
                <w:szCs w:val="18"/>
              </w:rPr>
            </w:pPr>
            <w:r w:rsidRPr="00B11BEB">
              <w:rPr>
                <w:rFonts w:ascii="Arial" w:hAnsi="Arial" w:cs="Arial"/>
                <w:b/>
                <w:sz w:val="18"/>
                <w:szCs w:val="18"/>
              </w:rPr>
              <w:t>Literature</w:t>
            </w:r>
            <w:r w:rsidR="00B11BEB" w:rsidRPr="00B11BEB">
              <w:rPr>
                <w:rFonts w:ascii="Arial" w:hAnsi="Arial" w:cs="Arial"/>
                <w:b/>
                <w:sz w:val="18"/>
                <w:szCs w:val="18"/>
              </w:rPr>
              <w:t xml:space="preserve"> and Context</w:t>
            </w:r>
            <w:r w:rsidRPr="00B11BEB">
              <w:rPr>
                <w:rFonts w:ascii="Arial" w:hAnsi="Arial" w:cs="Arial"/>
                <w:b/>
                <w:sz w:val="18"/>
                <w:szCs w:val="18"/>
              </w:rPr>
              <w:t>:</w:t>
            </w:r>
          </w:p>
          <w:p w:rsidR="00B11BEB" w:rsidRPr="00B11BEB" w:rsidRDefault="00B11BEB" w:rsidP="00B11BEB">
            <w:pPr>
              <w:pStyle w:val="NormalWeb"/>
              <w:shd w:val="clear" w:color="auto" w:fill="FEFEFE"/>
              <w:spacing w:before="0" w:beforeAutospacing="0" w:after="191" w:afterAutospacing="0"/>
              <w:rPr>
                <w:rFonts w:ascii="Arial" w:hAnsi="Arial" w:cs="Arial"/>
                <w:sz w:val="18"/>
                <w:szCs w:val="18"/>
              </w:rPr>
            </w:pPr>
            <w:r w:rsidRPr="00B11BEB">
              <w:rPr>
                <w:rFonts w:ascii="Arial" w:hAnsi="Arial" w:cs="Arial"/>
                <w:sz w:val="18"/>
                <w:szCs w:val="18"/>
              </w:rPr>
              <w:t>Identify and explore ideas and viewpoints about events, issues and characters represented in texts drawn from different historical, social and cultural contexts </w:t>
            </w:r>
            <w:hyperlink r:id="rId8" w:tgtFrame="_blank" w:history="1">
              <w:r w:rsidRPr="00B11BEB">
                <w:rPr>
                  <w:rStyle w:val="Hyperlink"/>
                  <w:rFonts w:ascii="Arial" w:eastAsia="MS Mincho" w:hAnsi="Arial" w:cs="Arial"/>
                  <w:color w:val="auto"/>
                  <w:sz w:val="18"/>
                  <w:szCs w:val="18"/>
                </w:rPr>
                <w:t>(ACELT1619)</w:t>
              </w:r>
            </w:hyperlink>
          </w:p>
          <w:p w:rsidR="00C903E2" w:rsidRPr="00B11BEB" w:rsidRDefault="00C903E2" w:rsidP="0042475F">
            <w:pPr>
              <w:rPr>
                <w:rFonts w:ascii="Arial" w:hAnsi="Arial" w:cs="Arial"/>
                <w:sz w:val="18"/>
                <w:szCs w:val="18"/>
              </w:rPr>
            </w:pPr>
          </w:p>
        </w:tc>
        <w:tc>
          <w:tcPr>
            <w:tcW w:w="2971" w:type="dxa"/>
            <w:shd w:val="clear" w:color="auto" w:fill="auto"/>
          </w:tcPr>
          <w:p w:rsidR="00C903E2" w:rsidRPr="00B11BEB" w:rsidRDefault="00C903E2" w:rsidP="0042475F">
            <w:pPr>
              <w:rPr>
                <w:rFonts w:ascii="Arial" w:hAnsi="Arial" w:cs="Arial"/>
                <w:b/>
                <w:sz w:val="18"/>
                <w:szCs w:val="18"/>
              </w:rPr>
            </w:pPr>
            <w:r w:rsidRPr="00B11BEB">
              <w:rPr>
                <w:rFonts w:ascii="Arial" w:hAnsi="Arial" w:cs="Arial"/>
                <w:b/>
                <w:sz w:val="18"/>
                <w:szCs w:val="18"/>
              </w:rPr>
              <w:t xml:space="preserve">Literacy      </w:t>
            </w:r>
          </w:p>
          <w:p w:rsidR="00314235" w:rsidRPr="00B11BEB" w:rsidRDefault="00D36809" w:rsidP="00314235">
            <w:pPr>
              <w:rPr>
                <w:rFonts w:ascii="Arial" w:hAnsi="Arial" w:cs="Arial"/>
                <w:b/>
                <w:sz w:val="18"/>
                <w:szCs w:val="18"/>
              </w:rPr>
            </w:pPr>
            <w:r w:rsidRPr="00B11BEB">
              <w:rPr>
                <w:rFonts w:ascii="Arial" w:hAnsi="Arial" w:cs="Arial"/>
                <w:b/>
                <w:sz w:val="18"/>
                <w:szCs w:val="18"/>
              </w:rPr>
              <w:t>Interpreting, Analysing and Evaluating</w:t>
            </w:r>
          </w:p>
          <w:p w:rsidR="00C903E2" w:rsidRPr="00B11BEB" w:rsidRDefault="00B11BEB" w:rsidP="0042475F">
            <w:pPr>
              <w:rPr>
                <w:rFonts w:ascii="Arial" w:hAnsi="Arial" w:cs="Arial"/>
                <w:b/>
                <w:sz w:val="18"/>
                <w:szCs w:val="18"/>
              </w:rPr>
            </w:pPr>
            <w:r w:rsidRPr="00B11BEB">
              <w:rPr>
                <w:rFonts w:ascii="Arial" w:hAnsi="Arial" w:cs="Arial"/>
                <w:sz w:val="18"/>
                <w:szCs w:val="18"/>
                <w:shd w:val="clear" w:color="auto" w:fill="FEFEFE"/>
              </w:rPr>
              <w:t>Analyse and explain the ways </w:t>
            </w:r>
            <w:hyperlink r:id="rId9" w:tooltip="Display the glossary entry for text" w:history="1">
              <w:r w:rsidRPr="00B11BEB">
                <w:rPr>
                  <w:rStyle w:val="Hyperlink"/>
                  <w:rFonts w:ascii="Arial" w:hAnsi="Arial" w:cs="Arial"/>
                  <w:color w:val="auto"/>
                  <w:sz w:val="18"/>
                  <w:szCs w:val="18"/>
                  <w:u w:val="none"/>
                  <w:shd w:val="clear" w:color="auto" w:fill="FEFEFE"/>
                </w:rPr>
                <w:t>text</w:t>
              </w:r>
            </w:hyperlink>
            <w:r w:rsidRPr="00B11BEB">
              <w:rPr>
                <w:rFonts w:ascii="Arial" w:hAnsi="Arial" w:cs="Arial"/>
                <w:sz w:val="18"/>
                <w:szCs w:val="18"/>
                <w:shd w:val="clear" w:color="auto" w:fill="FEFEFE"/>
              </w:rPr>
              <w:t> structures and </w:t>
            </w:r>
            <w:hyperlink r:id="rId10" w:tooltip="Display the glossary entry for language features" w:history="1">
              <w:r w:rsidRPr="00B11BEB">
                <w:rPr>
                  <w:rStyle w:val="Hyperlink"/>
                  <w:rFonts w:ascii="Arial" w:hAnsi="Arial" w:cs="Arial"/>
                  <w:color w:val="auto"/>
                  <w:sz w:val="18"/>
                  <w:szCs w:val="18"/>
                  <w:u w:val="none"/>
                  <w:shd w:val="clear" w:color="auto" w:fill="FEFEFE"/>
                </w:rPr>
                <w:t>language features</w:t>
              </w:r>
            </w:hyperlink>
            <w:r w:rsidRPr="00B11BEB">
              <w:rPr>
                <w:rFonts w:ascii="Arial" w:hAnsi="Arial" w:cs="Arial"/>
                <w:sz w:val="18"/>
                <w:szCs w:val="18"/>
                <w:shd w:val="clear" w:color="auto" w:fill="FEFEFE"/>
              </w:rPr>
              <w:t> shape meaning and vary according to </w:t>
            </w:r>
            <w:hyperlink r:id="rId11" w:tooltip="Display the glossary entry for audience" w:history="1">
              <w:r w:rsidRPr="00B11BEB">
                <w:rPr>
                  <w:rStyle w:val="Hyperlink"/>
                  <w:rFonts w:ascii="Arial" w:hAnsi="Arial" w:cs="Arial"/>
                  <w:color w:val="auto"/>
                  <w:sz w:val="18"/>
                  <w:szCs w:val="18"/>
                  <w:u w:val="none"/>
                  <w:shd w:val="clear" w:color="auto" w:fill="FEFEFE"/>
                </w:rPr>
                <w:t>audience</w:t>
              </w:r>
            </w:hyperlink>
            <w:r w:rsidRPr="00B11BEB">
              <w:rPr>
                <w:rFonts w:ascii="Arial" w:hAnsi="Arial" w:cs="Arial"/>
                <w:sz w:val="18"/>
                <w:szCs w:val="18"/>
                <w:shd w:val="clear" w:color="auto" w:fill="FEFEFE"/>
              </w:rPr>
              <w:t> and purpose </w:t>
            </w:r>
            <w:hyperlink r:id="rId12" w:tgtFrame="_blank" w:history="1">
              <w:r w:rsidRPr="00B11BEB">
                <w:rPr>
                  <w:rStyle w:val="Hyperlink"/>
                  <w:rFonts w:ascii="Arial" w:hAnsi="Arial" w:cs="Arial"/>
                  <w:color w:val="auto"/>
                  <w:sz w:val="18"/>
                  <w:szCs w:val="18"/>
                  <w:shd w:val="clear" w:color="auto" w:fill="FEFEFE"/>
                </w:rPr>
                <w:t>(ACELY1721)</w:t>
              </w:r>
            </w:hyperlink>
          </w:p>
        </w:tc>
        <w:tc>
          <w:tcPr>
            <w:tcW w:w="3339" w:type="dxa"/>
            <w:shd w:val="clear" w:color="auto" w:fill="auto"/>
          </w:tcPr>
          <w:p w:rsidR="00C903E2" w:rsidRPr="00B11BEB" w:rsidRDefault="00C903E2" w:rsidP="0042475F">
            <w:pPr>
              <w:rPr>
                <w:rFonts w:ascii="Arial" w:hAnsi="Arial" w:cs="Arial"/>
                <w:b/>
                <w:sz w:val="18"/>
                <w:szCs w:val="18"/>
              </w:rPr>
            </w:pPr>
            <w:r w:rsidRPr="00B11BEB">
              <w:rPr>
                <w:rFonts w:ascii="Arial" w:hAnsi="Arial" w:cs="Arial"/>
                <w:b/>
                <w:sz w:val="18"/>
                <w:szCs w:val="18"/>
              </w:rPr>
              <w:t xml:space="preserve">Language </w:t>
            </w:r>
          </w:p>
          <w:p w:rsidR="00C903E2" w:rsidRPr="00B11BEB" w:rsidRDefault="00D36809" w:rsidP="0042475F">
            <w:pPr>
              <w:rPr>
                <w:rFonts w:ascii="Arial" w:hAnsi="Arial" w:cs="Arial"/>
                <w:b/>
                <w:sz w:val="18"/>
                <w:szCs w:val="18"/>
              </w:rPr>
            </w:pPr>
            <w:r w:rsidRPr="00B11BEB">
              <w:rPr>
                <w:rFonts w:ascii="Arial" w:hAnsi="Arial" w:cs="Arial"/>
                <w:sz w:val="18"/>
                <w:szCs w:val="18"/>
              </w:rPr>
              <w:t>Understand that the coherence of more complex texts relies on devices that signal text structure and guide readers, for example overviews, initial and concluding paragraphs and topic sentences, indexes or site maps or breadcrumb trails for online texts (ACELA1763)</w:t>
            </w:r>
          </w:p>
        </w:tc>
      </w:tr>
    </w:tbl>
    <w:p w:rsidR="00C903E2" w:rsidRPr="00FF36DA" w:rsidRDefault="00CA7870" w:rsidP="00C903E2">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58240" behindDoc="0" locked="0" layoutInCell="1" allowOverlap="1">
                <wp:simplePos x="0" y="0"/>
                <wp:positionH relativeFrom="column">
                  <wp:posOffset>-95250</wp:posOffset>
                </wp:positionH>
                <wp:positionV relativeFrom="paragraph">
                  <wp:posOffset>128905</wp:posOffset>
                </wp:positionV>
                <wp:extent cx="5996940" cy="522605"/>
                <wp:effectExtent l="9525" t="6350" r="13335" b="139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522605"/>
                        </a:xfrm>
                        <a:prstGeom prst="rect">
                          <a:avLst/>
                        </a:prstGeom>
                        <a:solidFill>
                          <a:srgbClr val="FFFFFF"/>
                        </a:solidFill>
                        <a:ln w="9525">
                          <a:solidFill>
                            <a:srgbClr val="000000"/>
                          </a:solidFill>
                          <a:miter lim="800000"/>
                          <a:headEnd/>
                          <a:tailEnd/>
                        </a:ln>
                      </wps:spPr>
                      <wps:txbx>
                        <w:txbxContent>
                          <w:p w:rsidR="00B11BEB" w:rsidRPr="00B11BEB" w:rsidRDefault="00B11BEB">
                            <w:pPr>
                              <w:rPr>
                                <w:rFonts w:ascii="Arial" w:eastAsia="Calibri" w:hAnsi="Arial" w:cs="Arial"/>
                                <w:b/>
                                <w:sz w:val="22"/>
                                <w:szCs w:val="22"/>
                                <w:lang w:eastAsia="en-AU"/>
                              </w:rPr>
                            </w:pPr>
                            <w:r w:rsidRPr="00CB6BEF">
                              <w:rPr>
                                <w:rFonts w:ascii="Arial" w:hAnsi="Arial" w:cs="Arial"/>
                              </w:rPr>
                              <w:t xml:space="preserve">Task </w:t>
                            </w:r>
                            <w:r>
                              <w:rPr>
                                <w:rFonts w:ascii="Arial" w:hAnsi="Arial" w:cs="Arial"/>
                              </w:rPr>
                              <w:t xml:space="preserve">5: </w:t>
                            </w:r>
                            <w:r>
                              <w:rPr>
                                <w:rFonts w:ascii="Arial" w:hAnsi="Arial" w:cs="Arial"/>
                                <w:b/>
                              </w:rPr>
                              <w:t>In-class essay:</w:t>
                            </w:r>
                            <w:r>
                              <w:rPr>
                                <w:rFonts w:ascii="Arial" w:hAnsi="Arial" w:cs="Arial"/>
                              </w:rPr>
                              <w:t xml:space="preserve"> </w:t>
                            </w:r>
                            <w:r w:rsidRPr="00C33E70">
                              <w:rPr>
                                <w:rFonts w:ascii="Arial" w:eastAsia="Calibri" w:hAnsi="Arial" w:cs="Arial"/>
                                <w:b/>
                                <w:lang w:eastAsia="en-AU"/>
                              </w:rPr>
                              <w:t xml:space="preserve">Discuss how the </w:t>
                            </w:r>
                            <w:r>
                              <w:rPr>
                                <w:rFonts w:ascii="Arial" w:eastAsia="Calibri" w:hAnsi="Arial" w:cs="Arial"/>
                                <w:b/>
                                <w:lang w:eastAsia="en-AU"/>
                              </w:rPr>
                              <w:t>Theodore Taylor</w:t>
                            </w:r>
                            <w:r w:rsidRPr="00C33E70">
                              <w:rPr>
                                <w:rFonts w:ascii="Arial" w:eastAsia="Calibri" w:hAnsi="Arial" w:cs="Arial"/>
                                <w:b/>
                                <w:lang w:eastAsia="en-AU"/>
                              </w:rPr>
                              <w:t xml:space="preserve"> uses narrative conventions to develop the theme of racism</w:t>
                            </w:r>
                            <w:r>
                              <w:rPr>
                                <w:rFonts w:ascii="Arial" w:eastAsia="Calibri" w:hAnsi="Arial" w:cs="Arial"/>
                                <w:b/>
                                <w:sz w:val="22"/>
                                <w:szCs w:val="22"/>
                                <w:lang w:eastAsia="en-AU"/>
                              </w:rPr>
                              <w:t xml:space="preserve"> in the novel “The Cay”.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5pt;margin-top:10.15pt;width:472.2pt;height:4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">
                <v:textbox>
                  <w:txbxContent>
                    <w:p w:rsidR="00B11BEB" w:rsidRPr="00B11BEB" w:rsidRDefault="00B11BEB">
                      <w:pPr>
                        <w:rPr>
                          <w:rFonts w:ascii="Arial" w:eastAsia="Calibri" w:hAnsi="Arial" w:cs="Arial"/>
                          <w:b/>
                          <w:sz w:val="22"/>
                          <w:szCs w:val="22"/>
                          <w:lang w:eastAsia="en-AU"/>
                        </w:rPr>
                      </w:pPr>
                      <w:r w:rsidRPr="00CB6BEF">
                        <w:rPr>
                          <w:rFonts w:ascii="Arial" w:hAnsi="Arial" w:cs="Arial"/>
                        </w:rPr>
                        <w:t xml:space="preserve">Task </w:t>
                      </w:r>
                      <w:r>
                        <w:rPr>
                          <w:rFonts w:ascii="Arial" w:hAnsi="Arial" w:cs="Arial"/>
                        </w:rPr>
                        <w:t xml:space="preserve">5: </w:t>
                      </w:r>
                      <w:r>
                        <w:rPr>
                          <w:rFonts w:ascii="Arial" w:hAnsi="Arial" w:cs="Arial"/>
                          <w:b/>
                        </w:rPr>
                        <w:t>In-class essay:</w:t>
                      </w:r>
                      <w:r>
                        <w:rPr>
                          <w:rFonts w:ascii="Arial" w:hAnsi="Arial" w:cs="Arial"/>
                        </w:rPr>
                        <w:t xml:space="preserve"> </w:t>
                      </w:r>
                      <w:r w:rsidRPr="00C33E70">
                        <w:rPr>
                          <w:rFonts w:ascii="Arial" w:eastAsia="Calibri" w:hAnsi="Arial" w:cs="Arial"/>
                          <w:b/>
                          <w:lang w:eastAsia="en-AU"/>
                        </w:rPr>
                        <w:t xml:space="preserve">Discuss how the </w:t>
                      </w:r>
                      <w:r>
                        <w:rPr>
                          <w:rFonts w:ascii="Arial" w:eastAsia="Calibri" w:hAnsi="Arial" w:cs="Arial"/>
                          <w:b/>
                          <w:lang w:eastAsia="en-AU"/>
                        </w:rPr>
                        <w:t>Theodore Taylor</w:t>
                      </w:r>
                      <w:r w:rsidRPr="00C33E70">
                        <w:rPr>
                          <w:rFonts w:ascii="Arial" w:eastAsia="Calibri" w:hAnsi="Arial" w:cs="Arial"/>
                          <w:b/>
                          <w:lang w:eastAsia="en-AU"/>
                        </w:rPr>
                        <w:t xml:space="preserve"> uses narrative conventions to develop the theme of racism</w:t>
                      </w:r>
                      <w:r>
                        <w:rPr>
                          <w:rFonts w:ascii="Arial" w:eastAsia="Calibri" w:hAnsi="Arial" w:cs="Arial"/>
                          <w:b/>
                          <w:sz w:val="22"/>
                          <w:szCs w:val="22"/>
                          <w:lang w:eastAsia="en-AU"/>
                        </w:rPr>
                        <w:t xml:space="preserve"> in the novel “The Cay”.</w:t>
                      </w:r>
                    </w:p>
                  </w:txbxContent>
                </v:textbox>
              </v:shape>
            </w:pict>
          </mc:Fallback>
        </mc:AlternateContent>
      </w:r>
    </w:p>
    <w:p w:rsidR="00C903E2" w:rsidRPr="00FF36DA" w:rsidRDefault="00C903E2" w:rsidP="00C903E2">
      <w:pPr>
        <w:rPr>
          <w:rFonts w:ascii="Arial" w:hAnsi="Arial" w:cs="Arial"/>
          <w:sz w:val="22"/>
          <w:szCs w:val="22"/>
        </w:rPr>
      </w:pPr>
    </w:p>
    <w:p w:rsidR="00B11BEB" w:rsidRDefault="00B11BEB" w:rsidP="00C903E2">
      <w:pPr>
        <w:rPr>
          <w:rFonts w:ascii="Arial" w:hAnsi="Arial" w:cs="Arial"/>
          <w:b/>
          <w:sz w:val="22"/>
          <w:szCs w:val="22"/>
        </w:rPr>
      </w:pPr>
    </w:p>
    <w:p w:rsidR="00B11BEB" w:rsidRDefault="00B11BEB" w:rsidP="00C903E2">
      <w:pPr>
        <w:rPr>
          <w:rFonts w:ascii="Arial" w:hAnsi="Arial" w:cs="Arial"/>
          <w:b/>
          <w:sz w:val="22"/>
          <w:szCs w:val="22"/>
        </w:rPr>
      </w:pPr>
    </w:p>
    <w:p w:rsidR="00B11BEB" w:rsidRDefault="00B11BEB" w:rsidP="00C903E2">
      <w:pPr>
        <w:rPr>
          <w:rFonts w:ascii="Arial" w:hAnsi="Arial" w:cs="Arial"/>
          <w:b/>
          <w:sz w:val="22"/>
          <w:szCs w:val="22"/>
        </w:rPr>
      </w:pPr>
    </w:p>
    <w:p w:rsidR="00C903E2" w:rsidRPr="00D11589" w:rsidRDefault="00C903E2" w:rsidP="00C903E2">
      <w:pPr>
        <w:rPr>
          <w:rFonts w:ascii="Arial" w:hAnsi="Arial" w:cs="Arial"/>
          <w:b/>
          <w:sz w:val="22"/>
          <w:szCs w:val="22"/>
        </w:rPr>
      </w:pPr>
      <w:r w:rsidRPr="00D11589">
        <w:rPr>
          <w:rFonts w:ascii="Arial" w:hAnsi="Arial" w:cs="Arial"/>
          <w:b/>
          <w:sz w:val="22"/>
          <w:szCs w:val="22"/>
        </w:rPr>
        <w:t>Assessment will be based on:</w:t>
      </w:r>
      <w:r w:rsidRPr="00D11589">
        <w:rPr>
          <w:rFonts w:ascii="Arial" w:hAnsi="Arial" w:cs="Arial"/>
          <w:b/>
          <w:sz w:val="22"/>
          <w:szCs w:val="22"/>
          <w:shd w:val="clear" w:color="auto" w:fill="FEFEFE"/>
        </w:rPr>
        <w:t xml:space="preserve"> </w:t>
      </w:r>
      <w:r w:rsidR="001B48E2">
        <w:rPr>
          <w:rFonts w:ascii="Arial" w:hAnsi="Arial" w:cs="Arial"/>
          <w:b/>
          <w:sz w:val="22"/>
          <w:szCs w:val="22"/>
          <w:shd w:val="clear" w:color="auto" w:fill="FEFEFE"/>
        </w:rPr>
        <w:t>Writing (</w:t>
      </w:r>
      <w:r w:rsidR="00CB6BEF">
        <w:rPr>
          <w:rFonts w:ascii="Arial" w:hAnsi="Arial" w:cs="Arial"/>
          <w:b/>
          <w:sz w:val="22"/>
          <w:szCs w:val="22"/>
          <w:shd w:val="clear" w:color="auto" w:fill="FEFEFE"/>
        </w:rPr>
        <w:t>5%)</w:t>
      </w:r>
      <w:r w:rsidR="00B11BEB">
        <w:rPr>
          <w:rFonts w:ascii="Arial" w:hAnsi="Arial" w:cs="Arial"/>
          <w:b/>
          <w:sz w:val="22"/>
          <w:szCs w:val="22"/>
          <w:shd w:val="clear" w:color="auto" w:fill="FEFEFE"/>
        </w:rPr>
        <w:t>, Reading &amp; Viewing (5%)</w:t>
      </w:r>
      <w:r w:rsidR="009E3941">
        <w:rPr>
          <w:rFonts w:ascii="Arial" w:hAnsi="Arial" w:cs="Arial"/>
          <w:b/>
          <w:sz w:val="22"/>
          <w:szCs w:val="22"/>
          <w:shd w:val="clear" w:color="auto" w:fill="FEFEFE"/>
        </w:rPr>
        <w:t xml:space="preserve"> </w:t>
      </w:r>
    </w:p>
    <w:p w:rsidR="00C903E2" w:rsidRDefault="00C903E2" w:rsidP="00C903E2">
      <w:pPr>
        <w:rPr>
          <w:rFonts w:ascii="Arial" w:hAnsi="Arial" w:cs="Arial"/>
          <w:b/>
          <w:sz w:val="22"/>
          <w:szCs w:val="22"/>
        </w:rPr>
      </w:pPr>
    </w:p>
    <w:tbl>
      <w:tblPr>
        <w:tblW w:w="9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657"/>
      </w:tblGrid>
      <w:tr w:rsidR="00C903E2" w:rsidTr="00E84309">
        <w:trPr>
          <w:trHeight w:val="444"/>
        </w:trPr>
        <w:tc>
          <w:tcPr>
            <w:tcW w:w="3652" w:type="dxa"/>
            <w:tcBorders>
              <w:top w:val="single" w:sz="4" w:space="0" w:color="auto"/>
              <w:left w:val="single" w:sz="4" w:space="0" w:color="auto"/>
              <w:bottom w:val="single" w:sz="4" w:space="0" w:color="auto"/>
              <w:right w:val="single" w:sz="4" w:space="0" w:color="auto"/>
            </w:tcBorders>
            <w:hideMark/>
          </w:tcPr>
          <w:p w:rsidR="00C903E2" w:rsidRPr="006F36EE" w:rsidRDefault="00C903E2" w:rsidP="0042475F">
            <w:pPr>
              <w:spacing w:before="120" w:after="120"/>
              <w:rPr>
                <w:rFonts w:ascii="Arial" w:hAnsi="Arial" w:cs="Arial"/>
                <w:b/>
                <w:lang w:eastAsia="en-AU"/>
              </w:rPr>
            </w:pPr>
            <w:r w:rsidRPr="006F36EE">
              <w:rPr>
                <w:rFonts w:ascii="Arial" w:hAnsi="Arial" w:cs="Arial"/>
                <w:b/>
                <w:sz w:val="22"/>
                <w:szCs w:val="22"/>
              </w:rPr>
              <w:t xml:space="preserve">Learning Intentions:      </w:t>
            </w:r>
          </w:p>
        </w:tc>
        <w:tc>
          <w:tcPr>
            <w:tcW w:w="5657" w:type="dxa"/>
            <w:tcBorders>
              <w:top w:val="single" w:sz="4" w:space="0" w:color="auto"/>
              <w:left w:val="single" w:sz="4" w:space="0" w:color="auto"/>
              <w:bottom w:val="single" w:sz="4" w:space="0" w:color="auto"/>
              <w:right w:val="single" w:sz="4" w:space="0" w:color="auto"/>
            </w:tcBorders>
            <w:hideMark/>
          </w:tcPr>
          <w:p w:rsidR="00C903E2" w:rsidRPr="006F36EE" w:rsidRDefault="00C903E2" w:rsidP="0042475F">
            <w:pPr>
              <w:spacing w:before="120"/>
              <w:rPr>
                <w:rFonts w:ascii="Arial" w:hAnsi="Arial" w:cs="Arial"/>
                <w:b/>
                <w:lang w:eastAsia="en-AU"/>
              </w:rPr>
            </w:pPr>
            <w:r w:rsidRPr="006F36EE">
              <w:rPr>
                <w:rFonts w:ascii="Arial" w:hAnsi="Arial" w:cs="Arial"/>
                <w:b/>
                <w:sz w:val="22"/>
                <w:szCs w:val="22"/>
              </w:rPr>
              <w:t>What I will do to achieve this success criteria</w:t>
            </w:r>
          </w:p>
        </w:tc>
      </w:tr>
      <w:tr w:rsidR="00C903E2" w:rsidTr="00227CDC">
        <w:trPr>
          <w:trHeight w:val="2279"/>
        </w:trPr>
        <w:tc>
          <w:tcPr>
            <w:tcW w:w="3652" w:type="dxa"/>
            <w:tcBorders>
              <w:top w:val="single" w:sz="4" w:space="0" w:color="auto"/>
              <w:left w:val="single" w:sz="4" w:space="0" w:color="auto"/>
              <w:bottom w:val="single" w:sz="4" w:space="0" w:color="auto"/>
              <w:right w:val="single" w:sz="4" w:space="0" w:color="auto"/>
            </w:tcBorders>
            <w:hideMark/>
          </w:tcPr>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Skills</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Correct use of essay format</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 xml:space="preserve">Correct use of </w:t>
            </w:r>
            <w:r w:rsidR="00DA45CF">
              <w:rPr>
                <w:rFonts w:ascii="Arial" w:hAnsi="Arial" w:cs="Arial"/>
                <w:sz w:val="20"/>
                <w:szCs w:val="20"/>
                <w:lang w:eastAsia="en-AU"/>
              </w:rPr>
              <w:t xml:space="preserve">body </w:t>
            </w:r>
            <w:r w:rsidRPr="00B800A0">
              <w:rPr>
                <w:rFonts w:ascii="Arial" w:hAnsi="Arial" w:cs="Arial"/>
                <w:sz w:val="20"/>
                <w:szCs w:val="20"/>
                <w:lang w:eastAsia="en-AU"/>
              </w:rPr>
              <w:t>paragraph format</w:t>
            </w:r>
          </w:p>
          <w:p w:rsidR="00BE4DD5" w:rsidRPr="00B800A0" w:rsidRDefault="00BE4DD5" w:rsidP="00BE4DD5">
            <w:pPr>
              <w:rPr>
                <w:rFonts w:ascii="Arial" w:hAnsi="Arial" w:cs="Arial"/>
                <w:sz w:val="20"/>
                <w:szCs w:val="20"/>
                <w:lang w:eastAsia="en-AU"/>
              </w:rPr>
            </w:pPr>
          </w:p>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Knowledge</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 xml:space="preserve">Demonstrating knowledge of </w:t>
            </w:r>
            <w:r w:rsidR="00B11BEB">
              <w:rPr>
                <w:rFonts w:ascii="Arial" w:hAnsi="Arial" w:cs="Arial"/>
                <w:sz w:val="20"/>
                <w:szCs w:val="20"/>
                <w:lang w:eastAsia="en-AU"/>
              </w:rPr>
              <w:t>themes in the novel</w:t>
            </w:r>
            <w:r w:rsidRPr="00B800A0">
              <w:rPr>
                <w:rFonts w:ascii="Arial" w:hAnsi="Arial" w:cs="Arial"/>
                <w:sz w:val="20"/>
                <w:szCs w:val="20"/>
                <w:lang w:eastAsia="en-AU"/>
              </w:rPr>
              <w:t>.</w:t>
            </w:r>
          </w:p>
          <w:p w:rsidR="00223D90" w:rsidRPr="00B800A0" w:rsidRDefault="00223D90" w:rsidP="00223D90">
            <w:pPr>
              <w:rPr>
                <w:rFonts w:ascii="Arial" w:hAnsi="Arial" w:cs="Arial"/>
                <w:sz w:val="20"/>
                <w:szCs w:val="20"/>
              </w:rPr>
            </w:pPr>
            <w:r w:rsidRPr="00B800A0">
              <w:rPr>
                <w:rFonts w:ascii="Arial" w:hAnsi="Arial" w:cs="Arial"/>
                <w:sz w:val="20"/>
                <w:szCs w:val="20"/>
              </w:rPr>
              <w:t xml:space="preserve">How to respond to an analysis question </w:t>
            </w:r>
          </w:p>
          <w:p w:rsidR="00223D90" w:rsidRPr="00B800A0" w:rsidRDefault="00223D90" w:rsidP="00223D90">
            <w:pPr>
              <w:rPr>
                <w:rFonts w:ascii="Arial" w:hAnsi="Arial" w:cs="Arial"/>
                <w:sz w:val="20"/>
                <w:szCs w:val="20"/>
              </w:rPr>
            </w:pPr>
          </w:p>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Understanding</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How to write an analytical essay.</w:t>
            </w:r>
          </w:p>
          <w:p w:rsidR="00E84309" w:rsidRPr="006C1C5A" w:rsidRDefault="00E84309" w:rsidP="00BE4DD5">
            <w:pPr>
              <w:rPr>
                <w:rFonts w:ascii="Arial" w:hAnsi="Arial" w:cs="Arial"/>
                <w:sz w:val="20"/>
                <w:szCs w:val="20"/>
                <w:lang w:eastAsia="en-AU"/>
              </w:rPr>
            </w:pPr>
          </w:p>
        </w:tc>
        <w:tc>
          <w:tcPr>
            <w:tcW w:w="5657" w:type="dxa"/>
            <w:tcBorders>
              <w:top w:val="single" w:sz="4" w:space="0" w:color="auto"/>
              <w:left w:val="single" w:sz="4" w:space="0" w:color="auto"/>
              <w:bottom w:val="single" w:sz="4" w:space="0" w:color="auto"/>
              <w:right w:val="single" w:sz="4" w:space="0" w:color="auto"/>
            </w:tcBorders>
          </w:tcPr>
          <w:p w:rsidR="00C903E2" w:rsidRPr="008E5631" w:rsidRDefault="008E5631" w:rsidP="008E5631">
            <w:pPr>
              <w:pStyle w:val="ListParagraph"/>
              <w:numPr>
                <w:ilvl w:val="0"/>
                <w:numId w:val="5"/>
              </w:numPr>
              <w:rPr>
                <w:sz w:val="18"/>
                <w:szCs w:val="18"/>
                <w:lang w:eastAsia="en-AU"/>
              </w:rPr>
            </w:pPr>
            <w:r w:rsidRPr="008E5631">
              <w:rPr>
                <w:sz w:val="18"/>
                <w:szCs w:val="18"/>
                <w:lang w:eastAsia="en-AU"/>
              </w:rPr>
              <w:t>I will ensure that I have an introduction, three body paragraphs and a conclusion.</w:t>
            </w:r>
          </w:p>
          <w:p w:rsidR="008E5631" w:rsidRDefault="008E5631" w:rsidP="008E5631">
            <w:pPr>
              <w:pStyle w:val="ListParagraph"/>
              <w:numPr>
                <w:ilvl w:val="0"/>
                <w:numId w:val="5"/>
              </w:numPr>
              <w:rPr>
                <w:sz w:val="18"/>
                <w:szCs w:val="18"/>
                <w:lang w:eastAsia="en-AU"/>
              </w:rPr>
            </w:pPr>
            <w:r w:rsidRPr="008E5631">
              <w:rPr>
                <w:sz w:val="18"/>
                <w:szCs w:val="18"/>
                <w:lang w:eastAsia="en-AU"/>
              </w:rPr>
              <w:t>I will ensure that my body paragraphs follow TREES structure.</w:t>
            </w:r>
          </w:p>
          <w:p w:rsidR="008E5631" w:rsidRPr="008E5631" w:rsidRDefault="008E5631" w:rsidP="008E5631">
            <w:pPr>
              <w:pStyle w:val="ListParagraph"/>
              <w:rPr>
                <w:sz w:val="18"/>
                <w:szCs w:val="18"/>
                <w:lang w:eastAsia="en-AU"/>
              </w:rPr>
            </w:pPr>
          </w:p>
          <w:p w:rsidR="008E5631" w:rsidRPr="008E5631" w:rsidRDefault="008E5631" w:rsidP="008E5631">
            <w:pPr>
              <w:pStyle w:val="ListParagraph"/>
              <w:numPr>
                <w:ilvl w:val="0"/>
                <w:numId w:val="5"/>
              </w:numPr>
              <w:spacing w:after="0"/>
              <w:rPr>
                <w:sz w:val="18"/>
                <w:szCs w:val="18"/>
                <w:lang w:eastAsia="en-AU"/>
              </w:rPr>
            </w:pPr>
            <w:r w:rsidRPr="008E5631">
              <w:rPr>
                <w:sz w:val="18"/>
                <w:szCs w:val="18"/>
                <w:lang w:eastAsia="en-AU"/>
              </w:rPr>
              <w:t>I will identif</w:t>
            </w:r>
            <w:r w:rsidR="00B11BEB">
              <w:rPr>
                <w:sz w:val="18"/>
                <w:szCs w:val="18"/>
                <w:lang w:eastAsia="en-AU"/>
              </w:rPr>
              <w:t>y and explain how narrative conventions are used in the novel</w:t>
            </w:r>
            <w:r w:rsidRPr="008E5631">
              <w:rPr>
                <w:sz w:val="18"/>
                <w:szCs w:val="18"/>
                <w:lang w:eastAsia="en-AU"/>
              </w:rPr>
              <w:t>.</w:t>
            </w:r>
          </w:p>
          <w:p w:rsidR="008E5631" w:rsidRDefault="008E5631" w:rsidP="008E5631">
            <w:pPr>
              <w:pStyle w:val="ListParagraph"/>
              <w:numPr>
                <w:ilvl w:val="0"/>
                <w:numId w:val="5"/>
              </w:numPr>
              <w:spacing w:after="0"/>
              <w:rPr>
                <w:sz w:val="18"/>
                <w:szCs w:val="18"/>
                <w:lang w:eastAsia="en-AU"/>
              </w:rPr>
            </w:pPr>
            <w:r w:rsidRPr="008E5631">
              <w:rPr>
                <w:sz w:val="18"/>
                <w:szCs w:val="18"/>
                <w:lang w:eastAsia="en-AU"/>
              </w:rPr>
              <w:t xml:space="preserve">I will ensure that I have explained the effect of </w:t>
            </w:r>
            <w:r w:rsidR="00B11BEB">
              <w:rPr>
                <w:sz w:val="18"/>
                <w:szCs w:val="18"/>
                <w:lang w:eastAsia="en-AU"/>
              </w:rPr>
              <w:t xml:space="preserve">narrative conventions </w:t>
            </w:r>
            <w:r w:rsidRPr="008E5631">
              <w:rPr>
                <w:sz w:val="18"/>
                <w:szCs w:val="18"/>
                <w:lang w:eastAsia="en-AU"/>
              </w:rPr>
              <w:t>on the reader.</w:t>
            </w:r>
          </w:p>
          <w:p w:rsidR="008E5631" w:rsidRDefault="008E5631" w:rsidP="008E5631">
            <w:pPr>
              <w:pStyle w:val="ListParagraph"/>
              <w:spacing w:after="0"/>
              <w:rPr>
                <w:sz w:val="18"/>
                <w:szCs w:val="18"/>
                <w:lang w:eastAsia="en-AU"/>
              </w:rPr>
            </w:pPr>
          </w:p>
          <w:p w:rsidR="008E5631" w:rsidRDefault="008E5631" w:rsidP="008E5631">
            <w:pPr>
              <w:pStyle w:val="ListParagraph"/>
              <w:spacing w:after="0"/>
              <w:rPr>
                <w:sz w:val="18"/>
                <w:szCs w:val="18"/>
                <w:lang w:eastAsia="en-AU"/>
              </w:rPr>
            </w:pPr>
          </w:p>
          <w:p w:rsidR="008E5631" w:rsidRDefault="008E5631" w:rsidP="008E5631">
            <w:pPr>
              <w:pStyle w:val="ListParagraph"/>
              <w:numPr>
                <w:ilvl w:val="0"/>
                <w:numId w:val="5"/>
              </w:numPr>
              <w:spacing w:after="0"/>
              <w:rPr>
                <w:sz w:val="18"/>
                <w:szCs w:val="18"/>
                <w:lang w:eastAsia="en-AU"/>
              </w:rPr>
            </w:pPr>
          </w:p>
          <w:p w:rsidR="008E5631" w:rsidRPr="008E5631" w:rsidRDefault="008E5631" w:rsidP="008E5631">
            <w:pPr>
              <w:pStyle w:val="ListParagraph"/>
              <w:numPr>
                <w:ilvl w:val="0"/>
                <w:numId w:val="5"/>
              </w:numPr>
              <w:spacing w:after="0"/>
              <w:rPr>
                <w:sz w:val="18"/>
                <w:szCs w:val="18"/>
                <w:lang w:eastAsia="en-AU"/>
              </w:rPr>
            </w:pPr>
          </w:p>
        </w:tc>
      </w:tr>
    </w:tbl>
    <w:p w:rsidR="00C903E2" w:rsidRPr="00E617B8" w:rsidRDefault="00C903E2" w:rsidP="00C903E2">
      <w:pPr>
        <w:rPr>
          <w:rFonts w:ascii="Arial" w:hAnsi="Arial" w:cs="Arial"/>
          <w:b/>
          <w:sz w:val="28"/>
          <w:szCs w:val="28"/>
        </w:rPr>
      </w:pPr>
      <w:r>
        <w:rPr>
          <w:rFonts w:ascii="Arial" w:hAnsi="Arial" w:cs="Arial"/>
          <w:b/>
          <w:sz w:val="28"/>
          <w:szCs w:val="28"/>
        </w:rPr>
        <w:t>C</w:t>
      </w:r>
      <w:r w:rsidRPr="00E617B8">
        <w:rPr>
          <w:rFonts w:ascii="Arial" w:hAnsi="Arial" w:cs="Arial"/>
          <w:b/>
          <w:sz w:val="28"/>
          <w:szCs w:val="28"/>
        </w:rPr>
        <w:t>omments:</w:t>
      </w:r>
    </w:p>
    <w:p w:rsidR="00C903E2" w:rsidRPr="00FF36DA" w:rsidRDefault="00C903E2" w:rsidP="00C903E2">
      <w:pPr>
        <w:rPr>
          <w:rFonts w:ascii="Arial" w:hAnsi="Arial" w:cs="Arial"/>
          <w:sz w:val="22"/>
          <w:szCs w:val="22"/>
        </w:rPr>
      </w:pPr>
    </w:p>
    <w:p w:rsidR="00C903E2" w:rsidRDefault="00C47AE0" w:rsidP="00C903E2">
      <w:pPr>
        <w:rPr>
          <w:rFonts w:ascii="Arial" w:hAnsi="Arial" w:cs="Arial"/>
          <w:sz w:val="22"/>
          <w:szCs w:val="22"/>
        </w:rPr>
      </w:pPr>
      <w:r>
        <w:rPr>
          <w:rFonts w:ascii="Arial" w:hAnsi="Arial" w:cs="Arial"/>
          <w:sz w:val="22"/>
          <w:szCs w:val="22"/>
        </w:rPr>
        <w:t xml:space="preserve">  </w:t>
      </w:r>
    </w:p>
    <w:p w:rsidR="00F94BF3" w:rsidRDefault="00F94BF3" w:rsidP="00C903E2">
      <w:pPr>
        <w:rPr>
          <w:rFonts w:ascii="Arial" w:hAnsi="Arial" w:cs="Arial"/>
          <w:sz w:val="22"/>
          <w:szCs w:val="22"/>
        </w:rPr>
      </w:pPr>
    </w:p>
    <w:p w:rsidR="007E53F4" w:rsidRDefault="007E53F4" w:rsidP="00C903E2">
      <w:pPr>
        <w:rPr>
          <w:rFonts w:ascii="Arial" w:hAnsi="Arial" w:cs="Arial"/>
          <w:sz w:val="22"/>
          <w:szCs w:val="22"/>
        </w:rPr>
      </w:pPr>
    </w:p>
    <w:p w:rsidR="007E53F4" w:rsidRDefault="007E53F4"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4D5A20" w:rsidRDefault="004D5A20" w:rsidP="00C903E2">
      <w:pPr>
        <w:rPr>
          <w:rFonts w:ascii="Arial" w:hAnsi="Arial" w:cs="Arial"/>
          <w:sz w:val="22"/>
          <w:szCs w:val="22"/>
        </w:rPr>
      </w:pPr>
    </w:p>
    <w:p w:rsidR="009E3941" w:rsidRDefault="009E3941" w:rsidP="00C903E2">
      <w:pPr>
        <w:rPr>
          <w:rFonts w:ascii="Arial" w:hAnsi="Arial" w:cs="Arial"/>
          <w:sz w:val="22"/>
          <w:szCs w:val="22"/>
        </w:rPr>
      </w:pPr>
    </w:p>
    <w:p w:rsidR="00227CDC" w:rsidRDefault="00227CDC" w:rsidP="00C903E2">
      <w:pPr>
        <w:rPr>
          <w:rFonts w:ascii="Arial" w:hAnsi="Arial" w:cs="Arial"/>
          <w:sz w:val="22"/>
          <w:szCs w:val="22"/>
        </w:rPr>
      </w:pPr>
    </w:p>
    <w:p w:rsidR="00F823E0" w:rsidRDefault="00F823E0" w:rsidP="00C903E2">
      <w:pPr>
        <w:rPr>
          <w:rFonts w:ascii="Arial" w:hAnsi="Arial" w:cs="Arial"/>
          <w:sz w:val="22"/>
          <w:szCs w:val="22"/>
        </w:rPr>
      </w:pPr>
    </w:p>
    <w:p w:rsidR="00F823E0" w:rsidRDefault="00F823E0" w:rsidP="00C903E2">
      <w:pPr>
        <w:rPr>
          <w:rFonts w:ascii="Arial" w:hAnsi="Arial" w:cs="Arial"/>
          <w:sz w:val="22"/>
          <w:szCs w:val="22"/>
        </w:rPr>
      </w:pPr>
    </w:p>
    <w:p w:rsidR="009E3941" w:rsidRPr="00FF36DA" w:rsidRDefault="009E3941" w:rsidP="00C903E2">
      <w:pPr>
        <w:rPr>
          <w:rFonts w:ascii="Arial" w:hAnsi="Arial" w:cs="Arial"/>
          <w:sz w:val="22"/>
          <w:szCs w:val="22"/>
        </w:rPr>
      </w:pPr>
    </w:p>
    <w:p w:rsidR="00C903E2" w:rsidRPr="00FF36DA" w:rsidRDefault="00C903E2" w:rsidP="00C903E2">
      <w:pPr>
        <w:rPr>
          <w:rFonts w:ascii="Arial" w:hAnsi="Arial" w:cs="Arial"/>
          <w:b/>
          <w:sz w:val="22"/>
          <w:szCs w:val="22"/>
        </w:rPr>
      </w:pPr>
    </w:p>
    <w:p w:rsidR="00100F86" w:rsidRPr="00870FC0" w:rsidRDefault="00100F86" w:rsidP="00100F86">
      <w:pPr>
        <w:rPr>
          <w:rFonts w:ascii="Arial" w:hAnsi="Arial" w:cs="Arial"/>
          <w:b/>
          <w:sz w:val="20"/>
          <w:szCs w:val="20"/>
          <w:u w:val="single"/>
        </w:rPr>
      </w:pPr>
      <w:r w:rsidRPr="00870FC0">
        <w:rPr>
          <w:rFonts w:ascii="Arial" w:hAnsi="Arial" w:cs="Arial"/>
          <w:b/>
          <w:sz w:val="20"/>
          <w:szCs w:val="20"/>
          <w:u w:val="single"/>
        </w:rPr>
        <w:lastRenderedPageBreak/>
        <w:t>Assessment Criteria</w:t>
      </w:r>
      <w:r w:rsidRPr="00870FC0">
        <w:rPr>
          <w:rFonts w:ascii="Arial" w:hAnsi="Arial" w:cs="Arial"/>
          <w:b/>
          <w:sz w:val="20"/>
          <w:szCs w:val="20"/>
        </w:rPr>
        <w:t>:</w:t>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p>
    <w:p w:rsidR="00100F86" w:rsidRDefault="00100F86" w:rsidP="00100F86">
      <w:pPr>
        <w:rPr>
          <w:rFonts w:ascii="Arial" w:hAnsi="Arial" w:cs="Arial"/>
          <w:b/>
          <w:sz w:val="20"/>
          <w:szCs w:val="20"/>
          <w:u w:val="single"/>
        </w:rPr>
      </w:pPr>
    </w:p>
    <w:p w:rsidR="00100F86" w:rsidRPr="00100F86" w:rsidRDefault="00CB6BEF" w:rsidP="00100F86">
      <w:pPr>
        <w:spacing w:after="200" w:line="276" w:lineRule="auto"/>
        <w:rPr>
          <w:rFonts w:ascii="Arial" w:hAnsi="Arial" w:cs="Arial"/>
          <w:b/>
          <w:sz w:val="20"/>
          <w:szCs w:val="20"/>
        </w:rPr>
      </w:pPr>
      <w:r>
        <w:rPr>
          <w:rFonts w:ascii="Arial" w:hAnsi="Arial" w:cs="Arial"/>
          <w:b/>
          <w:sz w:val="20"/>
          <w:szCs w:val="20"/>
        </w:rPr>
        <w:t>WRITING</w:t>
      </w:r>
      <w:r w:rsidR="00100F86" w:rsidRPr="00E05793">
        <w:rPr>
          <w:rFonts w:ascii="Arial" w:hAnsi="Arial" w:cs="Arial"/>
          <w:b/>
          <w:sz w:val="20"/>
          <w:szCs w:val="20"/>
        </w:rPr>
        <w:t xml:space="preserve"> OUTCOME</w:t>
      </w:r>
      <w:r w:rsidR="00100F86">
        <w:rPr>
          <w:rFonts w:ascii="Arial" w:hAnsi="Arial" w:cs="Arial"/>
          <w:b/>
          <w:sz w:val="20"/>
          <w:szCs w:val="20"/>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98"/>
        <w:gridCol w:w="2599"/>
        <w:gridCol w:w="2599"/>
      </w:tblGrid>
      <w:tr w:rsidR="00F161FE" w:rsidRPr="00870FC0" w:rsidTr="004D5614">
        <w:trPr>
          <w:trHeight w:val="791"/>
        </w:trPr>
        <w:tc>
          <w:tcPr>
            <w:tcW w:w="1668" w:type="dxa"/>
            <w:shd w:val="clear" w:color="auto" w:fill="auto"/>
          </w:tcPr>
          <w:p w:rsidR="00F161FE" w:rsidRPr="004D5614" w:rsidRDefault="00F161FE" w:rsidP="0042475F">
            <w:pPr>
              <w:rPr>
                <w:rFonts w:ascii="Arial" w:hAnsi="Arial" w:cs="Arial"/>
                <w:sz w:val="20"/>
                <w:szCs w:val="20"/>
              </w:rPr>
            </w:pPr>
          </w:p>
        </w:tc>
        <w:tc>
          <w:tcPr>
            <w:tcW w:w="2598" w:type="dxa"/>
            <w:shd w:val="clear" w:color="auto" w:fill="auto"/>
          </w:tcPr>
          <w:p w:rsidR="00F161FE" w:rsidRPr="004D5614" w:rsidRDefault="00F161FE" w:rsidP="0042475F">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A </w:t>
            </w:r>
          </w:p>
          <w:p w:rsidR="00F161FE" w:rsidRPr="004D5614" w:rsidRDefault="00F161FE" w:rsidP="0042475F">
            <w:pPr>
              <w:autoSpaceDE w:val="0"/>
              <w:autoSpaceDN w:val="0"/>
              <w:adjustRightInd w:val="0"/>
              <w:rPr>
                <w:rFonts w:ascii="Arial" w:hAnsi="Arial" w:cs="Arial"/>
                <w:color w:val="000000"/>
                <w:sz w:val="20"/>
                <w:szCs w:val="20"/>
              </w:rPr>
            </w:pPr>
            <w:r w:rsidRPr="004D5614">
              <w:rPr>
                <w:rFonts w:ascii="Arial" w:hAnsi="Arial" w:cs="Arial"/>
                <w:sz w:val="20"/>
                <w:szCs w:val="20"/>
              </w:rPr>
              <w:t>Excellent achievement</w:t>
            </w:r>
          </w:p>
          <w:p w:rsidR="00F161FE" w:rsidRPr="004D5614" w:rsidRDefault="00F161FE" w:rsidP="0042475F">
            <w:pPr>
              <w:rPr>
                <w:rFonts w:ascii="Arial" w:hAnsi="Arial" w:cs="Arial"/>
                <w:sz w:val="20"/>
                <w:szCs w:val="20"/>
              </w:rPr>
            </w:pPr>
            <w:r w:rsidRPr="004D5614">
              <w:rPr>
                <w:rFonts w:ascii="Arial" w:hAnsi="Arial" w:cs="Arial"/>
                <w:sz w:val="20"/>
                <w:szCs w:val="20"/>
              </w:rPr>
              <w:t>80-100</w:t>
            </w:r>
          </w:p>
        </w:tc>
        <w:tc>
          <w:tcPr>
            <w:tcW w:w="2599" w:type="dxa"/>
            <w:shd w:val="clear" w:color="auto" w:fill="auto"/>
          </w:tcPr>
          <w:p w:rsidR="00F161FE" w:rsidRPr="004D5614" w:rsidRDefault="00F161FE" w:rsidP="0042475F">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B </w:t>
            </w:r>
          </w:p>
          <w:p w:rsidR="00F161FE" w:rsidRPr="004D5614" w:rsidRDefault="00F161FE" w:rsidP="0042475F">
            <w:pPr>
              <w:rPr>
                <w:rFonts w:ascii="Arial" w:hAnsi="Arial" w:cs="Arial"/>
                <w:sz w:val="20"/>
                <w:szCs w:val="20"/>
              </w:rPr>
            </w:pPr>
            <w:r w:rsidRPr="004D5614">
              <w:rPr>
                <w:rFonts w:ascii="Arial" w:hAnsi="Arial" w:cs="Arial"/>
                <w:sz w:val="20"/>
                <w:szCs w:val="20"/>
              </w:rPr>
              <w:t>High achievement</w:t>
            </w:r>
          </w:p>
          <w:p w:rsidR="00F161FE" w:rsidRPr="004D5614" w:rsidRDefault="00F161FE" w:rsidP="0042475F">
            <w:pPr>
              <w:rPr>
                <w:rFonts w:ascii="Arial" w:hAnsi="Arial" w:cs="Arial"/>
                <w:sz w:val="20"/>
                <w:szCs w:val="20"/>
              </w:rPr>
            </w:pPr>
            <w:r w:rsidRPr="004D5614">
              <w:rPr>
                <w:rFonts w:ascii="Arial" w:hAnsi="Arial" w:cs="Arial"/>
                <w:sz w:val="20"/>
                <w:szCs w:val="20"/>
              </w:rPr>
              <w:t>65-79</w:t>
            </w:r>
          </w:p>
        </w:tc>
        <w:tc>
          <w:tcPr>
            <w:tcW w:w="2599" w:type="dxa"/>
            <w:shd w:val="clear" w:color="auto" w:fill="auto"/>
          </w:tcPr>
          <w:p w:rsidR="00F161FE" w:rsidRPr="004D5614" w:rsidRDefault="00F161FE" w:rsidP="0042475F">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C </w:t>
            </w:r>
          </w:p>
          <w:p w:rsidR="00F161FE" w:rsidRPr="004D5614" w:rsidRDefault="00F161FE" w:rsidP="0042475F">
            <w:pPr>
              <w:rPr>
                <w:rFonts w:ascii="Arial" w:hAnsi="Arial" w:cs="Arial"/>
                <w:sz w:val="20"/>
                <w:szCs w:val="20"/>
              </w:rPr>
            </w:pPr>
            <w:r w:rsidRPr="004D5614">
              <w:rPr>
                <w:rFonts w:ascii="Arial" w:hAnsi="Arial" w:cs="Arial"/>
                <w:sz w:val="20"/>
                <w:szCs w:val="20"/>
              </w:rPr>
              <w:t>Satisfactory achievement</w:t>
            </w:r>
          </w:p>
          <w:p w:rsidR="00F161FE" w:rsidRPr="004D5614" w:rsidRDefault="00F161FE" w:rsidP="0042475F">
            <w:pPr>
              <w:rPr>
                <w:rFonts w:ascii="Arial" w:hAnsi="Arial" w:cs="Arial"/>
                <w:sz w:val="20"/>
                <w:szCs w:val="20"/>
              </w:rPr>
            </w:pPr>
            <w:r w:rsidRPr="004D5614">
              <w:rPr>
                <w:rFonts w:ascii="Arial" w:hAnsi="Arial" w:cs="Arial"/>
                <w:sz w:val="20"/>
                <w:szCs w:val="20"/>
              </w:rPr>
              <w:t>50-64</w:t>
            </w:r>
          </w:p>
        </w:tc>
      </w:tr>
      <w:tr w:rsidR="00F161FE" w:rsidRPr="00870FC0" w:rsidTr="004D5614">
        <w:trPr>
          <w:trHeight w:val="724"/>
        </w:trPr>
        <w:tc>
          <w:tcPr>
            <w:tcW w:w="1668" w:type="dxa"/>
            <w:shd w:val="clear" w:color="auto" w:fill="auto"/>
          </w:tcPr>
          <w:p w:rsidR="00F161FE" w:rsidRPr="004D5614" w:rsidRDefault="00F161FE" w:rsidP="0042475F">
            <w:pPr>
              <w:rPr>
                <w:rFonts w:ascii="Arial" w:hAnsi="Arial" w:cs="Arial"/>
                <w:sz w:val="20"/>
                <w:szCs w:val="20"/>
              </w:rPr>
            </w:pPr>
            <w:r w:rsidRPr="004D5614">
              <w:rPr>
                <w:rFonts w:ascii="Arial" w:hAnsi="Arial" w:cs="Arial"/>
                <w:b/>
                <w:bCs/>
                <w:sz w:val="20"/>
                <w:szCs w:val="20"/>
              </w:rPr>
              <w:t>Spelling</w:t>
            </w:r>
            <w:r w:rsidR="004D5614" w:rsidRPr="004D5614">
              <w:rPr>
                <w:rFonts w:ascii="Arial" w:hAnsi="Arial" w:cs="Arial"/>
                <w:b/>
                <w:bCs/>
                <w:sz w:val="20"/>
                <w:szCs w:val="20"/>
              </w:rPr>
              <w:t xml:space="preserve"> &amp; Punctuation</w:t>
            </w:r>
          </w:p>
        </w:tc>
        <w:tc>
          <w:tcPr>
            <w:tcW w:w="2598" w:type="dxa"/>
            <w:shd w:val="clear" w:color="auto" w:fill="auto"/>
          </w:tcPr>
          <w:p w:rsidR="00F161FE" w:rsidRPr="004D5614" w:rsidRDefault="00F161FE" w:rsidP="0042475F">
            <w:pPr>
              <w:rPr>
                <w:rFonts w:ascii="Arial" w:hAnsi="Arial" w:cs="Arial"/>
                <w:sz w:val="20"/>
                <w:szCs w:val="20"/>
              </w:rPr>
            </w:pPr>
            <w:r w:rsidRPr="004D5614">
              <w:rPr>
                <w:rFonts w:ascii="Arial" w:hAnsi="Arial" w:cs="Arial"/>
                <w:sz w:val="20"/>
                <w:szCs w:val="20"/>
              </w:rPr>
              <w:t>Consistently spells a range of difficult words correctly and accurately uses a range of punctuation.</w:t>
            </w:r>
          </w:p>
        </w:tc>
        <w:tc>
          <w:tcPr>
            <w:tcW w:w="2599" w:type="dxa"/>
            <w:shd w:val="clear" w:color="auto" w:fill="auto"/>
          </w:tcPr>
          <w:p w:rsidR="00F161FE" w:rsidRPr="004D5614" w:rsidRDefault="00F161FE" w:rsidP="0042475F">
            <w:pPr>
              <w:rPr>
                <w:rFonts w:ascii="Arial" w:hAnsi="Arial" w:cs="Arial"/>
                <w:sz w:val="20"/>
                <w:szCs w:val="20"/>
              </w:rPr>
            </w:pPr>
            <w:r w:rsidRPr="004D5614">
              <w:rPr>
                <w:rFonts w:ascii="Arial" w:hAnsi="Arial" w:cs="Arial"/>
                <w:sz w:val="20"/>
                <w:szCs w:val="20"/>
              </w:rPr>
              <w:t>Correctly spells a range of common and some difficult words and accurately uses some complex punctuation to clarify meaning.</w:t>
            </w:r>
          </w:p>
        </w:tc>
        <w:tc>
          <w:tcPr>
            <w:tcW w:w="2599" w:type="dxa"/>
            <w:shd w:val="clear" w:color="auto" w:fill="auto"/>
          </w:tcPr>
          <w:p w:rsidR="00F161FE" w:rsidRPr="004D5614" w:rsidRDefault="004D5614" w:rsidP="0042475F">
            <w:pPr>
              <w:rPr>
                <w:rFonts w:ascii="Arial" w:hAnsi="Arial" w:cs="Arial"/>
                <w:sz w:val="20"/>
                <w:szCs w:val="20"/>
              </w:rPr>
            </w:pPr>
            <w:r w:rsidRPr="004D5614">
              <w:rPr>
                <w:rFonts w:ascii="Arial" w:hAnsi="Arial" w:cs="Arial"/>
                <w:sz w:val="20"/>
                <w:szCs w:val="20"/>
              </w:rPr>
              <w:t>Usually uses common grammar and spelling correctly.</w:t>
            </w:r>
          </w:p>
        </w:tc>
      </w:tr>
      <w:tr w:rsidR="00F161FE" w:rsidRPr="00870FC0" w:rsidTr="004D5614">
        <w:trPr>
          <w:trHeight w:val="1751"/>
        </w:trPr>
        <w:tc>
          <w:tcPr>
            <w:tcW w:w="1668" w:type="dxa"/>
            <w:shd w:val="clear" w:color="auto" w:fill="auto"/>
          </w:tcPr>
          <w:p w:rsidR="00F161FE" w:rsidRPr="004D5614" w:rsidRDefault="00F161FE" w:rsidP="0042475F">
            <w:pPr>
              <w:spacing w:before="120"/>
              <w:rPr>
                <w:rFonts w:ascii="Arial" w:eastAsia="Calibri" w:hAnsi="Arial" w:cs="Arial"/>
                <w:b/>
                <w:sz w:val="20"/>
                <w:szCs w:val="20"/>
              </w:rPr>
            </w:pPr>
            <w:r w:rsidRPr="004D5614">
              <w:rPr>
                <w:rFonts w:ascii="Arial" w:eastAsia="Calibri" w:hAnsi="Arial" w:cs="Arial"/>
                <w:b/>
                <w:sz w:val="20"/>
                <w:szCs w:val="20"/>
              </w:rPr>
              <w:t>Editing</w:t>
            </w:r>
          </w:p>
        </w:tc>
        <w:tc>
          <w:tcPr>
            <w:tcW w:w="2598" w:type="dxa"/>
            <w:shd w:val="clear" w:color="auto" w:fill="auto"/>
          </w:tcPr>
          <w:p w:rsidR="00F161FE" w:rsidRPr="004D5614" w:rsidRDefault="004D5614" w:rsidP="0042475F">
            <w:pPr>
              <w:pStyle w:val="NormalWeb"/>
              <w:spacing w:before="120" w:beforeAutospacing="0" w:after="120" w:afterAutospacing="0"/>
              <w:rPr>
                <w:rFonts w:ascii="Arial" w:hAnsi="Arial" w:cs="Arial"/>
                <w:sz w:val="20"/>
                <w:szCs w:val="20"/>
                <w:lang w:eastAsia="en-US"/>
              </w:rPr>
            </w:pPr>
            <w:r w:rsidRPr="004D5614">
              <w:rPr>
                <w:rFonts w:ascii="Arial" w:hAnsi="Arial" w:cs="Arial"/>
                <w:sz w:val="20"/>
                <w:szCs w:val="20"/>
              </w:rPr>
              <w:t>Employs a range of strategies to effectively monitor and edit own work to improve accuracy and meaning; for example, adds and/or deletes words to enhance fluency.</w:t>
            </w:r>
          </w:p>
        </w:tc>
        <w:tc>
          <w:tcPr>
            <w:tcW w:w="2599" w:type="dxa"/>
            <w:shd w:val="clear" w:color="auto" w:fill="auto"/>
          </w:tcPr>
          <w:p w:rsidR="00F161FE" w:rsidRPr="004D5614" w:rsidRDefault="004D5614" w:rsidP="0042475F">
            <w:pPr>
              <w:pStyle w:val="NormalWeb"/>
              <w:spacing w:before="120" w:after="120"/>
              <w:rPr>
                <w:rFonts w:ascii="Arial" w:hAnsi="Arial" w:cs="Arial"/>
                <w:sz w:val="20"/>
                <w:szCs w:val="20"/>
                <w:lang w:eastAsia="en-US"/>
              </w:rPr>
            </w:pPr>
            <w:r w:rsidRPr="004D5614">
              <w:rPr>
                <w:rFonts w:ascii="Arial" w:hAnsi="Arial" w:cs="Arial"/>
                <w:sz w:val="20"/>
                <w:szCs w:val="20"/>
              </w:rPr>
              <w:t>Edits and monitors own work for accuracy and to improve clarity; for example, inserts additional or alternative words.</w:t>
            </w:r>
          </w:p>
        </w:tc>
        <w:tc>
          <w:tcPr>
            <w:tcW w:w="2599" w:type="dxa"/>
            <w:shd w:val="clear" w:color="auto" w:fill="auto"/>
          </w:tcPr>
          <w:p w:rsidR="00F161FE" w:rsidRPr="004D5614" w:rsidRDefault="004D5614" w:rsidP="0042475F">
            <w:pPr>
              <w:pStyle w:val="NormalWeb"/>
              <w:spacing w:before="120" w:after="120"/>
              <w:rPr>
                <w:rFonts w:ascii="Arial" w:hAnsi="Arial" w:cs="Arial"/>
                <w:sz w:val="20"/>
                <w:szCs w:val="20"/>
                <w:lang w:eastAsia="en-US"/>
              </w:rPr>
            </w:pPr>
            <w:r w:rsidRPr="004D5614">
              <w:rPr>
                <w:rFonts w:ascii="Arial" w:hAnsi="Arial" w:cs="Arial"/>
                <w:sz w:val="20"/>
                <w:szCs w:val="20"/>
              </w:rPr>
              <w:t>Employs simple strategies to monitor and edit own work for accuracy and meaning; for example, crosses out and rewrites words.</w:t>
            </w:r>
          </w:p>
        </w:tc>
      </w:tr>
      <w:tr w:rsidR="00F161FE" w:rsidRPr="00870FC0" w:rsidTr="004D5614">
        <w:trPr>
          <w:trHeight w:val="1658"/>
        </w:trPr>
        <w:tc>
          <w:tcPr>
            <w:tcW w:w="1668" w:type="dxa"/>
            <w:shd w:val="clear" w:color="auto" w:fill="auto"/>
          </w:tcPr>
          <w:p w:rsidR="00F161FE" w:rsidRPr="004D5614" w:rsidRDefault="00F161FE" w:rsidP="0042475F">
            <w:pPr>
              <w:rPr>
                <w:rFonts w:ascii="Arial" w:hAnsi="Arial" w:cs="Arial"/>
                <w:b/>
                <w:bCs/>
                <w:sz w:val="20"/>
                <w:szCs w:val="20"/>
              </w:rPr>
            </w:pPr>
            <w:r w:rsidRPr="004D5614">
              <w:rPr>
                <w:rFonts w:ascii="Arial" w:hAnsi="Arial" w:cs="Arial"/>
                <w:b/>
                <w:bCs/>
                <w:sz w:val="20"/>
                <w:szCs w:val="20"/>
              </w:rPr>
              <w:t>Language Features</w:t>
            </w:r>
          </w:p>
        </w:tc>
        <w:tc>
          <w:tcPr>
            <w:tcW w:w="2598" w:type="dxa"/>
            <w:shd w:val="clear" w:color="auto" w:fill="auto"/>
          </w:tcPr>
          <w:p w:rsidR="00F161FE" w:rsidRPr="004D5614" w:rsidRDefault="004D5614" w:rsidP="00DB1C5B">
            <w:pPr>
              <w:rPr>
                <w:rFonts w:ascii="Arial" w:hAnsi="Arial" w:cs="Arial"/>
                <w:sz w:val="20"/>
                <w:szCs w:val="20"/>
              </w:rPr>
            </w:pPr>
            <w:r w:rsidRPr="004D5614">
              <w:rPr>
                <w:rFonts w:ascii="Arial" w:hAnsi="Arial" w:cs="Arial"/>
                <w:sz w:val="20"/>
                <w:szCs w:val="20"/>
              </w:rPr>
              <w:t>Uses complex, specialised and subject-specific vocabulary appropriately and accurately.</w:t>
            </w:r>
          </w:p>
        </w:tc>
        <w:tc>
          <w:tcPr>
            <w:tcW w:w="2599" w:type="dxa"/>
            <w:shd w:val="clear" w:color="auto" w:fill="auto"/>
          </w:tcPr>
          <w:p w:rsidR="00F161FE" w:rsidRPr="004D5614" w:rsidRDefault="004D5614" w:rsidP="00DB1C5B">
            <w:pPr>
              <w:rPr>
                <w:rFonts w:ascii="Arial" w:hAnsi="Arial" w:cs="Arial"/>
                <w:sz w:val="20"/>
                <w:szCs w:val="20"/>
              </w:rPr>
            </w:pPr>
            <w:r w:rsidRPr="004D5614">
              <w:rPr>
                <w:rFonts w:ascii="Arial" w:eastAsia="Times New Roman" w:hAnsi="Arial" w:cs="Arial"/>
                <w:sz w:val="20"/>
                <w:szCs w:val="20"/>
                <w:lang w:eastAsia="en-AU"/>
              </w:rPr>
              <w:t>Uses a range of vocabulary appropriately and accurately, including correctly using a variety of specialised vocabulary.</w:t>
            </w:r>
          </w:p>
        </w:tc>
        <w:tc>
          <w:tcPr>
            <w:tcW w:w="2599" w:type="dxa"/>
            <w:shd w:val="clear" w:color="auto" w:fill="auto"/>
          </w:tcPr>
          <w:p w:rsidR="00F161FE" w:rsidRPr="004D5614" w:rsidRDefault="004D5614" w:rsidP="00DB1C5B">
            <w:pPr>
              <w:rPr>
                <w:rFonts w:ascii="Arial" w:hAnsi="Arial" w:cs="Arial"/>
                <w:sz w:val="20"/>
                <w:szCs w:val="20"/>
              </w:rPr>
            </w:pPr>
            <w:r w:rsidRPr="004D5614">
              <w:rPr>
                <w:rFonts w:ascii="Arial" w:eastAsia="Times New Roman" w:hAnsi="Arial" w:cs="Arial"/>
                <w:sz w:val="20"/>
                <w:szCs w:val="20"/>
                <w:lang w:eastAsia="en-AU"/>
              </w:rPr>
              <w:t>Uses a range of adjectives and familiar expressions, and uses a variety of specialised vocabulary to convey meaning.</w:t>
            </w:r>
          </w:p>
        </w:tc>
      </w:tr>
    </w:tbl>
    <w:p w:rsidR="00100F86" w:rsidRPr="00870FC0" w:rsidRDefault="00100F86" w:rsidP="00100F86">
      <w:pPr>
        <w:rPr>
          <w:rFonts w:ascii="Arial" w:hAnsi="Arial" w:cs="Arial"/>
          <w:b/>
          <w:sz w:val="16"/>
          <w:szCs w:val="16"/>
        </w:rPr>
      </w:pPr>
    </w:p>
    <w:p w:rsidR="004D5614" w:rsidRDefault="004D5614" w:rsidP="0014459E">
      <w:pPr>
        <w:spacing w:after="200" w:line="276" w:lineRule="auto"/>
        <w:rPr>
          <w:rFonts w:ascii="Arial" w:hAnsi="Arial" w:cs="Arial"/>
          <w:sz w:val="20"/>
          <w:szCs w:val="20"/>
        </w:rPr>
      </w:pPr>
    </w:p>
    <w:p w:rsidR="00CA7870" w:rsidRDefault="00CA7870" w:rsidP="00CA7870">
      <w:pPr>
        <w:rPr>
          <w:rFonts w:ascii="Arial" w:hAnsi="Arial" w:cs="Arial"/>
          <w:b/>
          <w:sz w:val="20"/>
          <w:szCs w:val="20"/>
          <w:u w:val="single"/>
        </w:rPr>
      </w:pPr>
    </w:p>
    <w:p w:rsidR="00CA7870" w:rsidRPr="00100F86" w:rsidRDefault="00CA7870" w:rsidP="00CA7870">
      <w:pPr>
        <w:spacing w:after="200" w:line="276" w:lineRule="auto"/>
        <w:rPr>
          <w:rFonts w:ascii="Arial" w:hAnsi="Arial" w:cs="Arial"/>
          <w:b/>
          <w:sz w:val="20"/>
          <w:szCs w:val="20"/>
        </w:rPr>
      </w:pPr>
      <w:r>
        <w:rPr>
          <w:rFonts w:ascii="Arial" w:hAnsi="Arial" w:cs="Arial"/>
          <w:b/>
          <w:sz w:val="20"/>
          <w:szCs w:val="20"/>
        </w:rPr>
        <w:t>READING &amp; WRITING</w:t>
      </w:r>
      <w:r w:rsidRPr="00E05793">
        <w:rPr>
          <w:rFonts w:ascii="Arial" w:hAnsi="Arial" w:cs="Arial"/>
          <w:b/>
          <w:sz w:val="20"/>
          <w:szCs w:val="20"/>
        </w:rPr>
        <w:t xml:space="preserve"> OUTCOME</w:t>
      </w:r>
      <w:r>
        <w:rPr>
          <w:rFonts w:ascii="Arial" w:hAnsi="Arial" w:cs="Arial"/>
          <w:b/>
          <w:sz w:val="20"/>
          <w:szCs w:val="20"/>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98"/>
        <w:gridCol w:w="2599"/>
        <w:gridCol w:w="2599"/>
      </w:tblGrid>
      <w:tr w:rsidR="00CA7870" w:rsidRPr="00870FC0" w:rsidTr="00046491">
        <w:trPr>
          <w:trHeight w:val="791"/>
        </w:trPr>
        <w:tc>
          <w:tcPr>
            <w:tcW w:w="1668" w:type="dxa"/>
            <w:shd w:val="clear" w:color="auto" w:fill="auto"/>
          </w:tcPr>
          <w:p w:rsidR="00CA7870" w:rsidRPr="004D5614" w:rsidRDefault="00CA7870" w:rsidP="00046491">
            <w:pPr>
              <w:rPr>
                <w:rFonts w:ascii="Arial" w:hAnsi="Arial" w:cs="Arial"/>
                <w:sz w:val="20"/>
                <w:szCs w:val="20"/>
              </w:rPr>
            </w:pPr>
          </w:p>
        </w:tc>
        <w:tc>
          <w:tcPr>
            <w:tcW w:w="2598" w:type="dxa"/>
            <w:shd w:val="clear" w:color="auto" w:fill="auto"/>
          </w:tcPr>
          <w:p w:rsidR="00CA7870" w:rsidRPr="004D5614" w:rsidRDefault="00CA7870" w:rsidP="00046491">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A </w:t>
            </w:r>
          </w:p>
          <w:p w:rsidR="00CA7870" w:rsidRPr="004D5614" w:rsidRDefault="00CA7870" w:rsidP="00046491">
            <w:pPr>
              <w:autoSpaceDE w:val="0"/>
              <w:autoSpaceDN w:val="0"/>
              <w:adjustRightInd w:val="0"/>
              <w:rPr>
                <w:rFonts w:ascii="Arial" w:hAnsi="Arial" w:cs="Arial"/>
                <w:color w:val="000000"/>
                <w:sz w:val="20"/>
                <w:szCs w:val="20"/>
              </w:rPr>
            </w:pPr>
            <w:r w:rsidRPr="004D5614">
              <w:rPr>
                <w:rFonts w:ascii="Arial" w:hAnsi="Arial" w:cs="Arial"/>
                <w:sz w:val="20"/>
                <w:szCs w:val="20"/>
              </w:rPr>
              <w:t>Excellent achievement</w:t>
            </w:r>
          </w:p>
          <w:p w:rsidR="00CA7870" w:rsidRPr="004D5614" w:rsidRDefault="00CA7870" w:rsidP="00046491">
            <w:pPr>
              <w:rPr>
                <w:rFonts w:ascii="Arial" w:hAnsi="Arial" w:cs="Arial"/>
                <w:sz w:val="20"/>
                <w:szCs w:val="20"/>
              </w:rPr>
            </w:pPr>
            <w:r w:rsidRPr="004D5614">
              <w:rPr>
                <w:rFonts w:ascii="Arial" w:hAnsi="Arial" w:cs="Arial"/>
                <w:sz w:val="20"/>
                <w:szCs w:val="20"/>
              </w:rPr>
              <w:t>80-100</w:t>
            </w:r>
          </w:p>
        </w:tc>
        <w:tc>
          <w:tcPr>
            <w:tcW w:w="2599" w:type="dxa"/>
            <w:shd w:val="clear" w:color="auto" w:fill="auto"/>
          </w:tcPr>
          <w:p w:rsidR="00CA7870" w:rsidRPr="004D5614" w:rsidRDefault="00CA7870" w:rsidP="00046491">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B </w:t>
            </w:r>
          </w:p>
          <w:p w:rsidR="00CA7870" w:rsidRPr="004D5614" w:rsidRDefault="00CA7870" w:rsidP="00046491">
            <w:pPr>
              <w:rPr>
                <w:rFonts w:ascii="Arial" w:hAnsi="Arial" w:cs="Arial"/>
                <w:sz w:val="20"/>
                <w:szCs w:val="20"/>
              </w:rPr>
            </w:pPr>
            <w:r w:rsidRPr="004D5614">
              <w:rPr>
                <w:rFonts w:ascii="Arial" w:hAnsi="Arial" w:cs="Arial"/>
                <w:sz w:val="20"/>
                <w:szCs w:val="20"/>
              </w:rPr>
              <w:t>High achievement</w:t>
            </w:r>
          </w:p>
          <w:p w:rsidR="00CA7870" w:rsidRPr="004D5614" w:rsidRDefault="00CA7870" w:rsidP="00046491">
            <w:pPr>
              <w:rPr>
                <w:rFonts w:ascii="Arial" w:hAnsi="Arial" w:cs="Arial"/>
                <w:sz w:val="20"/>
                <w:szCs w:val="20"/>
              </w:rPr>
            </w:pPr>
            <w:r w:rsidRPr="004D5614">
              <w:rPr>
                <w:rFonts w:ascii="Arial" w:hAnsi="Arial" w:cs="Arial"/>
                <w:sz w:val="20"/>
                <w:szCs w:val="20"/>
              </w:rPr>
              <w:t>65-79</w:t>
            </w:r>
          </w:p>
        </w:tc>
        <w:tc>
          <w:tcPr>
            <w:tcW w:w="2599" w:type="dxa"/>
            <w:shd w:val="clear" w:color="auto" w:fill="auto"/>
          </w:tcPr>
          <w:p w:rsidR="00CA7870" w:rsidRPr="004D5614" w:rsidRDefault="00CA7870" w:rsidP="00046491">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C </w:t>
            </w:r>
          </w:p>
          <w:p w:rsidR="00CA7870" w:rsidRPr="004D5614" w:rsidRDefault="00CA7870" w:rsidP="00046491">
            <w:pPr>
              <w:rPr>
                <w:rFonts w:ascii="Arial" w:hAnsi="Arial" w:cs="Arial"/>
                <w:sz w:val="20"/>
                <w:szCs w:val="20"/>
              </w:rPr>
            </w:pPr>
            <w:r w:rsidRPr="004D5614">
              <w:rPr>
                <w:rFonts w:ascii="Arial" w:hAnsi="Arial" w:cs="Arial"/>
                <w:sz w:val="20"/>
                <w:szCs w:val="20"/>
              </w:rPr>
              <w:t>Satisfactory achievement</w:t>
            </w:r>
          </w:p>
          <w:p w:rsidR="00CA7870" w:rsidRPr="004D5614" w:rsidRDefault="00CA7870" w:rsidP="00046491">
            <w:pPr>
              <w:rPr>
                <w:rFonts w:ascii="Arial" w:hAnsi="Arial" w:cs="Arial"/>
                <w:sz w:val="20"/>
                <w:szCs w:val="20"/>
              </w:rPr>
            </w:pPr>
            <w:r w:rsidRPr="004D5614">
              <w:rPr>
                <w:rFonts w:ascii="Arial" w:hAnsi="Arial" w:cs="Arial"/>
                <w:sz w:val="20"/>
                <w:szCs w:val="20"/>
              </w:rPr>
              <w:t>50-64</w:t>
            </w:r>
          </w:p>
        </w:tc>
      </w:tr>
      <w:tr w:rsidR="00CA7870" w:rsidRPr="00870FC0" w:rsidTr="00046491">
        <w:trPr>
          <w:trHeight w:val="724"/>
        </w:trPr>
        <w:tc>
          <w:tcPr>
            <w:tcW w:w="1668" w:type="dxa"/>
            <w:shd w:val="clear" w:color="auto" w:fill="auto"/>
          </w:tcPr>
          <w:p w:rsidR="00CA7870" w:rsidRPr="004D5614" w:rsidRDefault="00CA7870" w:rsidP="00046491">
            <w:pPr>
              <w:rPr>
                <w:rFonts w:ascii="Arial" w:hAnsi="Arial" w:cs="Arial"/>
                <w:sz w:val="20"/>
                <w:szCs w:val="20"/>
              </w:rPr>
            </w:pPr>
            <w:r>
              <w:rPr>
                <w:rFonts w:ascii="Arial" w:hAnsi="Arial" w:cs="Arial"/>
                <w:b/>
                <w:bCs/>
                <w:sz w:val="20"/>
                <w:szCs w:val="20"/>
              </w:rPr>
              <w:t>Context, audience and purpose</w:t>
            </w:r>
          </w:p>
        </w:tc>
        <w:tc>
          <w:tcPr>
            <w:tcW w:w="2598" w:type="dxa"/>
            <w:shd w:val="clear" w:color="auto" w:fill="auto"/>
          </w:tcPr>
          <w:p w:rsidR="00CA7870" w:rsidRPr="004D5614" w:rsidRDefault="00CA7870" w:rsidP="00046491">
            <w:pPr>
              <w:rPr>
                <w:rFonts w:ascii="Arial" w:hAnsi="Arial" w:cs="Arial"/>
                <w:sz w:val="20"/>
                <w:szCs w:val="20"/>
              </w:rPr>
            </w:pPr>
            <w:r w:rsidRPr="004D5614">
              <w:rPr>
                <w:rFonts w:ascii="Arial" w:hAnsi="Arial" w:cs="Arial"/>
                <w:sz w:val="20"/>
                <w:szCs w:val="20"/>
              </w:rPr>
              <w:t>Consistently spells a range of difficult words correctly and accurately uses a range of punctuation.</w:t>
            </w:r>
          </w:p>
        </w:tc>
        <w:tc>
          <w:tcPr>
            <w:tcW w:w="2599" w:type="dxa"/>
            <w:shd w:val="clear" w:color="auto" w:fill="auto"/>
          </w:tcPr>
          <w:p w:rsidR="00CA7870" w:rsidRPr="004D5614" w:rsidRDefault="00CA7870" w:rsidP="00046491">
            <w:pPr>
              <w:rPr>
                <w:rFonts w:ascii="Arial" w:hAnsi="Arial" w:cs="Arial"/>
                <w:sz w:val="20"/>
                <w:szCs w:val="20"/>
              </w:rPr>
            </w:pPr>
            <w:r w:rsidRPr="004D5614">
              <w:rPr>
                <w:rFonts w:ascii="Arial" w:hAnsi="Arial" w:cs="Arial"/>
                <w:sz w:val="20"/>
                <w:szCs w:val="20"/>
              </w:rPr>
              <w:t>Correctly spells a range of common and some difficult words and accurately uses some complex punctuation to clarify meaning.</w:t>
            </w:r>
          </w:p>
        </w:tc>
        <w:tc>
          <w:tcPr>
            <w:tcW w:w="2599" w:type="dxa"/>
            <w:shd w:val="clear" w:color="auto" w:fill="auto"/>
          </w:tcPr>
          <w:p w:rsidR="00CA7870" w:rsidRPr="004D5614" w:rsidRDefault="00CA7870" w:rsidP="00046491">
            <w:pPr>
              <w:rPr>
                <w:rFonts w:ascii="Arial" w:hAnsi="Arial" w:cs="Arial"/>
                <w:sz w:val="20"/>
                <w:szCs w:val="20"/>
              </w:rPr>
            </w:pPr>
            <w:r w:rsidRPr="004D5614">
              <w:rPr>
                <w:rFonts w:ascii="Arial" w:hAnsi="Arial" w:cs="Arial"/>
                <w:sz w:val="20"/>
                <w:szCs w:val="20"/>
              </w:rPr>
              <w:t>Usually uses common grammar and spelling correctly.</w:t>
            </w:r>
          </w:p>
        </w:tc>
      </w:tr>
      <w:tr w:rsidR="00CA7870" w:rsidRPr="00870FC0" w:rsidTr="00046491">
        <w:trPr>
          <w:trHeight w:val="1751"/>
        </w:trPr>
        <w:tc>
          <w:tcPr>
            <w:tcW w:w="1668" w:type="dxa"/>
            <w:shd w:val="clear" w:color="auto" w:fill="auto"/>
          </w:tcPr>
          <w:p w:rsidR="00CA7870" w:rsidRPr="004D5614" w:rsidRDefault="00CA7870" w:rsidP="00046491">
            <w:pPr>
              <w:spacing w:before="120"/>
              <w:rPr>
                <w:rFonts w:ascii="Arial" w:eastAsia="Calibri" w:hAnsi="Arial" w:cs="Arial"/>
                <w:b/>
                <w:sz w:val="20"/>
                <w:szCs w:val="20"/>
              </w:rPr>
            </w:pPr>
            <w:r w:rsidRPr="004D5614">
              <w:rPr>
                <w:rFonts w:ascii="Arial" w:eastAsia="Calibri" w:hAnsi="Arial" w:cs="Arial"/>
                <w:b/>
                <w:sz w:val="20"/>
                <w:szCs w:val="20"/>
              </w:rPr>
              <w:t>Editing</w:t>
            </w:r>
          </w:p>
        </w:tc>
        <w:tc>
          <w:tcPr>
            <w:tcW w:w="2598" w:type="dxa"/>
            <w:shd w:val="clear" w:color="auto" w:fill="auto"/>
          </w:tcPr>
          <w:p w:rsidR="00CA7870" w:rsidRPr="004D5614" w:rsidRDefault="00CA7870" w:rsidP="00046491">
            <w:pPr>
              <w:pStyle w:val="NormalWeb"/>
              <w:spacing w:before="120" w:beforeAutospacing="0" w:after="120" w:afterAutospacing="0"/>
              <w:rPr>
                <w:rFonts w:ascii="Arial" w:hAnsi="Arial" w:cs="Arial"/>
                <w:sz w:val="20"/>
                <w:szCs w:val="20"/>
                <w:lang w:eastAsia="en-US"/>
              </w:rPr>
            </w:pPr>
            <w:r w:rsidRPr="004D5614">
              <w:rPr>
                <w:rFonts w:ascii="Arial" w:hAnsi="Arial" w:cs="Arial"/>
                <w:sz w:val="20"/>
                <w:szCs w:val="20"/>
              </w:rPr>
              <w:t>Employs a range of strategies to effectively monitor and edit own work to improve accuracy and meaning; for example, adds and/or deletes words to enhance fluency.</w:t>
            </w:r>
          </w:p>
        </w:tc>
        <w:tc>
          <w:tcPr>
            <w:tcW w:w="2599" w:type="dxa"/>
            <w:shd w:val="clear" w:color="auto" w:fill="auto"/>
          </w:tcPr>
          <w:p w:rsidR="00CA7870" w:rsidRPr="004D5614" w:rsidRDefault="00CA7870" w:rsidP="00046491">
            <w:pPr>
              <w:pStyle w:val="NormalWeb"/>
              <w:spacing w:before="120" w:after="120"/>
              <w:rPr>
                <w:rFonts w:ascii="Arial" w:hAnsi="Arial" w:cs="Arial"/>
                <w:sz w:val="20"/>
                <w:szCs w:val="20"/>
                <w:lang w:eastAsia="en-US"/>
              </w:rPr>
            </w:pPr>
            <w:r w:rsidRPr="004D5614">
              <w:rPr>
                <w:rFonts w:ascii="Arial" w:hAnsi="Arial" w:cs="Arial"/>
                <w:sz w:val="20"/>
                <w:szCs w:val="20"/>
              </w:rPr>
              <w:t>Edits and monitors own work for accuracy and to improve clarity; for example, inserts additional or alternative words.</w:t>
            </w:r>
          </w:p>
        </w:tc>
        <w:tc>
          <w:tcPr>
            <w:tcW w:w="2599" w:type="dxa"/>
            <w:shd w:val="clear" w:color="auto" w:fill="auto"/>
          </w:tcPr>
          <w:p w:rsidR="00CA7870" w:rsidRPr="004D5614" w:rsidRDefault="00CA7870" w:rsidP="00046491">
            <w:pPr>
              <w:pStyle w:val="NormalWeb"/>
              <w:spacing w:before="120" w:after="120"/>
              <w:rPr>
                <w:rFonts w:ascii="Arial" w:hAnsi="Arial" w:cs="Arial"/>
                <w:sz w:val="20"/>
                <w:szCs w:val="20"/>
                <w:lang w:eastAsia="en-US"/>
              </w:rPr>
            </w:pPr>
            <w:r w:rsidRPr="004D5614">
              <w:rPr>
                <w:rFonts w:ascii="Arial" w:hAnsi="Arial" w:cs="Arial"/>
                <w:sz w:val="20"/>
                <w:szCs w:val="20"/>
              </w:rPr>
              <w:t>Employs simple strategies to monitor and edit own work for accuracy and meaning; for</w:t>
            </w:r>
            <w:bookmarkStart w:id="0" w:name="_GoBack"/>
            <w:bookmarkEnd w:id="0"/>
            <w:r w:rsidRPr="004D5614">
              <w:rPr>
                <w:rFonts w:ascii="Arial" w:hAnsi="Arial" w:cs="Arial"/>
                <w:sz w:val="20"/>
                <w:szCs w:val="20"/>
              </w:rPr>
              <w:t xml:space="preserve"> example, crosses out and rewrites words.</w:t>
            </w:r>
          </w:p>
        </w:tc>
      </w:tr>
      <w:tr w:rsidR="00CA7870" w:rsidRPr="00870FC0" w:rsidTr="00046491">
        <w:trPr>
          <w:trHeight w:val="1658"/>
        </w:trPr>
        <w:tc>
          <w:tcPr>
            <w:tcW w:w="1668" w:type="dxa"/>
            <w:shd w:val="clear" w:color="auto" w:fill="auto"/>
          </w:tcPr>
          <w:p w:rsidR="00CA7870" w:rsidRPr="004D5614" w:rsidRDefault="00CA7870" w:rsidP="00046491">
            <w:pPr>
              <w:rPr>
                <w:rFonts w:ascii="Arial" w:hAnsi="Arial" w:cs="Arial"/>
                <w:b/>
                <w:bCs/>
                <w:sz w:val="20"/>
                <w:szCs w:val="20"/>
              </w:rPr>
            </w:pPr>
            <w:r w:rsidRPr="004D5614">
              <w:rPr>
                <w:rFonts w:ascii="Arial" w:hAnsi="Arial" w:cs="Arial"/>
                <w:b/>
                <w:bCs/>
                <w:sz w:val="20"/>
                <w:szCs w:val="20"/>
              </w:rPr>
              <w:lastRenderedPageBreak/>
              <w:t>Language Features</w:t>
            </w:r>
          </w:p>
        </w:tc>
        <w:tc>
          <w:tcPr>
            <w:tcW w:w="2598" w:type="dxa"/>
            <w:shd w:val="clear" w:color="auto" w:fill="auto"/>
          </w:tcPr>
          <w:p w:rsidR="00CA7870" w:rsidRPr="004D5614" w:rsidRDefault="00CA7870" w:rsidP="00046491">
            <w:pPr>
              <w:rPr>
                <w:rFonts w:ascii="Arial" w:hAnsi="Arial" w:cs="Arial"/>
                <w:sz w:val="20"/>
                <w:szCs w:val="20"/>
              </w:rPr>
            </w:pPr>
            <w:r w:rsidRPr="004D5614">
              <w:rPr>
                <w:rFonts w:ascii="Arial" w:hAnsi="Arial" w:cs="Arial"/>
                <w:sz w:val="20"/>
                <w:szCs w:val="20"/>
              </w:rPr>
              <w:t>Uses complex, specialised and subject-specific vocabulary appropriately and accurately.</w:t>
            </w:r>
          </w:p>
        </w:tc>
        <w:tc>
          <w:tcPr>
            <w:tcW w:w="2599" w:type="dxa"/>
            <w:shd w:val="clear" w:color="auto" w:fill="auto"/>
          </w:tcPr>
          <w:p w:rsidR="00CA7870" w:rsidRPr="004D5614" w:rsidRDefault="00CA7870" w:rsidP="00046491">
            <w:pPr>
              <w:rPr>
                <w:rFonts w:ascii="Arial" w:hAnsi="Arial" w:cs="Arial"/>
                <w:sz w:val="20"/>
                <w:szCs w:val="20"/>
              </w:rPr>
            </w:pPr>
            <w:r w:rsidRPr="004D5614">
              <w:rPr>
                <w:rFonts w:ascii="Arial" w:eastAsia="Times New Roman" w:hAnsi="Arial" w:cs="Arial"/>
                <w:sz w:val="20"/>
                <w:szCs w:val="20"/>
                <w:lang w:eastAsia="en-AU"/>
              </w:rPr>
              <w:t>Uses a range of vocabulary appropriately and accurately, including correctly using a variety of specialised vocabulary.</w:t>
            </w:r>
          </w:p>
        </w:tc>
        <w:tc>
          <w:tcPr>
            <w:tcW w:w="2599" w:type="dxa"/>
            <w:shd w:val="clear" w:color="auto" w:fill="auto"/>
          </w:tcPr>
          <w:p w:rsidR="00CA7870" w:rsidRPr="004D5614" w:rsidRDefault="00CA7870" w:rsidP="00046491">
            <w:pPr>
              <w:rPr>
                <w:rFonts w:ascii="Arial" w:hAnsi="Arial" w:cs="Arial"/>
                <w:sz w:val="20"/>
                <w:szCs w:val="20"/>
              </w:rPr>
            </w:pPr>
            <w:r w:rsidRPr="004D5614">
              <w:rPr>
                <w:rFonts w:ascii="Arial" w:eastAsia="Times New Roman" w:hAnsi="Arial" w:cs="Arial"/>
                <w:sz w:val="20"/>
                <w:szCs w:val="20"/>
                <w:lang w:eastAsia="en-AU"/>
              </w:rPr>
              <w:t>Uses a range of adjectives and familiar expressions, and uses a variety of specialised vocabulary to convey meaning.</w:t>
            </w:r>
          </w:p>
        </w:tc>
      </w:tr>
    </w:tbl>
    <w:p w:rsidR="00CA7870" w:rsidRPr="00870FC0" w:rsidRDefault="00CA7870" w:rsidP="00CA7870">
      <w:pPr>
        <w:rPr>
          <w:rFonts w:ascii="Arial" w:hAnsi="Arial" w:cs="Arial"/>
          <w:b/>
          <w:sz w:val="16"/>
          <w:szCs w:val="16"/>
        </w:rPr>
      </w:pPr>
    </w:p>
    <w:p w:rsidR="00CA7870" w:rsidRDefault="00CA7870" w:rsidP="0014459E">
      <w:pPr>
        <w:spacing w:after="200" w:line="276" w:lineRule="auto"/>
        <w:rPr>
          <w:rFonts w:ascii="Arial" w:hAnsi="Arial" w:cs="Arial"/>
          <w:sz w:val="20"/>
          <w:szCs w:val="20"/>
        </w:rPr>
      </w:pPr>
    </w:p>
    <w:p w:rsidR="0014459E" w:rsidRPr="0068438F" w:rsidRDefault="0014459E" w:rsidP="0014459E">
      <w:pPr>
        <w:spacing w:after="200" w:line="276" w:lineRule="auto"/>
        <w:rPr>
          <w:rFonts w:ascii="Arial" w:hAnsi="Arial" w:cs="Arial"/>
          <w:sz w:val="20"/>
          <w:szCs w:val="20"/>
          <w:u w:val="single"/>
        </w:rPr>
      </w:pPr>
      <w:r w:rsidRPr="0068438F">
        <w:rPr>
          <w:rFonts w:ascii="Arial" w:hAnsi="Arial" w:cs="Arial"/>
          <w:sz w:val="20"/>
          <w:szCs w:val="20"/>
        </w:rPr>
        <w:t xml:space="preserve">SCORE:  </w:t>
      </w:r>
      <w:r w:rsidRPr="0068438F">
        <w:rPr>
          <w:rFonts w:ascii="Arial" w:hAnsi="Arial" w:cs="Arial"/>
          <w:sz w:val="20"/>
          <w:szCs w:val="20"/>
          <w:u w:val="single"/>
        </w:rPr>
        <w:tab/>
      </w:r>
      <w:r w:rsidRPr="0068438F">
        <w:rPr>
          <w:rFonts w:ascii="Arial" w:hAnsi="Arial" w:cs="Arial"/>
          <w:sz w:val="20"/>
          <w:szCs w:val="20"/>
          <w:u w:val="single"/>
        </w:rPr>
        <w:tab/>
      </w:r>
    </w:p>
    <w:p w:rsidR="00100F86" w:rsidRDefault="00100F86" w:rsidP="00100F86">
      <w:pPr>
        <w:rPr>
          <w:rFonts w:ascii="Arial" w:hAnsi="Arial" w:cs="Arial"/>
          <w:b/>
          <w:u w:val="single"/>
        </w:rPr>
      </w:pPr>
    </w:p>
    <w:p w:rsidR="00C903E2" w:rsidRPr="00FF36DA" w:rsidRDefault="00C903E2" w:rsidP="00C903E2">
      <w:pPr>
        <w:rPr>
          <w:rFonts w:ascii="Arial" w:hAnsi="Arial" w:cs="Arial"/>
          <w:b/>
          <w:sz w:val="22"/>
          <w:szCs w:val="22"/>
        </w:rPr>
      </w:pPr>
    </w:p>
    <w:p w:rsidR="00C903E2" w:rsidRPr="00FF36DA" w:rsidRDefault="00C903E2" w:rsidP="00C903E2">
      <w:pPr>
        <w:rPr>
          <w:rFonts w:ascii="Arial" w:hAnsi="Arial" w:cs="Arial"/>
          <w:b/>
          <w:sz w:val="22"/>
          <w:szCs w:val="22"/>
        </w:rPr>
      </w:pPr>
    </w:p>
    <w:p w:rsidR="00BE26A4" w:rsidRDefault="00BE26A4" w:rsidP="0014459E">
      <w:pPr>
        <w:spacing w:after="200" w:line="276" w:lineRule="auto"/>
        <w:rPr>
          <w:rFonts w:ascii="Arial" w:hAnsi="Arial" w:cs="Arial"/>
          <w:sz w:val="20"/>
          <w:szCs w:val="20"/>
          <w:u w:val="single"/>
        </w:rPr>
        <w:sectPr w:rsidR="00BE26A4" w:rsidSect="00223D90">
          <w:pgSz w:w="11906" w:h="16838"/>
          <w:pgMar w:top="568" w:right="1274" w:bottom="1440" w:left="1440" w:header="708" w:footer="708" w:gutter="0"/>
          <w:cols w:space="708"/>
          <w:docGrid w:linePitch="360"/>
        </w:sectPr>
      </w:pPr>
    </w:p>
    <w:p w:rsidR="00BE26A4" w:rsidRDefault="00BE26A4" w:rsidP="00BE26A4">
      <w:pPr>
        <w:ind w:right="-306"/>
        <w:rPr>
          <w:rFonts w:eastAsia="Times New Roman"/>
          <w:b/>
          <w:lang w:eastAsia="en-AU"/>
        </w:rPr>
      </w:pPr>
      <w:r w:rsidRPr="00F0738C">
        <w:rPr>
          <w:rFonts w:ascii="Arial" w:eastAsia="Times New Roman" w:hAnsi="Arial" w:cs="Arial"/>
          <w:b/>
          <w:u w:val="single"/>
          <w:lang w:eastAsia="en-AU"/>
        </w:rPr>
        <w:lastRenderedPageBreak/>
        <w:t>Writing: self-assessment checklist</w:t>
      </w:r>
      <w:r w:rsidRPr="00F0738C">
        <w:rPr>
          <w:rFonts w:eastAsia="Times New Roman"/>
          <w:lang w:eastAsia="en-AU"/>
        </w:rPr>
        <w:tab/>
      </w:r>
      <w:r w:rsidRPr="00F0738C">
        <w:rPr>
          <w:rFonts w:ascii="Arial" w:eastAsia="Times New Roman" w:hAnsi="Arial" w:cs="Arial"/>
          <w:lang w:eastAsia="en-AU"/>
        </w:rPr>
        <w:t>(complete before submission)</w:t>
      </w:r>
      <w:r w:rsidRPr="00F0738C">
        <w:rPr>
          <w:rFonts w:ascii="Arial" w:eastAsia="Times New Roman" w:hAnsi="Arial" w:cs="Arial"/>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b/>
          <w:lang w:eastAsia="en-AU"/>
        </w:rPr>
        <w:t xml:space="preserve">                                    </w:t>
      </w:r>
      <w:r w:rsidRPr="00F0738C">
        <w:rPr>
          <w:rFonts w:eastAsia="Times New Roman"/>
          <w:noProof/>
          <w:lang w:eastAsia="en-AU"/>
        </w:rPr>
        <w:drawing>
          <wp:inline distT="0" distB="0" distL="0" distR="0">
            <wp:extent cx="619125" cy="645324"/>
            <wp:effectExtent l="0" t="0" r="0" b="2540"/>
            <wp:docPr id="5" name="Picture 1" descr="S:\AdminShared\All Staff\Organisational Development\Crests, Letterhead, School Map,Fax Cover Sheet\SCHOOL LOGO NEW 2015\NARROGIN LOGO SHAPT CR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Organisational Development\Crests, Letterhead, School Map,Fax Cover Sheet\SCHOOL LOGO NEW 2015\NARROGIN LOGO SHAPT CREST 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25" cy="645324"/>
                    </a:xfrm>
                    <a:prstGeom prst="rect">
                      <a:avLst/>
                    </a:prstGeom>
                    <a:noFill/>
                    <a:ln>
                      <a:noFill/>
                    </a:ln>
                  </pic:spPr>
                </pic:pic>
              </a:graphicData>
            </a:graphic>
          </wp:inline>
        </w:drawing>
      </w:r>
    </w:p>
    <w:p w:rsidR="00BE26A4" w:rsidRDefault="00BE26A4" w:rsidP="00BE26A4">
      <w:pPr>
        <w:ind w:left="11520" w:right="-306" w:firstLine="1287"/>
        <w:rPr>
          <w:rFonts w:eastAsia="Times New Roman"/>
          <w:lang w:eastAsia="en-AU"/>
        </w:rPr>
      </w:pPr>
      <w:r w:rsidRPr="00F0738C">
        <w:rPr>
          <w:rFonts w:ascii="Arial" w:eastAsia="Times New Roman" w:hAnsi="Arial" w:cs="Arial"/>
          <w:b/>
          <w:lang w:eastAsia="en-AU"/>
        </w:rPr>
        <w:t>Narrogin SHS</w:t>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p>
    <w:p w:rsidR="00BE26A4" w:rsidRDefault="00BE26A4" w:rsidP="00BE26A4">
      <w:pPr>
        <w:ind w:left="2160" w:hanging="1440"/>
        <w:rPr>
          <w:rFonts w:ascii="Arial" w:eastAsia="Times New Roman" w:hAnsi="Arial" w:cs="Arial"/>
          <w:lang w:eastAsia="en-AU"/>
        </w:rPr>
      </w:pPr>
    </w:p>
    <w:p w:rsidR="00BE26A4" w:rsidRPr="00F0738C" w:rsidRDefault="00BE26A4" w:rsidP="00BE26A4">
      <w:pPr>
        <w:ind w:left="2160" w:hanging="1440"/>
        <w:rPr>
          <w:rFonts w:eastAsia="Times New Roman"/>
          <w:lang w:eastAsia="en-AU"/>
        </w:rPr>
      </w:pPr>
      <w:r w:rsidRPr="00F0738C">
        <w:rPr>
          <w:rFonts w:ascii="Arial" w:eastAsia="Times New Roman" w:hAnsi="Arial" w:cs="Arial"/>
          <w:lang w:eastAsia="en-AU"/>
        </w:rPr>
        <w:t>Name_</w:t>
      </w:r>
      <w:r w:rsidRPr="00F0738C">
        <w:rPr>
          <w:rFonts w:eastAsia="Times New Roman"/>
          <w:lang w:eastAsia="en-AU"/>
        </w:rPr>
        <w:t>_________________________________________________</w:t>
      </w:r>
      <w:r w:rsidRPr="00F0738C">
        <w:rPr>
          <w:rFonts w:eastAsia="Times New Roman"/>
          <w:lang w:eastAsia="en-AU"/>
        </w:rPr>
        <w:tab/>
      </w:r>
      <w:r w:rsidRPr="00F0738C">
        <w:rPr>
          <w:rFonts w:ascii="Arial" w:eastAsia="Times New Roman" w:hAnsi="Arial" w:cs="Arial"/>
          <w:lang w:eastAsia="en-AU"/>
        </w:rPr>
        <w:t>Year_______</w:t>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t xml:space="preserve">                       </w:t>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p>
    <w:tbl>
      <w:tblPr>
        <w:tblStyle w:val="TableGrid1"/>
        <w:tblW w:w="15843" w:type="dxa"/>
        <w:tblLook w:val="04A0" w:firstRow="1" w:lastRow="0" w:firstColumn="1" w:lastColumn="0" w:noHBand="0" w:noVBand="1"/>
      </w:tblPr>
      <w:tblGrid>
        <w:gridCol w:w="3085"/>
        <w:gridCol w:w="3260"/>
        <w:gridCol w:w="3261"/>
        <w:gridCol w:w="2976"/>
        <w:gridCol w:w="3261"/>
      </w:tblGrid>
      <w:tr w:rsidR="00BE26A4" w:rsidRPr="00F0738C" w:rsidTr="0042475F">
        <w:trPr>
          <w:trHeight w:val="449"/>
        </w:trPr>
        <w:tc>
          <w:tcPr>
            <w:tcW w:w="3085"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AUDIENCE AND PRESENTATION</w:t>
            </w:r>
          </w:p>
        </w:tc>
        <w:tc>
          <w:tcPr>
            <w:tcW w:w="3260"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PUNCTUATION</w:t>
            </w:r>
          </w:p>
        </w:tc>
        <w:tc>
          <w:tcPr>
            <w:tcW w:w="3261"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CAPITALISATION</w:t>
            </w:r>
          </w:p>
        </w:tc>
        <w:tc>
          <w:tcPr>
            <w:tcW w:w="2976"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SPELLING AND VOCABULARY</w:t>
            </w:r>
          </w:p>
        </w:tc>
        <w:tc>
          <w:tcPr>
            <w:tcW w:w="3261"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IDEAS</w:t>
            </w:r>
          </w:p>
        </w:tc>
      </w:tr>
      <w:tr w:rsidR="00BE26A4" w:rsidRPr="00F0738C" w:rsidTr="0042475F">
        <w:tc>
          <w:tcPr>
            <w:tcW w:w="3085"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handwriting is </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legible and any typed copies have no typing errors.</w:t>
            </w:r>
          </w:p>
        </w:tc>
        <w:tc>
          <w:tcPr>
            <w:tcW w:w="3260"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full stop at the end of each sentence.</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 letters for the first word of each sentence.</w:t>
            </w:r>
          </w:p>
        </w:tc>
        <w:tc>
          <w:tcPr>
            <w:tcW w:w="2976"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dictionary to spell the words I don’t know.</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brainstorming and planning to organise my ideas.</w:t>
            </w:r>
          </w:p>
        </w:tc>
      </w:tr>
      <w:tr w:rsidR="00BE26A4" w:rsidRPr="00F0738C" w:rsidTr="0042475F">
        <w:tc>
          <w:tcPr>
            <w:tcW w:w="3085"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title, my name and the date on my work.</w:t>
            </w:r>
          </w:p>
        </w:tc>
        <w:tc>
          <w:tcPr>
            <w:tcW w:w="3260"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commas between words in a list.</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capitals for proper nouns (the names of people, places and the days of the week).</w:t>
            </w:r>
          </w:p>
        </w:tc>
        <w:tc>
          <w:tcPr>
            <w:tcW w:w="2976"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terminology for this topic.</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acted on suggestions from the teacher.</w:t>
            </w:r>
          </w:p>
        </w:tc>
      </w:tr>
      <w:tr w:rsidR="00BE26A4" w:rsidRPr="00F0738C" w:rsidTr="0042475F">
        <w:tc>
          <w:tcPr>
            <w:tcW w:w="3085" w:type="dxa"/>
          </w:tcPr>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sentences are complete, make sense and use the key words from the question.</w:t>
            </w:r>
          </w:p>
        </w:tc>
        <w:tc>
          <w:tcPr>
            <w:tcW w:w="3260"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apostrophes to show contraction and possession.</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capitalised the pronoun ‘I’.</w:t>
            </w:r>
          </w:p>
        </w:tc>
        <w:tc>
          <w:tcPr>
            <w:tcW w:w="2976"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homophones within my sentences:</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your/you’re</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there/their/they’re</w:t>
            </w: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allowed/aloud</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Each paragraph only has one main idea. My ideas are in a logical order.</w:t>
            </w:r>
          </w:p>
        </w:tc>
      </w:tr>
      <w:tr w:rsidR="00BE26A4" w:rsidRPr="00F0738C" w:rsidTr="0042475F">
        <w:tc>
          <w:tcPr>
            <w:tcW w:w="3085"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attempted all questions and presented them in the correct order</w:t>
            </w:r>
          </w:p>
        </w:tc>
        <w:tc>
          <w:tcPr>
            <w:tcW w:w="3260"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question mark after a question.</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main body of the text using lower case letters.</w:t>
            </w:r>
          </w:p>
          <w:p w:rsidR="00BE26A4" w:rsidRPr="00F0738C" w:rsidRDefault="00BE26A4" w:rsidP="0042475F">
            <w:pPr>
              <w:rPr>
                <w:rFonts w:ascii="Arial" w:eastAsia="Times New Roman" w:hAnsi="Arial" w:cs="Arial"/>
                <w:lang w:eastAsia="en-AU"/>
              </w:rPr>
            </w:pPr>
          </w:p>
        </w:tc>
        <w:tc>
          <w:tcPr>
            <w:tcW w:w="2976"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There is evidence of editing on my drafts.</w:t>
            </w:r>
          </w:p>
        </w:tc>
        <w:tc>
          <w:tcPr>
            <w:tcW w:w="3261" w:type="dxa"/>
          </w:tcPr>
          <w:p w:rsidR="00BE26A4" w:rsidRPr="00F0738C" w:rsidRDefault="00BE26A4" w:rsidP="0042475F">
            <w:pPr>
              <w:rPr>
                <w:rFonts w:ascii="Arial" w:eastAsia="Times New Roman" w:hAnsi="Arial" w:cs="Arial"/>
                <w:lang w:eastAsia="en-AU"/>
              </w:rPr>
            </w:pPr>
          </w:p>
          <w:p w:rsidR="00BE26A4" w:rsidRPr="00F0738C" w:rsidRDefault="00BE26A4" w:rsidP="0042475F">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linking words to connect my ideas.</w:t>
            </w:r>
          </w:p>
        </w:tc>
      </w:tr>
    </w:tbl>
    <w:p w:rsidR="00BE26A4" w:rsidRPr="00F0738C" w:rsidRDefault="00BE26A4" w:rsidP="00BE26A4">
      <w:pPr>
        <w:rPr>
          <w:rFonts w:eastAsia="Times New Roman"/>
          <w:lang w:eastAsia="en-AU"/>
        </w:rPr>
      </w:pPr>
    </w:p>
    <w:p w:rsidR="00BE26A4" w:rsidRPr="00F0738C" w:rsidRDefault="00BE26A4" w:rsidP="00BE26A4">
      <w:pPr>
        <w:rPr>
          <w:rFonts w:ascii="Arial" w:eastAsia="Times New Roman" w:hAnsi="Arial" w:cs="Arial"/>
          <w:lang w:eastAsia="en-AU"/>
        </w:rPr>
      </w:pPr>
      <w:r w:rsidRPr="00F0738C">
        <w:rPr>
          <w:rFonts w:ascii="Arial" w:eastAsia="Times New Roman" w:hAnsi="Arial" w:cs="Arial"/>
          <w:lang w:eastAsia="en-AU"/>
        </w:rPr>
        <w:t>I have carefully checked all of the above before submitting this piece of work.</w:t>
      </w:r>
    </w:p>
    <w:p w:rsidR="00BE26A4" w:rsidRPr="00F0738C" w:rsidRDefault="00BE26A4" w:rsidP="00BE26A4">
      <w:pPr>
        <w:rPr>
          <w:rFonts w:ascii="Arial" w:eastAsia="Times New Roman" w:hAnsi="Arial" w:cs="Arial"/>
          <w:lang w:eastAsia="en-AU"/>
        </w:rPr>
      </w:pPr>
    </w:p>
    <w:p w:rsidR="00BE26A4" w:rsidRDefault="00BE26A4" w:rsidP="00BE26A4">
      <w:pPr>
        <w:rPr>
          <w:rFonts w:ascii="Arial" w:eastAsia="Times New Roman" w:hAnsi="Arial" w:cs="Arial"/>
          <w:lang w:eastAsia="en-AU"/>
        </w:rPr>
        <w:sectPr w:rsidR="00BE26A4" w:rsidSect="0042475F">
          <w:pgSz w:w="16838" w:h="11906" w:orient="landscape"/>
          <w:pgMar w:top="1134" w:right="0" w:bottom="142" w:left="709" w:header="708" w:footer="708" w:gutter="0"/>
          <w:cols w:space="708"/>
          <w:docGrid w:linePitch="360"/>
        </w:sectPr>
      </w:pPr>
      <w:r w:rsidRPr="00F0738C">
        <w:rPr>
          <w:rFonts w:ascii="Arial" w:eastAsia="Times New Roman" w:hAnsi="Arial" w:cs="Arial"/>
          <w:lang w:eastAsia="en-AU"/>
        </w:rPr>
        <w:t xml:space="preserve">Signature:  _________________________________________      </w:t>
      </w:r>
      <w:r w:rsidRPr="00F0738C">
        <w:rPr>
          <w:rFonts w:ascii="Arial" w:eastAsia="Times New Roman" w:hAnsi="Arial" w:cs="Arial"/>
          <w:lang w:eastAsia="en-AU"/>
        </w:rPr>
        <w:tab/>
      </w:r>
      <w:r w:rsidRPr="00F0738C">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t xml:space="preserve">Date:       /       / 2017 </w:t>
      </w:r>
    </w:p>
    <w:p w:rsidR="004D458A" w:rsidRDefault="004D458A" w:rsidP="004D458A">
      <w:pPr>
        <w:spacing w:after="200" w:line="276" w:lineRule="auto"/>
        <w:rPr>
          <w:rFonts w:ascii="Arial" w:hAnsi="Arial" w:cs="Arial"/>
          <w:b/>
          <w:u w:val="single"/>
        </w:rPr>
      </w:pPr>
    </w:p>
    <w:p w:rsidR="004D458A" w:rsidRPr="00C329B6" w:rsidRDefault="008E5631" w:rsidP="004D458A">
      <w:pPr>
        <w:spacing w:after="200" w:line="276" w:lineRule="auto"/>
        <w:ind w:right="282"/>
        <w:rPr>
          <w:rFonts w:ascii="Arial" w:hAnsi="Arial" w:cs="Arial"/>
          <w:b/>
          <w:u w:val="single"/>
        </w:rPr>
      </w:pPr>
      <w:r w:rsidRPr="008E5631">
        <w:rPr>
          <w:rFonts w:ascii="Arial" w:hAnsi="Arial" w:cs="Arial"/>
          <w:b/>
        </w:rPr>
        <w:t xml:space="preserve">                </w:t>
      </w:r>
      <w:r>
        <w:rPr>
          <w:rFonts w:ascii="Arial" w:hAnsi="Arial" w:cs="Arial"/>
          <w:b/>
          <w:u w:val="single"/>
        </w:rPr>
        <w:t xml:space="preserve"> </w:t>
      </w:r>
      <w:r w:rsidR="004D458A" w:rsidRPr="00C329B6">
        <w:rPr>
          <w:rFonts w:ascii="Arial" w:hAnsi="Arial" w:cs="Arial"/>
          <w:b/>
          <w:u w:val="single"/>
        </w:rPr>
        <w:t>REFLECTION</w:t>
      </w:r>
    </w:p>
    <w:tbl>
      <w:tblPr>
        <w:tblW w:w="0" w:type="auto"/>
        <w:tblInd w:w="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3"/>
        <w:gridCol w:w="2688"/>
        <w:gridCol w:w="2519"/>
        <w:gridCol w:w="2611"/>
      </w:tblGrid>
      <w:tr w:rsidR="004D458A" w:rsidRPr="00C329B6" w:rsidTr="008E5631">
        <w:trPr>
          <w:trHeight w:val="1087"/>
        </w:trPr>
        <w:tc>
          <w:tcPr>
            <w:tcW w:w="2493" w:type="dxa"/>
          </w:tcPr>
          <w:p w:rsidR="004D458A" w:rsidRPr="00C329B6" w:rsidRDefault="004D458A" w:rsidP="0042475F">
            <w:pPr>
              <w:spacing w:after="200" w:line="276" w:lineRule="auto"/>
              <w:rPr>
                <w:rFonts w:ascii="Arial" w:hAnsi="Arial" w:cs="Arial"/>
                <w:b/>
                <w:sz w:val="20"/>
                <w:szCs w:val="20"/>
              </w:rPr>
            </w:pPr>
            <w:r>
              <w:rPr>
                <w:rFonts w:ascii="Arial" w:hAnsi="Arial" w:cs="Arial"/>
                <w:b/>
                <w:sz w:val="20"/>
                <w:szCs w:val="20"/>
              </w:rPr>
              <w:t>What I need to improve on:</w:t>
            </w:r>
          </w:p>
        </w:tc>
        <w:tc>
          <w:tcPr>
            <w:tcW w:w="2688"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STRENGTHS:</w:t>
            </w:r>
          </w:p>
        </w:tc>
        <w:tc>
          <w:tcPr>
            <w:tcW w:w="2519"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WHAT I ENJOYED:</w:t>
            </w:r>
          </w:p>
        </w:tc>
        <w:tc>
          <w:tcPr>
            <w:tcW w:w="2611"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SPELLING WORDS: Write out the correct word three times</w:t>
            </w:r>
          </w:p>
        </w:tc>
      </w:tr>
      <w:tr w:rsidR="004D458A" w:rsidRPr="00C329B6" w:rsidTr="008E5631">
        <w:trPr>
          <w:trHeight w:val="3481"/>
        </w:trPr>
        <w:tc>
          <w:tcPr>
            <w:tcW w:w="2493" w:type="dxa"/>
          </w:tcPr>
          <w:p w:rsidR="004D458A" w:rsidRPr="00C329B6" w:rsidRDefault="004D458A" w:rsidP="0042475F">
            <w:pPr>
              <w:ind w:firstLine="720"/>
              <w:rPr>
                <w:rFonts w:ascii="Arial" w:hAnsi="Arial" w:cs="Arial"/>
                <w:sz w:val="20"/>
                <w:szCs w:val="20"/>
              </w:rPr>
            </w:pPr>
          </w:p>
        </w:tc>
        <w:tc>
          <w:tcPr>
            <w:tcW w:w="2688" w:type="dxa"/>
            <w:shd w:val="clear" w:color="auto" w:fill="auto"/>
          </w:tcPr>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p w:rsidR="004D458A" w:rsidRPr="00C329B6" w:rsidRDefault="004D458A" w:rsidP="0042475F">
            <w:pPr>
              <w:ind w:firstLine="720"/>
              <w:rPr>
                <w:rFonts w:ascii="Arial" w:hAnsi="Arial" w:cs="Arial"/>
                <w:sz w:val="20"/>
                <w:szCs w:val="20"/>
              </w:rPr>
            </w:pPr>
          </w:p>
        </w:tc>
        <w:tc>
          <w:tcPr>
            <w:tcW w:w="2519" w:type="dxa"/>
            <w:shd w:val="clear" w:color="auto" w:fill="auto"/>
          </w:tcPr>
          <w:p w:rsidR="004D458A" w:rsidRPr="00C329B6" w:rsidRDefault="004D458A" w:rsidP="0042475F">
            <w:pPr>
              <w:spacing w:after="200" w:line="276" w:lineRule="auto"/>
              <w:rPr>
                <w:rFonts w:ascii="Arial" w:hAnsi="Arial" w:cs="Arial"/>
                <w:sz w:val="20"/>
                <w:szCs w:val="20"/>
                <w:u w:val="single"/>
              </w:rPr>
            </w:pPr>
          </w:p>
        </w:tc>
        <w:tc>
          <w:tcPr>
            <w:tcW w:w="2611" w:type="dxa"/>
            <w:shd w:val="clear" w:color="auto" w:fill="auto"/>
          </w:tcPr>
          <w:p w:rsidR="004D458A" w:rsidRPr="00C329B6" w:rsidRDefault="004D458A" w:rsidP="0042475F">
            <w:pPr>
              <w:spacing w:after="200" w:line="276" w:lineRule="auto"/>
              <w:rPr>
                <w:rFonts w:ascii="Arial" w:hAnsi="Arial" w:cs="Arial"/>
                <w:sz w:val="20"/>
                <w:szCs w:val="20"/>
                <w:u w:val="single"/>
              </w:rPr>
            </w:pPr>
          </w:p>
        </w:tc>
      </w:tr>
      <w:tr w:rsidR="004D458A" w:rsidRPr="00C329B6" w:rsidTr="008E5631">
        <w:trPr>
          <w:trHeight w:val="774"/>
        </w:trPr>
        <w:tc>
          <w:tcPr>
            <w:tcW w:w="2493" w:type="dxa"/>
          </w:tcPr>
          <w:p w:rsidR="004D458A" w:rsidRPr="00C329B6" w:rsidRDefault="004D458A" w:rsidP="0042475F">
            <w:pPr>
              <w:spacing w:after="200" w:line="276" w:lineRule="auto"/>
              <w:rPr>
                <w:rFonts w:ascii="Arial" w:hAnsi="Arial" w:cs="Arial"/>
                <w:b/>
                <w:sz w:val="20"/>
                <w:szCs w:val="20"/>
              </w:rPr>
            </w:pPr>
            <w:r>
              <w:rPr>
                <w:rFonts w:ascii="Arial" w:hAnsi="Arial" w:cs="Arial"/>
                <w:b/>
                <w:sz w:val="20"/>
                <w:szCs w:val="20"/>
              </w:rPr>
              <w:t>SELF REFLECTION WITH TEACHER</w:t>
            </w:r>
          </w:p>
        </w:tc>
        <w:tc>
          <w:tcPr>
            <w:tcW w:w="2688"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WHAT I DID WELL:</w:t>
            </w:r>
          </w:p>
        </w:tc>
        <w:tc>
          <w:tcPr>
            <w:tcW w:w="2519" w:type="dxa"/>
            <w:shd w:val="clear" w:color="auto" w:fill="auto"/>
          </w:tcPr>
          <w:p w:rsidR="004D458A" w:rsidRPr="00C329B6" w:rsidRDefault="004D458A" w:rsidP="0042475F">
            <w:pPr>
              <w:spacing w:after="200" w:line="276" w:lineRule="auto"/>
              <w:rPr>
                <w:rFonts w:ascii="Arial" w:hAnsi="Arial" w:cs="Arial"/>
                <w:b/>
                <w:sz w:val="20"/>
                <w:szCs w:val="20"/>
              </w:rPr>
            </w:pPr>
            <w:r w:rsidRPr="00C329B6">
              <w:rPr>
                <w:rFonts w:ascii="Arial" w:hAnsi="Arial" w:cs="Arial"/>
                <w:b/>
                <w:sz w:val="20"/>
                <w:szCs w:val="20"/>
              </w:rPr>
              <w:t>AREAS TO WORK ON IN MY NEXT ASSIGNMENT:</w:t>
            </w:r>
          </w:p>
        </w:tc>
        <w:tc>
          <w:tcPr>
            <w:tcW w:w="2611" w:type="dxa"/>
            <w:shd w:val="clear" w:color="auto" w:fill="auto"/>
          </w:tcPr>
          <w:p w:rsidR="004D458A" w:rsidRPr="00C329B6" w:rsidRDefault="004D458A" w:rsidP="0042475F">
            <w:pPr>
              <w:spacing w:after="200" w:line="276" w:lineRule="auto"/>
              <w:rPr>
                <w:rFonts w:ascii="Arial" w:hAnsi="Arial" w:cs="Arial"/>
                <w:sz w:val="20"/>
                <w:szCs w:val="20"/>
                <w:u w:val="single"/>
              </w:rPr>
            </w:pPr>
            <w:r w:rsidRPr="00C329B6">
              <w:rPr>
                <w:rFonts w:ascii="Arial" w:hAnsi="Arial" w:cs="Arial"/>
                <w:sz w:val="20"/>
                <w:szCs w:val="20"/>
                <w:u w:val="single"/>
              </w:rPr>
              <w:t>GRAMMAR:  Write out the correct grammar rule</w:t>
            </w:r>
          </w:p>
        </w:tc>
      </w:tr>
      <w:tr w:rsidR="004D458A" w:rsidRPr="00C329B6" w:rsidTr="008E5631">
        <w:trPr>
          <w:trHeight w:val="5720"/>
        </w:trPr>
        <w:tc>
          <w:tcPr>
            <w:tcW w:w="2493" w:type="dxa"/>
          </w:tcPr>
          <w:p w:rsidR="004D458A" w:rsidRPr="00C329B6" w:rsidRDefault="004D458A" w:rsidP="0042475F">
            <w:pPr>
              <w:spacing w:after="200" w:line="276" w:lineRule="auto"/>
              <w:rPr>
                <w:rFonts w:ascii="Arial" w:hAnsi="Arial" w:cs="Arial"/>
                <w:sz w:val="20"/>
                <w:szCs w:val="20"/>
                <w:u w:val="single"/>
              </w:rPr>
            </w:pPr>
          </w:p>
        </w:tc>
        <w:tc>
          <w:tcPr>
            <w:tcW w:w="2688" w:type="dxa"/>
            <w:shd w:val="clear" w:color="auto" w:fill="auto"/>
          </w:tcPr>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p w:rsidR="004D458A" w:rsidRPr="00C329B6" w:rsidRDefault="004D458A" w:rsidP="0042475F">
            <w:pPr>
              <w:spacing w:after="200" w:line="276" w:lineRule="auto"/>
              <w:rPr>
                <w:rFonts w:ascii="Arial" w:hAnsi="Arial" w:cs="Arial"/>
                <w:sz w:val="20"/>
                <w:szCs w:val="20"/>
                <w:u w:val="single"/>
              </w:rPr>
            </w:pPr>
          </w:p>
        </w:tc>
        <w:tc>
          <w:tcPr>
            <w:tcW w:w="2519" w:type="dxa"/>
            <w:shd w:val="clear" w:color="auto" w:fill="auto"/>
          </w:tcPr>
          <w:p w:rsidR="004D458A" w:rsidRPr="00C329B6" w:rsidRDefault="004D458A" w:rsidP="0042475F">
            <w:pPr>
              <w:spacing w:after="200" w:line="276" w:lineRule="auto"/>
              <w:rPr>
                <w:rFonts w:ascii="Arial" w:hAnsi="Arial" w:cs="Arial"/>
                <w:sz w:val="20"/>
                <w:szCs w:val="20"/>
                <w:u w:val="single"/>
              </w:rPr>
            </w:pPr>
          </w:p>
        </w:tc>
        <w:tc>
          <w:tcPr>
            <w:tcW w:w="2611" w:type="dxa"/>
            <w:shd w:val="clear" w:color="auto" w:fill="auto"/>
          </w:tcPr>
          <w:p w:rsidR="004D458A" w:rsidRPr="00C329B6" w:rsidRDefault="004D458A" w:rsidP="0042475F">
            <w:pPr>
              <w:spacing w:after="200" w:line="276" w:lineRule="auto"/>
              <w:rPr>
                <w:rFonts w:ascii="Arial" w:hAnsi="Arial" w:cs="Arial"/>
                <w:sz w:val="20"/>
                <w:szCs w:val="20"/>
                <w:u w:val="single"/>
              </w:rPr>
            </w:pPr>
          </w:p>
        </w:tc>
      </w:tr>
    </w:tbl>
    <w:p w:rsidR="00BE26A4" w:rsidRDefault="00BE26A4" w:rsidP="00BE26A4">
      <w:pPr>
        <w:rPr>
          <w:rFonts w:ascii="Arial" w:eastAsia="Times New Roman" w:hAnsi="Arial" w:cs="Arial"/>
          <w:lang w:eastAsia="en-AU"/>
        </w:rPr>
        <w:sectPr w:rsidR="00BE26A4" w:rsidSect="00BE26A4">
          <w:pgSz w:w="11906" w:h="16838"/>
          <w:pgMar w:top="709" w:right="1134" w:bottom="0" w:left="142" w:header="708" w:footer="708" w:gutter="0"/>
          <w:cols w:space="708"/>
          <w:docGrid w:linePitch="360"/>
        </w:sectPr>
      </w:pPr>
    </w:p>
    <w:p w:rsidR="00CA167D" w:rsidRDefault="00CA167D" w:rsidP="00CA167D">
      <w:pPr>
        <w:shd w:val="clear" w:color="auto" w:fill="FFFFFF"/>
        <w:spacing w:line="312" w:lineRule="atLeast"/>
        <w:outlineLvl w:val="1"/>
        <w:rPr>
          <w:rFonts w:ascii="Arial" w:hAnsi="Arial" w:cs="Arial"/>
          <w:b/>
          <w:bCs/>
          <w:color w:val="000000"/>
          <w:kern w:val="36"/>
          <w:sz w:val="32"/>
          <w:szCs w:val="32"/>
          <w:lang w:val="en-US"/>
        </w:rPr>
      </w:pPr>
      <w:r>
        <w:rPr>
          <w:rFonts w:ascii="Arial" w:hAnsi="Arial" w:cs="Arial"/>
          <w:b/>
          <w:bCs/>
          <w:color w:val="000000"/>
          <w:kern w:val="36"/>
          <w:sz w:val="32"/>
          <w:szCs w:val="32"/>
          <w:lang w:val="en-US"/>
        </w:rPr>
        <w:lastRenderedPageBreak/>
        <w:t>Spiritual Song of the Aborigine</w:t>
      </w:r>
    </w:p>
    <w:p w:rsidR="00CA167D" w:rsidRDefault="00CA167D" w:rsidP="00CA167D">
      <w:pPr>
        <w:shd w:val="clear" w:color="auto" w:fill="FFFFFF"/>
        <w:spacing w:before="100" w:beforeAutospacing="1" w:after="360" w:line="360" w:lineRule="atLeast"/>
        <w:rPr>
          <w:rFonts w:ascii="Georgia" w:hAnsi="Georgia"/>
          <w:color w:val="333333"/>
          <w:lang w:val="en-US"/>
        </w:rPr>
      </w:pPr>
      <w:r>
        <w:rPr>
          <w:rFonts w:ascii="Georgia" w:hAnsi="Georgia"/>
          <w:color w:val="333333"/>
          <w:lang w:val="en-US"/>
        </w:rPr>
        <w:t>Aboriginal author and Yorta Yorta woman Hyllus Maris (1934-</w:t>
      </w:r>
      <w:r w:rsidR="00DA45CF">
        <w:rPr>
          <w:rFonts w:ascii="Georgia" w:hAnsi="Georgia"/>
          <w:color w:val="333333"/>
          <w:lang w:val="en-US"/>
        </w:rPr>
        <w:t>19</w:t>
      </w:r>
      <w:r>
        <w:rPr>
          <w:rFonts w:ascii="Georgia" w:hAnsi="Georgia"/>
          <w:color w:val="333333"/>
          <w:lang w:val="en-US"/>
        </w:rPr>
        <w:t xml:space="preserve">86) expressed </w:t>
      </w:r>
      <w:r w:rsidR="00DA45CF">
        <w:rPr>
          <w:rFonts w:ascii="Georgia" w:hAnsi="Georgia"/>
          <w:color w:val="333333"/>
          <w:lang w:val="en-US"/>
        </w:rPr>
        <w:t>a</w:t>
      </w:r>
      <w:r>
        <w:rPr>
          <w:rFonts w:ascii="Georgia" w:hAnsi="Georgia"/>
          <w:color w:val="333333"/>
          <w:lang w:val="en-US"/>
        </w:rPr>
        <w:t xml:space="preserve"> </w:t>
      </w:r>
      <w:r>
        <w:rPr>
          <w:rStyle w:val="Strong"/>
          <w:rFonts w:ascii="Georgia" w:hAnsi="Georgia"/>
          <w:color w:val="333333"/>
          <w:lang w:val="en-US"/>
        </w:rPr>
        <w:t>connectedness with the land</w:t>
      </w:r>
      <w:r>
        <w:rPr>
          <w:rFonts w:ascii="Georgia" w:hAnsi="Georgia"/>
          <w:color w:val="333333"/>
          <w:lang w:val="en-US"/>
        </w:rPr>
        <w:t xml:space="preserve"> beautifully in her poem </w:t>
      </w:r>
      <w:r>
        <w:rPr>
          <w:rStyle w:val="Emphasis"/>
          <w:rFonts w:ascii="Georgia" w:hAnsi="Georgia"/>
          <w:color w:val="333333"/>
          <w:lang w:val="en-US"/>
        </w:rPr>
        <w:t>Spiritual Song of the Aborigine</w:t>
      </w:r>
      <w:r>
        <w:rPr>
          <w:rFonts w:ascii="Georgia" w:hAnsi="Georgia"/>
          <w:color w:val="333333"/>
          <w:lang w:val="en-US"/>
        </w:rPr>
        <w:t xml:space="preserve"> [Note: unless you are referring to the titl</w:t>
      </w:r>
      <w:r w:rsidR="00C147E0">
        <w:rPr>
          <w:rFonts w:ascii="Georgia" w:hAnsi="Georgia"/>
          <w:color w:val="333333"/>
          <w:lang w:val="en-US"/>
        </w:rPr>
        <w:t>e, please do not use the word ‘A</w:t>
      </w:r>
      <w:r>
        <w:rPr>
          <w:rFonts w:ascii="Georgia" w:hAnsi="Georgia"/>
          <w:color w:val="333333"/>
          <w:lang w:val="en-US"/>
        </w:rPr>
        <w:t>borigine’ to refer to Indigenous Australians]</w:t>
      </w:r>
    </w:p>
    <w:p w:rsidR="00CA167D" w:rsidRDefault="00CA167D" w:rsidP="00CA167D">
      <w:pPr>
        <w:shd w:val="clear" w:color="auto" w:fill="FFFFFF"/>
        <w:spacing w:line="360" w:lineRule="atLeast"/>
        <w:rPr>
          <w:rStyle w:val="Strong"/>
          <w:rFonts w:ascii="Georgia" w:hAnsi="Georgia"/>
          <w:color w:val="333333"/>
          <w:lang w:val="en-US"/>
        </w:rPr>
      </w:pPr>
      <w:r>
        <w:rPr>
          <w:rStyle w:val="Strong"/>
          <w:rFonts w:ascii="Georgia" w:hAnsi="Georgia"/>
          <w:color w:val="333333"/>
          <w:lang w:val="en-US"/>
        </w:rPr>
        <w:t>Spiritual Song of the Aborigine</w:t>
      </w:r>
    </w:p>
    <w:p w:rsidR="00CA167D" w:rsidRDefault="00CA167D" w:rsidP="00CA167D">
      <w:pPr>
        <w:shd w:val="clear" w:color="auto" w:fill="FFFFFF"/>
        <w:spacing w:line="360" w:lineRule="atLeast"/>
        <w:rPr>
          <w:rFonts w:ascii="Georgia" w:hAnsi="Georgia"/>
          <w:color w:val="333333"/>
          <w:lang w:val="en-US"/>
        </w:rPr>
      </w:pPr>
      <w:r>
        <w:rPr>
          <w:rFonts w:ascii="Georgia" w:hAnsi="Georgia"/>
          <w:color w:val="333333"/>
          <w:lang w:val="en-US"/>
        </w:rPr>
        <w:t>By Hyllus Maris (1988)</w:t>
      </w:r>
    </w:p>
    <w:p w:rsidR="00CA167D" w:rsidRPr="00CA167D" w:rsidRDefault="00CA167D" w:rsidP="00CA167D">
      <w:pPr>
        <w:shd w:val="clear" w:color="auto" w:fill="FFFFFF"/>
        <w:spacing w:line="360" w:lineRule="atLeast"/>
        <w:rPr>
          <w:rFonts w:ascii="Georgia" w:hAnsi="Georgia"/>
          <w:b/>
          <w:bCs/>
          <w:color w:val="333333"/>
          <w:lang w:val="en-US"/>
        </w:rPr>
      </w:pPr>
    </w:p>
    <w:p w:rsidR="00CA167D" w:rsidRDefault="00CA167D" w:rsidP="00CA167D">
      <w:pPr>
        <w:shd w:val="clear" w:color="auto" w:fill="FFFFFF"/>
        <w:spacing w:line="360" w:lineRule="atLeast"/>
        <w:rPr>
          <w:rFonts w:ascii="Georgia" w:hAnsi="Georgia"/>
          <w:color w:val="333333"/>
          <w:lang w:val="en-US"/>
        </w:rPr>
      </w:pPr>
      <w:r>
        <w:rPr>
          <w:rFonts w:ascii="Georgia" w:hAnsi="Georgia"/>
          <w:color w:val="333333"/>
          <w:lang w:val="en-US"/>
        </w:rPr>
        <w:t>I am a child of the Dreamtime People</w:t>
      </w:r>
      <w:r>
        <w:rPr>
          <w:rFonts w:ascii="Georgia" w:hAnsi="Georgia"/>
          <w:color w:val="333333"/>
          <w:lang w:val="en-US"/>
        </w:rPr>
        <w:br/>
        <w:t>Part of this Land, like the gnarled gumtree</w:t>
      </w:r>
      <w:r>
        <w:rPr>
          <w:rFonts w:ascii="Georgia" w:hAnsi="Georgia"/>
          <w:color w:val="333333"/>
          <w:lang w:val="en-US"/>
        </w:rPr>
        <w:br/>
        <w:t>I am the river, softly singing</w:t>
      </w:r>
      <w:r>
        <w:rPr>
          <w:rFonts w:ascii="Georgia" w:hAnsi="Georgia"/>
          <w:color w:val="333333"/>
          <w:lang w:val="en-US"/>
        </w:rPr>
        <w:br/>
        <w:t>Chanting our songs on my way to the sea</w:t>
      </w:r>
      <w:r>
        <w:rPr>
          <w:rFonts w:ascii="Georgia" w:hAnsi="Georgia"/>
          <w:color w:val="333333"/>
          <w:lang w:val="en-US"/>
        </w:rPr>
        <w:br/>
        <w:t>My spirit is the dust-devils</w:t>
      </w:r>
      <w:r>
        <w:rPr>
          <w:rFonts w:ascii="Georgia" w:hAnsi="Georgia"/>
          <w:color w:val="333333"/>
          <w:lang w:val="en-US"/>
        </w:rPr>
        <w:br/>
        <w:t>Mirages, that dance on the plain</w:t>
      </w:r>
      <w:r>
        <w:rPr>
          <w:rFonts w:ascii="Georgia" w:hAnsi="Georgia"/>
          <w:color w:val="333333"/>
          <w:lang w:val="en-US"/>
        </w:rPr>
        <w:br/>
        <w:t>I’m the snow, the wind and the falling rain</w:t>
      </w:r>
      <w:r>
        <w:rPr>
          <w:rFonts w:ascii="Georgia" w:hAnsi="Georgia"/>
          <w:color w:val="333333"/>
          <w:lang w:val="en-US"/>
        </w:rPr>
        <w:br/>
        <w:t>I’m part of the rocks and the red desert earth</w:t>
      </w:r>
      <w:r>
        <w:rPr>
          <w:rFonts w:ascii="Georgia" w:hAnsi="Georgia"/>
          <w:color w:val="333333"/>
          <w:lang w:val="en-US"/>
        </w:rPr>
        <w:br/>
        <w:t>Red as the blood that flows in my veins</w:t>
      </w:r>
      <w:r>
        <w:rPr>
          <w:rFonts w:ascii="Georgia" w:hAnsi="Georgia"/>
          <w:color w:val="333333"/>
          <w:lang w:val="en-US"/>
        </w:rPr>
        <w:br/>
        <w:t>I am eagle, crow and snake that glides</w:t>
      </w:r>
      <w:r>
        <w:rPr>
          <w:rFonts w:ascii="Georgia" w:hAnsi="Georgia"/>
          <w:color w:val="333333"/>
          <w:lang w:val="en-US"/>
        </w:rPr>
        <w:br/>
        <w:t>Thorough the rain-forest that clings to the mountainside</w:t>
      </w:r>
      <w:r>
        <w:rPr>
          <w:rFonts w:ascii="Georgia" w:hAnsi="Georgia"/>
          <w:color w:val="333333"/>
          <w:lang w:val="en-US"/>
        </w:rPr>
        <w:br/>
        <w:t>I awakened here when the earth was new</w:t>
      </w:r>
      <w:r>
        <w:rPr>
          <w:rFonts w:ascii="Georgia" w:hAnsi="Georgia"/>
          <w:color w:val="333333"/>
          <w:lang w:val="en-US"/>
        </w:rPr>
        <w:br/>
        <w:t>There was emu, wombat, kangaroo</w:t>
      </w:r>
      <w:r>
        <w:rPr>
          <w:rFonts w:ascii="Georgia" w:hAnsi="Georgia"/>
          <w:color w:val="333333"/>
          <w:lang w:val="en-US"/>
        </w:rPr>
        <w:br/>
        <w:t>No other man of a different hue</w:t>
      </w:r>
      <w:r>
        <w:rPr>
          <w:rFonts w:ascii="Georgia" w:hAnsi="Georgia"/>
          <w:color w:val="333333"/>
          <w:lang w:val="en-US"/>
        </w:rPr>
        <w:br/>
        <w:t>I am this land</w:t>
      </w:r>
      <w:r>
        <w:rPr>
          <w:rFonts w:ascii="Georgia" w:hAnsi="Georgia"/>
          <w:color w:val="333333"/>
          <w:lang w:val="en-US"/>
        </w:rPr>
        <w:br/>
        <w:t>And this land is me</w:t>
      </w:r>
      <w:r>
        <w:rPr>
          <w:rFonts w:ascii="Georgia" w:hAnsi="Georgia"/>
          <w:color w:val="333333"/>
          <w:lang w:val="en-US"/>
        </w:rPr>
        <w:br/>
        <w:t>I am Australia.</w:t>
      </w:r>
    </w:p>
    <w:p w:rsidR="00F823E0" w:rsidRDefault="00F823E0"/>
    <w:p w:rsidR="00F823E0" w:rsidRDefault="00F823E0"/>
    <w:p w:rsidR="00F823E0" w:rsidRDefault="00F823E0"/>
    <w:sectPr w:rsidR="00F823E0" w:rsidSect="00E3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64EC7"/>
    <w:multiLevelType w:val="hybridMultilevel"/>
    <w:tmpl w:val="88A6A9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C66632D"/>
    <w:multiLevelType w:val="hybridMultilevel"/>
    <w:tmpl w:val="70284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1F01D89"/>
    <w:multiLevelType w:val="hybridMultilevel"/>
    <w:tmpl w:val="B84A85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60B7C47"/>
    <w:multiLevelType w:val="hybridMultilevel"/>
    <w:tmpl w:val="E214D7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7F013028"/>
    <w:multiLevelType w:val="hybridMultilevel"/>
    <w:tmpl w:val="78140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2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3E2"/>
    <w:rsid w:val="00052A42"/>
    <w:rsid w:val="00095660"/>
    <w:rsid w:val="000B224C"/>
    <w:rsid w:val="00100F86"/>
    <w:rsid w:val="0014459E"/>
    <w:rsid w:val="001710F0"/>
    <w:rsid w:val="001B48E2"/>
    <w:rsid w:val="001E7911"/>
    <w:rsid w:val="002137F0"/>
    <w:rsid w:val="00223D90"/>
    <w:rsid w:val="00227CDC"/>
    <w:rsid w:val="00246435"/>
    <w:rsid w:val="00314235"/>
    <w:rsid w:val="003654B4"/>
    <w:rsid w:val="0037516A"/>
    <w:rsid w:val="003877F7"/>
    <w:rsid w:val="003D2558"/>
    <w:rsid w:val="003E5A96"/>
    <w:rsid w:val="0042475F"/>
    <w:rsid w:val="00424A59"/>
    <w:rsid w:val="004D458A"/>
    <w:rsid w:val="004D5614"/>
    <w:rsid w:val="004D5A20"/>
    <w:rsid w:val="00584BA2"/>
    <w:rsid w:val="0062288F"/>
    <w:rsid w:val="00662F58"/>
    <w:rsid w:val="006C1C5A"/>
    <w:rsid w:val="006D6901"/>
    <w:rsid w:val="007035A9"/>
    <w:rsid w:val="007B4130"/>
    <w:rsid w:val="007E53F4"/>
    <w:rsid w:val="00834780"/>
    <w:rsid w:val="008C468A"/>
    <w:rsid w:val="008E5631"/>
    <w:rsid w:val="00970794"/>
    <w:rsid w:val="009801C6"/>
    <w:rsid w:val="009B6627"/>
    <w:rsid w:val="009E3941"/>
    <w:rsid w:val="00A021DA"/>
    <w:rsid w:val="00A42779"/>
    <w:rsid w:val="00A51595"/>
    <w:rsid w:val="00A61A11"/>
    <w:rsid w:val="00A94E4D"/>
    <w:rsid w:val="00B11BEB"/>
    <w:rsid w:val="00B61A4C"/>
    <w:rsid w:val="00B800A0"/>
    <w:rsid w:val="00B90FAB"/>
    <w:rsid w:val="00BE26A4"/>
    <w:rsid w:val="00BE4DD5"/>
    <w:rsid w:val="00C147E0"/>
    <w:rsid w:val="00C47AE0"/>
    <w:rsid w:val="00C51795"/>
    <w:rsid w:val="00C84721"/>
    <w:rsid w:val="00C903E2"/>
    <w:rsid w:val="00CA167D"/>
    <w:rsid w:val="00CA7870"/>
    <w:rsid w:val="00CB0463"/>
    <w:rsid w:val="00CB6BEF"/>
    <w:rsid w:val="00D324A9"/>
    <w:rsid w:val="00D36809"/>
    <w:rsid w:val="00D7428F"/>
    <w:rsid w:val="00DA45CF"/>
    <w:rsid w:val="00DB1C5B"/>
    <w:rsid w:val="00DF4138"/>
    <w:rsid w:val="00E35DE3"/>
    <w:rsid w:val="00E84309"/>
    <w:rsid w:val="00E90BAE"/>
    <w:rsid w:val="00EC3D14"/>
    <w:rsid w:val="00F161FE"/>
    <w:rsid w:val="00F63866"/>
    <w:rsid w:val="00F823E0"/>
    <w:rsid w:val="00F94BF3"/>
    <w:rsid w:val="00FA31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3E2"/>
    <w:pPr>
      <w:spacing w:after="0" w:line="240" w:lineRule="auto"/>
    </w:pPr>
    <w:rPr>
      <w:rFonts w:ascii="Times New Roman" w:eastAsia="MS Mincho" w:hAnsi="Times New Roman" w:cs="Times New Roman"/>
      <w:sz w:val="24"/>
      <w:szCs w:val="24"/>
      <w:lang w:eastAsia="ja-JP"/>
    </w:rPr>
  </w:style>
  <w:style w:type="paragraph" w:styleId="Heading5">
    <w:name w:val="heading 5"/>
    <w:basedOn w:val="Normal"/>
    <w:link w:val="Heading5Char"/>
    <w:uiPriority w:val="9"/>
    <w:qFormat/>
    <w:rsid w:val="00B11BEB"/>
    <w:pPr>
      <w:spacing w:before="100" w:beforeAutospacing="1" w:after="100" w:afterAutospacing="1"/>
      <w:outlineLvl w:val="4"/>
    </w:pPr>
    <w:rPr>
      <w:rFonts w:eastAsia="Times New Roman"/>
      <w:b/>
      <w:bCs/>
      <w:sz w:val="20"/>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903E2"/>
    <w:rPr>
      <w:color w:val="0000FF"/>
      <w:u w:val="single"/>
    </w:rPr>
  </w:style>
  <w:style w:type="paragraph" w:styleId="BalloonText">
    <w:name w:val="Balloon Text"/>
    <w:basedOn w:val="Normal"/>
    <w:link w:val="BalloonTextChar"/>
    <w:uiPriority w:val="99"/>
    <w:semiHidden/>
    <w:unhideWhenUsed/>
    <w:rsid w:val="00100F86"/>
    <w:rPr>
      <w:rFonts w:ascii="Tahoma" w:hAnsi="Tahoma" w:cs="Tahoma"/>
      <w:sz w:val="16"/>
      <w:szCs w:val="16"/>
    </w:rPr>
  </w:style>
  <w:style w:type="character" w:customStyle="1" w:styleId="BalloonTextChar">
    <w:name w:val="Balloon Text Char"/>
    <w:basedOn w:val="DefaultParagraphFont"/>
    <w:link w:val="BalloonText"/>
    <w:uiPriority w:val="99"/>
    <w:semiHidden/>
    <w:rsid w:val="00100F86"/>
    <w:rPr>
      <w:rFonts w:ascii="Tahoma" w:eastAsia="MS Mincho" w:hAnsi="Tahoma" w:cs="Tahoma"/>
      <w:sz w:val="16"/>
      <w:szCs w:val="16"/>
      <w:lang w:eastAsia="ja-JP"/>
    </w:rPr>
  </w:style>
  <w:style w:type="table" w:customStyle="1" w:styleId="TableGrid1">
    <w:name w:val="Table Grid1"/>
    <w:basedOn w:val="TableNormal"/>
    <w:rsid w:val="00EC3D14"/>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C3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C84721"/>
  </w:style>
  <w:style w:type="paragraph" w:customStyle="1" w:styleId="Default">
    <w:name w:val="Default"/>
    <w:rsid w:val="00C84721"/>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C84721"/>
    <w:pPr>
      <w:spacing w:after="160" w:line="259" w:lineRule="auto"/>
      <w:ind w:left="720"/>
      <w:contextualSpacing/>
    </w:pPr>
    <w:rPr>
      <w:rFonts w:ascii="Arial" w:eastAsiaTheme="minorHAnsi" w:hAnsi="Arial" w:cs="Arial"/>
      <w:sz w:val="22"/>
      <w:szCs w:val="22"/>
      <w:lang w:eastAsia="en-US"/>
    </w:rPr>
  </w:style>
  <w:style w:type="paragraph" w:styleId="NormalWeb">
    <w:name w:val="Normal (Web)"/>
    <w:basedOn w:val="Normal"/>
    <w:uiPriority w:val="99"/>
    <w:unhideWhenUsed/>
    <w:rsid w:val="003654B4"/>
    <w:pPr>
      <w:spacing w:before="100" w:beforeAutospacing="1" w:after="100" w:afterAutospacing="1"/>
    </w:pPr>
    <w:rPr>
      <w:rFonts w:eastAsia="Times New Roman"/>
      <w:lang w:eastAsia="en-AU"/>
    </w:rPr>
  </w:style>
  <w:style w:type="character" w:styleId="Emphasis">
    <w:name w:val="Emphasis"/>
    <w:basedOn w:val="DefaultParagraphFont"/>
    <w:qFormat/>
    <w:rsid w:val="00CA167D"/>
    <w:rPr>
      <w:i/>
      <w:iCs/>
    </w:rPr>
  </w:style>
  <w:style w:type="character" w:styleId="Strong">
    <w:name w:val="Strong"/>
    <w:basedOn w:val="DefaultParagraphFont"/>
    <w:qFormat/>
    <w:rsid w:val="00CA167D"/>
    <w:rPr>
      <w:b/>
      <w:bCs/>
    </w:rPr>
  </w:style>
  <w:style w:type="character" w:customStyle="1" w:styleId="Heading5Char">
    <w:name w:val="Heading 5 Char"/>
    <w:basedOn w:val="DefaultParagraphFont"/>
    <w:link w:val="Heading5"/>
    <w:uiPriority w:val="9"/>
    <w:rsid w:val="00B11BEB"/>
    <w:rPr>
      <w:rFonts w:ascii="Times New Roman" w:eastAsia="Times New Roman" w:hAnsi="Times New Roman" w:cs="Times New Roman"/>
      <w:b/>
      <w:bCs/>
      <w:sz w:val="20"/>
      <w:szCs w:val="20"/>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3E2"/>
    <w:pPr>
      <w:spacing w:after="0" w:line="240" w:lineRule="auto"/>
    </w:pPr>
    <w:rPr>
      <w:rFonts w:ascii="Times New Roman" w:eastAsia="MS Mincho" w:hAnsi="Times New Roman" w:cs="Times New Roman"/>
      <w:sz w:val="24"/>
      <w:szCs w:val="24"/>
      <w:lang w:eastAsia="ja-JP"/>
    </w:rPr>
  </w:style>
  <w:style w:type="paragraph" w:styleId="Heading5">
    <w:name w:val="heading 5"/>
    <w:basedOn w:val="Normal"/>
    <w:link w:val="Heading5Char"/>
    <w:uiPriority w:val="9"/>
    <w:qFormat/>
    <w:rsid w:val="00B11BEB"/>
    <w:pPr>
      <w:spacing w:before="100" w:beforeAutospacing="1" w:after="100" w:afterAutospacing="1"/>
      <w:outlineLvl w:val="4"/>
    </w:pPr>
    <w:rPr>
      <w:rFonts w:eastAsia="Times New Roman"/>
      <w:b/>
      <w:bCs/>
      <w:sz w:val="20"/>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903E2"/>
    <w:rPr>
      <w:color w:val="0000FF"/>
      <w:u w:val="single"/>
    </w:rPr>
  </w:style>
  <w:style w:type="paragraph" w:styleId="BalloonText">
    <w:name w:val="Balloon Text"/>
    <w:basedOn w:val="Normal"/>
    <w:link w:val="BalloonTextChar"/>
    <w:uiPriority w:val="99"/>
    <w:semiHidden/>
    <w:unhideWhenUsed/>
    <w:rsid w:val="00100F86"/>
    <w:rPr>
      <w:rFonts w:ascii="Tahoma" w:hAnsi="Tahoma" w:cs="Tahoma"/>
      <w:sz w:val="16"/>
      <w:szCs w:val="16"/>
    </w:rPr>
  </w:style>
  <w:style w:type="character" w:customStyle="1" w:styleId="BalloonTextChar">
    <w:name w:val="Balloon Text Char"/>
    <w:basedOn w:val="DefaultParagraphFont"/>
    <w:link w:val="BalloonText"/>
    <w:uiPriority w:val="99"/>
    <w:semiHidden/>
    <w:rsid w:val="00100F86"/>
    <w:rPr>
      <w:rFonts w:ascii="Tahoma" w:eastAsia="MS Mincho" w:hAnsi="Tahoma" w:cs="Tahoma"/>
      <w:sz w:val="16"/>
      <w:szCs w:val="16"/>
      <w:lang w:eastAsia="ja-JP"/>
    </w:rPr>
  </w:style>
  <w:style w:type="table" w:customStyle="1" w:styleId="TableGrid1">
    <w:name w:val="Table Grid1"/>
    <w:basedOn w:val="TableNormal"/>
    <w:rsid w:val="00EC3D14"/>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C3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C84721"/>
  </w:style>
  <w:style w:type="paragraph" w:customStyle="1" w:styleId="Default">
    <w:name w:val="Default"/>
    <w:rsid w:val="00C84721"/>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C84721"/>
    <w:pPr>
      <w:spacing w:after="160" w:line="259" w:lineRule="auto"/>
      <w:ind w:left="720"/>
      <w:contextualSpacing/>
    </w:pPr>
    <w:rPr>
      <w:rFonts w:ascii="Arial" w:eastAsiaTheme="minorHAnsi" w:hAnsi="Arial" w:cs="Arial"/>
      <w:sz w:val="22"/>
      <w:szCs w:val="22"/>
      <w:lang w:eastAsia="en-US"/>
    </w:rPr>
  </w:style>
  <w:style w:type="paragraph" w:styleId="NormalWeb">
    <w:name w:val="Normal (Web)"/>
    <w:basedOn w:val="Normal"/>
    <w:uiPriority w:val="99"/>
    <w:unhideWhenUsed/>
    <w:rsid w:val="003654B4"/>
    <w:pPr>
      <w:spacing w:before="100" w:beforeAutospacing="1" w:after="100" w:afterAutospacing="1"/>
    </w:pPr>
    <w:rPr>
      <w:rFonts w:eastAsia="Times New Roman"/>
      <w:lang w:eastAsia="en-AU"/>
    </w:rPr>
  </w:style>
  <w:style w:type="character" w:styleId="Emphasis">
    <w:name w:val="Emphasis"/>
    <w:basedOn w:val="DefaultParagraphFont"/>
    <w:qFormat/>
    <w:rsid w:val="00CA167D"/>
    <w:rPr>
      <w:i/>
      <w:iCs/>
    </w:rPr>
  </w:style>
  <w:style w:type="character" w:styleId="Strong">
    <w:name w:val="Strong"/>
    <w:basedOn w:val="DefaultParagraphFont"/>
    <w:qFormat/>
    <w:rsid w:val="00CA167D"/>
    <w:rPr>
      <w:b/>
      <w:bCs/>
    </w:rPr>
  </w:style>
  <w:style w:type="character" w:customStyle="1" w:styleId="Heading5Char">
    <w:name w:val="Heading 5 Char"/>
    <w:basedOn w:val="DefaultParagraphFont"/>
    <w:link w:val="Heading5"/>
    <w:uiPriority w:val="9"/>
    <w:rsid w:val="00B11BEB"/>
    <w:rPr>
      <w:rFonts w:ascii="Times New Roman" w:eastAsia="Times New Roman" w:hAnsi="Times New Roman" w:cs="Times New Roman"/>
      <w:b/>
      <w:bCs/>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163105">
      <w:bodyDiv w:val="1"/>
      <w:marLeft w:val="0"/>
      <w:marRight w:val="0"/>
      <w:marTop w:val="0"/>
      <w:marBottom w:val="0"/>
      <w:divBdr>
        <w:top w:val="none" w:sz="0" w:space="0" w:color="auto"/>
        <w:left w:val="none" w:sz="0" w:space="0" w:color="auto"/>
        <w:bottom w:val="none" w:sz="0" w:space="0" w:color="auto"/>
        <w:right w:val="none" w:sz="0" w:space="0" w:color="auto"/>
      </w:divBdr>
      <w:divsChild>
        <w:div w:id="40248323">
          <w:marLeft w:val="0"/>
          <w:marRight w:val="0"/>
          <w:marTop w:val="0"/>
          <w:marBottom w:val="0"/>
          <w:divBdr>
            <w:top w:val="none" w:sz="0" w:space="0" w:color="auto"/>
            <w:left w:val="none" w:sz="0" w:space="0" w:color="auto"/>
            <w:bottom w:val="none" w:sz="0" w:space="0" w:color="auto"/>
            <w:right w:val="none" w:sz="0" w:space="0" w:color="auto"/>
          </w:divBdr>
          <w:divsChild>
            <w:div w:id="1236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2558">
      <w:bodyDiv w:val="1"/>
      <w:marLeft w:val="0"/>
      <w:marRight w:val="0"/>
      <w:marTop w:val="0"/>
      <w:marBottom w:val="0"/>
      <w:divBdr>
        <w:top w:val="none" w:sz="0" w:space="0" w:color="auto"/>
        <w:left w:val="none" w:sz="0" w:space="0" w:color="auto"/>
        <w:bottom w:val="none" w:sz="0" w:space="0" w:color="auto"/>
        <w:right w:val="none" w:sz="0" w:space="0" w:color="auto"/>
      </w:divBdr>
      <w:divsChild>
        <w:div w:id="118376331">
          <w:marLeft w:val="0"/>
          <w:marRight w:val="0"/>
          <w:marTop w:val="0"/>
          <w:marBottom w:val="0"/>
          <w:divBdr>
            <w:top w:val="none" w:sz="0" w:space="0" w:color="auto"/>
            <w:left w:val="none" w:sz="0" w:space="0" w:color="auto"/>
            <w:bottom w:val="none" w:sz="0" w:space="0" w:color="auto"/>
            <w:right w:val="none" w:sz="0" w:space="0" w:color="auto"/>
          </w:divBdr>
        </w:div>
        <w:div w:id="174075416">
          <w:marLeft w:val="0"/>
          <w:marRight w:val="0"/>
          <w:marTop w:val="0"/>
          <w:marBottom w:val="0"/>
          <w:divBdr>
            <w:top w:val="none" w:sz="0" w:space="0" w:color="auto"/>
            <w:left w:val="none" w:sz="0" w:space="0" w:color="auto"/>
            <w:bottom w:val="none" w:sz="0" w:space="0" w:color="auto"/>
            <w:right w:val="none" w:sz="0" w:space="0" w:color="auto"/>
          </w:divBdr>
        </w:div>
        <w:div w:id="198710618">
          <w:marLeft w:val="0"/>
          <w:marRight w:val="0"/>
          <w:marTop w:val="0"/>
          <w:marBottom w:val="0"/>
          <w:divBdr>
            <w:top w:val="none" w:sz="0" w:space="0" w:color="auto"/>
            <w:left w:val="none" w:sz="0" w:space="0" w:color="auto"/>
            <w:bottom w:val="none" w:sz="0" w:space="0" w:color="auto"/>
            <w:right w:val="none" w:sz="0" w:space="0" w:color="auto"/>
          </w:divBdr>
        </w:div>
        <w:div w:id="312374143">
          <w:marLeft w:val="0"/>
          <w:marRight w:val="0"/>
          <w:marTop w:val="0"/>
          <w:marBottom w:val="0"/>
          <w:divBdr>
            <w:top w:val="none" w:sz="0" w:space="0" w:color="auto"/>
            <w:left w:val="none" w:sz="0" w:space="0" w:color="auto"/>
            <w:bottom w:val="none" w:sz="0" w:space="0" w:color="auto"/>
            <w:right w:val="none" w:sz="0" w:space="0" w:color="auto"/>
          </w:divBdr>
        </w:div>
        <w:div w:id="337582609">
          <w:marLeft w:val="0"/>
          <w:marRight w:val="0"/>
          <w:marTop w:val="0"/>
          <w:marBottom w:val="0"/>
          <w:divBdr>
            <w:top w:val="none" w:sz="0" w:space="0" w:color="auto"/>
            <w:left w:val="none" w:sz="0" w:space="0" w:color="auto"/>
            <w:bottom w:val="none" w:sz="0" w:space="0" w:color="auto"/>
            <w:right w:val="none" w:sz="0" w:space="0" w:color="auto"/>
          </w:divBdr>
        </w:div>
        <w:div w:id="375399198">
          <w:marLeft w:val="0"/>
          <w:marRight w:val="0"/>
          <w:marTop w:val="0"/>
          <w:marBottom w:val="0"/>
          <w:divBdr>
            <w:top w:val="none" w:sz="0" w:space="0" w:color="auto"/>
            <w:left w:val="none" w:sz="0" w:space="0" w:color="auto"/>
            <w:bottom w:val="none" w:sz="0" w:space="0" w:color="auto"/>
            <w:right w:val="none" w:sz="0" w:space="0" w:color="auto"/>
          </w:divBdr>
        </w:div>
        <w:div w:id="376516658">
          <w:marLeft w:val="0"/>
          <w:marRight w:val="0"/>
          <w:marTop w:val="0"/>
          <w:marBottom w:val="0"/>
          <w:divBdr>
            <w:top w:val="none" w:sz="0" w:space="0" w:color="auto"/>
            <w:left w:val="none" w:sz="0" w:space="0" w:color="auto"/>
            <w:bottom w:val="none" w:sz="0" w:space="0" w:color="auto"/>
            <w:right w:val="none" w:sz="0" w:space="0" w:color="auto"/>
          </w:divBdr>
        </w:div>
        <w:div w:id="421800903">
          <w:marLeft w:val="0"/>
          <w:marRight w:val="0"/>
          <w:marTop w:val="0"/>
          <w:marBottom w:val="0"/>
          <w:divBdr>
            <w:top w:val="none" w:sz="0" w:space="0" w:color="auto"/>
            <w:left w:val="none" w:sz="0" w:space="0" w:color="auto"/>
            <w:bottom w:val="none" w:sz="0" w:space="0" w:color="auto"/>
            <w:right w:val="none" w:sz="0" w:space="0" w:color="auto"/>
          </w:divBdr>
        </w:div>
        <w:div w:id="477845438">
          <w:marLeft w:val="0"/>
          <w:marRight w:val="0"/>
          <w:marTop w:val="0"/>
          <w:marBottom w:val="0"/>
          <w:divBdr>
            <w:top w:val="none" w:sz="0" w:space="0" w:color="auto"/>
            <w:left w:val="none" w:sz="0" w:space="0" w:color="auto"/>
            <w:bottom w:val="none" w:sz="0" w:space="0" w:color="auto"/>
            <w:right w:val="none" w:sz="0" w:space="0" w:color="auto"/>
          </w:divBdr>
        </w:div>
        <w:div w:id="578365200">
          <w:marLeft w:val="0"/>
          <w:marRight w:val="0"/>
          <w:marTop w:val="0"/>
          <w:marBottom w:val="0"/>
          <w:divBdr>
            <w:top w:val="none" w:sz="0" w:space="0" w:color="auto"/>
            <w:left w:val="none" w:sz="0" w:space="0" w:color="auto"/>
            <w:bottom w:val="none" w:sz="0" w:space="0" w:color="auto"/>
            <w:right w:val="none" w:sz="0" w:space="0" w:color="auto"/>
          </w:divBdr>
        </w:div>
        <w:div w:id="636302712">
          <w:marLeft w:val="0"/>
          <w:marRight w:val="0"/>
          <w:marTop w:val="0"/>
          <w:marBottom w:val="0"/>
          <w:divBdr>
            <w:top w:val="none" w:sz="0" w:space="0" w:color="auto"/>
            <w:left w:val="none" w:sz="0" w:space="0" w:color="auto"/>
            <w:bottom w:val="none" w:sz="0" w:space="0" w:color="auto"/>
            <w:right w:val="none" w:sz="0" w:space="0" w:color="auto"/>
          </w:divBdr>
        </w:div>
        <w:div w:id="746075139">
          <w:marLeft w:val="0"/>
          <w:marRight w:val="0"/>
          <w:marTop w:val="0"/>
          <w:marBottom w:val="0"/>
          <w:divBdr>
            <w:top w:val="none" w:sz="0" w:space="0" w:color="auto"/>
            <w:left w:val="none" w:sz="0" w:space="0" w:color="auto"/>
            <w:bottom w:val="none" w:sz="0" w:space="0" w:color="auto"/>
            <w:right w:val="none" w:sz="0" w:space="0" w:color="auto"/>
          </w:divBdr>
        </w:div>
        <w:div w:id="773549123">
          <w:marLeft w:val="0"/>
          <w:marRight w:val="0"/>
          <w:marTop w:val="0"/>
          <w:marBottom w:val="0"/>
          <w:divBdr>
            <w:top w:val="none" w:sz="0" w:space="0" w:color="auto"/>
            <w:left w:val="none" w:sz="0" w:space="0" w:color="auto"/>
            <w:bottom w:val="none" w:sz="0" w:space="0" w:color="auto"/>
            <w:right w:val="none" w:sz="0" w:space="0" w:color="auto"/>
          </w:divBdr>
        </w:div>
        <w:div w:id="810251595">
          <w:marLeft w:val="0"/>
          <w:marRight w:val="0"/>
          <w:marTop w:val="0"/>
          <w:marBottom w:val="0"/>
          <w:divBdr>
            <w:top w:val="none" w:sz="0" w:space="0" w:color="auto"/>
            <w:left w:val="none" w:sz="0" w:space="0" w:color="auto"/>
            <w:bottom w:val="none" w:sz="0" w:space="0" w:color="auto"/>
            <w:right w:val="none" w:sz="0" w:space="0" w:color="auto"/>
          </w:divBdr>
        </w:div>
        <w:div w:id="956527038">
          <w:marLeft w:val="0"/>
          <w:marRight w:val="0"/>
          <w:marTop w:val="0"/>
          <w:marBottom w:val="0"/>
          <w:divBdr>
            <w:top w:val="none" w:sz="0" w:space="0" w:color="auto"/>
            <w:left w:val="none" w:sz="0" w:space="0" w:color="auto"/>
            <w:bottom w:val="none" w:sz="0" w:space="0" w:color="auto"/>
            <w:right w:val="none" w:sz="0" w:space="0" w:color="auto"/>
          </w:divBdr>
        </w:div>
        <w:div w:id="1039670718">
          <w:marLeft w:val="0"/>
          <w:marRight w:val="0"/>
          <w:marTop w:val="0"/>
          <w:marBottom w:val="0"/>
          <w:divBdr>
            <w:top w:val="none" w:sz="0" w:space="0" w:color="auto"/>
            <w:left w:val="none" w:sz="0" w:space="0" w:color="auto"/>
            <w:bottom w:val="none" w:sz="0" w:space="0" w:color="auto"/>
            <w:right w:val="none" w:sz="0" w:space="0" w:color="auto"/>
          </w:divBdr>
        </w:div>
        <w:div w:id="1090540040">
          <w:marLeft w:val="0"/>
          <w:marRight w:val="0"/>
          <w:marTop w:val="0"/>
          <w:marBottom w:val="0"/>
          <w:divBdr>
            <w:top w:val="none" w:sz="0" w:space="0" w:color="auto"/>
            <w:left w:val="none" w:sz="0" w:space="0" w:color="auto"/>
            <w:bottom w:val="none" w:sz="0" w:space="0" w:color="auto"/>
            <w:right w:val="none" w:sz="0" w:space="0" w:color="auto"/>
          </w:divBdr>
        </w:div>
        <w:div w:id="1129326343">
          <w:marLeft w:val="0"/>
          <w:marRight w:val="0"/>
          <w:marTop w:val="0"/>
          <w:marBottom w:val="0"/>
          <w:divBdr>
            <w:top w:val="none" w:sz="0" w:space="0" w:color="auto"/>
            <w:left w:val="none" w:sz="0" w:space="0" w:color="auto"/>
            <w:bottom w:val="none" w:sz="0" w:space="0" w:color="auto"/>
            <w:right w:val="none" w:sz="0" w:space="0" w:color="auto"/>
          </w:divBdr>
        </w:div>
        <w:div w:id="1149520909">
          <w:marLeft w:val="0"/>
          <w:marRight w:val="0"/>
          <w:marTop w:val="0"/>
          <w:marBottom w:val="0"/>
          <w:divBdr>
            <w:top w:val="none" w:sz="0" w:space="0" w:color="auto"/>
            <w:left w:val="none" w:sz="0" w:space="0" w:color="auto"/>
            <w:bottom w:val="none" w:sz="0" w:space="0" w:color="auto"/>
            <w:right w:val="none" w:sz="0" w:space="0" w:color="auto"/>
          </w:divBdr>
        </w:div>
        <w:div w:id="1220556979">
          <w:marLeft w:val="0"/>
          <w:marRight w:val="0"/>
          <w:marTop w:val="0"/>
          <w:marBottom w:val="0"/>
          <w:divBdr>
            <w:top w:val="none" w:sz="0" w:space="0" w:color="auto"/>
            <w:left w:val="none" w:sz="0" w:space="0" w:color="auto"/>
            <w:bottom w:val="none" w:sz="0" w:space="0" w:color="auto"/>
            <w:right w:val="none" w:sz="0" w:space="0" w:color="auto"/>
          </w:divBdr>
        </w:div>
        <w:div w:id="1277756635">
          <w:marLeft w:val="0"/>
          <w:marRight w:val="0"/>
          <w:marTop w:val="0"/>
          <w:marBottom w:val="0"/>
          <w:divBdr>
            <w:top w:val="none" w:sz="0" w:space="0" w:color="auto"/>
            <w:left w:val="none" w:sz="0" w:space="0" w:color="auto"/>
            <w:bottom w:val="none" w:sz="0" w:space="0" w:color="auto"/>
            <w:right w:val="none" w:sz="0" w:space="0" w:color="auto"/>
          </w:divBdr>
        </w:div>
        <w:div w:id="1416242566">
          <w:marLeft w:val="0"/>
          <w:marRight w:val="0"/>
          <w:marTop w:val="0"/>
          <w:marBottom w:val="0"/>
          <w:divBdr>
            <w:top w:val="none" w:sz="0" w:space="0" w:color="auto"/>
            <w:left w:val="none" w:sz="0" w:space="0" w:color="auto"/>
            <w:bottom w:val="none" w:sz="0" w:space="0" w:color="auto"/>
            <w:right w:val="none" w:sz="0" w:space="0" w:color="auto"/>
          </w:divBdr>
        </w:div>
        <w:div w:id="1470781213">
          <w:marLeft w:val="0"/>
          <w:marRight w:val="0"/>
          <w:marTop w:val="0"/>
          <w:marBottom w:val="0"/>
          <w:divBdr>
            <w:top w:val="none" w:sz="0" w:space="0" w:color="auto"/>
            <w:left w:val="none" w:sz="0" w:space="0" w:color="auto"/>
            <w:bottom w:val="none" w:sz="0" w:space="0" w:color="auto"/>
            <w:right w:val="none" w:sz="0" w:space="0" w:color="auto"/>
          </w:divBdr>
        </w:div>
        <w:div w:id="1600335853">
          <w:marLeft w:val="0"/>
          <w:marRight w:val="0"/>
          <w:marTop w:val="0"/>
          <w:marBottom w:val="0"/>
          <w:divBdr>
            <w:top w:val="none" w:sz="0" w:space="0" w:color="auto"/>
            <w:left w:val="none" w:sz="0" w:space="0" w:color="auto"/>
            <w:bottom w:val="none" w:sz="0" w:space="0" w:color="auto"/>
            <w:right w:val="none" w:sz="0" w:space="0" w:color="auto"/>
          </w:divBdr>
        </w:div>
        <w:div w:id="1736968536">
          <w:marLeft w:val="0"/>
          <w:marRight w:val="0"/>
          <w:marTop w:val="0"/>
          <w:marBottom w:val="0"/>
          <w:divBdr>
            <w:top w:val="none" w:sz="0" w:space="0" w:color="auto"/>
            <w:left w:val="none" w:sz="0" w:space="0" w:color="auto"/>
            <w:bottom w:val="none" w:sz="0" w:space="0" w:color="auto"/>
            <w:right w:val="none" w:sz="0" w:space="0" w:color="auto"/>
          </w:divBdr>
        </w:div>
        <w:div w:id="1757941543">
          <w:marLeft w:val="0"/>
          <w:marRight w:val="0"/>
          <w:marTop w:val="0"/>
          <w:marBottom w:val="0"/>
          <w:divBdr>
            <w:top w:val="none" w:sz="0" w:space="0" w:color="auto"/>
            <w:left w:val="none" w:sz="0" w:space="0" w:color="auto"/>
            <w:bottom w:val="none" w:sz="0" w:space="0" w:color="auto"/>
            <w:right w:val="none" w:sz="0" w:space="0" w:color="auto"/>
          </w:divBdr>
        </w:div>
        <w:div w:id="1789154289">
          <w:marLeft w:val="0"/>
          <w:marRight w:val="0"/>
          <w:marTop w:val="0"/>
          <w:marBottom w:val="0"/>
          <w:divBdr>
            <w:top w:val="none" w:sz="0" w:space="0" w:color="auto"/>
            <w:left w:val="none" w:sz="0" w:space="0" w:color="auto"/>
            <w:bottom w:val="none" w:sz="0" w:space="0" w:color="auto"/>
            <w:right w:val="none" w:sz="0" w:space="0" w:color="auto"/>
          </w:divBdr>
        </w:div>
        <w:div w:id="1790122920">
          <w:marLeft w:val="0"/>
          <w:marRight w:val="0"/>
          <w:marTop w:val="0"/>
          <w:marBottom w:val="0"/>
          <w:divBdr>
            <w:top w:val="none" w:sz="0" w:space="0" w:color="auto"/>
            <w:left w:val="none" w:sz="0" w:space="0" w:color="auto"/>
            <w:bottom w:val="none" w:sz="0" w:space="0" w:color="auto"/>
            <w:right w:val="none" w:sz="0" w:space="0" w:color="auto"/>
          </w:divBdr>
        </w:div>
        <w:div w:id="1807043748">
          <w:marLeft w:val="0"/>
          <w:marRight w:val="0"/>
          <w:marTop w:val="0"/>
          <w:marBottom w:val="0"/>
          <w:divBdr>
            <w:top w:val="none" w:sz="0" w:space="0" w:color="auto"/>
            <w:left w:val="none" w:sz="0" w:space="0" w:color="auto"/>
            <w:bottom w:val="none" w:sz="0" w:space="0" w:color="auto"/>
            <w:right w:val="none" w:sz="0" w:space="0" w:color="auto"/>
          </w:divBdr>
        </w:div>
        <w:div w:id="1828008951">
          <w:marLeft w:val="0"/>
          <w:marRight w:val="0"/>
          <w:marTop w:val="0"/>
          <w:marBottom w:val="0"/>
          <w:divBdr>
            <w:top w:val="none" w:sz="0" w:space="0" w:color="auto"/>
            <w:left w:val="none" w:sz="0" w:space="0" w:color="auto"/>
            <w:bottom w:val="none" w:sz="0" w:space="0" w:color="auto"/>
            <w:right w:val="none" w:sz="0" w:space="0" w:color="auto"/>
          </w:divBdr>
        </w:div>
        <w:div w:id="1901667964">
          <w:marLeft w:val="0"/>
          <w:marRight w:val="0"/>
          <w:marTop w:val="0"/>
          <w:marBottom w:val="0"/>
          <w:divBdr>
            <w:top w:val="none" w:sz="0" w:space="0" w:color="auto"/>
            <w:left w:val="none" w:sz="0" w:space="0" w:color="auto"/>
            <w:bottom w:val="none" w:sz="0" w:space="0" w:color="auto"/>
            <w:right w:val="none" w:sz="0" w:space="0" w:color="auto"/>
          </w:divBdr>
        </w:div>
        <w:div w:id="2045860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k10outline.scsa.wa.edu.au/home/teaching/codes/english/year-7/acelt1619" TargetMode="External"/><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k10outline.scsa.wa.edu.au/home/teaching/codes/english/year-7/acely172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10outline.scsa.wa.edu.au/home/p-10-curriculum/curriculum-browser/english/overview/glossary/audience"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k10outline.scsa.wa.edu.au/home/p-10-curriculum/curriculum-browser/english/overview/glossary/language-features" TargetMode="External"/><Relationship Id="rId4" Type="http://schemas.microsoft.com/office/2007/relationships/stylesWithEffects" Target="stylesWithEffects.xml"/><Relationship Id="rId9" Type="http://schemas.openxmlformats.org/officeDocument/2006/relationships/hyperlink" Target="https://k10outline.scsa.wa.edu.au/home/p-10-curriculum/curriculum-browser/english/overview/glossary/tex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8F7119-DDB3-4FD9-9E6B-DEA703926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E425E689</Template>
  <TotalTime>28</TotalTime>
  <Pages>6</Pages>
  <Words>1174</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Kelli Hobson</dc:creator>
  <cp:lastModifiedBy>HOBSON Kelli</cp:lastModifiedBy>
  <cp:revision>1</cp:revision>
  <cp:lastPrinted>2017-09-10T08:27:00Z</cp:lastPrinted>
  <dcterms:created xsi:type="dcterms:W3CDTF">2018-02-18T07:53:00Z</dcterms:created>
  <dcterms:modified xsi:type="dcterms:W3CDTF">2018-06-05T07:32:00Z</dcterms:modified>
</cp:coreProperties>
</file>