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AC" w:rsidRPr="00BB7B67" w:rsidRDefault="00C87FAC" w:rsidP="00436AF1">
      <w:pPr>
        <w:rPr>
          <w:rFonts w:ascii="Arial" w:hAnsi="Arial" w:cs="Arial"/>
        </w:rPr>
      </w:pPr>
      <w:bookmarkStart w:id="0" w:name="_GoBack"/>
      <w:bookmarkEnd w:id="0"/>
    </w:p>
    <w:p w:rsidR="000F3DC8" w:rsidRPr="00BB7B67" w:rsidRDefault="000F3DC8" w:rsidP="00436AF1">
      <w:pPr>
        <w:rPr>
          <w:rFonts w:ascii="Arial" w:hAnsi="Arial" w:cs="Arial"/>
        </w:rPr>
      </w:pPr>
    </w:p>
    <w:p w:rsidR="00936A92" w:rsidRPr="00BB7B67" w:rsidRDefault="00530A45" w:rsidP="00936A92">
      <w:pPr>
        <w:widowControl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518160" cy="533400"/>
            <wp:effectExtent l="1905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7B67" w:rsidRPr="00BB7B67">
        <w:rPr>
          <w:rFonts w:ascii="Arial" w:hAnsi="Arial" w:cs="Arial"/>
          <w:b/>
        </w:rPr>
        <w:tab/>
      </w:r>
      <w:r w:rsidR="00936A92" w:rsidRPr="00BB7B67">
        <w:rPr>
          <w:rFonts w:ascii="Arial" w:hAnsi="Arial" w:cs="Arial"/>
          <w:b/>
        </w:rPr>
        <w:t xml:space="preserve">NARROGIN SENIOR HIGH SCHOOL   </w:t>
      </w:r>
      <w:r w:rsidR="00936A92" w:rsidRPr="00BB7B67">
        <w:rPr>
          <w:rFonts w:ascii="Arial" w:hAnsi="Arial" w:cs="Arial"/>
          <w:b/>
        </w:rPr>
        <w:tab/>
      </w: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518160" cy="533400"/>
            <wp:effectExtent l="1905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A92" w:rsidRPr="00BB7B67" w:rsidRDefault="00936A92" w:rsidP="00936A92">
      <w:pPr>
        <w:jc w:val="center"/>
        <w:rPr>
          <w:rFonts w:ascii="Arial" w:hAnsi="Arial" w:cs="Arial"/>
          <w:b/>
        </w:rPr>
      </w:pPr>
    </w:p>
    <w:p w:rsidR="000F3DC8" w:rsidRPr="00BB7B67" w:rsidRDefault="00936A92" w:rsidP="00936A92">
      <w:pPr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b/>
        </w:rPr>
        <w:t xml:space="preserve">English </w:t>
      </w:r>
      <w:r w:rsidR="00CA0A99">
        <w:rPr>
          <w:rFonts w:ascii="Arial" w:hAnsi="Arial" w:cs="Arial"/>
          <w:b/>
        </w:rPr>
        <w:t>Year</w:t>
      </w:r>
      <w:r w:rsidR="005306A5">
        <w:rPr>
          <w:rFonts w:ascii="Arial" w:hAnsi="Arial" w:cs="Arial"/>
          <w:b/>
        </w:rPr>
        <w:t xml:space="preserve"> 7 NAEP</w:t>
      </w:r>
    </w:p>
    <w:p w:rsidR="002D38C6" w:rsidRPr="00BB7B67" w:rsidRDefault="00C87FAC" w:rsidP="001A2592">
      <w:pPr>
        <w:rPr>
          <w:rFonts w:ascii="Arial" w:hAnsi="Arial" w:cs="Arial"/>
        </w:rPr>
      </w:pPr>
      <w:r w:rsidRPr="00BB7B67">
        <w:rPr>
          <w:rFonts w:ascii="Arial" w:hAnsi="Arial" w:cs="Arial"/>
        </w:rPr>
        <w:t xml:space="preserve">                                            </w:t>
      </w:r>
      <w:r w:rsidR="00436AF1" w:rsidRPr="00BB7B67">
        <w:rPr>
          <w:rFonts w:ascii="Arial" w:hAnsi="Arial" w:cs="Arial"/>
        </w:rPr>
        <w:t xml:space="preserve">    </w:t>
      </w:r>
    </w:p>
    <w:tbl>
      <w:tblPr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5"/>
      </w:tblGrid>
      <w:tr w:rsidR="006B6659" w:rsidRPr="00BB7B67" w:rsidTr="00262437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67" w:rsidRDefault="006B6659" w:rsidP="00BD5251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 w:rsidR="00BB7B67"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Teacher:  </w:t>
            </w:r>
            <w:r w:rsidR="00BD5251"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="00CF1F6F">
              <w:rPr>
                <w:rFonts w:ascii="Arial" w:hAnsi="Arial" w:cs="Arial"/>
                <w:b/>
                <w:lang w:val="en-US"/>
              </w:rPr>
              <w:t xml:space="preserve">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Date Due:</w:t>
            </w:r>
            <w:r w:rsidR="00CF1F6F">
              <w:rPr>
                <w:rFonts w:ascii="Arial" w:hAnsi="Arial" w:cs="Arial"/>
                <w:b/>
                <w:lang w:val="en-US"/>
              </w:rPr>
              <w:t xml:space="preserve"> T2, W5</w:t>
            </w:r>
          </w:p>
          <w:p w:rsidR="00262437" w:rsidRPr="00BB7B67" w:rsidRDefault="00262437" w:rsidP="00BD5251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6B6659" w:rsidRPr="00BB7B67" w:rsidTr="00262437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67" w:rsidRDefault="00BB7B67">
            <w:pPr>
              <w:rPr>
                <w:rFonts w:ascii="Arial" w:hAnsi="Arial" w:cs="Arial"/>
                <w:b/>
                <w:lang w:val="en-US"/>
              </w:rPr>
            </w:pPr>
          </w:p>
          <w:p w:rsidR="00BD5251" w:rsidRPr="00BB7B67" w:rsidRDefault="00BD5251" w:rsidP="00BD5251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Assessment Type</w:t>
            </w:r>
            <w:r>
              <w:rPr>
                <w:rFonts w:ascii="Arial" w:hAnsi="Arial" w:cs="Arial"/>
                <w:b/>
                <w:lang w:val="en-US"/>
              </w:rPr>
              <w:t xml:space="preserve"> and weighting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: </w:t>
            </w:r>
            <w:r w:rsidR="00CF1F6F">
              <w:rPr>
                <w:rFonts w:ascii="Arial" w:hAnsi="Arial" w:cs="Arial"/>
                <w:lang w:val="en-US"/>
              </w:rPr>
              <w:t>Speaking and Listening:</w:t>
            </w:r>
            <w:r w:rsidR="00D57F01">
              <w:rPr>
                <w:rFonts w:ascii="Arial" w:hAnsi="Arial" w:cs="Arial"/>
                <w:lang w:val="en-US"/>
              </w:rPr>
              <w:t xml:space="preserve"> 10</w:t>
            </w:r>
            <w:r>
              <w:rPr>
                <w:rFonts w:ascii="Arial" w:hAnsi="Arial" w:cs="Arial"/>
                <w:lang w:val="en-US"/>
              </w:rPr>
              <w:t>%</w:t>
            </w:r>
          </w:p>
          <w:p w:rsidR="00BA420C" w:rsidRPr="00BB7B67" w:rsidRDefault="00BA420C">
            <w:pPr>
              <w:rPr>
                <w:rFonts w:ascii="Arial" w:hAnsi="Arial" w:cs="Arial"/>
                <w:b/>
                <w:lang w:val="en-US"/>
              </w:rPr>
            </w:pPr>
          </w:p>
          <w:p w:rsidR="001F310F" w:rsidRPr="00D57F01" w:rsidRDefault="00BA420C" w:rsidP="00D57F01">
            <w:pPr>
              <w:spacing w:after="120"/>
            </w:pPr>
            <w:r w:rsidRPr="00BB7B67">
              <w:rPr>
                <w:rFonts w:ascii="Arial" w:hAnsi="Arial" w:cs="Arial"/>
                <w:b/>
                <w:lang w:val="en-US"/>
              </w:rPr>
              <w:t>Task</w:t>
            </w:r>
            <w:r w:rsidR="00CF1F6F">
              <w:rPr>
                <w:rFonts w:ascii="Arial" w:hAnsi="Arial" w:cs="Arial"/>
                <w:b/>
                <w:lang w:val="en-US"/>
              </w:rPr>
              <w:t xml:space="preserve"> 3</w:t>
            </w:r>
            <w:r w:rsidR="00175CA6">
              <w:rPr>
                <w:rFonts w:ascii="Arial" w:hAnsi="Arial" w:cs="Arial"/>
                <w:b/>
                <w:lang w:val="en-US"/>
              </w:rPr>
              <w:t>:</w:t>
            </w:r>
            <w:r w:rsidR="005306A5">
              <w:rPr>
                <w:rFonts w:ascii="Arial" w:hAnsi="Arial" w:cs="Arial"/>
                <w:lang w:val="en-US"/>
              </w:rPr>
              <w:t xml:space="preserve"> Oral Presentation. Present your persuasive essay to the class, with a PowerPoint presentation with 6-8 images</w:t>
            </w:r>
            <w:r w:rsidR="00FA62D1">
              <w:rPr>
                <w:rFonts w:ascii="Arial" w:hAnsi="Arial" w:cs="Arial"/>
                <w:lang w:val="en-US"/>
              </w:rPr>
              <w:t xml:space="preserve"> relating to the theme of your essay</w:t>
            </w:r>
            <w:r w:rsidR="005306A5">
              <w:rPr>
                <w:rFonts w:ascii="Arial" w:hAnsi="Arial" w:cs="Arial"/>
                <w:lang w:val="en-US"/>
              </w:rPr>
              <w:t>.</w:t>
            </w:r>
            <w:r w:rsidR="00FA62D1">
              <w:rPr>
                <w:rFonts w:ascii="Arial" w:hAnsi="Arial" w:cs="Arial"/>
                <w:lang w:val="en-US"/>
              </w:rPr>
              <w:t xml:space="preserve"> </w:t>
            </w:r>
            <w:r w:rsidR="00FA62D1" w:rsidRPr="00FA62D1">
              <w:rPr>
                <w:rFonts w:ascii="Arial" w:hAnsi="Arial" w:cs="Arial"/>
                <w:szCs w:val="20"/>
              </w:rPr>
              <w:t>Present to the class using formal verbal and non-verbal presentation skills</w:t>
            </w:r>
            <w:r w:rsidR="00FA62D1" w:rsidRPr="00FA62D1">
              <w:rPr>
                <w:rFonts w:ascii="Arial" w:hAnsi="Arial" w:cs="Arial"/>
                <w:sz w:val="22"/>
                <w:szCs w:val="20"/>
              </w:rPr>
              <w:t>.</w:t>
            </w:r>
            <w:r w:rsidR="00FA62D1" w:rsidRPr="00FA62D1">
              <w:rPr>
                <w:rFonts w:ascii="Arial" w:hAnsi="Arial" w:cs="Arial"/>
                <w:sz w:val="28"/>
              </w:rPr>
              <w:t xml:space="preserve"> </w:t>
            </w:r>
          </w:p>
          <w:p w:rsidR="001F310F" w:rsidRPr="00BB7B67" w:rsidRDefault="001F310F" w:rsidP="00C15868">
            <w:pPr>
              <w:rPr>
                <w:rFonts w:ascii="Arial" w:hAnsi="Arial" w:cs="Arial"/>
                <w:b/>
                <w:lang w:val="en-US"/>
              </w:rPr>
            </w:pPr>
          </w:p>
          <w:p w:rsidR="006B6659" w:rsidRPr="00BB7B67" w:rsidRDefault="006B6659" w:rsidP="00701F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</w:t>
            </w:r>
            <w:r w:rsidR="00BB7B67" w:rsidRPr="00BB7B67">
              <w:rPr>
                <w:rFonts w:ascii="Arial" w:hAnsi="Arial" w:cs="Arial"/>
                <w:b/>
                <w:lang w:val="en-US"/>
              </w:rPr>
              <w:t xml:space="preserve">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</w:t>
            </w:r>
            <w:r w:rsidR="00BD5251">
              <w:rPr>
                <w:rFonts w:ascii="Arial" w:hAnsi="Arial" w:cs="Arial"/>
                <w:b/>
                <w:lang w:val="en-US"/>
              </w:rPr>
              <w:t xml:space="preserve">                                                                           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/ </w:t>
            </w:r>
            <w:r w:rsidR="00175CA6">
              <w:rPr>
                <w:rFonts w:ascii="Arial" w:hAnsi="Arial" w:cs="Arial"/>
                <w:b/>
                <w:lang w:val="en-US"/>
              </w:rPr>
              <w:t>100</w:t>
            </w:r>
          </w:p>
          <w:p w:rsidR="006B6659" w:rsidRPr="00BB7B67" w:rsidRDefault="006B6659" w:rsidP="00701F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701FF6" w:rsidRPr="00BB7B67" w:rsidRDefault="00701FF6" w:rsidP="00B1699B">
      <w:pPr>
        <w:rPr>
          <w:rFonts w:ascii="Arial" w:hAnsi="Arial" w:cs="Arial"/>
          <w:b/>
          <w:lang w:val="en-US"/>
        </w:rPr>
      </w:pPr>
    </w:p>
    <w:p w:rsidR="00701FF6" w:rsidRPr="00BB7B67" w:rsidRDefault="00701FF6" w:rsidP="00701FF6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195"/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6"/>
        <w:gridCol w:w="1440"/>
        <w:gridCol w:w="720"/>
        <w:gridCol w:w="689"/>
      </w:tblGrid>
      <w:tr w:rsidR="00262437" w:rsidRPr="00BB7B67" w:rsidTr="00262437">
        <w:tc>
          <w:tcPr>
            <w:tcW w:w="6366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440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720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689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262437" w:rsidRPr="00BB7B67" w:rsidTr="00262437">
        <w:tc>
          <w:tcPr>
            <w:tcW w:w="6366" w:type="dxa"/>
          </w:tcPr>
          <w:p w:rsidR="00262437" w:rsidRPr="00BB7B67" w:rsidRDefault="00FA62D1" w:rsidP="0026243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PowerPoint presentation with 6-8 images</w:t>
            </w:r>
          </w:p>
        </w:tc>
        <w:tc>
          <w:tcPr>
            <w:tcW w:w="1440" w:type="dxa"/>
          </w:tcPr>
          <w:p w:rsidR="00262437" w:rsidRPr="00175CA6" w:rsidRDefault="00262437" w:rsidP="002624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89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262437" w:rsidRPr="00BB7B67" w:rsidTr="00262437">
        <w:tc>
          <w:tcPr>
            <w:tcW w:w="6366" w:type="dxa"/>
          </w:tcPr>
          <w:p w:rsidR="00262437" w:rsidRPr="00BB7B67" w:rsidRDefault="00FA62D1" w:rsidP="0026243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essay, drafts, palm cards</w:t>
            </w:r>
          </w:p>
        </w:tc>
        <w:tc>
          <w:tcPr>
            <w:tcW w:w="1440" w:type="dxa"/>
          </w:tcPr>
          <w:p w:rsidR="00262437" w:rsidRPr="00BB7B67" w:rsidRDefault="00262437" w:rsidP="002624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262437" w:rsidRPr="00BB7B67" w:rsidRDefault="00262437" w:rsidP="002624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</w:tcPr>
          <w:p w:rsidR="00262437" w:rsidRPr="00BB7B67" w:rsidRDefault="00262437" w:rsidP="00262437">
            <w:pPr>
              <w:rPr>
                <w:rFonts w:ascii="Arial" w:hAnsi="Arial" w:cs="Arial"/>
                <w:lang w:val="en-US"/>
              </w:rPr>
            </w:pPr>
          </w:p>
        </w:tc>
      </w:tr>
      <w:tr w:rsidR="00CF1F6F" w:rsidRPr="00BB7B67" w:rsidTr="001E4B54">
        <w:tc>
          <w:tcPr>
            <w:tcW w:w="6366" w:type="dxa"/>
          </w:tcPr>
          <w:p w:rsidR="00CF1F6F" w:rsidRPr="00BB7B67" w:rsidRDefault="00FA62D1" w:rsidP="001E4B54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Oral presentation</w:t>
            </w:r>
          </w:p>
        </w:tc>
        <w:tc>
          <w:tcPr>
            <w:tcW w:w="1440" w:type="dxa"/>
          </w:tcPr>
          <w:p w:rsidR="00CF1F6F" w:rsidRPr="00BB7B67" w:rsidRDefault="00CF1F6F" w:rsidP="001E4B5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CF1F6F" w:rsidRPr="00BB7B67" w:rsidRDefault="00CF1F6F" w:rsidP="001E4B5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</w:tcPr>
          <w:p w:rsidR="00CF1F6F" w:rsidRPr="00BB7B67" w:rsidRDefault="00CF1F6F" w:rsidP="001E4B54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BB7B67" w:rsidRPr="00BB7B67" w:rsidRDefault="00BB7B67" w:rsidP="000E3575">
      <w:pPr>
        <w:rPr>
          <w:rFonts w:ascii="Arial" w:hAnsi="Arial" w:cs="Arial"/>
          <w:lang w:val="en-US"/>
        </w:rPr>
      </w:pPr>
    </w:p>
    <w:p w:rsidR="00BB7B67" w:rsidRDefault="00BB7B67" w:rsidP="000E3575">
      <w:pPr>
        <w:rPr>
          <w:rFonts w:ascii="Arial" w:hAnsi="Arial" w:cs="Arial"/>
          <w:lang w:val="en-US"/>
        </w:rPr>
      </w:pPr>
    </w:p>
    <w:p w:rsidR="00BB7B67" w:rsidRDefault="00BB7B67" w:rsidP="000E3575">
      <w:pPr>
        <w:rPr>
          <w:rFonts w:ascii="Arial" w:hAnsi="Arial" w:cs="Arial"/>
          <w:lang w:val="en-US"/>
        </w:rPr>
      </w:pPr>
    </w:p>
    <w:p w:rsidR="000E3575" w:rsidRPr="00BB7B67" w:rsidRDefault="00652E11" w:rsidP="000E3575">
      <w:pPr>
        <w:rPr>
          <w:rFonts w:ascii="Arial" w:hAnsi="Arial" w:cs="Arial"/>
          <w:b/>
          <w:lang w:val="en-US"/>
        </w:rPr>
      </w:pPr>
      <w:r w:rsidRPr="00BB7B67">
        <w:rPr>
          <w:rFonts w:ascii="Arial" w:hAnsi="Arial" w:cs="Arial"/>
          <w:lang w:val="en-US"/>
        </w:rPr>
        <w:t>Teacher Comment:</w:t>
      </w:r>
      <w:r w:rsidR="000E3575" w:rsidRPr="00BB7B67">
        <w:rPr>
          <w:rFonts w:ascii="Arial" w:hAnsi="Arial" w:cs="Arial"/>
          <w:b/>
          <w:lang w:val="en-US"/>
        </w:rPr>
        <w:t xml:space="preserve"> </w:t>
      </w:r>
    </w:p>
    <w:p w:rsidR="00BB7B67" w:rsidRPr="00BB7B67" w:rsidRDefault="00BB7B67" w:rsidP="000E3575">
      <w:pPr>
        <w:rPr>
          <w:rFonts w:ascii="Arial" w:hAnsi="Arial" w:cs="Arial"/>
          <w:b/>
          <w:lang w:val="en-US"/>
        </w:rPr>
      </w:pPr>
    </w:p>
    <w:p w:rsidR="001F310F" w:rsidRPr="00BB7B67" w:rsidRDefault="001F310F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752243" w:rsidRDefault="00752243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BD5251" w:rsidRDefault="00BD5251" w:rsidP="000E3575">
      <w:pPr>
        <w:rPr>
          <w:rFonts w:ascii="Arial" w:hAnsi="Arial" w:cs="Arial"/>
          <w:b/>
          <w:lang w:val="en-US"/>
        </w:rPr>
      </w:pPr>
    </w:p>
    <w:p w:rsidR="00BD5251" w:rsidRDefault="00BD5251" w:rsidP="000E3575">
      <w:pPr>
        <w:rPr>
          <w:rFonts w:ascii="Arial" w:hAnsi="Arial" w:cs="Arial"/>
          <w:b/>
          <w:lang w:val="en-US"/>
        </w:rPr>
      </w:pPr>
    </w:p>
    <w:p w:rsidR="00BD5251" w:rsidRDefault="00BD5251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E67B87" w:rsidRDefault="00E67B87" w:rsidP="006049F5">
      <w:pPr>
        <w:rPr>
          <w:rFonts w:ascii="Arial" w:hAnsi="Arial" w:cs="Arial"/>
          <w:b/>
          <w:lang w:val="en-US"/>
        </w:rPr>
      </w:pPr>
    </w:p>
    <w:p w:rsidR="00BD5251" w:rsidRDefault="00BD5251" w:rsidP="00BD5251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MARKING CRITERIA</w:t>
      </w:r>
    </w:p>
    <w:p w:rsidR="00BD5251" w:rsidRDefault="00BD5251" w:rsidP="00262437">
      <w:pPr>
        <w:ind w:left="-993"/>
        <w:rPr>
          <w:rFonts w:ascii="Arial" w:hAnsi="Arial" w:cs="Arial"/>
          <w:b/>
          <w:lang w:val="en-US"/>
        </w:rPr>
      </w:pPr>
    </w:p>
    <w:p w:rsidR="00BD5251" w:rsidRDefault="00D57F01" w:rsidP="00BD5251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Speaking and Listening: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 w:rsidR="00BD5251">
        <w:rPr>
          <w:rFonts w:ascii="Arial" w:hAnsi="Arial" w:cs="Arial"/>
          <w:b/>
          <w:lang w:val="en-US"/>
        </w:rPr>
        <w:tab/>
      </w:r>
      <w:r w:rsidR="00BD5251">
        <w:rPr>
          <w:rFonts w:ascii="Arial" w:hAnsi="Arial" w:cs="Arial"/>
          <w:b/>
          <w:lang w:val="en-US"/>
        </w:rPr>
        <w:tab/>
      </w:r>
      <w:r w:rsidR="00BD5251" w:rsidRPr="00AD4F55">
        <w:rPr>
          <w:rFonts w:ascii="Arial" w:hAnsi="Arial" w:cs="Arial"/>
          <w:lang w:val="en-US"/>
        </w:rPr>
        <w:t>Score: __________</w:t>
      </w:r>
    </w:p>
    <w:p w:rsidR="00BD5251" w:rsidRDefault="00BD5251" w:rsidP="00BD5251">
      <w:pPr>
        <w:rPr>
          <w:rFonts w:ascii="Arial" w:hAnsi="Arial" w:cs="Arial"/>
          <w:b/>
          <w:lang w:val="en-US"/>
        </w:rPr>
      </w:pPr>
    </w:p>
    <w:tbl>
      <w:tblPr>
        <w:tblW w:w="9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1618"/>
        <w:gridCol w:w="1618"/>
        <w:gridCol w:w="1619"/>
        <w:gridCol w:w="1619"/>
        <w:gridCol w:w="1614"/>
      </w:tblGrid>
      <w:tr w:rsidR="00BD5251" w:rsidRPr="00DF4A36" w:rsidTr="007C6DD7">
        <w:trPr>
          <w:trHeight w:val="506"/>
        </w:trPr>
        <w:tc>
          <w:tcPr>
            <w:tcW w:w="1631" w:type="dxa"/>
            <w:shd w:val="clear" w:color="auto" w:fill="auto"/>
          </w:tcPr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8" w:type="dxa"/>
            <w:shd w:val="clear" w:color="auto" w:fill="auto"/>
          </w:tcPr>
          <w:p w:rsidR="00BD5251" w:rsidRPr="007C6DD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 </w:t>
            </w:r>
          </w:p>
          <w:p w:rsidR="00BD5251" w:rsidRPr="007C6DD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Excellent achievement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80-100</w:t>
            </w:r>
          </w:p>
        </w:tc>
        <w:tc>
          <w:tcPr>
            <w:tcW w:w="1618" w:type="dxa"/>
            <w:shd w:val="clear" w:color="auto" w:fill="auto"/>
          </w:tcPr>
          <w:p w:rsidR="00BD5251" w:rsidRPr="007C6DD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B 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High achievement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65-79</w:t>
            </w:r>
          </w:p>
        </w:tc>
        <w:tc>
          <w:tcPr>
            <w:tcW w:w="1619" w:type="dxa"/>
            <w:shd w:val="clear" w:color="auto" w:fill="auto"/>
          </w:tcPr>
          <w:p w:rsidR="00BD5251" w:rsidRPr="007C6DD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 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Satisfactory achievement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50-64</w:t>
            </w:r>
          </w:p>
        </w:tc>
        <w:tc>
          <w:tcPr>
            <w:tcW w:w="1619" w:type="dxa"/>
          </w:tcPr>
          <w:p w:rsidR="00BD5251" w:rsidRPr="007C6DD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D 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Limited achievement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30-49</w:t>
            </w:r>
          </w:p>
        </w:tc>
        <w:tc>
          <w:tcPr>
            <w:tcW w:w="1614" w:type="dxa"/>
          </w:tcPr>
          <w:p w:rsidR="00BD5251" w:rsidRPr="007C6DD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E 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Very low achievement</w:t>
            </w:r>
          </w:p>
          <w:p w:rsidR="00BD5251" w:rsidRPr="007C6DD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7C6DD7">
              <w:rPr>
                <w:rFonts w:ascii="Arial" w:hAnsi="Arial" w:cs="Arial"/>
                <w:sz w:val="16"/>
                <w:szCs w:val="16"/>
              </w:rPr>
              <w:t>Less than 29</w:t>
            </w:r>
          </w:p>
        </w:tc>
      </w:tr>
      <w:tr w:rsidR="00FA62D1" w:rsidRPr="00DF4A36" w:rsidTr="007C6DD7">
        <w:trPr>
          <w:trHeight w:val="1147"/>
        </w:trPr>
        <w:tc>
          <w:tcPr>
            <w:tcW w:w="1631" w:type="dxa"/>
            <w:shd w:val="clear" w:color="auto" w:fill="auto"/>
          </w:tcPr>
          <w:p w:rsidR="00FA62D1" w:rsidRPr="007C6DD7" w:rsidRDefault="00FA62D1" w:rsidP="0026243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C6DD7">
              <w:rPr>
                <w:rFonts w:ascii="Arial" w:hAnsi="Arial" w:cs="Arial"/>
                <w:b/>
                <w:sz w:val="18"/>
                <w:szCs w:val="18"/>
                <w:lang w:eastAsia="en-AU"/>
              </w:rPr>
              <w:t>Creating and responding</w:t>
            </w:r>
          </w:p>
        </w:tc>
        <w:tc>
          <w:tcPr>
            <w:tcW w:w="1618" w:type="dxa"/>
            <w:shd w:val="clear" w:color="auto" w:fill="auto"/>
          </w:tcPr>
          <w:p w:rsidR="00FA62D1" w:rsidRPr="00503F12" w:rsidRDefault="00FA62D1" w:rsidP="001E4B54">
            <w:pPr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503F12">
              <w:rPr>
                <w:rFonts w:ascii="Arial" w:eastAsia="Calibri" w:hAnsi="Arial" w:cs="Arial"/>
                <w:sz w:val="18"/>
                <w:szCs w:val="18"/>
                <w:lang w:val="en-US"/>
              </w:rPr>
              <w:t>Creates presentations that express or challenge a point of view by using both personal knowledge and other sources.</w:t>
            </w:r>
          </w:p>
        </w:tc>
        <w:tc>
          <w:tcPr>
            <w:tcW w:w="1618" w:type="dxa"/>
            <w:shd w:val="clear" w:color="auto" w:fill="auto"/>
          </w:tcPr>
          <w:p w:rsidR="00FA62D1" w:rsidRPr="00503F12" w:rsidRDefault="00FA62D1" w:rsidP="001E4B54">
            <w:pPr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503F12">
              <w:rPr>
                <w:rFonts w:ascii="Arial" w:eastAsia="Calibri" w:hAnsi="Arial" w:cs="Arial"/>
                <w:sz w:val="18"/>
                <w:szCs w:val="18"/>
                <w:lang w:val="en-US"/>
              </w:rPr>
              <w:t>Creates presentations that express or challenge a point of view using personal knowledge and/or information from other sources.</w:t>
            </w:r>
          </w:p>
        </w:tc>
        <w:tc>
          <w:tcPr>
            <w:tcW w:w="1619" w:type="dxa"/>
            <w:shd w:val="clear" w:color="auto" w:fill="auto"/>
          </w:tcPr>
          <w:p w:rsidR="00FA62D1" w:rsidRPr="00503F12" w:rsidRDefault="00FA62D1" w:rsidP="001E4B54">
            <w:pPr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503F12">
              <w:rPr>
                <w:rFonts w:ascii="Arial" w:eastAsia="Calibri" w:hAnsi="Arial" w:cs="Arial"/>
                <w:sz w:val="18"/>
                <w:szCs w:val="18"/>
                <w:lang w:val="en-US"/>
              </w:rPr>
              <w:t>Creates presentations that express a point of view using personal knowledge or information from other sources.</w:t>
            </w:r>
          </w:p>
        </w:tc>
        <w:tc>
          <w:tcPr>
            <w:tcW w:w="1619" w:type="dxa"/>
          </w:tcPr>
          <w:p w:rsidR="00FA62D1" w:rsidRPr="00503F12" w:rsidRDefault="00FA62D1" w:rsidP="001E4B54">
            <w:pPr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503F12">
              <w:rPr>
                <w:rFonts w:ascii="Arial" w:eastAsia="Calibri" w:hAnsi="Arial" w:cs="Arial"/>
                <w:sz w:val="18"/>
                <w:szCs w:val="18"/>
                <w:lang w:val="en-US"/>
              </w:rPr>
              <w:t>Creates presentations that attempt to outline a point of view using only personal knowledge.</w:t>
            </w:r>
          </w:p>
        </w:tc>
        <w:tc>
          <w:tcPr>
            <w:tcW w:w="1614" w:type="dxa"/>
          </w:tcPr>
          <w:p w:rsidR="00FA62D1" w:rsidRPr="00503F12" w:rsidRDefault="00FA62D1" w:rsidP="001E4B54">
            <w:pPr>
              <w:rPr>
                <w:rFonts w:ascii="Arial" w:hAnsi="Arial" w:cs="Arial"/>
                <w:sz w:val="18"/>
                <w:szCs w:val="18"/>
              </w:rPr>
            </w:pPr>
            <w:r w:rsidRPr="00503F12"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</w:tr>
      <w:tr w:rsidR="00503F12" w:rsidRPr="00DF4A36" w:rsidTr="007C6DD7">
        <w:trPr>
          <w:trHeight w:val="1655"/>
        </w:trPr>
        <w:tc>
          <w:tcPr>
            <w:tcW w:w="1631" w:type="dxa"/>
            <w:vMerge w:val="restart"/>
            <w:shd w:val="clear" w:color="auto" w:fill="auto"/>
          </w:tcPr>
          <w:p w:rsidR="00503F12" w:rsidRPr="007C6DD7" w:rsidRDefault="00503F12" w:rsidP="007C6DD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C6DD7">
              <w:rPr>
                <w:rFonts w:ascii="Arial" w:hAnsi="Arial" w:cs="Arial"/>
                <w:b/>
                <w:sz w:val="18"/>
                <w:szCs w:val="18"/>
                <w:lang w:val="en-US"/>
              </w:rPr>
              <w:t>Communication skills</w:t>
            </w:r>
          </w:p>
          <w:p w:rsidR="00503F12" w:rsidRPr="007C6DD7" w:rsidRDefault="00503F12" w:rsidP="001457F5">
            <w:pPr>
              <w:rPr>
                <w:rFonts w:ascii="Arial" w:hAnsi="Arial" w:cs="Arial"/>
                <w:b/>
                <w:sz w:val="16"/>
                <w:szCs w:val="18"/>
                <w:lang w:eastAsia="en-AU"/>
              </w:rPr>
            </w:pPr>
          </w:p>
          <w:p w:rsidR="00503F12" w:rsidRPr="007C6DD7" w:rsidRDefault="00503F12" w:rsidP="001457F5">
            <w:pPr>
              <w:rPr>
                <w:rFonts w:ascii="Arial" w:hAnsi="Arial" w:cs="Arial"/>
                <w:b/>
                <w:sz w:val="16"/>
                <w:szCs w:val="18"/>
                <w:lang w:eastAsia="en-AU"/>
              </w:rPr>
            </w:pPr>
          </w:p>
          <w:p w:rsidR="00503F12" w:rsidRPr="007C6DD7" w:rsidRDefault="00503F12" w:rsidP="001457F5">
            <w:pPr>
              <w:rPr>
                <w:rFonts w:ascii="Arial" w:hAnsi="Arial" w:cs="Arial"/>
                <w:b/>
                <w:sz w:val="16"/>
                <w:szCs w:val="18"/>
                <w:lang w:eastAsia="en-AU"/>
              </w:rPr>
            </w:pPr>
          </w:p>
          <w:p w:rsidR="00503F12" w:rsidRPr="007C6DD7" w:rsidRDefault="00503F12" w:rsidP="001457F5">
            <w:pPr>
              <w:rPr>
                <w:rFonts w:ascii="Arial" w:hAnsi="Arial" w:cs="Arial"/>
                <w:b/>
                <w:sz w:val="16"/>
                <w:szCs w:val="18"/>
                <w:lang w:eastAsia="en-AU"/>
              </w:rPr>
            </w:pPr>
          </w:p>
          <w:p w:rsidR="00503F12" w:rsidRPr="007C6DD7" w:rsidRDefault="00503F12" w:rsidP="001457F5">
            <w:pPr>
              <w:rPr>
                <w:rFonts w:ascii="Arial" w:hAnsi="Arial" w:cs="Arial"/>
                <w:b/>
                <w:sz w:val="16"/>
                <w:szCs w:val="18"/>
                <w:lang w:eastAsia="en-AU"/>
              </w:rPr>
            </w:pPr>
          </w:p>
          <w:p w:rsidR="00503F12" w:rsidRPr="007C6DD7" w:rsidRDefault="00503F12" w:rsidP="001457F5">
            <w:pPr>
              <w:rPr>
                <w:rFonts w:ascii="Arial" w:hAnsi="Arial" w:cs="Arial"/>
                <w:b/>
                <w:sz w:val="16"/>
                <w:szCs w:val="18"/>
                <w:lang w:eastAsia="en-AU"/>
              </w:rPr>
            </w:pPr>
          </w:p>
          <w:p w:rsidR="00503F12" w:rsidRPr="007C6DD7" w:rsidRDefault="00503F12" w:rsidP="001457F5">
            <w:pPr>
              <w:rPr>
                <w:rFonts w:ascii="Arial" w:hAnsi="Arial" w:cs="Arial"/>
                <w:b/>
                <w:sz w:val="16"/>
                <w:szCs w:val="18"/>
                <w:lang w:eastAsia="en-AU"/>
              </w:rPr>
            </w:pPr>
          </w:p>
          <w:p w:rsidR="00503F12" w:rsidRPr="007C6DD7" w:rsidRDefault="00503F12" w:rsidP="001457F5">
            <w:pPr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618" w:type="dxa"/>
            <w:shd w:val="clear" w:color="auto" w:fill="auto"/>
          </w:tcPr>
          <w:p w:rsidR="00503F12" w:rsidRPr="00503F12" w:rsidRDefault="00503F12" w:rsidP="001E4B54">
            <w:pPr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503F12">
              <w:rPr>
                <w:rFonts w:ascii="Arial" w:eastAsia="Calibri" w:hAnsi="Arial" w:cs="Arial"/>
                <w:sz w:val="18"/>
                <w:szCs w:val="18"/>
                <w:lang w:val="en-US"/>
              </w:rPr>
              <w:t>Speaks clearly with varied expression, using pace, pitch and pause to create interest and engagement of an audience.</w:t>
            </w:r>
          </w:p>
        </w:tc>
        <w:tc>
          <w:tcPr>
            <w:tcW w:w="1618" w:type="dxa"/>
            <w:shd w:val="clear" w:color="auto" w:fill="auto"/>
          </w:tcPr>
          <w:p w:rsidR="00503F12" w:rsidRPr="00503F12" w:rsidRDefault="00503F12" w:rsidP="001E4B54">
            <w:pPr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503F12">
              <w:rPr>
                <w:rFonts w:ascii="Arial" w:eastAsia="Calibri" w:hAnsi="Arial" w:cs="Arial"/>
                <w:sz w:val="18"/>
                <w:szCs w:val="18"/>
                <w:lang w:val="en-US"/>
              </w:rPr>
              <w:t>Speaks clearly with varied expression, using pace, pitch and pause to engage an audience.</w:t>
            </w:r>
          </w:p>
        </w:tc>
        <w:tc>
          <w:tcPr>
            <w:tcW w:w="1619" w:type="dxa"/>
            <w:shd w:val="clear" w:color="auto" w:fill="auto"/>
          </w:tcPr>
          <w:p w:rsidR="00503F12" w:rsidRPr="00503F12" w:rsidRDefault="00503F12" w:rsidP="001E4B54">
            <w:pPr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503F12">
              <w:rPr>
                <w:rFonts w:ascii="Arial" w:eastAsia="Calibri" w:hAnsi="Arial" w:cs="Arial"/>
                <w:sz w:val="18"/>
                <w:szCs w:val="18"/>
                <w:lang w:val="en-US"/>
              </w:rPr>
              <w:t>Speaks clearly with expression, and attempts to engage an audience.</w:t>
            </w:r>
          </w:p>
        </w:tc>
        <w:tc>
          <w:tcPr>
            <w:tcW w:w="1619" w:type="dxa"/>
          </w:tcPr>
          <w:p w:rsidR="00503F12" w:rsidRPr="00503F12" w:rsidRDefault="00503F12" w:rsidP="001E4B54">
            <w:pPr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503F12">
              <w:rPr>
                <w:rFonts w:ascii="Arial" w:eastAsia="Calibri" w:hAnsi="Arial" w:cs="Arial"/>
                <w:sz w:val="18"/>
                <w:szCs w:val="18"/>
                <w:lang w:val="en-US"/>
              </w:rPr>
              <w:t>Speaks with little expression and limited attempt to engage an audience.</w:t>
            </w:r>
          </w:p>
        </w:tc>
        <w:tc>
          <w:tcPr>
            <w:tcW w:w="1614" w:type="dxa"/>
          </w:tcPr>
          <w:p w:rsidR="00503F12" w:rsidRPr="00503F12" w:rsidRDefault="00503F12" w:rsidP="001E4B54">
            <w:pPr>
              <w:rPr>
                <w:rFonts w:ascii="Arial" w:hAnsi="Arial" w:cs="Arial"/>
                <w:sz w:val="18"/>
                <w:szCs w:val="18"/>
              </w:rPr>
            </w:pPr>
            <w:r w:rsidRPr="00503F12"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</w:tr>
      <w:tr w:rsidR="00503F12" w:rsidRPr="00DF4A36" w:rsidTr="007C6DD7">
        <w:trPr>
          <w:trHeight w:val="1914"/>
        </w:trPr>
        <w:tc>
          <w:tcPr>
            <w:tcW w:w="1631" w:type="dxa"/>
            <w:vMerge/>
            <w:shd w:val="clear" w:color="auto" w:fill="auto"/>
          </w:tcPr>
          <w:p w:rsidR="00503F12" w:rsidRPr="007C6DD7" w:rsidRDefault="00503F12" w:rsidP="0026243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18" w:type="dxa"/>
            <w:shd w:val="clear" w:color="auto" w:fill="auto"/>
          </w:tcPr>
          <w:p w:rsidR="00503F12" w:rsidRPr="00503F12" w:rsidRDefault="00503F12" w:rsidP="001E4B54">
            <w:pPr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503F12">
              <w:rPr>
                <w:rFonts w:ascii="Arial" w:eastAsia="Calibri" w:hAnsi="Arial" w:cs="Arial"/>
                <w:sz w:val="18"/>
                <w:szCs w:val="18"/>
                <w:lang w:val="en-US"/>
              </w:rPr>
              <w:t>Uses body language including stance, gestures and eye contact to engage audience attention and/or interest.</w:t>
            </w:r>
          </w:p>
        </w:tc>
        <w:tc>
          <w:tcPr>
            <w:tcW w:w="1618" w:type="dxa"/>
            <w:shd w:val="clear" w:color="auto" w:fill="auto"/>
          </w:tcPr>
          <w:p w:rsidR="00503F12" w:rsidRPr="00503F12" w:rsidRDefault="00503F12" w:rsidP="001E4B54">
            <w:pPr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503F12">
              <w:rPr>
                <w:rFonts w:ascii="Arial" w:eastAsia="Calibri" w:hAnsi="Arial" w:cs="Arial"/>
                <w:sz w:val="18"/>
                <w:szCs w:val="18"/>
                <w:lang w:val="en-US"/>
              </w:rPr>
              <w:t>Uses some body language including stance, gestures and eye contact to engage audience attention.</w:t>
            </w:r>
          </w:p>
        </w:tc>
        <w:tc>
          <w:tcPr>
            <w:tcW w:w="1619" w:type="dxa"/>
            <w:shd w:val="clear" w:color="auto" w:fill="auto"/>
          </w:tcPr>
          <w:p w:rsidR="00503F12" w:rsidRPr="00503F12" w:rsidRDefault="00503F12" w:rsidP="001E4B54">
            <w:pPr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503F12">
              <w:rPr>
                <w:rFonts w:ascii="Arial" w:eastAsia="Calibri" w:hAnsi="Arial" w:cs="Arial"/>
                <w:sz w:val="18"/>
                <w:szCs w:val="18"/>
                <w:lang w:val="en-US"/>
              </w:rPr>
              <w:t>Attempts to use some body language including stance, gestures and eye contact to engage audience attention.</w:t>
            </w:r>
          </w:p>
        </w:tc>
        <w:tc>
          <w:tcPr>
            <w:tcW w:w="1619" w:type="dxa"/>
          </w:tcPr>
          <w:p w:rsidR="00503F12" w:rsidRPr="00503F12" w:rsidRDefault="00503F12" w:rsidP="001E4B54">
            <w:pPr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503F12">
              <w:rPr>
                <w:rFonts w:ascii="Arial" w:eastAsia="Calibri" w:hAnsi="Arial" w:cs="Arial"/>
                <w:sz w:val="18"/>
                <w:szCs w:val="18"/>
                <w:lang w:val="en-US"/>
              </w:rPr>
              <w:t xml:space="preserve">Shows little attempt to engage audience through non-verbal means. </w:t>
            </w:r>
          </w:p>
        </w:tc>
        <w:tc>
          <w:tcPr>
            <w:tcW w:w="1614" w:type="dxa"/>
          </w:tcPr>
          <w:p w:rsidR="00503F12" w:rsidRPr="00503F12" w:rsidRDefault="00503F12" w:rsidP="001E4B54">
            <w:pPr>
              <w:rPr>
                <w:rFonts w:ascii="Arial" w:hAnsi="Arial" w:cs="Arial"/>
                <w:sz w:val="18"/>
                <w:szCs w:val="18"/>
              </w:rPr>
            </w:pPr>
            <w:r w:rsidRPr="00503F12"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</w:tr>
      <w:tr w:rsidR="00503F12" w:rsidRPr="00DF4A36" w:rsidTr="007C6DD7">
        <w:trPr>
          <w:trHeight w:val="1914"/>
        </w:trPr>
        <w:tc>
          <w:tcPr>
            <w:tcW w:w="1631" w:type="dxa"/>
            <w:vMerge/>
            <w:shd w:val="clear" w:color="auto" w:fill="auto"/>
          </w:tcPr>
          <w:p w:rsidR="00503F12" w:rsidRPr="007C6DD7" w:rsidRDefault="00503F12" w:rsidP="00262437">
            <w:pPr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</w:p>
        </w:tc>
        <w:tc>
          <w:tcPr>
            <w:tcW w:w="1618" w:type="dxa"/>
            <w:shd w:val="clear" w:color="auto" w:fill="auto"/>
          </w:tcPr>
          <w:p w:rsidR="00503F12" w:rsidRPr="00503F12" w:rsidRDefault="00503F12" w:rsidP="001E4B54">
            <w:pPr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503F12">
              <w:rPr>
                <w:rFonts w:ascii="Arial" w:eastAsia="Calibri" w:hAnsi="Arial" w:cs="Arial"/>
                <w:sz w:val="18"/>
                <w:szCs w:val="18"/>
                <w:lang w:val="en-US"/>
              </w:rPr>
              <w:t>Strategically uses visual aids and multimodal elements to enhance the content and impact of presentations.</w:t>
            </w:r>
          </w:p>
        </w:tc>
        <w:tc>
          <w:tcPr>
            <w:tcW w:w="1618" w:type="dxa"/>
            <w:shd w:val="clear" w:color="auto" w:fill="auto"/>
          </w:tcPr>
          <w:p w:rsidR="00503F12" w:rsidRPr="00503F12" w:rsidRDefault="00503F12" w:rsidP="001E4B54">
            <w:pPr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503F12">
              <w:rPr>
                <w:rFonts w:ascii="Arial" w:eastAsia="Calibri" w:hAnsi="Arial" w:cs="Arial"/>
                <w:sz w:val="18"/>
                <w:szCs w:val="18"/>
                <w:lang w:val="en-US"/>
              </w:rPr>
              <w:t>Effectively uses visual aids and multimodal elements to enhance the content and impact of presentations.</w:t>
            </w:r>
          </w:p>
        </w:tc>
        <w:tc>
          <w:tcPr>
            <w:tcW w:w="1619" w:type="dxa"/>
            <w:shd w:val="clear" w:color="auto" w:fill="auto"/>
          </w:tcPr>
          <w:p w:rsidR="00503F12" w:rsidRPr="00503F12" w:rsidRDefault="00503F12" w:rsidP="001E4B54">
            <w:pPr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503F12">
              <w:rPr>
                <w:rFonts w:ascii="Arial" w:eastAsia="Calibri" w:hAnsi="Arial" w:cs="Arial"/>
                <w:sz w:val="18"/>
                <w:szCs w:val="18"/>
                <w:lang w:val="en-US"/>
              </w:rPr>
              <w:t>Makes use of visual aids and multimodal elements to enhance the content and impact of presentations.</w:t>
            </w:r>
          </w:p>
        </w:tc>
        <w:tc>
          <w:tcPr>
            <w:tcW w:w="1619" w:type="dxa"/>
          </w:tcPr>
          <w:p w:rsidR="00503F12" w:rsidRPr="00503F12" w:rsidRDefault="00503F12" w:rsidP="001E4B54">
            <w:pPr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503F12">
              <w:rPr>
                <w:rFonts w:ascii="Arial" w:eastAsia="Calibri" w:hAnsi="Arial" w:cs="Arial"/>
                <w:sz w:val="18"/>
                <w:szCs w:val="18"/>
                <w:lang w:val="en-US"/>
              </w:rPr>
              <w:t>Makes limited use of visual aids and multimodal elements in presentations.</w:t>
            </w:r>
          </w:p>
        </w:tc>
        <w:tc>
          <w:tcPr>
            <w:tcW w:w="1614" w:type="dxa"/>
          </w:tcPr>
          <w:p w:rsidR="00503F12" w:rsidRPr="00503F12" w:rsidRDefault="00503F12" w:rsidP="001E4B54">
            <w:pPr>
              <w:rPr>
                <w:rFonts w:ascii="Arial" w:hAnsi="Arial" w:cs="Arial"/>
                <w:sz w:val="18"/>
                <w:szCs w:val="18"/>
              </w:rPr>
            </w:pPr>
            <w:r w:rsidRPr="00503F12"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</w:tr>
      <w:tr w:rsidR="00503F12" w:rsidRPr="00DF4A36" w:rsidTr="007C6DD7">
        <w:trPr>
          <w:trHeight w:val="1914"/>
        </w:trPr>
        <w:tc>
          <w:tcPr>
            <w:tcW w:w="1631" w:type="dxa"/>
            <w:vMerge/>
            <w:shd w:val="clear" w:color="auto" w:fill="auto"/>
          </w:tcPr>
          <w:p w:rsidR="00503F12" w:rsidRPr="007C6DD7" w:rsidRDefault="00503F12" w:rsidP="00262437">
            <w:pPr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</w:p>
        </w:tc>
        <w:tc>
          <w:tcPr>
            <w:tcW w:w="1618" w:type="dxa"/>
            <w:shd w:val="clear" w:color="auto" w:fill="auto"/>
          </w:tcPr>
          <w:p w:rsidR="00503F12" w:rsidRPr="00503F12" w:rsidRDefault="00503F12" w:rsidP="001E4B54">
            <w:pPr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503F12">
              <w:rPr>
                <w:rFonts w:ascii="Arial" w:eastAsia="Calibri" w:hAnsi="Arial" w:cs="Arial"/>
                <w:sz w:val="18"/>
                <w:szCs w:val="18"/>
                <w:lang w:val="en-US"/>
              </w:rPr>
              <w:t>Can effectively use notes/visual aids and still create strong engagement with the audience and/or other group members.</w:t>
            </w:r>
          </w:p>
        </w:tc>
        <w:tc>
          <w:tcPr>
            <w:tcW w:w="1618" w:type="dxa"/>
            <w:shd w:val="clear" w:color="auto" w:fill="auto"/>
          </w:tcPr>
          <w:p w:rsidR="00503F12" w:rsidRPr="00503F12" w:rsidRDefault="00503F12" w:rsidP="001E4B54">
            <w:pPr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503F12">
              <w:rPr>
                <w:rFonts w:ascii="Arial" w:eastAsia="Calibri" w:hAnsi="Arial" w:cs="Arial"/>
                <w:sz w:val="18"/>
                <w:szCs w:val="18"/>
                <w:lang w:val="en-US"/>
              </w:rPr>
              <w:t>Can use notes/visual aids and still engage with the audience and/or other group members.</w:t>
            </w:r>
          </w:p>
        </w:tc>
        <w:tc>
          <w:tcPr>
            <w:tcW w:w="1619" w:type="dxa"/>
            <w:shd w:val="clear" w:color="auto" w:fill="auto"/>
          </w:tcPr>
          <w:p w:rsidR="00503F12" w:rsidRPr="00503F12" w:rsidRDefault="00503F12" w:rsidP="001E4B54">
            <w:pPr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503F12">
              <w:rPr>
                <w:rFonts w:ascii="Arial" w:eastAsia="Calibri" w:hAnsi="Arial" w:cs="Arial"/>
                <w:sz w:val="18"/>
                <w:szCs w:val="18"/>
                <w:lang w:val="en-US"/>
              </w:rPr>
              <w:t>Can use notes/visual aids and attempt some engagement with the audience and/or other group members.</w:t>
            </w:r>
          </w:p>
        </w:tc>
        <w:tc>
          <w:tcPr>
            <w:tcW w:w="1619" w:type="dxa"/>
          </w:tcPr>
          <w:p w:rsidR="00503F12" w:rsidRPr="00503F12" w:rsidRDefault="00503F12" w:rsidP="001E4B54">
            <w:pPr>
              <w:rPr>
                <w:rFonts w:ascii="Arial" w:eastAsia="Calibri" w:hAnsi="Arial" w:cs="Arial"/>
                <w:sz w:val="18"/>
                <w:szCs w:val="18"/>
                <w:lang w:val="en-US"/>
              </w:rPr>
            </w:pPr>
            <w:r w:rsidRPr="00503F12">
              <w:rPr>
                <w:rFonts w:ascii="Arial" w:eastAsia="Calibri" w:hAnsi="Arial" w:cs="Arial"/>
                <w:sz w:val="18"/>
                <w:szCs w:val="18"/>
                <w:lang w:val="en-US"/>
              </w:rPr>
              <w:t>Relies on notes and has limited engagement with the audience and/or other group members.</w:t>
            </w:r>
          </w:p>
        </w:tc>
        <w:tc>
          <w:tcPr>
            <w:tcW w:w="1614" w:type="dxa"/>
          </w:tcPr>
          <w:p w:rsidR="00503F12" w:rsidRPr="00503F12" w:rsidRDefault="00503F12" w:rsidP="001E4B5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D5251" w:rsidRPr="00BB7B67" w:rsidRDefault="00BD5251" w:rsidP="00D57F01">
      <w:pPr>
        <w:rPr>
          <w:rFonts w:ascii="Arial" w:hAnsi="Arial" w:cs="Arial"/>
          <w:b/>
          <w:lang w:val="en-US"/>
        </w:rPr>
      </w:pPr>
    </w:p>
    <w:sectPr w:rsidR="00BD5251" w:rsidRPr="00BB7B67" w:rsidSect="00262437">
      <w:pgSz w:w="12240" w:h="15840"/>
      <w:pgMar w:top="360" w:right="1750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2" o:spid="_x0000_i1026" type="#_x0000_t75" style="width:3in;height:3in;visibility:visible" o:bullet="t">
        <v:imagedata r:id="rId1" o:title="AIC LOGO"/>
      </v:shape>
    </w:pict>
  </w:numPicBullet>
  <w:abstractNum w:abstractNumId="0" w15:restartNumberingAfterBreak="0">
    <w:nsid w:val="083624FF"/>
    <w:multiLevelType w:val="hybridMultilevel"/>
    <w:tmpl w:val="F918C8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0D6"/>
    <w:multiLevelType w:val="multilevel"/>
    <w:tmpl w:val="2CDA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31A14"/>
    <w:multiLevelType w:val="hybridMultilevel"/>
    <w:tmpl w:val="32BA5C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476F2"/>
    <w:multiLevelType w:val="hybridMultilevel"/>
    <w:tmpl w:val="EFE2548E"/>
    <w:lvl w:ilvl="0" w:tplc="377AD1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6ACB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06B3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1257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5624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5AE1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088C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E884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06C1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E293904"/>
    <w:multiLevelType w:val="hybridMultilevel"/>
    <w:tmpl w:val="376EC3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0913DD"/>
    <w:multiLevelType w:val="hybridMultilevel"/>
    <w:tmpl w:val="875EB41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D705C"/>
    <w:multiLevelType w:val="hybridMultilevel"/>
    <w:tmpl w:val="2EB893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205FF6"/>
    <w:multiLevelType w:val="hybridMultilevel"/>
    <w:tmpl w:val="6EE812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95286"/>
    <w:multiLevelType w:val="hybridMultilevel"/>
    <w:tmpl w:val="5066E3E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F53CF"/>
    <w:multiLevelType w:val="hybridMultilevel"/>
    <w:tmpl w:val="F6D84488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4CD424B7"/>
    <w:multiLevelType w:val="hybridMultilevel"/>
    <w:tmpl w:val="7D86E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9513B"/>
    <w:multiLevelType w:val="hybridMultilevel"/>
    <w:tmpl w:val="513E38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E32AB"/>
    <w:multiLevelType w:val="hybridMultilevel"/>
    <w:tmpl w:val="47389E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A4FCD"/>
    <w:multiLevelType w:val="hybridMultilevel"/>
    <w:tmpl w:val="6046D8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C01D6"/>
    <w:multiLevelType w:val="hybridMultilevel"/>
    <w:tmpl w:val="31EA35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416DC"/>
    <w:multiLevelType w:val="hybridMultilevel"/>
    <w:tmpl w:val="60643C2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900BCB"/>
    <w:multiLevelType w:val="hybridMultilevel"/>
    <w:tmpl w:val="65BA0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9516300"/>
    <w:multiLevelType w:val="hybridMultilevel"/>
    <w:tmpl w:val="5F86FF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1789C"/>
    <w:multiLevelType w:val="hybridMultilevel"/>
    <w:tmpl w:val="A10A90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1"/>
  </w:num>
  <w:num w:numId="5">
    <w:abstractNumId w:val="10"/>
  </w:num>
  <w:num w:numId="6">
    <w:abstractNumId w:val="12"/>
  </w:num>
  <w:num w:numId="7">
    <w:abstractNumId w:val="13"/>
  </w:num>
  <w:num w:numId="8">
    <w:abstractNumId w:val="18"/>
  </w:num>
  <w:num w:numId="9">
    <w:abstractNumId w:val="2"/>
  </w:num>
  <w:num w:numId="10">
    <w:abstractNumId w:val="9"/>
  </w:num>
  <w:num w:numId="11">
    <w:abstractNumId w:val="4"/>
  </w:num>
  <w:num w:numId="12">
    <w:abstractNumId w:val="6"/>
  </w:num>
  <w:num w:numId="13">
    <w:abstractNumId w:val="16"/>
  </w:num>
  <w:num w:numId="14">
    <w:abstractNumId w:val="5"/>
  </w:num>
  <w:num w:numId="15">
    <w:abstractNumId w:val="8"/>
  </w:num>
  <w:num w:numId="16">
    <w:abstractNumId w:val="15"/>
  </w:num>
  <w:num w:numId="17">
    <w:abstractNumId w:val="7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92"/>
    <w:rsid w:val="00015C88"/>
    <w:rsid w:val="00024848"/>
    <w:rsid w:val="000538A8"/>
    <w:rsid w:val="00053F99"/>
    <w:rsid w:val="0007733B"/>
    <w:rsid w:val="000C454D"/>
    <w:rsid w:val="000E3575"/>
    <w:rsid w:val="000F3DC8"/>
    <w:rsid w:val="000F4D65"/>
    <w:rsid w:val="00106DF7"/>
    <w:rsid w:val="00113907"/>
    <w:rsid w:val="001457F5"/>
    <w:rsid w:val="00165ABB"/>
    <w:rsid w:val="001715A0"/>
    <w:rsid w:val="00175CA6"/>
    <w:rsid w:val="001A2592"/>
    <w:rsid w:val="001F310F"/>
    <w:rsid w:val="00216EE0"/>
    <w:rsid w:val="00242C1D"/>
    <w:rsid w:val="00262437"/>
    <w:rsid w:val="002D38C6"/>
    <w:rsid w:val="002D6013"/>
    <w:rsid w:val="002F0921"/>
    <w:rsid w:val="002F6D4E"/>
    <w:rsid w:val="00317F6A"/>
    <w:rsid w:val="003206F2"/>
    <w:rsid w:val="003402DD"/>
    <w:rsid w:val="00340822"/>
    <w:rsid w:val="00347F04"/>
    <w:rsid w:val="00351F23"/>
    <w:rsid w:val="00355D97"/>
    <w:rsid w:val="00374F41"/>
    <w:rsid w:val="003945D7"/>
    <w:rsid w:val="00394E67"/>
    <w:rsid w:val="003C343C"/>
    <w:rsid w:val="003F1CF2"/>
    <w:rsid w:val="003F649B"/>
    <w:rsid w:val="0040493E"/>
    <w:rsid w:val="00430FB3"/>
    <w:rsid w:val="0043407B"/>
    <w:rsid w:val="00436AF1"/>
    <w:rsid w:val="00440C9F"/>
    <w:rsid w:val="0045188D"/>
    <w:rsid w:val="00457E67"/>
    <w:rsid w:val="00470F6A"/>
    <w:rsid w:val="00472845"/>
    <w:rsid w:val="004740B5"/>
    <w:rsid w:val="004B4AA5"/>
    <w:rsid w:val="004D1123"/>
    <w:rsid w:val="00503F12"/>
    <w:rsid w:val="00505949"/>
    <w:rsid w:val="005306A5"/>
    <w:rsid w:val="00530A45"/>
    <w:rsid w:val="0054767A"/>
    <w:rsid w:val="00552028"/>
    <w:rsid w:val="00564CB9"/>
    <w:rsid w:val="00586405"/>
    <w:rsid w:val="00604715"/>
    <w:rsid w:val="006049F5"/>
    <w:rsid w:val="00624781"/>
    <w:rsid w:val="00650C94"/>
    <w:rsid w:val="00652E11"/>
    <w:rsid w:val="006640C2"/>
    <w:rsid w:val="0069648D"/>
    <w:rsid w:val="006B6659"/>
    <w:rsid w:val="006C6C18"/>
    <w:rsid w:val="006F5B82"/>
    <w:rsid w:val="00701FF6"/>
    <w:rsid w:val="00702166"/>
    <w:rsid w:val="00716F0D"/>
    <w:rsid w:val="00721885"/>
    <w:rsid w:val="00724A7D"/>
    <w:rsid w:val="00730F9C"/>
    <w:rsid w:val="00737B66"/>
    <w:rsid w:val="00741FAB"/>
    <w:rsid w:val="00752243"/>
    <w:rsid w:val="00760216"/>
    <w:rsid w:val="007A3019"/>
    <w:rsid w:val="007C1F2C"/>
    <w:rsid w:val="007C6DD7"/>
    <w:rsid w:val="007C7707"/>
    <w:rsid w:val="007E39D5"/>
    <w:rsid w:val="00861B9A"/>
    <w:rsid w:val="00873C63"/>
    <w:rsid w:val="00885E54"/>
    <w:rsid w:val="00897194"/>
    <w:rsid w:val="008E33F0"/>
    <w:rsid w:val="0091495F"/>
    <w:rsid w:val="00926320"/>
    <w:rsid w:val="00933AB4"/>
    <w:rsid w:val="00936A92"/>
    <w:rsid w:val="00954239"/>
    <w:rsid w:val="0097023E"/>
    <w:rsid w:val="00977B48"/>
    <w:rsid w:val="009B69B2"/>
    <w:rsid w:val="009D6707"/>
    <w:rsid w:val="009E0C36"/>
    <w:rsid w:val="00A04D3E"/>
    <w:rsid w:val="00A06FC7"/>
    <w:rsid w:val="00A352B2"/>
    <w:rsid w:val="00A40CA4"/>
    <w:rsid w:val="00A47FCD"/>
    <w:rsid w:val="00A63144"/>
    <w:rsid w:val="00A77560"/>
    <w:rsid w:val="00AE3CAB"/>
    <w:rsid w:val="00B01FFA"/>
    <w:rsid w:val="00B1699B"/>
    <w:rsid w:val="00B40E5F"/>
    <w:rsid w:val="00B41D3F"/>
    <w:rsid w:val="00BA20CA"/>
    <w:rsid w:val="00BA420C"/>
    <w:rsid w:val="00BB0E3E"/>
    <w:rsid w:val="00BB7B67"/>
    <w:rsid w:val="00BC1822"/>
    <w:rsid w:val="00BC76FB"/>
    <w:rsid w:val="00BD5251"/>
    <w:rsid w:val="00BF0360"/>
    <w:rsid w:val="00BF1402"/>
    <w:rsid w:val="00BF239F"/>
    <w:rsid w:val="00BF2CED"/>
    <w:rsid w:val="00C012B9"/>
    <w:rsid w:val="00C15868"/>
    <w:rsid w:val="00C43599"/>
    <w:rsid w:val="00C7450E"/>
    <w:rsid w:val="00C87FAC"/>
    <w:rsid w:val="00C9223D"/>
    <w:rsid w:val="00CA0A99"/>
    <w:rsid w:val="00CA162B"/>
    <w:rsid w:val="00CA7283"/>
    <w:rsid w:val="00CB2C85"/>
    <w:rsid w:val="00CF1F6F"/>
    <w:rsid w:val="00D21CD6"/>
    <w:rsid w:val="00D33E99"/>
    <w:rsid w:val="00D35E0E"/>
    <w:rsid w:val="00D57F01"/>
    <w:rsid w:val="00DA139E"/>
    <w:rsid w:val="00DE0D8E"/>
    <w:rsid w:val="00DE27B3"/>
    <w:rsid w:val="00DF4A36"/>
    <w:rsid w:val="00E060F5"/>
    <w:rsid w:val="00E67B87"/>
    <w:rsid w:val="00E70353"/>
    <w:rsid w:val="00E71C50"/>
    <w:rsid w:val="00E90674"/>
    <w:rsid w:val="00E94901"/>
    <w:rsid w:val="00EC465A"/>
    <w:rsid w:val="00F17EDC"/>
    <w:rsid w:val="00F22BA4"/>
    <w:rsid w:val="00F27EE5"/>
    <w:rsid w:val="00F73B1D"/>
    <w:rsid w:val="00F87A4B"/>
    <w:rsid w:val="00F90693"/>
    <w:rsid w:val="00FA62D1"/>
    <w:rsid w:val="00FD0522"/>
    <w:rsid w:val="00FD6A4C"/>
    <w:rsid w:val="00FE143B"/>
    <w:rsid w:val="00FF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FD2CFB30-6720-48B1-92A0-08D2B23C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59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1A2592"/>
    <w:pPr>
      <w:keepNext/>
      <w:jc w:val="center"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rsid w:val="001A2592"/>
    <w:pPr>
      <w:keepNext/>
      <w:jc w:val="center"/>
      <w:outlineLvl w:val="1"/>
    </w:pPr>
    <w:rPr>
      <w:b/>
      <w:bCs/>
      <w:sz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14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D5251"/>
    <w:pPr>
      <w:spacing w:before="100" w:beforeAutospacing="1" w:after="100" w:afterAutospacing="1"/>
    </w:pPr>
    <w:rPr>
      <w:lang w:eastAsia="en-AU"/>
    </w:rPr>
  </w:style>
  <w:style w:type="paragraph" w:styleId="BalloonText">
    <w:name w:val="Balloon Text"/>
    <w:basedOn w:val="Normal"/>
    <w:link w:val="BalloonTextChar"/>
    <w:rsid w:val="002624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62437"/>
    <w:rPr>
      <w:rFonts w:ascii="Segoe UI" w:hAnsi="Segoe UI" w:cs="Segoe UI"/>
      <w:sz w:val="18"/>
      <w:szCs w:val="18"/>
      <w:lang w:eastAsia="en-US"/>
    </w:rPr>
  </w:style>
  <w:style w:type="character" w:customStyle="1" w:styleId="apple-converted-space">
    <w:name w:val="apple-converted-space"/>
    <w:rsid w:val="00145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1723B489</Template>
  <TotalTime>0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Brief</vt:lpstr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Brief</dc:title>
  <dc:creator>David</dc:creator>
  <cp:lastModifiedBy>HOBSON Kelli [Narrogin Senior High School]</cp:lastModifiedBy>
  <cp:revision>2</cp:revision>
  <cp:lastPrinted>2019-05-14T06:35:00Z</cp:lastPrinted>
  <dcterms:created xsi:type="dcterms:W3CDTF">2019-05-14T06:35:00Z</dcterms:created>
  <dcterms:modified xsi:type="dcterms:W3CDTF">2019-05-14T06:35:00Z</dcterms:modified>
</cp:coreProperties>
</file>