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99D" w:rsidRPr="0073599D" w:rsidRDefault="0073599D" w:rsidP="0073599D">
      <w:pPr>
        <w:pStyle w:val="NormalWeb"/>
        <w:rPr>
          <w:rStyle w:val="Strong"/>
          <w:rFonts w:ascii="Arial" w:hAnsi="Arial" w:cs="Arial"/>
          <w:color w:val="000000"/>
          <w:sz w:val="48"/>
          <w:szCs w:val="48"/>
          <w:lang w:val="en"/>
        </w:rPr>
      </w:pPr>
      <w:r w:rsidRPr="0073599D">
        <w:rPr>
          <w:rStyle w:val="Strong"/>
          <w:rFonts w:ascii="Arial" w:hAnsi="Arial" w:cs="Arial"/>
          <w:color w:val="000000"/>
          <w:sz w:val="48"/>
          <w:szCs w:val="48"/>
          <w:lang w:val="en"/>
        </w:rPr>
        <w:t xml:space="preserve">SOURCE 1 – </w:t>
      </w:r>
    </w:p>
    <w:p w:rsidR="0073599D" w:rsidRPr="00911925" w:rsidRDefault="00D24C0E" w:rsidP="0073599D">
      <w:pPr>
        <w:pStyle w:val="NormalWeb"/>
        <w:rPr>
          <w:rStyle w:val="Strong"/>
          <w:rFonts w:ascii="Arial" w:hAnsi="Arial" w:cs="Arial"/>
          <w:color w:val="000000"/>
          <w:sz w:val="28"/>
          <w:szCs w:val="28"/>
          <w:lang w:val="en"/>
        </w:rPr>
      </w:pPr>
      <w:hyperlink r:id="rId6" w:anchor="quiz" w:history="1">
        <w:r w:rsidR="0073599D" w:rsidRPr="00911925">
          <w:rPr>
            <w:rStyle w:val="Hyperlink"/>
            <w:rFonts w:ascii="Arial" w:hAnsi="Arial" w:cs="Arial"/>
            <w:sz w:val="28"/>
            <w:szCs w:val="28"/>
            <w:lang w:val="en"/>
          </w:rPr>
          <w:t>http://www.skwirk.com/p-c_s-14%20_u-173_t-471_c-1705/timeline-of-ancient-china/nsw/history/ancient-societies---china/ancient-china:-part-i#quiz</w:t>
        </w:r>
      </w:hyperlink>
    </w:p>
    <w:p w:rsidR="0073599D" w:rsidRPr="00911925" w:rsidRDefault="0073599D" w:rsidP="0073599D">
      <w:pPr>
        <w:pStyle w:val="NormalWeb"/>
        <w:rPr>
          <w:rStyle w:val="Strong"/>
          <w:rFonts w:ascii="Arial" w:hAnsi="Arial" w:cs="Arial"/>
          <w:color w:val="000000"/>
          <w:sz w:val="28"/>
          <w:szCs w:val="28"/>
          <w:lang w:val="en"/>
        </w:rPr>
      </w:pPr>
      <w:r w:rsidRPr="00911925">
        <w:rPr>
          <w:rStyle w:val="Strong"/>
          <w:rFonts w:ascii="Arial" w:hAnsi="Arial" w:cs="Arial"/>
          <w:color w:val="000000"/>
          <w:sz w:val="28"/>
          <w:szCs w:val="28"/>
          <w:lang w:val="en"/>
        </w:rPr>
        <w:t>Name of website – Timeline of Ancient China</w:t>
      </w:r>
    </w:p>
    <w:p w:rsidR="0073599D" w:rsidRPr="00911925" w:rsidRDefault="0073599D" w:rsidP="0073599D">
      <w:pPr>
        <w:pStyle w:val="NormalWeb"/>
        <w:rPr>
          <w:rStyle w:val="Strong"/>
          <w:rFonts w:ascii="Arial" w:hAnsi="Arial" w:cs="Arial"/>
          <w:color w:val="000000"/>
          <w:sz w:val="28"/>
          <w:szCs w:val="28"/>
          <w:lang w:val="en"/>
        </w:rPr>
      </w:pPr>
      <w:r w:rsidRPr="00911925">
        <w:rPr>
          <w:rStyle w:val="Strong"/>
          <w:rFonts w:ascii="Arial" w:hAnsi="Arial" w:cs="Arial"/>
          <w:color w:val="000000"/>
          <w:sz w:val="28"/>
          <w:szCs w:val="28"/>
          <w:lang w:val="en"/>
        </w:rPr>
        <w:t>Date: 7/6/2015</w:t>
      </w:r>
    </w:p>
    <w:p w:rsidR="0073599D" w:rsidRDefault="0073599D" w:rsidP="0073599D">
      <w:pPr>
        <w:pStyle w:val="NormalWeb"/>
        <w:rPr>
          <w:rStyle w:val="Strong"/>
          <w:rFonts w:ascii="Arial" w:hAnsi="Arial" w:cs="Arial"/>
          <w:color w:val="000000"/>
          <w:sz w:val="20"/>
          <w:szCs w:val="20"/>
          <w:lang w:val="en"/>
        </w:rPr>
      </w:pPr>
      <w:r>
        <w:rPr>
          <w:rStyle w:val="Strong"/>
          <w:rFonts w:ascii="Arial" w:hAnsi="Arial" w:cs="Arial"/>
          <w:color w:val="000000"/>
          <w:sz w:val="20"/>
          <w:szCs w:val="20"/>
          <w:lang w:val="en"/>
        </w:rPr>
        <w:t>----------------------------------------------------------------------------------------------------------------------------</w:t>
      </w:r>
    </w:p>
    <w:p w:rsidR="0073599D" w:rsidRDefault="0073599D" w:rsidP="0073599D">
      <w:pPr>
        <w:pStyle w:val="NormalWeb"/>
        <w:rPr>
          <w:rStyle w:val="Strong"/>
          <w:rFonts w:ascii="Arial" w:hAnsi="Arial" w:cs="Arial"/>
          <w:color w:val="000000"/>
          <w:sz w:val="20"/>
          <w:szCs w:val="20"/>
          <w:lang w:val="en"/>
        </w:rPr>
      </w:pPr>
    </w:p>
    <w:p w:rsidR="0073599D" w:rsidRPr="0073599D" w:rsidRDefault="0073599D" w:rsidP="0073599D">
      <w:pPr>
        <w:pStyle w:val="NormalWeb"/>
        <w:rPr>
          <w:rFonts w:ascii="Arial" w:hAnsi="Arial" w:cs="Arial"/>
          <w:color w:val="000000"/>
          <w:lang w:val="en"/>
        </w:rPr>
      </w:pPr>
      <w:r w:rsidRPr="0073599D">
        <w:rPr>
          <w:rStyle w:val="Strong"/>
          <w:rFonts w:ascii="Arial" w:hAnsi="Arial" w:cs="Arial"/>
          <w:color w:val="000000"/>
          <w:lang w:val="en"/>
        </w:rPr>
        <w:t>Xia</w:t>
      </w:r>
      <w:r w:rsidRPr="0073599D">
        <w:rPr>
          <w:rFonts w:ascii="Arial" w:hAnsi="Arial" w:cs="Arial"/>
          <w:color w:val="000000"/>
          <w:lang w:val="en"/>
        </w:rPr>
        <w:t xml:space="preserve"> </w:t>
      </w:r>
      <w:r w:rsidRPr="0073599D">
        <w:rPr>
          <w:rStyle w:val="Strong"/>
          <w:rFonts w:ascii="Arial" w:hAnsi="Arial" w:cs="Arial"/>
          <w:color w:val="000000"/>
          <w:lang w:val="en"/>
        </w:rPr>
        <w:t xml:space="preserve">Dynasty </w:t>
      </w:r>
      <w:r w:rsidRPr="0073599D">
        <w:rPr>
          <w:rFonts w:ascii="Arial" w:hAnsi="Arial" w:cs="Arial"/>
          <w:color w:val="000000"/>
          <w:lang w:val="en"/>
        </w:rPr>
        <w:t>(</w:t>
      </w:r>
      <w:proofErr w:type="spellStart"/>
      <w:r w:rsidRPr="0073599D">
        <w:rPr>
          <w:rFonts w:ascii="Arial" w:hAnsi="Arial" w:cs="Arial"/>
          <w:color w:val="000000"/>
          <w:lang w:val="en"/>
        </w:rPr>
        <w:t>approx</w:t>
      </w:r>
      <w:proofErr w:type="spellEnd"/>
      <w:r w:rsidRPr="0073599D">
        <w:rPr>
          <w:rFonts w:ascii="Arial" w:hAnsi="Arial" w:cs="Arial"/>
          <w:color w:val="000000"/>
          <w:lang w:val="en"/>
        </w:rPr>
        <w:t xml:space="preserve"> 2000 BC - 1600 BC)</w:t>
      </w:r>
    </w:p>
    <w:p w:rsidR="0073599D" w:rsidRPr="0073599D" w:rsidRDefault="0073599D" w:rsidP="0073599D">
      <w:pPr>
        <w:pStyle w:val="NormalWeb"/>
        <w:rPr>
          <w:rFonts w:ascii="Arial" w:hAnsi="Arial" w:cs="Arial"/>
          <w:color w:val="000000"/>
          <w:lang w:val="en"/>
        </w:rPr>
      </w:pPr>
      <w:r w:rsidRPr="0073599D">
        <w:rPr>
          <w:rFonts w:ascii="Arial" w:hAnsi="Arial" w:cs="Arial"/>
          <w:color w:val="000000"/>
          <w:lang w:val="en"/>
        </w:rPr>
        <w:t xml:space="preserve">For many years experts believed that the Xia Dynasty was a legend. Excavations in 1959, however, found what is thought to have been the site of </w:t>
      </w:r>
      <w:proofErr w:type="spellStart"/>
      <w:r w:rsidRPr="0073599D">
        <w:rPr>
          <w:rFonts w:ascii="Arial" w:hAnsi="Arial" w:cs="Arial"/>
          <w:color w:val="000000"/>
          <w:lang w:val="en"/>
        </w:rPr>
        <w:t>Yanshi</w:t>
      </w:r>
      <w:proofErr w:type="spellEnd"/>
      <w:r w:rsidRPr="0073599D">
        <w:rPr>
          <w:rFonts w:ascii="Arial" w:hAnsi="Arial" w:cs="Arial"/>
          <w:color w:val="000000"/>
          <w:lang w:val="en"/>
        </w:rPr>
        <w:t xml:space="preserve">, the capital of the Xia dynasty. Carbon dating shows that people occupied the site from around 2100 BC and were the ancestors of the Shang people. The people of the Xia were agricultural people who used bronze tools and weapons and were governed by spiritual ruling families. </w:t>
      </w:r>
    </w:p>
    <w:p w:rsidR="0073599D" w:rsidRPr="0073599D" w:rsidRDefault="0073599D" w:rsidP="0073599D">
      <w:pPr>
        <w:pStyle w:val="NormalWeb"/>
        <w:rPr>
          <w:rFonts w:ascii="Arial" w:hAnsi="Arial" w:cs="Arial"/>
          <w:color w:val="000000"/>
          <w:lang w:val="en"/>
        </w:rPr>
      </w:pPr>
      <w:r w:rsidRPr="0073599D">
        <w:rPr>
          <w:rStyle w:val="Strong"/>
          <w:rFonts w:ascii="Arial" w:hAnsi="Arial" w:cs="Arial"/>
          <w:color w:val="000000"/>
          <w:lang w:val="en"/>
        </w:rPr>
        <w:t>Shang dynasty</w:t>
      </w:r>
      <w:r w:rsidRPr="0073599D">
        <w:rPr>
          <w:rFonts w:ascii="Arial" w:hAnsi="Arial" w:cs="Arial"/>
          <w:color w:val="000000"/>
          <w:lang w:val="en"/>
        </w:rPr>
        <w:t xml:space="preserve"> (</w:t>
      </w:r>
      <w:proofErr w:type="spellStart"/>
      <w:r w:rsidRPr="0073599D">
        <w:rPr>
          <w:rFonts w:ascii="Arial" w:hAnsi="Arial" w:cs="Arial"/>
          <w:color w:val="000000"/>
          <w:lang w:val="en"/>
        </w:rPr>
        <w:t>approx</w:t>
      </w:r>
      <w:proofErr w:type="spellEnd"/>
      <w:r w:rsidRPr="0073599D">
        <w:rPr>
          <w:rFonts w:ascii="Arial" w:hAnsi="Arial" w:cs="Arial"/>
          <w:color w:val="000000"/>
          <w:lang w:val="en"/>
        </w:rPr>
        <w:t xml:space="preserve"> 1600 BC - 1027 BC)</w:t>
      </w:r>
    </w:p>
    <w:p w:rsidR="0073599D" w:rsidRPr="0073599D" w:rsidRDefault="0073599D" w:rsidP="0073599D">
      <w:pPr>
        <w:pStyle w:val="NormalWeb"/>
        <w:rPr>
          <w:rFonts w:ascii="Arial" w:hAnsi="Arial" w:cs="Arial"/>
          <w:color w:val="000000"/>
          <w:lang w:val="en"/>
        </w:rPr>
      </w:pPr>
      <w:r w:rsidRPr="0073599D">
        <w:rPr>
          <w:rFonts w:ascii="Arial" w:hAnsi="Arial" w:cs="Arial"/>
          <w:color w:val="000000"/>
          <w:lang w:val="en"/>
        </w:rPr>
        <w:t xml:space="preserve">The Shang dynasty is widely accepted as beginning the first known line of rulers. Cities started to grow during this time. The Shang is considered to have been the first real dynasty of China. Writing in China developed during the Shang dynasty. </w:t>
      </w:r>
    </w:p>
    <w:p w:rsidR="0073599D" w:rsidRPr="0073599D" w:rsidRDefault="0073599D" w:rsidP="0073599D">
      <w:pPr>
        <w:pStyle w:val="NormalWeb"/>
        <w:rPr>
          <w:rFonts w:ascii="Arial" w:hAnsi="Arial" w:cs="Arial"/>
          <w:color w:val="000000"/>
          <w:lang w:val="en"/>
        </w:rPr>
      </w:pPr>
      <w:r w:rsidRPr="0073599D">
        <w:rPr>
          <w:rStyle w:val="Strong"/>
          <w:rFonts w:ascii="Arial" w:hAnsi="Arial" w:cs="Arial"/>
          <w:color w:val="000000"/>
          <w:lang w:val="en"/>
        </w:rPr>
        <w:t>Zhou dynasty</w:t>
      </w:r>
      <w:r w:rsidRPr="0073599D">
        <w:rPr>
          <w:rFonts w:ascii="Arial" w:hAnsi="Arial" w:cs="Arial"/>
          <w:color w:val="000000"/>
          <w:lang w:val="en"/>
        </w:rPr>
        <w:t xml:space="preserve"> (</w:t>
      </w:r>
      <w:proofErr w:type="spellStart"/>
      <w:r w:rsidRPr="0073599D">
        <w:rPr>
          <w:rFonts w:ascii="Arial" w:hAnsi="Arial" w:cs="Arial"/>
          <w:color w:val="000000"/>
          <w:lang w:val="en"/>
        </w:rPr>
        <w:t>approx</w:t>
      </w:r>
      <w:proofErr w:type="spellEnd"/>
      <w:r w:rsidRPr="0073599D">
        <w:rPr>
          <w:rFonts w:ascii="Arial" w:hAnsi="Arial" w:cs="Arial"/>
          <w:color w:val="000000"/>
          <w:lang w:val="en"/>
        </w:rPr>
        <w:t xml:space="preserve"> 1027 BC - 221 BC)</w:t>
      </w:r>
    </w:p>
    <w:p w:rsidR="0073599D" w:rsidRPr="0073599D" w:rsidRDefault="0073599D" w:rsidP="0073599D">
      <w:pPr>
        <w:pStyle w:val="NormalWeb"/>
        <w:rPr>
          <w:rFonts w:ascii="Arial" w:hAnsi="Arial" w:cs="Arial"/>
          <w:color w:val="000000"/>
          <w:lang w:val="en"/>
        </w:rPr>
      </w:pPr>
      <w:r w:rsidRPr="0073599D">
        <w:rPr>
          <w:rFonts w:ascii="Arial" w:hAnsi="Arial" w:cs="Arial"/>
          <w:color w:val="000000"/>
          <w:lang w:val="en"/>
        </w:rPr>
        <w:t xml:space="preserve">The Zhou </w:t>
      </w:r>
      <w:proofErr w:type="gramStart"/>
      <w:r w:rsidRPr="0073599D">
        <w:rPr>
          <w:rFonts w:ascii="Arial" w:hAnsi="Arial" w:cs="Arial"/>
          <w:color w:val="000000"/>
          <w:lang w:val="en"/>
        </w:rPr>
        <w:t>were</w:t>
      </w:r>
      <w:proofErr w:type="gramEnd"/>
      <w:r w:rsidRPr="0073599D">
        <w:rPr>
          <w:rFonts w:ascii="Arial" w:hAnsi="Arial" w:cs="Arial"/>
          <w:color w:val="000000"/>
          <w:lang w:val="en"/>
        </w:rPr>
        <w:t xml:space="preserve"> a warlike people from Wei river valley. Zhou rulers expanded the land of the Shang dynasty. The Zhou dynasty covered a long period of time and is split into Eastern and Western periods:</w:t>
      </w:r>
    </w:p>
    <w:p w:rsidR="0073599D" w:rsidRPr="0073599D" w:rsidRDefault="0073599D" w:rsidP="0073599D">
      <w:pPr>
        <w:numPr>
          <w:ilvl w:val="0"/>
          <w:numId w:val="1"/>
        </w:numPr>
        <w:spacing w:before="100" w:beforeAutospacing="1" w:after="100" w:afterAutospacing="1"/>
        <w:rPr>
          <w:rFonts w:ascii="Arial" w:hAnsi="Arial" w:cs="Arial"/>
          <w:color w:val="000000"/>
          <w:lang w:val="en"/>
        </w:rPr>
      </w:pPr>
      <w:r w:rsidRPr="0073599D">
        <w:rPr>
          <w:rFonts w:ascii="Arial" w:hAnsi="Arial" w:cs="Arial"/>
          <w:color w:val="000000"/>
          <w:lang w:val="en"/>
        </w:rPr>
        <w:t xml:space="preserve">Western Zhou 1027-771 BC </w:t>
      </w:r>
    </w:p>
    <w:p w:rsidR="0073599D" w:rsidRPr="0073599D" w:rsidRDefault="0073599D" w:rsidP="0073599D">
      <w:pPr>
        <w:numPr>
          <w:ilvl w:val="0"/>
          <w:numId w:val="1"/>
        </w:numPr>
        <w:spacing w:before="100" w:beforeAutospacing="1" w:after="100" w:afterAutospacing="1"/>
        <w:rPr>
          <w:rFonts w:ascii="Arial" w:hAnsi="Arial" w:cs="Arial"/>
          <w:color w:val="000000"/>
          <w:lang w:val="en"/>
        </w:rPr>
      </w:pPr>
      <w:r w:rsidRPr="0073599D">
        <w:rPr>
          <w:rFonts w:ascii="Arial" w:hAnsi="Arial" w:cs="Arial"/>
          <w:color w:val="000000"/>
          <w:lang w:val="en"/>
        </w:rPr>
        <w:t xml:space="preserve">Eastern Zhou 770-221 BC. The Eastern Zhou is further divided into: </w:t>
      </w:r>
    </w:p>
    <w:p w:rsidR="0073599D" w:rsidRPr="0073599D" w:rsidRDefault="0073599D" w:rsidP="0073599D">
      <w:pPr>
        <w:numPr>
          <w:ilvl w:val="1"/>
          <w:numId w:val="1"/>
        </w:numPr>
        <w:spacing w:before="100" w:beforeAutospacing="1" w:after="100" w:afterAutospacing="1"/>
        <w:rPr>
          <w:rFonts w:ascii="Arial" w:hAnsi="Arial" w:cs="Arial"/>
          <w:color w:val="000000"/>
          <w:lang w:val="en"/>
        </w:rPr>
      </w:pPr>
      <w:r w:rsidRPr="0073599D">
        <w:rPr>
          <w:rFonts w:ascii="Arial" w:hAnsi="Arial" w:cs="Arial"/>
          <w:color w:val="000000"/>
          <w:lang w:val="en"/>
        </w:rPr>
        <w:t>Spring and Autumn period 770-476 BC</w:t>
      </w:r>
    </w:p>
    <w:p w:rsidR="0073599D" w:rsidRPr="0073599D" w:rsidRDefault="0073599D" w:rsidP="0073599D">
      <w:pPr>
        <w:numPr>
          <w:ilvl w:val="1"/>
          <w:numId w:val="1"/>
        </w:numPr>
        <w:spacing w:before="100" w:beforeAutospacing="1" w:after="100" w:afterAutospacing="1"/>
        <w:rPr>
          <w:rFonts w:ascii="Arial" w:hAnsi="Arial" w:cs="Arial"/>
          <w:color w:val="000000"/>
          <w:lang w:val="en"/>
        </w:rPr>
      </w:pPr>
      <w:r w:rsidRPr="0073599D">
        <w:rPr>
          <w:rFonts w:ascii="Arial" w:hAnsi="Arial" w:cs="Arial"/>
          <w:color w:val="000000"/>
          <w:lang w:val="en"/>
        </w:rPr>
        <w:t xml:space="preserve">Warring States period 475 - 221 BC </w:t>
      </w:r>
    </w:p>
    <w:p w:rsidR="0073599D" w:rsidRPr="0073599D" w:rsidRDefault="0073599D" w:rsidP="0073599D">
      <w:pPr>
        <w:pStyle w:val="NormalWeb"/>
        <w:rPr>
          <w:rFonts w:ascii="Arial" w:hAnsi="Arial" w:cs="Arial"/>
          <w:color w:val="000000"/>
          <w:lang w:val="en"/>
        </w:rPr>
      </w:pPr>
      <w:r w:rsidRPr="0073599D">
        <w:rPr>
          <w:rStyle w:val="Strong"/>
          <w:rFonts w:ascii="Arial" w:hAnsi="Arial" w:cs="Arial"/>
          <w:color w:val="000000"/>
          <w:lang w:val="en"/>
        </w:rPr>
        <w:t>Qin dynasty</w:t>
      </w:r>
      <w:r w:rsidRPr="0073599D">
        <w:rPr>
          <w:rFonts w:ascii="Arial" w:hAnsi="Arial" w:cs="Arial"/>
          <w:color w:val="000000"/>
          <w:lang w:val="en"/>
        </w:rPr>
        <w:t xml:space="preserve"> (221BC - 207 BC)</w:t>
      </w:r>
    </w:p>
    <w:p w:rsidR="0073599D" w:rsidRPr="0073599D" w:rsidRDefault="0073599D" w:rsidP="0073599D">
      <w:pPr>
        <w:pStyle w:val="NormalWeb"/>
        <w:rPr>
          <w:rFonts w:ascii="Arial" w:hAnsi="Arial" w:cs="Arial"/>
          <w:color w:val="000000"/>
          <w:lang w:val="en"/>
        </w:rPr>
      </w:pPr>
      <w:r w:rsidRPr="0073599D">
        <w:rPr>
          <w:rFonts w:ascii="Arial" w:hAnsi="Arial" w:cs="Arial"/>
          <w:color w:val="000000"/>
          <w:lang w:val="en"/>
        </w:rPr>
        <w:t xml:space="preserve">Shi </w:t>
      </w:r>
      <w:proofErr w:type="spellStart"/>
      <w:r w:rsidRPr="0073599D">
        <w:rPr>
          <w:rFonts w:ascii="Arial" w:hAnsi="Arial" w:cs="Arial"/>
          <w:color w:val="000000"/>
          <w:lang w:val="en"/>
        </w:rPr>
        <w:t>Huangdi</w:t>
      </w:r>
      <w:proofErr w:type="spellEnd"/>
      <w:r w:rsidRPr="0073599D">
        <w:rPr>
          <w:rFonts w:ascii="Arial" w:hAnsi="Arial" w:cs="Arial"/>
          <w:color w:val="000000"/>
          <w:lang w:val="en"/>
        </w:rPr>
        <w:t xml:space="preserve"> became ruler of the Qin state in 246 BC. The Qin became the most powerful of the warring states and in 221 BC Shi </w:t>
      </w:r>
      <w:proofErr w:type="spellStart"/>
      <w:r w:rsidRPr="0073599D">
        <w:rPr>
          <w:rFonts w:ascii="Arial" w:hAnsi="Arial" w:cs="Arial"/>
          <w:color w:val="000000"/>
          <w:lang w:val="en"/>
        </w:rPr>
        <w:t>Huangdi</w:t>
      </w:r>
      <w:proofErr w:type="spellEnd"/>
      <w:r w:rsidRPr="0073599D">
        <w:rPr>
          <w:rFonts w:ascii="Arial" w:hAnsi="Arial" w:cs="Arial"/>
          <w:color w:val="000000"/>
          <w:lang w:val="en"/>
        </w:rPr>
        <w:t xml:space="preserve"> united the states. Shi </w:t>
      </w:r>
      <w:proofErr w:type="spellStart"/>
      <w:r w:rsidRPr="0073599D">
        <w:rPr>
          <w:rFonts w:ascii="Arial" w:hAnsi="Arial" w:cs="Arial"/>
          <w:color w:val="000000"/>
          <w:lang w:val="en"/>
        </w:rPr>
        <w:t>Huangdi</w:t>
      </w:r>
      <w:proofErr w:type="spellEnd"/>
      <w:r w:rsidRPr="0073599D">
        <w:rPr>
          <w:rFonts w:ascii="Arial" w:hAnsi="Arial" w:cs="Arial"/>
          <w:color w:val="000000"/>
          <w:lang w:val="en"/>
        </w:rPr>
        <w:t xml:space="preserve"> became the first emperor of a unified China. </w:t>
      </w:r>
    </w:p>
    <w:p w:rsidR="0073599D" w:rsidRPr="0073599D" w:rsidRDefault="0073599D" w:rsidP="0073599D">
      <w:pPr>
        <w:pStyle w:val="NormalWeb"/>
        <w:rPr>
          <w:rFonts w:ascii="Arial" w:hAnsi="Arial" w:cs="Arial"/>
          <w:color w:val="000000"/>
          <w:lang w:val="en"/>
        </w:rPr>
      </w:pPr>
      <w:r w:rsidRPr="0073599D">
        <w:rPr>
          <w:rStyle w:val="Strong"/>
          <w:rFonts w:ascii="Arial" w:hAnsi="Arial" w:cs="Arial"/>
          <w:color w:val="000000"/>
          <w:lang w:val="en"/>
        </w:rPr>
        <w:t xml:space="preserve">Han dynasty </w:t>
      </w:r>
      <w:r w:rsidRPr="0073599D">
        <w:rPr>
          <w:rFonts w:ascii="Arial" w:hAnsi="Arial" w:cs="Arial"/>
          <w:color w:val="000000"/>
          <w:lang w:val="en"/>
        </w:rPr>
        <w:t>(206 BC - 220 AD)</w:t>
      </w:r>
    </w:p>
    <w:p w:rsidR="0073599D" w:rsidRPr="0073599D" w:rsidRDefault="0073599D" w:rsidP="0073599D">
      <w:pPr>
        <w:numPr>
          <w:ilvl w:val="0"/>
          <w:numId w:val="2"/>
        </w:numPr>
        <w:spacing w:before="100" w:beforeAutospacing="1" w:after="100" w:afterAutospacing="1"/>
        <w:rPr>
          <w:rFonts w:ascii="Arial" w:hAnsi="Arial" w:cs="Arial"/>
          <w:color w:val="000000"/>
          <w:lang w:val="en"/>
        </w:rPr>
      </w:pPr>
      <w:r w:rsidRPr="0073599D">
        <w:rPr>
          <w:rFonts w:ascii="Arial" w:hAnsi="Arial" w:cs="Arial"/>
          <w:color w:val="000000"/>
          <w:lang w:val="en"/>
        </w:rPr>
        <w:t>Western Han dynasty (206 BC - 24 AD)</w:t>
      </w:r>
    </w:p>
    <w:p w:rsidR="0073599D" w:rsidRPr="0073599D" w:rsidRDefault="0073599D" w:rsidP="0073599D">
      <w:pPr>
        <w:numPr>
          <w:ilvl w:val="0"/>
          <w:numId w:val="2"/>
        </w:numPr>
        <w:spacing w:before="100" w:beforeAutospacing="1" w:after="100" w:afterAutospacing="1"/>
        <w:rPr>
          <w:rFonts w:ascii="Arial" w:hAnsi="Arial" w:cs="Arial"/>
          <w:color w:val="000000"/>
          <w:lang w:val="en"/>
        </w:rPr>
      </w:pPr>
      <w:r w:rsidRPr="0073599D">
        <w:rPr>
          <w:rFonts w:ascii="Arial" w:hAnsi="Arial" w:cs="Arial"/>
          <w:color w:val="000000"/>
          <w:lang w:val="en"/>
        </w:rPr>
        <w:t>Eastern Han ( 25AD - 220 AD)</w:t>
      </w:r>
    </w:p>
    <w:p w:rsidR="0073599D" w:rsidRPr="0073599D" w:rsidRDefault="0073599D" w:rsidP="0073599D">
      <w:pPr>
        <w:pStyle w:val="NormalWeb"/>
        <w:rPr>
          <w:rFonts w:ascii="Arial" w:hAnsi="Arial" w:cs="Arial"/>
          <w:color w:val="000000"/>
          <w:lang w:val="en"/>
        </w:rPr>
      </w:pPr>
      <w:r w:rsidRPr="0073599D">
        <w:rPr>
          <w:rFonts w:ascii="Arial" w:hAnsi="Arial" w:cs="Arial"/>
          <w:color w:val="000000"/>
          <w:lang w:val="en"/>
        </w:rPr>
        <w:t xml:space="preserve">The Qin was a short-lived dynasty but it implemented many important reforms. The Han defeated Shi </w:t>
      </w:r>
      <w:proofErr w:type="spellStart"/>
      <w:r w:rsidRPr="0073599D">
        <w:rPr>
          <w:rFonts w:ascii="Arial" w:hAnsi="Arial" w:cs="Arial"/>
          <w:color w:val="000000"/>
          <w:lang w:val="en"/>
        </w:rPr>
        <w:t>Huangdi's</w:t>
      </w:r>
      <w:proofErr w:type="spellEnd"/>
      <w:r w:rsidRPr="0073599D">
        <w:rPr>
          <w:rFonts w:ascii="Arial" w:hAnsi="Arial" w:cs="Arial"/>
          <w:color w:val="000000"/>
          <w:lang w:val="en"/>
        </w:rPr>
        <w:t xml:space="preserve"> successor and continued the </w:t>
      </w:r>
      <w:proofErr w:type="spellStart"/>
      <w:r w:rsidRPr="0073599D">
        <w:rPr>
          <w:rFonts w:ascii="Arial" w:hAnsi="Arial" w:cs="Arial"/>
          <w:color w:val="000000"/>
          <w:lang w:val="en"/>
        </w:rPr>
        <w:t>centralisation</w:t>
      </w:r>
      <w:proofErr w:type="spellEnd"/>
      <w:r w:rsidRPr="0073599D">
        <w:rPr>
          <w:rFonts w:ascii="Arial" w:hAnsi="Arial" w:cs="Arial"/>
          <w:color w:val="000000"/>
          <w:lang w:val="en"/>
        </w:rPr>
        <w:t xml:space="preserve"> put in place by the Qin. One of the Han dynasty's main concerns was defending China from the Huns of Central Asia. The Silk Road was established during Han times. </w:t>
      </w:r>
    </w:p>
    <w:p w:rsidR="005E14CE" w:rsidRDefault="005E14CE" w:rsidP="0073599D">
      <w:pPr>
        <w:pStyle w:val="NormalWeb"/>
        <w:rPr>
          <w:rStyle w:val="Strong"/>
          <w:rFonts w:ascii="Arial" w:hAnsi="Arial" w:cs="Arial"/>
          <w:color w:val="000000"/>
          <w:lang w:val="en"/>
        </w:rPr>
      </w:pPr>
    </w:p>
    <w:p w:rsidR="0073599D" w:rsidRPr="0073599D" w:rsidRDefault="0073599D" w:rsidP="0073599D">
      <w:pPr>
        <w:pStyle w:val="NormalWeb"/>
        <w:rPr>
          <w:rFonts w:ascii="Arial" w:hAnsi="Arial" w:cs="Arial"/>
          <w:color w:val="000000"/>
          <w:lang w:val="en"/>
        </w:rPr>
      </w:pPr>
      <w:r w:rsidRPr="0073599D">
        <w:rPr>
          <w:rStyle w:val="Strong"/>
          <w:rFonts w:ascii="Arial" w:hAnsi="Arial" w:cs="Arial"/>
          <w:color w:val="000000"/>
          <w:lang w:val="en"/>
        </w:rPr>
        <w:lastRenderedPageBreak/>
        <w:t xml:space="preserve">Three Kingdoms </w:t>
      </w:r>
      <w:r w:rsidRPr="0073599D">
        <w:rPr>
          <w:rFonts w:ascii="Arial" w:hAnsi="Arial" w:cs="Arial"/>
          <w:color w:val="000000"/>
          <w:lang w:val="en"/>
        </w:rPr>
        <w:t>(220 AD - 280 AD)</w:t>
      </w:r>
    </w:p>
    <w:p w:rsidR="0073599D" w:rsidRPr="0073599D" w:rsidRDefault="0073599D" w:rsidP="0073599D">
      <w:pPr>
        <w:pStyle w:val="NormalWeb"/>
        <w:rPr>
          <w:rFonts w:ascii="Arial" w:hAnsi="Arial" w:cs="Arial"/>
          <w:color w:val="000000"/>
          <w:lang w:val="en"/>
        </w:rPr>
      </w:pPr>
      <w:r w:rsidRPr="0073599D">
        <w:rPr>
          <w:rFonts w:ascii="Arial" w:hAnsi="Arial" w:cs="Arial"/>
          <w:color w:val="000000"/>
          <w:lang w:val="en"/>
        </w:rPr>
        <w:t xml:space="preserve">Following the fall of the Han dynasty, China fell into chaos again. Three kingdoms emerged from the disunity and each controlled their own land. The kingdoms were the Wei in northern China, the </w:t>
      </w:r>
      <w:proofErr w:type="spellStart"/>
      <w:r w:rsidRPr="0073599D">
        <w:rPr>
          <w:rFonts w:ascii="Arial" w:hAnsi="Arial" w:cs="Arial"/>
          <w:color w:val="000000"/>
          <w:lang w:val="en"/>
        </w:rPr>
        <w:t>Shu</w:t>
      </w:r>
      <w:proofErr w:type="spellEnd"/>
      <w:r w:rsidRPr="0073599D">
        <w:rPr>
          <w:rFonts w:ascii="Arial" w:hAnsi="Arial" w:cs="Arial"/>
          <w:color w:val="000000"/>
          <w:lang w:val="en"/>
        </w:rPr>
        <w:t xml:space="preserve"> in western China and the Wu in the east. </w:t>
      </w:r>
    </w:p>
    <w:p w:rsidR="0073599D" w:rsidRPr="0073599D" w:rsidRDefault="0073599D" w:rsidP="0073599D">
      <w:pPr>
        <w:pStyle w:val="NormalWeb"/>
        <w:rPr>
          <w:rFonts w:ascii="Arial" w:hAnsi="Arial" w:cs="Arial"/>
          <w:color w:val="000000"/>
          <w:lang w:val="en"/>
        </w:rPr>
      </w:pPr>
      <w:r w:rsidRPr="0073599D">
        <w:rPr>
          <w:rStyle w:val="Strong"/>
          <w:rFonts w:ascii="Arial" w:hAnsi="Arial" w:cs="Arial"/>
          <w:color w:val="000000"/>
          <w:lang w:val="en"/>
        </w:rPr>
        <w:t xml:space="preserve">Jin dynasty </w:t>
      </w:r>
      <w:r w:rsidRPr="0073599D">
        <w:rPr>
          <w:rFonts w:ascii="Arial" w:hAnsi="Arial" w:cs="Arial"/>
          <w:color w:val="000000"/>
          <w:lang w:val="en"/>
        </w:rPr>
        <w:t>(280 AD - 420 AD)</w:t>
      </w:r>
    </w:p>
    <w:p w:rsidR="0073599D" w:rsidRPr="0073599D" w:rsidRDefault="0073599D" w:rsidP="0073599D">
      <w:pPr>
        <w:numPr>
          <w:ilvl w:val="0"/>
          <w:numId w:val="3"/>
        </w:numPr>
        <w:spacing w:before="100" w:beforeAutospacing="1" w:after="100" w:afterAutospacing="1"/>
        <w:rPr>
          <w:rFonts w:ascii="Arial" w:hAnsi="Arial" w:cs="Arial"/>
          <w:color w:val="000000"/>
          <w:lang w:val="en"/>
        </w:rPr>
      </w:pPr>
      <w:r w:rsidRPr="0073599D">
        <w:rPr>
          <w:rStyle w:val="Strong"/>
          <w:rFonts w:ascii="Arial" w:hAnsi="Arial" w:cs="Arial"/>
          <w:color w:val="000000"/>
          <w:lang w:val="en"/>
        </w:rPr>
        <w:t xml:space="preserve">Western Jin </w:t>
      </w:r>
      <w:r w:rsidRPr="0073599D">
        <w:rPr>
          <w:rFonts w:ascii="Arial" w:hAnsi="Arial" w:cs="Arial"/>
          <w:color w:val="000000"/>
          <w:lang w:val="en"/>
        </w:rPr>
        <w:t>(280- 316)</w:t>
      </w:r>
    </w:p>
    <w:p w:rsidR="0073599D" w:rsidRPr="0073599D" w:rsidRDefault="0073599D" w:rsidP="0073599D">
      <w:pPr>
        <w:numPr>
          <w:ilvl w:val="0"/>
          <w:numId w:val="4"/>
        </w:numPr>
        <w:spacing w:before="100" w:beforeAutospacing="1" w:after="100" w:afterAutospacing="1"/>
        <w:rPr>
          <w:rFonts w:ascii="Arial" w:hAnsi="Arial" w:cs="Arial"/>
          <w:color w:val="000000"/>
          <w:lang w:val="en"/>
        </w:rPr>
      </w:pPr>
      <w:r w:rsidRPr="0073599D">
        <w:rPr>
          <w:rStyle w:val="Strong"/>
          <w:rFonts w:ascii="Arial" w:hAnsi="Arial" w:cs="Arial"/>
          <w:color w:val="000000"/>
          <w:lang w:val="en"/>
        </w:rPr>
        <w:t xml:space="preserve">Eastern Jin </w:t>
      </w:r>
      <w:r w:rsidRPr="0073599D">
        <w:rPr>
          <w:rFonts w:ascii="Arial" w:hAnsi="Arial" w:cs="Arial"/>
          <w:color w:val="000000"/>
          <w:lang w:val="en"/>
        </w:rPr>
        <w:t>( 317 - 420)</w:t>
      </w:r>
    </w:p>
    <w:p w:rsidR="0073599D" w:rsidRPr="0073599D" w:rsidRDefault="0073599D" w:rsidP="0073599D">
      <w:pPr>
        <w:pStyle w:val="NormalWeb"/>
        <w:rPr>
          <w:rFonts w:ascii="Arial" w:hAnsi="Arial" w:cs="Arial"/>
          <w:color w:val="000000"/>
          <w:lang w:val="en"/>
        </w:rPr>
      </w:pPr>
      <w:r w:rsidRPr="0073599D">
        <w:rPr>
          <w:rStyle w:val="Strong"/>
          <w:rFonts w:ascii="Arial" w:hAnsi="Arial" w:cs="Arial"/>
          <w:color w:val="000000"/>
          <w:lang w:val="en"/>
        </w:rPr>
        <w:t xml:space="preserve">Southern and northern dynasties </w:t>
      </w:r>
      <w:r w:rsidRPr="0073599D">
        <w:rPr>
          <w:rFonts w:ascii="Arial" w:hAnsi="Arial" w:cs="Arial"/>
          <w:color w:val="000000"/>
          <w:lang w:val="en"/>
        </w:rPr>
        <w:t>(420 AD - 589 AD)</w:t>
      </w:r>
    </w:p>
    <w:p w:rsidR="0073599D" w:rsidRPr="0073599D" w:rsidRDefault="0073599D" w:rsidP="0073599D">
      <w:pPr>
        <w:numPr>
          <w:ilvl w:val="0"/>
          <w:numId w:val="5"/>
        </w:numPr>
        <w:spacing w:before="100" w:beforeAutospacing="1" w:after="100" w:afterAutospacing="1"/>
        <w:rPr>
          <w:rFonts w:ascii="Arial" w:hAnsi="Arial" w:cs="Arial"/>
          <w:color w:val="000000"/>
          <w:lang w:val="en"/>
        </w:rPr>
      </w:pPr>
      <w:r w:rsidRPr="0073599D">
        <w:rPr>
          <w:rFonts w:ascii="Arial" w:hAnsi="Arial" w:cs="Arial"/>
          <w:color w:val="000000"/>
          <w:lang w:val="en"/>
        </w:rPr>
        <w:t xml:space="preserve">Northern 386-581 </w:t>
      </w:r>
    </w:p>
    <w:p w:rsidR="0073599D" w:rsidRPr="0073599D" w:rsidRDefault="0073599D" w:rsidP="0073599D">
      <w:pPr>
        <w:numPr>
          <w:ilvl w:val="0"/>
          <w:numId w:val="5"/>
        </w:numPr>
        <w:spacing w:before="100" w:beforeAutospacing="1" w:after="100" w:afterAutospacing="1"/>
        <w:rPr>
          <w:rFonts w:ascii="Arial" w:hAnsi="Arial" w:cs="Arial"/>
          <w:color w:val="000000"/>
          <w:lang w:val="en"/>
        </w:rPr>
      </w:pPr>
      <w:r w:rsidRPr="0073599D">
        <w:rPr>
          <w:rFonts w:ascii="Arial" w:hAnsi="Arial" w:cs="Arial"/>
          <w:color w:val="000000"/>
          <w:lang w:val="en"/>
        </w:rPr>
        <w:t>Southern 420 - 589</w:t>
      </w:r>
    </w:p>
    <w:p w:rsidR="0073599D" w:rsidRPr="0073599D" w:rsidRDefault="0073599D" w:rsidP="0073599D">
      <w:pPr>
        <w:pStyle w:val="NormalWeb"/>
        <w:rPr>
          <w:rFonts w:ascii="Arial" w:hAnsi="Arial" w:cs="Arial"/>
          <w:color w:val="000000"/>
          <w:lang w:val="en"/>
        </w:rPr>
      </w:pPr>
      <w:r w:rsidRPr="0073599D">
        <w:rPr>
          <w:rFonts w:ascii="Arial" w:hAnsi="Arial" w:cs="Arial"/>
          <w:color w:val="000000"/>
          <w:lang w:val="en"/>
        </w:rPr>
        <w:t xml:space="preserve">During this time, China was split into north and south and was ruled by separate dynasties. </w:t>
      </w:r>
    </w:p>
    <w:p w:rsidR="0073599D" w:rsidRPr="0073599D" w:rsidRDefault="0073599D" w:rsidP="0073599D">
      <w:pPr>
        <w:pStyle w:val="NormalWeb"/>
        <w:rPr>
          <w:rFonts w:ascii="Arial" w:hAnsi="Arial" w:cs="Arial"/>
          <w:color w:val="000000"/>
          <w:lang w:val="en"/>
        </w:rPr>
      </w:pPr>
      <w:r w:rsidRPr="0073599D">
        <w:rPr>
          <w:rStyle w:val="Strong"/>
          <w:rFonts w:ascii="Arial" w:hAnsi="Arial" w:cs="Arial"/>
          <w:color w:val="000000"/>
          <w:lang w:val="en"/>
        </w:rPr>
        <w:t xml:space="preserve">Sui </w:t>
      </w:r>
      <w:r w:rsidRPr="0073599D">
        <w:rPr>
          <w:rFonts w:ascii="Arial" w:hAnsi="Arial" w:cs="Arial"/>
          <w:color w:val="000000"/>
          <w:lang w:val="en"/>
        </w:rPr>
        <w:t>(589 AD - 617 AD)</w:t>
      </w:r>
    </w:p>
    <w:p w:rsidR="0073599D" w:rsidRPr="0073599D" w:rsidRDefault="0073599D" w:rsidP="0073599D">
      <w:pPr>
        <w:pStyle w:val="NormalWeb"/>
        <w:rPr>
          <w:rFonts w:ascii="Arial" w:hAnsi="Arial" w:cs="Arial"/>
          <w:color w:val="000000"/>
          <w:lang w:val="en"/>
        </w:rPr>
      </w:pPr>
      <w:r w:rsidRPr="0073599D">
        <w:rPr>
          <w:rStyle w:val="Strong"/>
          <w:rFonts w:ascii="Arial" w:hAnsi="Arial" w:cs="Arial"/>
          <w:color w:val="000000"/>
          <w:lang w:val="en"/>
        </w:rPr>
        <w:t xml:space="preserve">Tang Dynasty </w:t>
      </w:r>
      <w:r w:rsidRPr="0073599D">
        <w:rPr>
          <w:rFonts w:ascii="Arial" w:hAnsi="Arial" w:cs="Arial"/>
          <w:color w:val="000000"/>
          <w:lang w:val="en"/>
        </w:rPr>
        <w:t xml:space="preserve">(618- 907) </w:t>
      </w:r>
    </w:p>
    <w:p w:rsidR="0073599D" w:rsidRPr="0073599D" w:rsidRDefault="0073599D" w:rsidP="0073599D">
      <w:pPr>
        <w:pStyle w:val="NormalWeb"/>
        <w:rPr>
          <w:rFonts w:ascii="Arial" w:hAnsi="Arial" w:cs="Arial"/>
          <w:color w:val="000000"/>
          <w:lang w:val="en"/>
        </w:rPr>
      </w:pPr>
      <w:r w:rsidRPr="0073599D">
        <w:rPr>
          <w:rStyle w:val="Strong"/>
          <w:rFonts w:ascii="Arial" w:hAnsi="Arial" w:cs="Arial"/>
          <w:color w:val="000000"/>
          <w:lang w:val="en"/>
        </w:rPr>
        <w:t xml:space="preserve">Five dynasties and ten states </w:t>
      </w:r>
      <w:r w:rsidRPr="0073599D">
        <w:rPr>
          <w:rFonts w:ascii="Arial" w:hAnsi="Arial" w:cs="Arial"/>
          <w:color w:val="000000"/>
          <w:lang w:val="en"/>
        </w:rPr>
        <w:t>(907 - 979)</w:t>
      </w:r>
    </w:p>
    <w:p w:rsidR="0073599D" w:rsidRPr="0073599D" w:rsidRDefault="0073599D" w:rsidP="0073599D">
      <w:pPr>
        <w:pStyle w:val="NormalWeb"/>
        <w:rPr>
          <w:rFonts w:ascii="Arial" w:hAnsi="Arial" w:cs="Arial"/>
          <w:color w:val="000000"/>
          <w:lang w:val="en"/>
        </w:rPr>
      </w:pPr>
      <w:r w:rsidRPr="0073599D">
        <w:rPr>
          <w:rStyle w:val="Strong"/>
          <w:rFonts w:ascii="Arial" w:hAnsi="Arial" w:cs="Arial"/>
          <w:color w:val="000000"/>
          <w:lang w:val="en"/>
        </w:rPr>
        <w:t xml:space="preserve">Song Dynasty </w:t>
      </w:r>
      <w:r w:rsidRPr="0073599D">
        <w:rPr>
          <w:rFonts w:ascii="Arial" w:hAnsi="Arial" w:cs="Arial"/>
          <w:color w:val="000000"/>
          <w:lang w:val="en"/>
        </w:rPr>
        <w:t>(960 - 1127)</w:t>
      </w:r>
    </w:p>
    <w:p w:rsidR="00F2177D" w:rsidRDefault="00F2177D">
      <w:pPr>
        <w:rPr>
          <w:rFonts w:ascii="Arial" w:hAnsi="Arial" w:cs="Arial"/>
        </w:rPr>
      </w:pPr>
    </w:p>
    <w:p w:rsidR="00911925" w:rsidRDefault="00911925">
      <w:pPr>
        <w:rPr>
          <w:rFonts w:ascii="Arial" w:hAnsi="Arial" w:cs="Arial"/>
        </w:rPr>
      </w:pPr>
    </w:p>
    <w:p w:rsidR="00911925" w:rsidRDefault="00911925">
      <w:pPr>
        <w:rPr>
          <w:rFonts w:ascii="Arial" w:hAnsi="Arial" w:cs="Arial"/>
        </w:rPr>
      </w:pPr>
    </w:p>
    <w:p w:rsidR="00911925" w:rsidRDefault="00911925">
      <w:pPr>
        <w:rPr>
          <w:rFonts w:ascii="Arial" w:hAnsi="Arial" w:cs="Arial"/>
        </w:rPr>
      </w:pPr>
    </w:p>
    <w:p w:rsidR="00911925" w:rsidRDefault="00911925">
      <w:pPr>
        <w:rPr>
          <w:rFonts w:ascii="Arial" w:hAnsi="Arial" w:cs="Arial"/>
        </w:rPr>
      </w:pPr>
    </w:p>
    <w:p w:rsidR="00911925" w:rsidRDefault="00911925">
      <w:pPr>
        <w:rPr>
          <w:rFonts w:ascii="Arial" w:hAnsi="Arial" w:cs="Arial"/>
        </w:rPr>
      </w:pPr>
    </w:p>
    <w:p w:rsidR="00911925" w:rsidRDefault="00911925">
      <w:pPr>
        <w:rPr>
          <w:rFonts w:ascii="Arial" w:hAnsi="Arial" w:cs="Arial"/>
        </w:rPr>
      </w:pPr>
    </w:p>
    <w:p w:rsidR="00911925" w:rsidRDefault="00911925">
      <w:pPr>
        <w:rPr>
          <w:rFonts w:ascii="Arial" w:hAnsi="Arial" w:cs="Arial"/>
        </w:rPr>
      </w:pPr>
    </w:p>
    <w:p w:rsidR="00911925" w:rsidRDefault="00911925">
      <w:pPr>
        <w:rPr>
          <w:rFonts w:ascii="Arial" w:hAnsi="Arial" w:cs="Arial"/>
        </w:rPr>
      </w:pPr>
    </w:p>
    <w:p w:rsidR="005E14CE" w:rsidRDefault="005E14CE">
      <w:pPr>
        <w:rPr>
          <w:rFonts w:ascii="Arial" w:hAnsi="Arial" w:cs="Arial"/>
        </w:rPr>
      </w:pPr>
    </w:p>
    <w:p w:rsidR="005E14CE" w:rsidRDefault="005E14CE">
      <w:pPr>
        <w:rPr>
          <w:rFonts w:ascii="Arial" w:hAnsi="Arial" w:cs="Arial"/>
        </w:rPr>
      </w:pPr>
    </w:p>
    <w:p w:rsidR="005E14CE" w:rsidRDefault="005E14CE">
      <w:pPr>
        <w:rPr>
          <w:rFonts w:ascii="Arial" w:hAnsi="Arial" w:cs="Arial"/>
        </w:rPr>
      </w:pPr>
    </w:p>
    <w:p w:rsidR="005E14CE" w:rsidRDefault="005E14CE">
      <w:pPr>
        <w:rPr>
          <w:rFonts w:ascii="Arial" w:hAnsi="Arial" w:cs="Arial"/>
        </w:rPr>
      </w:pPr>
    </w:p>
    <w:p w:rsidR="005E14CE" w:rsidRDefault="005E14CE">
      <w:pPr>
        <w:rPr>
          <w:rFonts w:ascii="Arial" w:hAnsi="Arial" w:cs="Arial"/>
        </w:rPr>
      </w:pPr>
    </w:p>
    <w:p w:rsidR="005E14CE" w:rsidRDefault="005E14CE">
      <w:pPr>
        <w:rPr>
          <w:rFonts w:ascii="Arial" w:hAnsi="Arial" w:cs="Arial"/>
        </w:rPr>
      </w:pPr>
    </w:p>
    <w:p w:rsidR="005E14CE" w:rsidRDefault="005E14CE">
      <w:pPr>
        <w:rPr>
          <w:rFonts w:ascii="Arial" w:hAnsi="Arial" w:cs="Arial"/>
        </w:rPr>
      </w:pPr>
    </w:p>
    <w:p w:rsidR="005E14CE" w:rsidRDefault="005E14CE">
      <w:pPr>
        <w:rPr>
          <w:rFonts w:ascii="Arial" w:hAnsi="Arial" w:cs="Arial"/>
        </w:rPr>
      </w:pPr>
    </w:p>
    <w:p w:rsidR="005E14CE" w:rsidRDefault="005E14CE">
      <w:pPr>
        <w:rPr>
          <w:rFonts w:ascii="Arial" w:hAnsi="Arial" w:cs="Arial"/>
        </w:rPr>
      </w:pPr>
    </w:p>
    <w:p w:rsidR="005E14CE" w:rsidRDefault="005E14CE">
      <w:pPr>
        <w:rPr>
          <w:rFonts w:ascii="Arial" w:hAnsi="Arial" w:cs="Arial"/>
        </w:rPr>
      </w:pPr>
    </w:p>
    <w:p w:rsidR="005E14CE" w:rsidRDefault="005E14CE">
      <w:pPr>
        <w:rPr>
          <w:rFonts w:ascii="Arial" w:hAnsi="Arial" w:cs="Arial"/>
        </w:rPr>
      </w:pPr>
    </w:p>
    <w:p w:rsidR="005E14CE" w:rsidRDefault="005E14CE">
      <w:pPr>
        <w:rPr>
          <w:rFonts w:ascii="Arial" w:hAnsi="Arial" w:cs="Arial"/>
        </w:rPr>
      </w:pPr>
    </w:p>
    <w:p w:rsidR="005E14CE" w:rsidRDefault="005E14CE">
      <w:pPr>
        <w:rPr>
          <w:rFonts w:ascii="Arial" w:hAnsi="Arial" w:cs="Arial"/>
        </w:rPr>
      </w:pPr>
    </w:p>
    <w:p w:rsidR="005E14CE" w:rsidRDefault="005E14CE">
      <w:pPr>
        <w:rPr>
          <w:rFonts w:ascii="Arial" w:hAnsi="Arial" w:cs="Arial"/>
        </w:rPr>
      </w:pPr>
    </w:p>
    <w:p w:rsidR="005E14CE" w:rsidRDefault="005E14CE">
      <w:pPr>
        <w:rPr>
          <w:rFonts w:ascii="Arial" w:hAnsi="Arial" w:cs="Arial"/>
        </w:rPr>
      </w:pPr>
    </w:p>
    <w:p w:rsidR="005E14CE" w:rsidRDefault="005E14CE">
      <w:pPr>
        <w:rPr>
          <w:rFonts w:ascii="Arial" w:hAnsi="Arial" w:cs="Arial"/>
        </w:rPr>
      </w:pPr>
    </w:p>
    <w:p w:rsidR="00911925" w:rsidRDefault="00911925">
      <w:pPr>
        <w:rPr>
          <w:rFonts w:ascii="Arial" w:hAnsi="Arial" w:cs="Arial"/>
        </w:rPr>
      </w:pPr>
    </w:p>
    <w:p w:rsidR="00911925" w:rsidRDefault="00911925">
      <w:pPr>
        <w:rPr>
          <w:rFonts w:ascii="Arial" w:hAnsi="Arial" w:cs="Arial"/>
        </w:rPr>
      </w:pPr>
    </w:p>
    <w:p w:rsidR="00911925" w:rsidRDefault="00911925">
      <w:pPr>
        <w:rPr>
          <w:rFonts w:ascii="Arial" w:hAnsi="Arial" w:cs="Arial"/>
        </w:rPr>
      </w:pPr>
    </w:p>
    <w:p w:rsidR="00911925" w:rsidRDefault="00911925">
      <w:pPr>
        <w:rPr>
          <w:rFonts w:ascii="Arial" w:hAnsi="Arial" w:cs="Arial"/>
        </w:rPr>
      </w:pPr>
    </w:p>
    <w:p w:rsidR="00911925" w:rsidRDefault="00911925">
      <w:pPr>
        <w:rPr>
          <w:rFonts w:ascii="Arial" w:hAnsi="Arial" w:cs="Arial"/>
        </w:rPr>
      </w:pPr>
    </w:p>
    <w:p w:rsidR="00911925" w:rsidRPr="0073599D" w:rsidRDefault="00911925" w:rsidP="00911925">
      <w:pPr>
        <w:pStyle w:val="NormalWeb"/>
        <w:rPr>
          <w:rStyle w:val="Strong"/>
          <w:rFonts w:ascii="Arial" w:hAnsi="Arial" w:cs="Arial"/>
          <w:color w:val="000000"/>
          <w:sz w:val="48"/>
          <w:szCs w:val="48"/>
          <w:lang w:val="en"/>
        </w:rPr>
      </w:pPr>
      <w:r>
        <w:rPr>
          <w:rStyle w:val="Strong"/>
          <w:rFonts w:ascii="Arial" w:hAnsi="Arial" w:cs="Arial"/>
          <w:color w:val="000000"/>
          <w:sz w:val="48"/>
          <w:szCs w:val="48"/>
          <w:lang w:val="en"/>
        </w:rPr>
        <w:t>SOURCE 2</w:t>
      </w:r>
      <w:r w:rsidRPr="0073599D">
        <w:rPr>
          <w:rStyle w:val="Strong"/>
          <w:rFonts w:ascii="Arial" w:hAnsi="Arial" w:cs="Arial"/>
          <w:color w:val="000000"/>
          <w:sz w:val="48"/>
          <w:szCs w:val="48"/>
          <w:lang w:val="en"/>
        </w:rPr>
        <w:t xml:space="preserve"> – </w:t>
      </w:r>
    </w:p>
    <w:p w:rsidR="00911925" w:rsidRDefault="00D24C0E" w:rsidP="00911925">
      <w:pPr>
        <w:rPr>
          <w:rFonts w:ascii="Arial" w:hAnsi="Arial" w:cs="Arial"/>
        </w:rPr>
      </w:pPr>
      <w:hyperlink r:id="rId7" w:history="1">
        <w:r w:rsidR="00911925" w:rsidRPr="00620C4B">
          <w:rPr>
            <w:rStyle w:val="Hyperlink"/>
            <w:rFonts w:ascii="Arial" w:hAnsi="Arial" w:cs="Arial"/>
          </w:rPr>
          <w:t>https://msuweb.montclair.edu/~lebelp/Millennium.html</w:t>
        </w:r>
      </w:hyperlink>
    </w:p>
    <w:p w:rsidR="00911925" w:rsidRPr="00911925" w:rsidRDefault="00911925" w:rsidP="00911925">
      <w:pPr>
        <w:rPr>
          <w:rStyle w:val="Strong"/>
          <w:rFonts w:ascii="Arial" w:hAnsi="Arial" w:cs="Arial"/>
          <w:b w:val="0"/>
          <w:bCs w:val="0"/>
        </w:rPr>
      </w:pPr>
    </w:p>
    <w:p w:rsidR="00911925" w:rsidRPr="00911925" w:rsidRDefault="00911925" w:rsidP="00911925">
      <w:pPr>
        <w:pStyle w:val="NormalWeb"/>
        <w:rPr>
          <w:rStyle w:val="Strong"/>
          <w:rFonts w:ascii="Arial" w:hAnsi="Arial" w:cs="Arial"/>
          <w:color w:val="000000"/>
          <w:sz w:val="28"/>
          <w:szCs w:val="28"/>
          <w:lang w:val="en"/>
        </w:rPr>
      </w:pPr>
      <w:r w:rsidRPr="00911925">
        <w:rPr>
          <w:rStyle w:val="Strong"/>
          <w:rFonts w:ascii="Arial" w:hAnsi="Arial" w:cs="Arial"/>
          <w:color w:val="000000"/>
          <w:sz w:val="28"/>
          <w:szCs w:val="28"/>
          <w:lang w:val="en"/>
        </w:rPr>
        <w:t xml:space="preserve">Name of website – </w:t>
      </w:r>
      <w:r>
        <w:rPr>
          <w:rStyle w:val="Strong"/>
          <w:rFonts w:ascii="Arial" w:hAnsi="Arial" w:cs="Arial"/>
          <w:color w:val="000000"/>
          <w:sz w:val="28"/>
          <w:szCs w:val="28"/>
          <w:lang w:val="en"/>
        </w:rPr>
        <w:t>The Dynasties of China</w:t>
      </w:r>
    </w:p>
    <w:p w:rsidR="00911925" w:rsidRPr="00911925" w:rsidRDefault="00911925" w:rsidP="00911925">
      <w:pPr>
        <w:pStyle w:val="NormalWeb"/>
        <w:rPr>
          <w:rFonts w:ascii="Arial" w:hAnsi="Arial" w:cs="Arial"/>
          <w:b/>
          <w:bCs/>
          <w:color w:val="000000"/>
          <w:sz w:val="28"/>
          <w:szCs w:val="28"/>
          <w:lang w:val="en"/>
        </w:rPr>
      </w:pPr>
      <w:r w:rsidRPr="00911925">
        <w:rPr>
          <w:rStyle w:val="Strong"/>
          <w:rFonts w:ascii="Arial" w:hAnsi="Arial" w:cs="Arial"/>
          <w:color w:val="000000"/>
          <w:sz w:val="28"/>
          <w:szCs w:val="28"/>
          <w:lang w:val="en"/>
        </w:rPr>
        <w:t>Date: 7/6/2015</w:t>
      </w:r>
    </w:p>
    <w:p w:rsidR="00911925" w:rsidRDefault="00911925">
      <w:pPr>
        <w:rPr>
          <w:rFonts w:ascii="Arial" w:hAnsi="Arial" w:cs="Arial"/>
        </w:rPr>
      </w:pPr>
    </w:p>
    <w:p w:rsidR="00911925" w:rsidRDefault="00911925">
      <w:pPr>
        <w:rPr>
          <w:rFonts w:ascii="Arial" w:hAnsi="Arial" w:cs="Arial"/>
        </w:rPr>
      </w:pPr>
    </w:p>
    <w:p w:rsidR="00911925" w:rsidRDefault="00911925">
      <w:pPr>
        <w:rPr>
          <w:rFonts w:ascii="Arial" w:hAnsi="Arial" w:cs="Arial"/>
        </w:rPr>
      </w:pPr>
      <w:r>
        <w:rPr>
          <w:rFonts w:ascii="Helvetica" w:hAnsi="Helvetica"/>
          <w:b/>
          <w:bCs/>
          <w:noProof/>
          <w:color w:val="717171"/>
          <w:sz w:val="18"/>
          <w:szCs w:val="18"/>
        </w:rPr>
        <w:drawing>
          <wp:inline distT="0" distB="0" distL="0" distR="0" wp14:anchorId="604DD839" wp14:editId="7C27182C">
            <wp:extent cx="6503070" cy="6581775"/>
            <wp:effectExtent l="0" t="0" r="0" b="0"/>
            <wp:docPr id="1" name="Picture 1" descr="Ancient China Timeline of Dynasties: 10001300 Ads">
              <a:hlinkClick xmlns:a="http://schemas.openxmlformats.org/drawingml/2006/main" r:id="rId8" tooltip="&quot;Ancient China Timeline of Dynasties 10001300 A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cient China Timeline of Dynasties: 10001300 Ads">
                      <a:hlinkClick r:id="rId8" tooltip="&quot;Ancient China Timeline of Dynasties 10001300 Ad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8122" cy="6586888"/>
                    </a:xfrm>
                    <a:prstGeom prst="rect">
                      <a:avLst/>
                    </a:prstGeom>
                    <a:noFill/>
                    <a:ln>
                      <a:noFill/>
                    </a:ln>
                  </pic:spPr>
                </pic:pic>
              </a:graphicData>
            </a:graphic>
          </wp:inline>
        </w:drawing>
      </w:r>
    </w:p>
    <w:p w:rsidR="00911925" w:rsidRDefault="00911925">
      <w:pPr>
        <w:rPr>
          <w:rFonts w:ascii="Arial" w:hAnsi="Arial" w:cs="Arial"/>
        </w:rPr>
      </w:pPr>
    </w:p>
    <w:p w:rsidR="00911925" w:rsidRDefault="00911925">
      <w:pPr>
        <w:rPr>
          <w:rFonts w:ascii="Arial" w:hAnsi="Arial" w:cs="Arial"/>
        </w:rPr>
      </w:pPr>
    </w:p>
    <w:p w:rsidR="00911925" w:rsidRDefault="00911925">
      <w:pPr>
        <w:rPr>
          <w:rFonts w:ascii="Arial" w:hAnsi="Arial" w:cs="Arial"/>
        </w:rPr>
      </w:pPr>
    </w:p>
    <w:p w:rsidR="00911925" w:rsidRDefault="00911925">
      <w:pPr>
        <w:rPr>
          <w:rFonts w:ascii="Arial" w:hAnsi="Arial" w:cs="Arial"/>
        </w:rPr>
      </w:pPr>
    </w:p>
    <w:p w:rsidR="00911925" w:rsidRDefault="00911925">
      <w:pPr>
        <w:rPr>
          <w:rFonts w:ascii="Arial" w:hAnsi="Arial" w:cs="Arial"/>
        </w:rPr>
      </w:pPr>
    </w:p>
    <w:p w:rsidR="00911925" w:rsidRDefault="00911925">
      <w:pPr>
        <w:rPr>
          <w:rFonts w:ascii="Arial" w:hAnsi="Arial" w:cs="Arial"/>
        </w:rPr>
      </w:pPr>
      <w:bookmarkStart w:id="0" w:name="_GoBack"/>
      <w:bookmarkEnd w:id="0"/>
    </w:p>
    <w:sectPr w:rsidR="00911925" w:rsidSect="005E14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366B"/>
    <w:multiLevelType w:val="multilevel"/>
    <w:tmpl w:val="A91A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3A088C"/>
    <w:multiLevelType w:val="multilevel"/>
    <w:tmpl w:val="22D0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BF13A5"/>
    <w:multiLevelType w:val="multilevel"/>
    <w:tmpl w:val="C0E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7758A0"/>
    <w:multiLevelType w:val="multilevel"/>
    <w:tmpl w:val="5A9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9A6433"/>
    <w:multiLevelType w:val="multilevel"/>
    <w:tmpl w:val="8FEE0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99D"/>
    <w:rsid w:val="00130A35"/>
    <w:rsid w:val="00205BFC"/>
    <w:rsid w:val="003B2E8B"/>
    <w:rsid w:val="005E14CE"/>
    <w:rsid w:val="0073599D"/>
    <w:rsid w:val="00911925"/>
    <w:rsid w:val="00D24C0E"/>
    <w:rsid w:val="00F217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599D"/>
    <w:pPr>
      <w:spacing w:after="240"/>
    </w:pPr>
  </w:style>
  <w:style w:type="character" w:styleId="Strong">
    <w:name w:val="Strong"/>
    <w:basedOn w:val="DefaultParagraphFont"/>
    <w:uiPriority w:val="22"/>
    <w:qFormat/>
    <w:rsid w:val="0073599D"/>
    <w:rPr>
      <w:b/>
      <w:bCs/>
    </w:rPr>
  </w:style>
  <w:style w:type="character" w:styleId="Hyperlink">
    <w:name w:val="Hyperlink"/>
    <w:basedOn w:val="DefaultParagraphFont"/>
    <w:rsid w:val="0073599D"/>
    <w:rPr>
      <w:color w:val="0000FF" w:themeColor="hyperlink"/>
      <w:u w:val="single"/>
    </w:rPr>
  </w:style>
  <w:style w:type="paragraph" w:styleId="BalloonText">
    <w:name w:val="Balloon Text"/>
    <w:basedOn w:val="Normal"/>
    <w:link w:val="BalloonTextChar"/>
    <w:rsid w:val="00911925"/>
    <w:rPr>
      <w:rFonts w:ascii="Tahoma" w:hAnsi="Tahoma" w:cs="Tahoma"/>
      <w:sz w:val="16"/>
      <w:szCs w:val="16"/>
    </w:rPr>
  </w:style>
  <w:style w:type="character" w:customStyle="1" w:styleId="BalloonTextChar">
    <w:name w:val="Balloon Text Char"/>
    <w:basedOn w:val="DefaultParagraphFont"/>
    <w:link w:val="BalloonText"/>
    <w:rsid w:val="009119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599D"/>
    <w:pPr>
      <w:spacing w:after="240"/>
    </w:pPr>
  </w:style>
  <w:style w:type="character" w:styleId="Strong">
    <w:name w:val="Strong"/>
    <w:basedOn w:val="DefaultParagraphFont"/>
    <w:uiPriority w:val="22"/>
    <w:qFormat/>
    <w:rsid w:val="0073599D"/>
    <w:rPr>
      <w:b/>
      <w:bCs/>
    </w:rPr>
  </w:style>
  <w:style w:type="character" w:styleId="Hyperlink">
    <w:name w:val="Hyperlink"/>
    <w:basedOn w:val="DefaultParagraphFont"/>
    <w:rsid w:val="0073599D"/>
    <w:rPr>
      <w:color w:val="0000FF" w:themeColor="hyperlink"/>
      <w:u w:val="single"/>
    </w:rPr>
  </w:style>
  <w:style w:type="paragraph" w:styleId="BalloonText">
    <w:name w:val="Balloon Text"/>
    <w:basedOn w:val="Normal"/>
    <w:link w:val="BalloonTextChar"/>
    <w:rsid w:val="00911925"/>
    <w:rPr>
      <w:rFonts w:ascii="Tahoma" w:hAnsi="Tahoma" w:cs="Tahoma"/>
      <w:sz w:val="16"/>
      <w:szCs w:val="16"/>
    </w:rPr>
  </w:style>
  <w:style w:type="character" w:customStyle="1" w:styleId="BalloonTextChar">
    <w:name w:val="Balloon Text Char"/>
    <w:basedOn w:val="DefaultParagraphFont"/>
    <w:link w:val="BalloonText"/>
    <w:rsid w:val="009119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771680">
      <w:bodyDiv w:val="1"/>
      <w:marLeft w:val="0"/>
      <w:marRight w:val="0"/>
      <w:marTop w:val="0"/>
      <w:marBottom w:val="0"/>
      <w:divBdr>
        <w:top w:val="none" w:sz="0" w:space="0" w:color="auto"/>
        <w:left w:val="none" w:sz="0" w:space="0" w:color="auto"/>
        <w:bottom w:val="none" w:sz="0" w:space="0" w:color="auto"/>
        <w:right w:val="none" w:sz="0" w:space="0" w:color="auto"/>
      </w:divBdr>
      <w:divsChild>
        <w:div w:id="874587786">
          <w:marLeft w:val="0"/>
          <w:marRight w:val="0"/>
          <w:marTop w:val="0"/>
          <w:marBottom w:val="0"/>
          <w:divBdr>
            <w:top w:val="none" w:sz="0" w:space="0" w:color="auto"/>
            <w:left w:val="none" w:sz="0" w:space="0" w:color="auto"/>
            <w:bottom w:val="none" w:sz="0" w:space="0" w:color="auto"/>
            <w:right w:val="none" w:sz="0" w:space="0" w:color="auto"/>
          </w:divBdr>
          <w:divsChild>
            <w:div w:id="1729765443">
              <w:marLeft w:val="0"/>
              <w:marRight w:val="0"/>
              <w:marTop w:val="0"/>
              <w:marBottom w:val="0"/>
              <w:divBdr>
                <w:top w:val="none" w:sz="0" w:space="0" w:color="auto"/>
                <w:left w:val="none" w:sz="0" w:space="0" w:color="auto"/>
                <w:bottom w:val="none" w:sz="0" w:space="0" w:color="auto"/>
                <w:right w:val="none" w:sz="0" w:space="0" w:color="auto"/>
              </w:divBdr>
              <w:divsChild>
                <w:div w:id="1404255295">
                  <w:marLeft w:val="0"/>
                  <w:marRight w:val="0"/>
                  <w:marTop w:val="0"/>
                  <w:marBottom w:val="0"/>
                  <w:divBdr>
                    <w:top w:val="none" w:sz="0" w:space="0" w:color="auto"/>
                    <w:left w:val="none" w:sz="0" w:space="0" w:color="auto"/>
                    <w:bottom w:val="none" w:sz="0" w:space="0" w:color="auto"/>
                    <w:right w:val="none" w:sz="0" w:space="0" w:color="auto"/>
                  </w:divBdr>
                  <w:divsChild>
                    <w:div w:id="1227956018">
                      <w:marLeft w:val="0"/>
                      <w:marRight w:val="0"/>
                      <w:marTop w:val="0"/>
                      <w:marBottom w:val="0"/>
                      <w:divBdr>
                        <w:top w:val="none" w:sz="0" w:space="0" w:color="auto"/>
                        <w:left w:val="none" w:sz="0" w:space="0" w:color="auto"/>
                        <w:bottom w:val="none" w:sz="0" w:space="0" w:color="auto"/>
                        <w:right w:val="none" w:sz="0" w:space="0" w:color="auto"/>
                      </w:divBdr>
                      <w:divsChild>
                        <w:div w:id="1649550344">
                          <w:marLeft w:val="0"/>
                          <w:marRight w:val="0"/>
                          <w:marTop w:val="0"/>
                          <w:marBottom w:val="0"/>
                          <w:divBdr>
                            <w:top w:val="none" w:sz="0" w:space="0" w:color="auto"/>
                            <w:left w:val="none" w:sz="0" w:space="0" w:color="auto"/>
                            <w:bottom w:val="none" w:sz="0" w:space="0" w:color="auto"/>
                            <w:right w:val="none" w:sz="0" w:space="0" w:color="auto"/>
                          </w:divBdr>
                          <w:divsChild>
                            <w:div w:id="1550920696">
                              <w:marLeft w:val="0"/>
                              <w:marRight w:val="0"/>
                              <w:marTop w:val="0"/>
                              <w:marBottom w:val="0"/>
                              <w:divBdr>
                                <w:top w:val="none" w:sz="0" w:space="0" w:color="auto"/>
                                <w:left w:val="none" w:sz="0" w:space="0" w:color="auto"/>
                                <w:bottom w:val="none" w:sz="0" w:space="0" w:color="auto"/>
                                <w:right w:val="none" w:sz="0" w:space="0" w:color="auto"/>
                              </w:divBdr>
                              <w:divsChild>
                                <w:div w:id="473330892">
                                  <w:marLeft w:val="0"/>
                                  <w:marRight w:val="0"/>
                                  <w:marTop w:val="0"/>
                                  <w:marBottom w:val="0"/>
                                  <w:divBdr>
                                    <w:top w:val="none" w:sz="0" w:space="0" w:color="auto"/>
                                    <w:left w:val="none" w:sz="0" w:space="0" w:color="auto"/>
                                    <w:bottom w:val="none" w:sz="0" w:space="0" w:color="auto"/>
                                    <w:right w:val="none" w:sz="0" w:space="0" w:color="auto"/>
                                  </w:divBdr>
                                  <w:divsChild>
                                    <w:div w:id="135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uweb.montclair.edu/~lebelp/Millennium.html" TargetMode="External"/><Relationship Id="rId3" Type="http://schemas.microsoft.com/office/2007/relationships/stylesWithEffects" Target="stylesWithEffects.xml"/><Relationship Id="rId7" Type="http://schemas.openxmlformats.org/officeDocument/2006/relationships/hyperlink" Target="https://msuweb.montclair.edu/~lebelp/Millenniu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kwirk.com/p-c_s-14%20_u-173_t-471_c-1705/timeline-of-ancient-china/nsw/history/ancient-societies---china/ancient-china:-part-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B9BEA8CC</Template>
  <TotalTime>2</TotalTime>
  <Pages>3</Pages>
  <Words>473</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RINTOUL Brooke</dc:creator>
  <cp:lastModifiedBy>DONAVON Rebecca</cp:lastModifiedBy>
  <cp:revision>4</cp:revision>
  <cp:lastPrinted>2016-11-21T02:13:00Z</cp:lastPrinted>
  <dcterms:created xsi:type="dcterms:W3CDTF">2016-11-16T05:07:00Z</dcterms:created>
  <dcterms:modified xsi:type="dcterms:W3CDTF">2016-11-21T02:34:00Z</dcterms:modified>
</cp:coreProperties>
</file>