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256DC" w14:textId="5D93CE25" w:rsidR="00301C69" w:rsidRDefault="00BD23B4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09F20C8" wp14:editId="5A16AC6D">
            <wp:simplePos x="0" y="0"/>
            <wp:positionH relativeFrom="column">
              <wp:posOffset>-570865</wp:posOffset>
            </wp:positionH>
            <wp:positionV relativeFrom="page">
              <wp:posOffset>447040</wp:posOffset>
            </wp:positionV>
            <wp:extent cx="1200150" cy="955675"/>
            <wp:effectExtent l="0" t="0" r="0" b="0"/>
            <wp:wrapTight wrapText="bothSides">
              <wp:wrapPolygon edited="0">
                <wp:start x="1371" y="0"/>
                <wp:lineTo x="1371" y="21098"/>
                <wp:lineTo x="19543" y="21098"/>
                <wp:lineTo x="19543" y="0"/>
                <wp:lineTo x="1371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E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6E59" wp14:editId="171B5105">
                <wp:simplePos x="0" y="0"/>
                <wp:positionH relativeFrom="margin">
                  <wp:align>right</wp:align>
                </wp:positionH>
                <wp:positionV relativeFrom="page">
                  <wp:posOffset>224790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CB1FE5" w14:textId="0A02244F" w:rsidR="007123E4" w:rsidRPr="00A95CF7" w:rsidRDefault="007123E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____ /</w:t>
                            </w:r>
                            <w:r w:rsidR="0078106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42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or ______ %   </w:t>
                            </w:r>
                          </w:p>
                          <w:p w14:paraId="4F935920" w14:textId="3AB2218F" w:rsidR="007123E4" w:rsidRPr="00A95CF7" w:rsidRDefault="007123E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assessment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6E59" id="Rectangle 3" o:spid="_x0000_s1026" style="position:absolute;margin-left:299.8pt;margin-top:17.7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g/0A6N0AAAAHAQAADwAAAGRycy9kb3ducmV2LnhtbEyPwU7DMBBE70j8g7VI3KhNWwqE&#10;OBUgcUJUIpQDNzfe2lHjdYjdNv17lhMcZ2c087ZcjqETBxxSG0nD9USBQGqibclpWH+8XN2BSNmQ&#10;NV0k1HDCBMvq/Kw0hY1HesdDnZ3gEkqF0eBz7gspU+MxmDSJPRJ72zgEk1kOTtrBHLk8dHKq1EIG&#10;0xIveNPjs8dmV++Dhs+ntevr1y/fhO+02LnT22y7ylpfXoyPDyAyjvkvDL/4jA4VM23inmwSnQZ+&#10;JGuY3cxBsHurpnzYcGx+r0BWpfzPX/0A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g/0A6N0AAAAH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14:paraId="14CB1FE5" w14:textId="0A02244F" w:rsidR="007123E4" w:rsidRPr="00A95CF7" w:rsidRDefault="007123E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____ /</w:t>
                      </w:r>
                      <w:r w:rsidR="0078106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42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or ______ %   </w:t>
                      </w:r>
                    </w:p>
                    <w:p w14:paraId="4F935920" w14:textId="3AB2218F" w:rsidR="007123E4" w:rsidRPr="00A95CF7" w:rsidRDefault="007123E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assessment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644B0798" w14:textId="77777777"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2D6F2B9C" w14:textId="77777777" w:rsidR="00301C69" w:rsidRPr="0007668B" w:rsidRDefault="00301C69" w:rsidP="00301C69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307673A3" w14:textId="722FEF00" w:rsidR="00950B5A" w:rsidRDefault="00950B5A" w:rsidP="00FF533A">
      <w:pPr>
        <w:spacing w:after="0" w:line="276" w:lineRule="auto"/>
        <w:ind w:left="-14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Yr 7 Humanities &amp; Social Sciences</w:t>
      </w:r>
      <w:r w:rsidRPr="005F2841">
        <w:rPr>
          <w:rFonts w:ascii="Arial" w:hAnsi="Arial" w:cs="Arial"/>
          <w:sz w:val="32"/>
          <w:szCs w:val="32"/>
          <w:u w:val="single"/>
        </w:rPr>
        <w:t>:</w:t>
      </w:r>
    </w:p>
    <w:p w14:paraId="4F4DF526" w14:textId="5ECCF91B" w:rsidR="00301C69" w:rsidRPr="00BD23B4" w:rsidRDefault="00BD23B4" w:rsidP="00950B5A">
      <w:pPr>
        <w:spacing w:after="0" w:line="276" w:lineRule="auto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Six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Referendums and the Changing Constitution</w:t>
      </w:r>
      <w:r w:rsidR="00FF533A">
        <w:rPr>
          <w:rFonts w:ascii="Arial" w:hAnsi="Arial" w:cs="Arial"/>
          <w:sz w:val="32"/>
          <w:szCs w:val="32"/>
        </w:rPr>
        <w:t xml:space="preserve"> </w:t>
      </w:r>
      <w:r w:rsidR="003337CC">
        <w:rPr>
          <w:rFonts w:ascii="Arial" w:hAnsi="Arial" w:cs="Arial"/>
          <w:b/>
          <w:sz w:val="32"/>
          <w:szCs w:val="32"/>
        </w:rPr>
        <w:t>(</w:t>
      </w:r>
      <w:r w:rsidR="00002DBE">
        <w:rPr>
          <w:rFonts w:ascii="Arial" w:hAnsi="Arial" w:cs="Arial"/>
          <w:b/>
          <w:sz w:val="32"/>
          <w:szCs w:val="32"/>
        </w:rPr>
        <w:t>5</w:t>
      </w:r>
      <w:r w:rsidR="00301C69">
        <w:rPr>
          <w:rFonts w:ascii="Arial" w:hAnsi="Arial" w:cs="Arial"/>
          <w:b/>
          <w:sz w:val="32"/>
          <w:szCs w:val="32"/>
        </w:rPr>
        <w:t>%)</w:t>
      </w:r>
      <w:r w:rsidR="00950B5A">
        <w:rPr>
          <w:rFonts w:ascii="Arial" w:hAnsi="Arial" w:cs="Arial"/>
          <w:sz w:val="32"/>
          <w:szCs w:val="32"/>
        </w:rPr>
        <w:t xml:space="preserve">   </w:t>
      </w:r>
      <w:r w:rsidR="00A74046"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</w:t>
      </w:r>
      <w:r w:rsidR="007123E4">
        <w:rPr>
          <w:rFonts w:ascii="Arial" w:hAnsi="Arial" w:cs="Arial"/>
          <w:sz w:val="32"/>
          <w:szCs w:val="32"/>
        </w:rPr>
        <w:tab/>
      </w:r>
      <w:r w:rsidR="007123E4">
        <w:rPr>
          <w:rFonts w:ascii="Arial" w:hAnsi="Arial" w:cs="Arial"/>
          <w:sz w:val="32"/>
          <w:szCs w:val="32"/>
        </w:rPr>
        <w:tab/>
        <w:t xml:space="preserve">In-Class Research Task </w:t>
      </w:r>
    </w:p>
    <w:tbl>
      <w:tblPr>
        <w:tblStyle w:val="TableGrid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002DBE" w14:paraId="47CEFAD1" w14:textId="77777777" w:rsidTr="00002DBE">
        <w:trPr>
          <w:trHeight w:val="439"/>
        </w:trPr>
        <w:tc>
          <w:tcPr>
            <w:tcW w:w="2187" w:type="dxa"/>
          </w:tcPr>
          <w:p w14:paraId="01F8F968" w14:textId="77777777" w:rsidR="00002DBE" w:rsidRPr="00A95CF7" w:rsidRDefault="00002DBE" w:rsidP="00002DB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4784AC33" w14:textId="77777777" w:rsidR="00002DBE" w:rsidRPr="0055126F" w:rsidRDefault="00002DBE" w:rsidP="00002DBE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002DBE" w14:paraId="6E13C1E7" w14:textId="77777777" w:rsidTr="00002DBE">
        <w:trPr>
          <w:trHeight w:val="893"/>
        </w:trPr>
        <w:tc>
          <w:tcPr>
            <w:tcW w:w="2187" w:type="dxa"/>
          </w:tcPr>
          <w:p w14:paraId="6A79100C" w14:textId="77777777" w:rsidR="00002DBE" w:rsidRDefault="00002DBE" w:rsidP="00002DBE">
            <w:pPr>
              <w:rPr>
                <w:rFonts w:ascii="Arial" w:hAnsi="Arial" w:cs="Arial"/>
                <w:b/>
              </w:rPr>
            </w:pPr>
          </w:p>
          <w:p w14:paraId="41697A52" w14:textId="05EAC38F" w:rsidR="00002DBE" w:rsidRPr="00EE4EE3" w:rsidRDefault="00002DBE" w:rsidP="00002DBE">
            <w:pPr>
              <w:jc w:val="center"/>
              <w:rPr>
                <w:rFonts w:ascii="Arial" w:hAnsi="Arial" w:cs="Arial"/>
                <w:bCs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="00781064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42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06866D17" w14:textId="77777777" w:rsidR="00002DBE" w:rsidRDefault="00002DBE" w:rsidP="00002DBE">
            <w:pPr>
              <w:rPr>
                <w:rFonts w:ascii="Arial" w:hAnsi="Arial" w:cs="Arial"/>
                <w:b/>
              </w:rPr>
            </w:pPr>
          </w:p>
        </w:tc>
      </w:tr>
    </w:tbl>
    <w:p w14:paraId="7CC283F3" w14:textId="3540EAE2" w:rsidR="00301C69" w:rsidRPr="00002DBE" w:rsidRDefault="00002DBE" w:rsidP="00301C69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002DBE">
        <w:rPr>
          <w:rFonts w:ascii="Arial" w:hAnsi="Arial" w:cs="Arial"/>
          <w:b/>
          <w:i/>
          <w:sz w:val="24"/>
          <w:szCs w:val="24"/>
          <w:u w:val="single"/>
        </w:rPr>
        <w:t xml:space="preserve">Instructions: </w:t>
      </w:r>
    </w:p>
    <w:p w14:paraId="42BCDCE1" w14:textId="369C9E0A" w:rsidR="00002DBE" w:rsidRDefault="00002DBE" w:rsidP="00002DB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002DBE">
        <w:rPr>
          <w:rFonts w:ascii="Arial" w:hAnsi="Arial" w:cs="Arial"/>
        </w:rPr>
        <w:t>Look at the question and determine if the space provided is requiring a full sentence answer.</w:t>
      </w:r>
    </w:p>
    <w:p w14:paraId="3167B415" w14:textId="3E336D32" w:rsidR="007123E4" w:rsidRPr="00002DBE" w:rsidRDefault="007123E4" w:rsidP="00002DBE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Record all the different sources that you used in the bibliography on the last page. </w:t>
      </w:r>
    </w:p>
    <w:p w14:paraId="78A530BE" w14:textId="77777777" w:rsidR="00950B5A" w:rsidRDefault="00002DBE" w:rsidP="00950B5A">
      <w:pPr>
        <w:pStyle w:val="ListParagraph"/>
        <w:numPr>
          <w:ilvl w:val="0"/>
          <w:numId w:val="30"/>
        </w:numPr>
        <w:spacing w:after="0"/>
        <w:ind w:left="714" w:hanging="357"/>
        <w:rPr>
          <w:rFonts w:ascii="Arial" w:hAnsi="Arial" w:cs="Arial"/>
        </w:rPr>
      </w:pPr>
      <w:r w:rsidRPr="00002DBE">
        <w:rPr>
          <w:rFonts w:ascii="Arial" w:hAnsi="Arial" w:cs="Arial"/>
        </w:rPr>
        <w:t>Remember to include examples where appropriate – Please avoid stating e.g. and use “for example”. If you use examples, remember to include examples within your explanation, instead of simpl</w:t>
      </w:r>
      <w:r>
        <w:rPr>
          <w:rFonts w:ascii="Arial" w:hAnsi="Arial" w:cs="Arial"/>
        </w:rPr>
        <w:t>y adding the example to the end.</w:t>
      </w:r>
    </w:p>
    <w:p w14:paraId="42EF8E71" w14:textId="6C32EC6E" w:rsidR="00A74046" w:rsidRPr="00950B5A" w:rsidRDefault="00002DBE" w:rsidP="00950B5A">
      <w:pPr>
        <w:pBdr>
          <w:bottom w:val="single" w:sz="4" w:space="1" w:color="auto"/>
        </w:pBdr>
        <w:rPr>
          <w:rFonts w:ascii="Arial" w:hAnsi="Arial" w:cs="Arial"/>
        </w:rPr>
      </w:pPr>
      <w:r w:rsidRPr="00950B5A">
        <w:rPr>
          <w:rFonts w:ascii="Arial" w:eastAsia="MS Mincho" w:hAnsi="Arial" w:cs="Arial"/>
          <w:sz w:val="24"/>
          <w:szCs w:val="24"/>
        </w:rPr>
        <w:tab/>
      </w:r>
      <w:r w:rsidRPr="00950B5A">
        <w:rPr>
          <w:rFonts w:ascii="Arial" w:eastAsia="MS Mincho" w:hAnsi="Arial" w:cs="Arial"/>
          <w:sz w:val="24"/>
          <w:szCs w:val="24"/>
        </w:rPr>
        <w:tab/>
      </w:r>
    </w:p>
    <w:p w14:paraId="3043FC5A" w14:textId="4EF37053" w:rsidR="007B2612" w:rsidRDefault="007B2612" w:rsidP="00002DBE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Define the term referendum. Use an example to support your definition. </w:t>
      </w:r>
    </w:p>
    <w:p w14:paraId="6C28ECF4" w14:textId="7412E97C" w:rsidR="00002DBE" w:rsidRPr="00002DBE" w:rsidRDefault="00002DBE" w:rsidP="00002DBE">
      <w:pPr>
        <w:spacing w:after="120" w:line="240" w:lineRule="auto"/>
        <w:ind w:left="7201"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(2 marks) </w:t>
      </w:r>
    </w:p>
    <w:p w14:paraId="11908B07" w14:textId="3774239A" w:rsidR="00DA7D0C" w:rsidRDefault="00DA7D0C" w:rsidP="00DA7D0C">
      <w:pPr>
        <w:spacing w:after="360" w:line="360" w:lineRule="auto"/>
        <w:ind w:left="284" w:right="282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21865EFA" w14:textId="3E4B0B3D" w:rsidR="00DA7D0C" w:rsidRDefault="00DA7D0C" w:rsidP="0074797C">
      <w:pPr>
        <w:pStyle w:val="ListParagraph"/>
        <w:numPr>
          <w:ilvl w:val="0"/>
          <w:numId w:val="26"/>
        </w:numPr>
        <w:spacing w:after="0" w:line="240" w:lineRule="auto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State how many referendums have been held in Australia’s history. </w:t>
      </w:r>
    </w:p>
    <w:p w14:paraId="5FFB022B" w14:textId="23883D76" w:rsidR="0074797C" w:rsidRDefault="0074797C" w:rsidP="0074797C">
      <w:pPr>
        <w:pStyle w:val="ListParagraph"/>
        <w:spacing w:after="0" w:line="360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(1 mark) </w:t>
      </w:r>
    </w:p>
    <w:p w14:paraId="2E7E4672" w14:textId="379C18D6" w:rsidR="00DA7D0C" w:rsidRPr="00DA7D0C" w:rsidRDefault="00DC2F12" w:rsidP="0074797C">
      <w:pPr>
        <w:spacing w:line="360" w:lineRule="auto"/>
        <w:ind w:left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1F57A517" w14:textId="77777777" w:rsidR="00DA7D0C" w:rsidRPr="00DA7D0C" w:rsidRDefault="00DA7D0C" w:rsidP="00DA7D0C">
      <w:pPr>
        <w:pStyle w:val="ListParagraph"/>
        <w:rPr>
          <w:rFonts w:ascii="Arial" w:eastAsia="MS Mincho" w:hAnsi="Arial" w:cs="Arial"/>
          <w:sz w:val="24"/>
          <w:szCs w:val="24"/>
        </w:rPr>
      </w:pPr>
    </w:p>
    <w:p w14:paraId="025F5BF6" w14:textId="00BACA38" w:rsidR="00DA7D0C" w:rsidRDefault="00DA7D0C" w:rsidP="0074797C">
      <w:pPr>
        <w:pStyle w:val="ListParagraph"/>
        <w:numPr>
          <w:ilvl w:val="0"/>
          <w:numId w:val="26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State how many successful referendums there has been in Australia’s history. </w:t>
      </w:r>
    </w:p>
    <w:p w14:paraId="18EC7088" w14:textId="3E6A051D" w:rsidR="0074797C" w:rsidRPr="00DA7D0C" w:rsidRDefault="0074797C" w:rsidP="0074797C">
      <w:pPr>
        <w:pStyle w:val="ListParagraph"/>
        <w:spacing w:line="276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(1 mark) </w:t>
      </w:r>
    </w:p>
    <w:p w14:paraId="49D13CFF" w14:textId="5028AC33" w:rsidR="00DC2F12" w:rsidRDefault="00DC2F12" w:rsidP="00DC2F12">
      <w:pPr>
        <w:spacing w:after="360"/>
        <w:ind w:left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1A63CD91" w14:textId="2960B54E" w:rsidR="007B2612" w:rsidRDefault="007E6005" w:rsidP="0074797C">
      <w:pPr>
        <w:pStyle w:val="ListParagraph"/>
        <w:numPr>
          <w:ilvl w:val="0"/>
          <w:numId w:val="26"/>
        </w:numPr>
        <w:spacing w:after="360"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Outline</w:t>
      </w:r>
      <w:r w:rsidR="00DC2F12">
        <w:rPr>
          <w:rFonts w:ascii="Arial" w:eastAsia="MS Mincho" w:hAnsi="Arial" w:cs="Arial"/>
          <w:sz w:val="24"/>
          <w:szCs w:val="24"/>
        </w:rPr>
        <w:t xml:space="preserve"> what must happen in a referendum for a</w:t>
      </w:r>
      <w:r w:rsidR="007B2612">
        <w:rPr>
          <w:rFonts w:ascii="Arial" w:eastAsia="MS Mincho" w:hAnsi="Arial" w:cs="Arial"/>
          <w:sz w:val="24"/>
          <w:szCs w:val="24"/>
        </w:rPr>
        <w:t xml:space="preserve"> “Double majority”</w:t>
      </w:r>
      <w:r w:rsidR="00DC2F12">
        <w:rPr>
          <w:rFonts w:ascii="Arial" w:eastAsia="MS Mincho" w:hAnsi="Arial" w:cs="Arial"/>
          <w:sz w:val="24"/>
          <w:szCs w:val="24"/>
        </w:rPr>
        <w:t xml:space="preserve"> to occur. </w:t>
      </w:r>
    </w:p>
    <w:p w14:paraId="4DFF23B4" w14:textId="183D6561" w:rsidR="0074797C" w:rsidRDefault="007E6005" w:rsidP="0074797C">
      <w:pPr>
        <w:pStyle w:val="ListParagraph"/>
        <w:spacing w:after="0" w:line="360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(3</w:t>
      </w:r>
      <w:r w:rsidR="0074797C">
        <w:rPr>
          <w:rFonts w:ascii="Arial" w:eastAsia="MS Mincho" w:hAnsi="Arial" w:cs="Arial"/>
          <w:sz w:val="24"/>
          <w:szCs w:val="24"/>
        </w:rPr>
        <w:t xml:space="preserve"> mark</w:t>
      </w:r>
      <w:r>
        <w:rPr>
          <w:rFonts w:ascii="Arial" w:eastAsia="MS Mincho" w:hAnsi="Arial" w:cs="Arial"/>
          <w:sz w:val="24"/>
          <w:szCs w:val="24"/>
        </w:rPr>
        <w:t>s</w:t>
      </w:r>
      <w:r w:rsidR="0074797C">
        <w:rPr>
          <w:rFonts w:ascii="Arial" w:eastAsia="MS Mincho" w:hAnsi="Arial" w:cs="Arial"/>
          <w:sz w:val="24"/>
          <w:szCs w:val="24"/>
        </w:rPr>
        <w:t xml:space="preserve">) </w:t>
      </w:r>
    </w:p>
    <w:p w14:paraId="353590E8" w14:textId="395C28C7" w:rsidR="00084A00" w:rsidRDefault="00DC2F12" w:rsidP="00950B5A">
      <w:pPr>
        <w:spacing w:after="0" w:line="360" w:lineRule="auto"/>
        <w:ind w:left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</w:t>
      </w:r>
      <w:r w:rsidR="00950B5A">
        <w:rPr>
          <w:rFonts w:ascii="Arial" w:eastAsia="MS Mincho" w:hAnsi="Arial" w:cs="Arial"/>
          <w:sz w:val="24"/>
          <w:szCs w:val="24"/>
        </w:rPr>
        <w:t>________________________________</w:t>
      </w:r>
    </w:p>
    <w:p w14:paraId="1F952380" w14:textId="40596B3B" w:rsidR="00950B5A" w:rsidRDefault="00950B5A" w:rsidP="00950B5A">
      <w:pPr>
        <w:spacing w:after="0" w:line="360" w:lineRule="auto"/>
        <w:ind w:left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417394D8" w14:textId="6D3FAC7C" w:rsidR="00950B5A" w:rsidRDefault="00950B5A" w:rsidP="00950B5A">
      <w:pPr>
        <w:spacing w:after="0" w:line="360" w:lineRule="auto"/>
        <w:ind w:left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3EC909D5" w14:textId="4F725F6F" w:rsidR="007E6005" w:rsidRDefault="007E6005" w:rsidP="00950B5A">
      <w:pPr>
        <w:spacing w:after="0" w:line="360" w:lineRule="auto"/>
        <w:ind w:left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71C40561" w14:textId="77777777" w:rsidR="007E6005" w:rsidRPr="00DC2F12" w:rsidRDefault="007E6005" w:rsidP="00950B5A">
      <w:pPr>
        <w:spacing w:after="0" w:line="360" w:lineRule="auto"/>
        <w:ind w:left="357"/>
        <w:rPr>
          <w:rFonts w:ascii="Arial" w:eastAsia="MS Mincho" w:hAnsi="Arial" w:cs="Arial"/>
          <w:sz w:val="24"/>
          <w:szCs w:val="24"/>
        </w:rPr>
      </w:pPr>
    </w:p>
    <w:p w14:paraId="6A0CE375" w14:textId="0DA5F1AB" w:rsidR="00DA7D0C" w:rsidRPr="00DA7D0C" w:rsidRDefault="00DA7D0C" w:rsidP="0074797C">
      <w:pPr>
        <w:pStyle w:val="ListParagraph"/>
        <w:numPr>
          <w:ilvl w:val="0"/>
          <w:numId w:val="26"/>
        </w:numPr>
        <w:spacing w:after="240"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Clearly state the date in which the 1967 referendum was held</w:t>
      </w:r>
      <w:r w:rsidR="0074797C">
        <w:rPr>
          <w:rFonts w:ascii="Arial" w:eastAsia="MS Mincho" w:hAnsi="Arial" w:cs="Arial"/>
          <w:sz w:val="24"/>
          <w:szCs w:val="24"/>
        </w:rPr>
        <w:t xml:space="preserve"> (day and month).</w:t>
      </w:r>
      <w:r>
        <w:rPr>
          <w:rFonts w:ascii="Arial" w:eastAsia="MS Mincho" w:hAnsi="Arial" w:cs="Arial"/>
          <w:sz w:val="24"/>
          <w:szCs w:val="24"/>
        </w:rPr>
        <w:t xml:space="preserve"> </w:t>
      </w:r>
      <w:r w:rsidRPr="00DA7D0C">
        <w:rPr>
          <w:rFonts w:ascii="Arial" w:eastAsia="MS Mincho" w:hAnsi="Arial" w:cs="Arial"/>
          <w:sz w:val="24"/>
          <w:szCs w:val="24"/>
        </w:rPr>
        <w:t xml:space="preserve"> </w:t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</w:r>
      <w:r w:rsidR="0074797C">
        <w:rPr>
          <w:rFonts w:ascii="Arial" w:eastAsia="MS Mincho" w:hAnsi="Arial" w:cs="Arial"/>
          <w:sz w:val="24"/>
          <w:szCs w:val="24"/>
        </w:rPr>
        <w:tab/>
        <w:t xml:space="preserve">(1 mark) </w:t>
      </w:r>
    </w:p>
    <w:p w14:paraId="025301C4" w14:textId="2DC98349" w:rsidR="00DA7D0C" w:rsidRPr="00DA7D0C" w:rsidRDefault="00DC2F12" w:rsidP="00E74D53">
      <w:pPr>
        <w:spacing w:after="360"/>
        <w:ind w:left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</w:t>
      </w:r>
    </w:p>
    <w:p w14:paraId="3C1BC852" w14:textId="52378FB5" w:rsidR="00FF533A" w:rsidRDefault="00A74046" w:rsidP="0074797C">
      <w:pPr>
        <w:pStyle w:val="ListParagraph"/>
        <w:numPr>
          <w:ilvl w:val="0"/>
          <w:numId w:val="26"/>
        </w:numPr>
        <w:spacing w:after="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State how many people voted Yes in the 1967 referendum. </w:t>
      </w:r>
    </w:p>
    <w:p w14:paraId="3890F5CF" w14:textId="0BCBA9A7" w:rsidR="0074797C" w:rsidRDefault="0074797C" w:rsidP="0074797C">
      <w:pPr>
        <w:pStyle w:val="ListParagraph"/>
        <w:spacing w:after="240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(1 mark) </w:t>
      </w:r>
    </w:p>
    <w:p w14:paraId="1C1F9927" w14:textId="0A0B4049" w:rsidR="00084A00" w:rsidRDefault="00A74046" w:rsidP="0074797C">
      <w:pPr>
        <w:spacing w:after="240"/>
        <w:ind w:firstLine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</w:t>
      </w:r>
      <w:r w:rsidR="00DC2F12">
        <w:rPr>
          <w:rFonts w:ascii="Arial" w:eastAsia="MS Mincho" w:hAnsi="Arial" w:cs="Arial"/>
          <w:sz w:val="24"/>
          <w:szCs w:val="24"/>
        </w:rPr>
        <w:t>__________</w:t>
      </w:r>
    </w:p>
    <w:p w14:paraId="65DAD24E" w14:textId="4DECD261" w:rsidR="00024D16" w:rsidRDefault="00DA7D0C" w:rsidP="0074797C">
      <w:pPr>
        <w:pStyle w:val="ListParagraph"/>
        <w:numPr>
          <w:ilvl w:val="0"/>
          <w:numId w:val="26"/>
        </w:numPr>
        <w:spacing w:after="0" w:line="240" w:lineRule="auto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Explain the outcome of the 1967 referendum. </w:t>
      </w:r>
    </w:p>
    <w:p w14:paraId="7B640448" w14:textId="275A6D36" w:rsidR="0074797C" w:rsidRDefault="0074797C" w:rsidP="0074797C">
      <w:pPr>
        <w:pStyle w:val="ListParagraph"/>
        <w:spacing w:after="120" w:line="240" w:lineRule="auto"/>
        <w:ind w:left="7921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(4 marks) </w:t>
      </w:r>
    </w:p>
    <w:p w14:paraId="2F0F695E" w14:textId="77777777" w:rsidR="00DC2F12" w:rsidRDefault="00DC2F12" w:rsidP="00DC2F12">
      <w:pPr>
        <w:spacing w:after="360" w:line="360" w:lineRule="auto"/>
        <w:ind w:left="284" w:right="282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5F2983" w14:textId="4428B5CD" w:rsidR="00DA7D0C" w:rsidRDefault="00DC2F12" w:rsidP="0074797C">
      <w:pPr>
        <w:pStyle w:val="ListParagraph"/>
        <w:numPr>
          <w:ilvl w:val="0"/>
          <w:numId w:val="26"/>
        </w:numPr>
        <w:spacing w:after="0" w:line="240" w:lineRule="auto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Cl</w:t>
      </w:r>
      <w:r w:rsidR="0041005F">
        <w:rPr>
          <w:rFonts w:ascii="Arial" w:eastAsia="MS Mincho" w:hAnsi="Arial" w:cs="Arial"/>
          <w:sz w:val="24"/>
          <w:szCs w:val="24"/>
        </w:rPr>
        <w:t>early State the date of the 1999</w:t>
      </w:r>
      <w:r>
        <w:rPr>
          <w:rFonts w:ascii="Arial" w:eastAsia="MS Mincho" w:hAnsi="Arial" w:cs="Arial"/>
          <w:sz w:val="24"/>
          <w:szCs w:val="24"/>
        </w:rPr>
        <w:t xml:space="preserve"> referendum</w:t>
      </w:r>
      <w:r w:rsidR="00084A00">
        <w:rPr>
          <w:rFonts w:ascii="Arial" w:eastAsia="MS Mincho" w:hAnsi="Arial" w:cs="Arial"/>
          <w:sz w:val="24"/>
          <w:szCs w:val="24"/>
        </w:rPr>
        <w:t xml:space="preserve"> (day and month)</w:t>
      </w:r>
      <w:r>
        <w:rPr>
          <w:rFonts w:ascii="Arial" w:eastAsia="MS Mincho" w:hAnsi="Arial" w:cs="Arial"/>
          <w:sz w:val="24"/>
          <w:szCs w:val="24"/>
        </w:rPr>
        <w:t xml:space="preserve">. </w:t>
      </w:r>
    </w:p>
    <w:p w14:paraId="68D35C13" w14:textId="1AA9F65D" w:rsidR="0074797C" w:rsidRDefault="0074797C" w:rsidP="0074797C">
      <w:pPr>
        <w:pStyle w:val="ListParagraph"/>
        <w:spacing w:line="240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(1 mark) </w:t>
      </w:r>
    </w:p>
    <w:p w14:paraId="1FBE4356" w14:textId="723988B2" w:rsidR="00084A00" w:rsidRPr="00084A00" w:rsidRDefault="00DC2F12" w:rsidP="00084A00">
      <w:pPr>
        <w:spacing w:after="360"/>
        <w:ind w:left="357"/>
        <w:rPr>
          <w:rFonts w:ascii="Arial" w:eastAsia="MS Mincho" w:hAnsi="Arial" w:cs="Arial"/>
          <w:sz w:val="24"/>
          <w:szCs w:val="24"/>
        </w:rPr>
      </w:pPr>
      <w:r w:rsidRPr="00DC2F12">
        <w:rPr>
          <w:rFonts w:ascii="Arial" w:eastAsia="MS Mincho" w:hAnsi="Arial" w:cs="Arial"/>
          <w:sz w:val="24"/>
          <w:szCs w:val="24"/>
        </w:rPr>
        <w:t>_______________________________________________________________</w:t>
      </w:r>
    </w:p>
    <w:p w14:paraId="7311436F" w14:textId="055D1472" w:rsidR="00DA7D0C" w:rsidRDefault="00E74D53" w:rsidP="0074797C">
      <w:pPr>
        <w:pStyle w:val="ListParagraph"/>
        <w:numPr>
          <w:ilvl w:val="0"/>
          <w:numId w:val="26"/>
        </w:numPr>
        <w:spacing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Briefly outline the purpose of the 1999 referendum. </w:t>
      </w:r>
    </w:p>
    <w:p w14:paraId="5EE617E7" w14:textId="7DC38FA4" w:rsidR="0074797C" w:rsidRDefault="0074797C" w:rsidP="0074797C">
      <w:pPr>
        <w:pStyle w:val="ListParagraph"/>
        <w:spacing w:after="120" w:line="240" w:lineRule="auto"/>
        <w:ind w:left="7921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(3 marks) </w:t>
      </w:r>
    </w:p>
    <w:p w14:paraId="5B2087CC" w14:textId="243DFA7E" w:rsidR="00E74D53" w:rsidRDefault="00E74D53" w:rsidP="00E74D53">
      <w:pPr>
        <w:spacing w:after="240" w:line="360" w:lineRule="auto"/>
        <w:ind w:left="284"/>
        <w:rPr>
          <w:rFonts w:ascii="Arial" w:eastAsia="MS Mincho" w:hAnsi="Arial" w:cs="Arial"/>
          <w:sz w:val="24"/>
          <w:szCs w:val="24"/>
        </w:rPr>
      </w:pPr>
      <w:r w:rsidRPr="00E74D53">
        <w:rPr>
          <w:rFonts w:ascii="Arial" w:eastAsia="MS Mincho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MS Mincho" w:hAnsi="Arial" w:cs="Arial"/>
          <w:sz w:val="24"/>
          <w:szCs w:val="24"/>
        </w:rPr>
        <w:t>________</w:t>
      </w:r>
    </w:p>
    <w:p w14:paraId="44E5EA9A" w14:textId="22EA07AE" w:rsidR="00084A00" w:rsidRDefault="00084A00" w:rsidP="00950B5A">
      <w:pPr>
        <w:pStyle w:val="ListParagraph"/>
        <w:numPr>
          <w:ilvl w:val="0"/>
          <w:numId w:val="26"/>
        </w:numPr>
        <w:spacing w:after="240" w:line="276" w:lineRule="auto"/>
        <w:rPr>
          <w:rFonts w:ascii="Arial" w:eastAsia="MS Mincho" w:hAnsi="Arial" w:cs="Arial"/>
          <w:sz w:val="24"/>
          <w:szCs w:val="24"/>
        </w:rPr>
      </w:pPr>
      <w:r w:rsidRPr="00084A00">
        <w:rPr>
          <w:rFonts w:ascii="Arial" w:eastAsia="MS Mincho" w:hAnsi="Arial" w:cs="Arial"/>
          <w:sz w:val="24"/>
          <w:szCs w:val="24"/>
        </w:rPr>
        <w:t xml:space="preserve">Explain why the people vote of Australia on a referendum to change the constitution when Australia has elected politicians to represent them. </w:t>
      </w:r>
    </w:p>
    <w:p w14:paraId="073553DD" w14:textId="74947418" w:rsidR="0074797C" w:rsidRPr="00084A00" w:rsidRDefault="0074797C" w:rsidP="00950B5A">
      <w:pPr>
        <w:pStyle w:val="ListParagraph"/>
        <w:spacing w:after="240" w:line="276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(</w:t>
      </w:r>
      <w:r w:rsidR="00950B5A">
        <w:rPr>
          <w:rFonts w:ascii="Arial" w:eastAsia="MS Mincho" w:hAnsi="Arial" w:cs="Arial"/>
          <w:sz w:val="24"/>
          <w:szCs w:val="24"/>
        </w:rPr>
        <w:t xml:space="preserve">5 marks) </w:t>
      </w:r>
    </w:p>
    <w:p w14:paraId="4ECB7A64" w14:textId="0DB867B1" w:rsidR="007123E4" w:rsidRDefault="00084A00" w:rsidP="00084A00">
      <w:pPr>
        <w:spacing w:line="360" w:lineRule="auto"/>
        <w:rPr>
          <w:rFonts w:ascii="Arial" w:eastAsia="MS Mincho" w:hAnsi="Arial" w:cs="Arial"/>
          <w:sz w:val="24"/>
          <w:szCs w:val="24"/>
        </w:rPr>
      </w:pPr>
      <w:r w:rsidRPr="00084A00">
        <w:rPr>
          <w:rFonts w:ascii="Arial" w:eastAsia="MS Mincho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0B5A">
        <w:rPr>
          <w:rFonts w:ascii="Arial" w:eastAsia="MS Mincho" w:hAnsi="Arial" w:cs="Arial"/>
          <w:sz w:val="24"/>
          <w:szCs w:val="24"/>
        </w:rPr>
        <w:t>___________________________________________________________________</w:t>
      </w:r>
    </w:p>
    <w:p w14:paraId="47670E62" w14:textId="012B92C8" w:rsidR="00781064" w:rsidRDefault="007123E4" w:rsidP="007123E4">
      <w:pPr>
        <w:pStyle w:val="ListParagraph"/>
        <w:numPr>
          <w:ilvl w:val="0"/>
          <w:numId w:val="26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Record </w:t>
      </w:r>
      <w:r w:rsidR="00781064">
        <w:rPr>
          <w:rFonts w:ascii="Arial" w:eastAsia="MS Mincho" w:hAnsi="Arial" w:cs="Arial"/>
          <w:sz w:val="24"/>
          <w:szCs w:val="24"/>
        </w:rPr>
        <w:t>all sources</w:t>
      </w:r>
      <w:r>
        <w:rPr>
          <w:rFonts w:ascii="Arial" w:eastAsia="MS Mincho" w:hAnsi="Arial" w:cs="Arial"/>
          <w:sz w:val="24"/>
          <w:szCs w:val="24"/>
        </w:rPr>
        <w:t xml:space="preserve"> that you have used in the space below</w:t>
      </w:r>
      <w:r w:rsidR="00781064">
        <w:rPr>
          <w:rFonts w:ascii="Arial" w:eastAsia="MS Mincho" w:hAnsi="Arial" w:cs="Arial"/>
          <w:sz w:val="24"/>
          <w:szCs w:val="24"/>
        </w:rPr>
        <w:t xml:space="preserve">. You must access and record a minimum of four sources to obtain the available four marks. </w:t>
      </w:r>
    </w:p>
    <w:p w14:paraId="7FAAAB0A" w14:textId="2E67F36D" w:rsidR="00781064" w:rsidRDefault="00781064" w:rsidP="00781064">
      <w:pPr>
        <w:pStyle w:val="ListParagraph"/>
        <w:spacing w:line="360" w:lineRule="auto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(4 marks) </w:t>
      </w:r>
    </w:p>
    <w:p w14:paraId="0AA9DE63" w14:textId="77777777" w:rsidR="00781064" w:rsidRPr="00C44D61" w:rsidRDefault="00781064" w:rsidP="00781064">
      <w:pPr>
        <w:rPr>
          <w:rFonts w:ascii="Arial" w:hAnsi="Arial" w:cs="Arial"/>
          <w:i/>
          <w:sz w:val="24"/>
          <w:szCs w:val="24"/>
        </w:rPr>
      </w:pPr>
      <w:r w:rsidRPr="00C44D61">
        <w:rPr>
          <w:rFonts w:ascii="Arial" w:hAnsi="Arial" w:cs="Arial"/>
          <w:i/>
          <w:sz w:val="24"/>
          <w:szCs w:val="24"/>
        </w:rPr>
        <w:t xml:space="preserve">Author (surname and then initial of first name); then the source’s title (in italics or underlined); then the publisher </w:t>
      </w:r>
      <w:r>
        <w:rPr>
          <w:rFonts w:ascii="Arial" w:hAnsi="Arial" w:cs="Arial"/>
          <w:i/>
          <w:sz w:val="24"/>
          <w:szCs w:val="24"/>
        </w:rPr>
        <w:t>(</w:t>
      </w:r>
      <w:r w:rsidRPr="00C44D61">
        <w:rPr>
          <w:rFonts w:ascii="Arial" w:hAnsi="Arial" w:cs="Arial"/>
          <w:i/>
          <w:sz w:val="20"/>
          <w:szCs w:val="20"/>
        </w:rPr>
        <w:t>for a book or journal</w:t>
      </w:r>
      <w:r>
        <w:rPr>
          <w:rFonts w:ascii="Arial" w:hAnsi="Arial" w:cs="Arial"/>
          <w:i/>
          <w:sz w:val="24"/>
          <w:szCs w:val="24"/>
        </w:rPr>
        <w:t xml:space="preserve">) </w:t>
      </w:r>
      <w:r w:rsidRPr="00C44D61">
        <w:rPr>
          <w:rFonts w:ascii="Arial" w:hAnsi="Arial" w:cs="Arial"/>
          <w:i/>
          <w:sz w:val="24"/>
          <w:szCs w:val="24"/>
        </w:rPr>
        <w:t xml:space="preserve">or full web address; then the date or year created/produced, and in the case of a website, the date </w:t>
      </w:r>
      <w:r>
        <w:rPr>
          <w:rFonts w:ascii="Arial" w:hAnsi="Arial" w:cs="Arial"/>
          <w:i/>
          <w:sz w:val="24"/>
          <w:szCs w:val="24"/>
        </w:rPr>
        <w:t xml:space="preserve">you </w:t>
      </w:r>
      <w:r w:rsidRPr="00C44D61">
        <w:rPr>
          <w:rFonts w:ascii="Arial" w:hAnsi="Arial" w:cs="Arial"/>
          <w:i/>
          <w:sz w:val="24"/>
          <w:szCs w:val="24"/>
        </w:rPr>
        <w:t>accessed</w:t>
      </w:r>
      <w:r>
        <w:rPr>
          <w:rFonts w:ascii="Arial" w:hAnsi="Arial" w:cs="Arial"/>
          <w:i/>
          <w:sz w:val="24"/>
          <w:szCs w:val="24"/>
        </w:rPr>
        <w:t xml:space="preserve"> the site</w:t>
      </w:r>
      <w:r w:rsidRPr="00C44D61">
        <w:rPr>
          <w:rFonts w:ascii="Arial" w:hAnsi="Arial" w:cs="Arial"/>
          <w:i/>
          <w:sz w:val="24"/>
          <w:szCs w:val="24"/>
        </w:rPr>
        <w:t>.</w:t>
      </w:r>
    </w:p>
    <w:p w14:paraId="31C521A8" w14:textId="77777777" w:rsidR="00781064" w:rsidRPr="00C44D61" w:rsidRDefault="00781064" w:rsidP="00781064">
      <w:pPr>
        <w:rPr>
          <w:rFonts w:ascii="Arial" w:hAnsi="Arial" w:cs="Arial"/>
          <w:i/>
          <w:sz w:val="24"/>
          <w:szCs w:val="24"/>
        </w:rPr>
      </w:pPr>
      <w:r w:rsidRPr="00C44D61">
        <w:rPr>
          <w:rFonts w:ascii="Arial" w:hAnsi="Arial" w:cs="Arial"/>
          <w:i/>
          <w:sz w:val="24"/>
          <w:szCs w:val="24"/>
        </w:rPr>
        <w:t xml:space="preserve">e.g. </w:t>
      </w:r>
      <w:r w:rsidRPr="00C44D61">
        <w:rPr>
          <w:rFonts w:ascii="Arial" w:hAnsi="Arial" w:cs="Arial"/>
          <w:i/>
          <w:sz w:val="24"/>
          <w:szCs w:val="24"/>
        </w:rPr>
        <w:tab/>
      </w:r>
    </w:p>
    <w:p w14:paraId="72A8EB84" w14:textId="7633B200" w:rsidR="00781064" w:rsidRDefault="00781064" w:rsidP="00781064">
      <w:pPr>
        <w:rPr>
          <w:rFonts w:ascii="Arial" w:hAnsi="Arial" w:cs="Arial"/>
          <w:sz w:val="24"/>
          <w:szCs w:val="24"/>
        </w:rPr>
      </w:pPr>
      <w:r w:rsidRPr="00C44D61">
        <w:rPr>
          <w:rFonts w:ascii="Arial" w:hAnsi="Arial" w:cs="Arial"/>
          <w:sz w:val="24"/>
          <w:szCs w:val="24"/>
        </w:rPr>
        <w:t>Arends, K.</w:t>
      </w:r>
      <w:r>
        <w:rPr>
          <w:rFonts w:ascii="Arial" w:hAnsi="Arial" w:cs="Arial"/>
          <w:sz w:val="24"/>
          <w:szCs w:val="24"/>
        </w:rPr>
        <w:t xml:space="preserve"> et al,</w:t>
      </w:r>
      <w:r w:rsidRPr="00C44D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Humanities &amp; Social Sciences 7</w:t>
      </w:r>
      <w:r w:rsidRPr="00C44D61">
        <w:rPr>
          <w:rFonts w:ascii="Arial" w:hAnsi="Arial" w:cs="Arial"/>
          <w:sz w:val="24"/>
          <w:szCs w:val="24"/>
        </w:rPr>
        <w:t>, Pearson, 2017.</w:t>
      </w:r>
    </w:p>
    <w:p w14:paraId="3840B36B" w14:textId="252FEECF" w:rsidR="00781064" w:rsidRDefault="00781064" w:rsidP="00781064">
      <w:pPr>
        <w:rPr>
          <w:rFonts w:ascii="Arial" w:hAnsi="Arial" w:cs="Arial"/>
          <w:sz w:val="24"/>
          <w:szCs w:val="24"/>
        </w:rPr>
      </w:pPr>
    </w:p>
    <w:p w14:paraId="3AE933FF" w14:textId="654A451C" w:rsidR="00781064" w:rsidRDefault="00781064" w:rsidP="007810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Thomas, M. </w:t>
      </w:r>
      <w:r w:rsidRPr="00781064">
        <w:rPr>
          <w:rFonts w:ascii="Arial" w:hAnsi="Arial" w:cs="Arial"/>
          <w:sz w:val="24"/>
          <w:szCs w:val="24"/>
          <w:u w:val="single"/>
        </w:rPr>
        <w:t>The 1967 Referendum-Parliament of Australia</w:t>
      </w:r>
      <w:r>
        <w:rPr>
          <w:rFonts w:ascii="Arial" w:hAnsi="Arial" w:cs="Arial"/>
          <w:sz w:val="24"/>
          <w:szCs w:val="24"/>
        </w:rPr>
        <w:t xml:space="preserve">. Parliament of Australia. </w:t>
      </w:r>
    </w:p>
    <w:p w14:paraId="7CB7AE0F" w14:textId="5D3561EA" w:rsidR="00781064" w:rsidRDefault="00781064" w:rsidP="00781064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Pr="00245749">
          <w:rPr>
            <w:rStyle w:val="Hyperlink"/>
            <w:rFonts w:ascii="Arial" w:hAnsi="Arial" w:cs="Arial"/>
            <w:sz w:val="24"/>
            <w:szCs w:val="24"/>
          </w:rPr>
          <w:t>https://www.aph.gov.au/About_Parliament/Parliamentary_Departments/Parliamentary_Library/FlagPost/2017/May/The_1967_Referendum</w:t>
        </w:r>
      </w:hyperlink>
      <w:r>
        <w:rPr>
          <w:rFonts w:ascii="Arial" w:hAnsi="Arial" w:cs="Arial"/>
          <w:sz w:val="24"/>
          <w:szCs w:val="24"/>
        </w:rPr>
        <w:t xml:space="preserve"> , accessed on 4/11/18 </w:t>
      </w:r>
    </w:p>
    <w:p w14:paraId="0DFF0AAD" w14:textId="77777777" w:rsidR="00781064" w:rsidRPr="00C44D61" w:rsidRDefault="00781064" w:rsidP="00781064">
      <w:pPr>
        <w:rPr>
          <w:rFonts w:ascii="Arial" w:hAnsi="Arial" w:cs="Arial"/>
          <w:sz w:val="24"/>
          <w:szCs w:val="24"/>
        </w:rPr>
      </w:pPr>
    </w:p>
    <w:p w14:paraId="3400D041" w14:textId="527D65D9" w:rsidR="00781064" w:rsidRPr="00781064" w:rsidRDefault="00781064" w:rsidP="00781064">
      <w:pPr>
        <w:spacing w:line="360" w:lineRule="auto"/>
      </w:pPr>
      <w:r w:rsidRPr="00781064">
        <w:rPr>
          <w:rFonts w:ascii="Arial" w:eastAsia="Calibri" w:hAnsi="Arial" w:cs="Arial"/>
        </w:rPr>
        <w:t>_______________________________________________________________________________</w:t>
      </w:r>
      <w:r w:rsidRPr="00781064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Pr="00781064">
        <w:rPr>
          <w:rFonts w:ascii="Arial" w:eastAsia="Calibri" w:hAnsi="Arial" w:cs="Arial"/>
        </w:rPr>
        <w:t>_______________________________________________________________________________</w:t>
      </w:r>
      <w:r w:rsidRPr="00781064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Pr="00781064">
        <w:rPr>
          <w:rFonts w:ascii="Arial" w:eastAsia="Calibri" w:hAnsi="Arial" w:cs="Arial"/>
        </w:rPr>
        <w:t>_______________________________________________________________________________</w:t>
      </w:r>
      <w:r w:rsidRPr="00781064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Pr="00781064">
        <w:rPr>
          <w:rFonts w:ascii="Arial" w:eastAsia="Calibri" w:hAnsi="Arial" w:cs="Arial"/>
        </w:rPr>
        <w:t>_______________________________________________________________________________</w:t>
      </w:r>
      <w:r w:rsidRPr="00781064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</w:t>
      </w:r>
    </w:p>
    <w:p w14:paraId="671F0AC8" w14:textId="77777777" w:rsidR="00781064" w:rsidRPr="00781064" w:rsidRDefault="00781064" w:rsidP="00781064"/>
    <w:p w14:paraId="2F8C1BED" w14:textId="77777777" w:rsidR="00781064" w:rsidRPr="00781064" w:rsidRDefault="00781064" w:rsidP="00781064"/>
    <w:p w14:paraId="129ACF35" w14:textId="77777777" w:rsidR="00781064" w:rsidRPr="00781064" w:rsidRDefault="00781064" w:rsidP="00781064"/>
    <w:p w14:paraId="5CB88C11" w14:textId="77777777" w:rsidR="00781064" w:rsidRPr="00781064" w:rsidRDefault="00781064" w:rsidP="00781064"/>
    <w:p w14:paraId="38E8E6AD" w14:textId="77777777" w:rsidR="00781064" w:rsidRPr="00781064" w:rsidRDefault="00781064" w:rsidP="00781064"/>
    <w:p w14:paraId="3F2AEF7B" w14:textId="59E65F53" w:rsidR="00781064" w:rsidRDefault="00781064" w:rsidP="00781064"/>
    <w:p w14:paraId="6B3ADFE7" w14:textId="409A7948" w:rsidR="007123E4" w:rsidRPr="00781064" w:rsidRDefault="007123E4" w:rsidP="00781064">
      <w:pPr>
        <w:tabs>
          <w:tab w:val="left" w:pos="3675"/>
        </w:tabs>
        <w:sectPr w:rsidR="007123E4" w:rsidRPr="00781064" w:rsidSect="007123E4">
          <w:pgSz w:w="11906" w:h="16838"/>
          <w:pgMar w:top="709" w:right="1276" w:bottom="851" w:left="1559" w:header="709" w:footer="709" w:gutter="0"/>
          <w:cols w:space="708"/>
          <w:docGrid w:linePitch="360"/>
        </w:sectPr>
      </w:pPr>
    </w:p>
    <w:p w14:paraId="401EADA4" w14:textId="402CC879" w:rsidR="00E74D53" w:rsidRPr="0074797C" w:rsidRDefault="00E74D53" w:rsidP="0074797C">
      <w:pPr>
        <w:pStyle w:val="ListParagraph"/>
        <w:numPr>
          <w:ilvl w:val="0"/>
          <w:numId w:val="26"/>
        </w:numPr>
        <w:rPr>
          <w:rFonts w:ascii="Arial" w:eastAsia="MS Mincho" w:hAnsi="Arial" w:cs="Arial"/>
          <w:sz w:val="24"/>
          <w:szCs w:val="24"/>
        </w:rPr>
      </w:pPr>
      <w:r w:rsidRPr="0074797C">
        <w:rPr>
          <w:rFonts w:ascii="Arial" w:eastAsia="MS Mincho" w:hAnsi="Arial" w:cs="Arial"/>
          <w:sz w:val="24"/>
          <w:szCs w:val="24"/>
        </w:rPr>
        <w:t xml:space="preserve"> In the Venn Diagram below compare an</w:t>
      </w:r>
      <w:r w:rsidR="004361D8" w:rsidRPr="0074797C">
        <w:rPr>
          <w:rFonts w:ascii="Arial" w:eastAsia="MS Mincho" w:hAnsi="Arial" w:cs="Arial"/>
          <w:sz w:val="24"/>
          <w:szCs w:val="24"/>
        </w:rPr>
        <w:t xml:space="preserve">d contrast the 1967 and 1999 referendum. Make sure that the Venn diagram compares and contrasts the following; </w:t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</w:p>
    <w:p w14:paraId="4379DE1F" w14:textId="1BA3E4E4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When the referendum took place</w:t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</w:r>
      <w:r w:rsidR="00950B5A">
        <w:rPr>
          <w:rFonts w:ascii="Arial" w:eastAsia="MS Mincho" w:hAnsi="Arial" w:cs="Arial"/>
          <w:sz w:val="24"/>
          <w:szCs w:val="24"/>
        </w:rPr>
        <w:tab/>
        <w:t xml:space="preserve">(16 marks) </w:t>
      </w:r>
    </w:p>
    <w:p w14:paraId="61D59813" w14:textId="25ABF3D8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Purpose of the referendum </w:t>
      </w:r>
    </w:p>
    <w:p w14:paraId="50B66814" w14:textId="0168004D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Arguments for voting Yes and No in both referendums</w:t>
      </w:r>
    </w:p>
    <w:p w14:paraId="5C084860" w14:textId="45F0547F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No of Yes and No votes overall and per state</w:t>
      </w:r>
    </w:p>
    <w:p w14:paraId="2FE669E0" w14:textId="05865C64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Outcome of the referendum </w:t>
      </w:r>
    </w:p>
    <w:p w14:paraId="0E931F07" w14:textId="5DA5B262" w:rsidR="004361D8" w:rsidRDefault="004361D8" w:rsidP="004361D8">
      <w:pPr>
        <w:pStyle w:val="ListParagraph"/>
        <w:numPr>
          <w:ilvl w:val="0"/>
          <w:numId w:val="2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Significance of the referendum </w:t>
      </w:r>
    </w:p>
    <w:p w14:paraId="0EA7CA5A" w14:textId="2203B7F0" w:rsidR="004361D8" w:rsidRDefault="004361D8" w:rsidP="004361D8">
      <w:p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9270A" wp14:editId="196EA080">
                <wp:simplePos x="0" y="0"/>
                <wp:positionH relativeFrom="column">
                  <wp:posOffset>3707765</wp:posOffset>
                </wp:positionH>
                <wp:positionV relativeFrom="paragraph">
                  <wp:posOffset>114935</wp:posOffset>
                </wp:positionV>
                <wp:extent cx="5543550" cy="490537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905375"/>
                        </a:xfrm>
                        <a:prstGeom prst="ellipse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5548D" id="Oval 4" o:spid="_x0000_s1026" style="position:absolute;margin-left:291.95pt;margin-top:9.05pt;width:436.5pt;height:3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MzcAIAANsEAAAOAAAAZHJzL2Uyb0RvYy54bWysVN9P2zAQfp+0/8Hy+0gLyYCIFFUgpkkI&#10;KsHE8+E4jSXb59lu0+6v39kJUMaepvXB9fl++L7P3+Xicmc020ofFNqGz49mnEkrsFV23fAfjzdf&#10;zjgLEWwLGq1s+F4Gfrn4/OlicLU8xh51Kz2jIjbUg2t4H6OriyKIXhoIR+ikJWeH3kAk06+L1sNA&#10;1Y0ujmezr8WAvnUehQyBTq9HJ1/k+l0nRbzvuiAj0w2n3mJefV6f01osLqBee3C9ElMb8A9dGFCW&#10;Ln0tdQ0R2MarD6WMEh4DdvFIoCmw65SQGQOhmc/+QPPQg5MZC5ET3CtN4f+VFXfblWeqbXjJmQVD&#10;T3S/Bc3KxMzgQk0BD27lJyvQNsHcdd6kfwLAdpnN/SubcheZoMOqKk+qikgX5CvPZ9XJaZWqFm/p&#10;zof4TaJhadNwqbVyISGGGra3IY7RL1Hp2OKN0prOodaWDQ0/mZ/mO4DE02mIdJ1xBCfYNWeg16RK&#10;EX0uGVCrNqWn7LAPV9ozwtpw0lOLwyM1zpmGEMlBaPJvavhdaurnGkI/JmdXCoPaqEhi1so0/Oww&#10;W9vklVmOE6pE7Uhm2j1ju6dn8DjqMzhxo+iSW+plBZ4ESSzSkMV7WjqNBBunHWc9+l9/O0/xpBPy&#10;cjaQwImSnxvwkiB+t6Sg83lZponIRlmdHpPhDz3Phx67MVdIVM1pnJ3I2xQf9cu282ieaBaX6VZy&#10;gRV090j+ZFzFcfBomoVcLnMYTYGDeGsfnEjFE0+J3sfdE3g3ySLSw9zhyzB8kMYYmzItLjcRO5V1&#10;88YrSS4ZNEFZfNO0pxE9tHPU2zdp8RsAAP//AwBQSwMEFAAGAAgAAAAhAONnZtDfAAAACwEAAA8A&#10;AABkcnMvZG93bnJldi54bWxMj8tugzAQRfeV+g/WVOquMYRACMVEbaRK3UV5fICDp4CCxwg7Cf37&#10;TlbNcuYe3TlTrifbiyuOvnOkIJ5FIJBqZzpqFBwPX285CB80Gd07QgW/6GFdPT+VujDuRju87kMj&#10;uIR8oRW0IQyFlL5u0Wo/cwMSZz9utDrwODbSjPrG5baX8yjKpNUd8YVWD7hpsT7vL1ZBd54bmhbp&#10;Mdkln3azlf33Mo2Ven2ZPt5BBJzCPwx3fVaHip1O7kLGi15BmicrRjnIYxB3YJFmvDkpWK6iDGRV&#10;yscfqj8AAAD//wMAUEsBAi0AFAAGAAgAAAAhALaDOJL+AAAA4QEAABMAAAAAAAAAAAAAAAAAAAAA&#10;AFtDb250ZW50X1R5cGVzXS54bWxQSwECLQAUAAYACAAAACEAOP0h/9YAAACUAQAACwAAAAAAAAAA&#10;AAAAAAAvAQAAX3JlbHMvLnJlbHNQSwECLQAUAAYACAAAACEAZBzzM3ACAADbBAAADgAAAAAAAAAA&#10;AAAAAAAuAgAAZHJzL2Uyb0RvYy54bWxQSwECLQAUAAYACAAAACEA42dm0N8AAAALAQAADwAAAAAA&#10;AAAAAAAAAADKBAAAZHJzL2Rvd25yZXYueG1sUEsFBgAAAAAEAAQA8wAAANYFAAAAAA==&#10;" filled="f" strokecolor="windowText" strokeweight="2.5pt">
                <v:stroke joinstyle="miter"/>
              </v:oval>
            </w:pict>
          </mc:Fallback>
        </mc:AlternateContent>
      </w:r>
      <w:r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9AA9C" wp14:editId="37E1B1B2">
                <wp:simplePos x="0" y="0"/>
                <wp:positionH relativeFrom="margin">
                  <wp:posOffset>276225</wp:posOffset>
                </wp:positionH>
                <wp:positionV relativeFrom="paragraph">
                  <wp:posOffset>114935</wp:posOffset>
                </wp:positionV>
                <wp:extent cx="5543550" cy="49053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9053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D28E7" id="Oval 1" o:spid="_x0000_s1026" style="position:absolute;margin-left:21.75pt;margin-top:9.05pt;width:436.5pt;height:3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93lgIAAI0FAAAOAAAAZHJzL2Uyb0RvYy54bWysVE1v2zAMvQ/YfxB0X50vr6tRpwhadBhQ&#10;tEXboWdVlmoBsqhJSpzs14+SHDdbgx2G5eCIIvnIR5E8v9h2mmyE8wpMTacnE0qE4dAo81rT70/X&#10;n75Q4gMzDdNgRE13wtOL5ccP572txAxa0I1wBEGMr3pb0zYEWxWF563omD8BKwwqJbiOBRTda9E4&#10;1iN6p4vZZPK56ME11gEX3uPtVVbSZcKXUvBwJ6UXgeiaYm4hfV36vsRvsTxn1atjtlV8SIP9QxYd&#10;UwaDjlBXLDCyduodVKe4Aw8ynHDoCpBScZE4IJvp5A82jy2zInHB4ng7lsn/P1h+u7l3RDX4dpQY&#10;1uET3W2YJtNYmd76Cg0e7b0bJI/HSHMrXRf/kQDZpmruxmqKbSAcL8tyMS9LLDpH3eJsUs5Py4ha&#10;vLlb58NXAR2Jh5oKrZX1kTGr2ObGh2y9t4rXBq6V1njPKm1IX9P59BRjRNmDVk3UJiE2kLjUjiCb&#10;moZtIoShD6xQ0gbziTQzsXQKOy0y/oOQWBqkMssBfsdknAsTplnVskbkUOUEfwPP1MYxi8RaGwSM&#10;yBKTHLEHgOPYuQCDfXQVqadH54H535xHjxQZTBidO2XAHWOmkdUQOdvvi5RLE6v0As0OG8dBnihv&#10;+bXCN7xhPtwzhyOE745rIdzhR2rAh4LhREkL7uex+2iPnY1aSnocyZr6H2vmBCX6m8GeP5suFnGG&#10;k7AoT2couEPNy6HGrLtLwKfHvsbs0jHaB70/SgfdM26PVYyKKmY4xq4pD24vXIa8KnD/cLFaJTOc&#10;W8vCjXm0PILHqsYGfdo+M2eHRg44A7ewH993zZxto6eB1TqAVKnT3+o61BtnPjXOsJ/iUjmUk9Xb&#10;Fl3+AgAA//8DAFBLAwQUAAYACAAAACEAlb13/N4AAAAJAQAADwAAAGRycy9kb3ducmV2LnhtbEyP&#10;QU+DQBCF7yb+h82YeLMLVpEiS0O09eRFykFvU3YEIrtL2C3Ff+940uO89/Lme/l2MYOYafK9swri&#10;VQSCbON0b1sF9WF/k4LwAa3GwVlS8E0etsXlRY6Zdmf7RnMVWsEl1meooAthzKT0TUcG/cqNZNn7&#10;dJPBwOfUSj3hmcvNIG+jKJEGe8sfOhzpqaPmqzoZBS+HV3xP9vNa754/0qquy125lEpdXy3lI4hA&#10;S/gLwy8+o0PBTEd3stqLQcHd+p6TrKcxCPY3ccLCUcHDJkpAFrn8v6D4AQAA//8DAFBLAQItABQA&#10;BgAIAAAAIQC2gziS/gAAAOEBAAATAAAAAAAAAAAAAAAAAAAAAABbQ29udGVudF9UeXBlc10ueG1s&#10;UEsBAi0AFAAGAAgAAAAhADj9If/WAAAAlAEAAAsAAAAAAAAAAAAAAAAALwEAAF9yZWxzLy5yZWxz&#10;UEsBAi0AFAAGAAgAAAAhAAdnH3eWAgAAjQUAAA4AAAAAAAAAAAAAAAAALgIAAGRycy9lMm9Eb2Mu&#10;eG1sUEsBAi0AFAAGAAgAAAAhAJW9d/zeAAAACQEAAA8AAAAAAAAAAAAAAAAA8AQAAGRycy9kb3du&#10;cmV2LnhtbFBLBQYAAAAABAAEAPMAAAD7BQAAAAA=&#10;" filled="f" strokecolor="black [3213]" strokeweight="2.5pt">
                <v:stroke joinstyle="miter"/>
                <w10:wrap anchorx="margin"/>
              </v:oval>
            </w:pict>
          </mc:Fallback>
        </mc:AlternateContent>
      </w:r>
    </w:p>
    <w:p w14:paraId="40677219" w14:textId="3693A505" w:rsidR="004361D8" w:rsidRDefault="00950B5A" w:rsidP="004361D8">
      <w:pPr>
        <w:rPr>
          <w:rFonts w:ascii="Arial" w:eastAsia="MS Mincho" w:hAnsi="Arial" w:cs="Arial"/>
          <w:sz w:val="24"/>
          <w:szCs w:val="24"/>
        </w:rPr>
      </w:pPr>
      <w:r w:rsidRPr="00950B5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57CDEA" wp14:editId="3716E069">
                <wp:simplePos x="0" y="0"/>
                <wp:positionH relativeFrom="column">
                  <wp:posOffset>5676900</wp:posOffset>
                </wp:positionH>
                <wp:positionV relativeFrom="paragraph">
                  <wp:posOffset>12700</wp:posOffset>
                </wp:positionV>
                <wp:extent cx="1666875" cy="26797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B632" w14:textId="32D0834C" w:rsidR="007123E4" w:rsidRPr="00950B5A" w:rsidRDefault="007123E4" w:rsidP="00950B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1999</w:t>
                            </w:r>
                            <w:r w:rsidRPr="00950B5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Referendum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7CD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7pt;margin-top:1pt;width:131.25pt;height:2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NqIQIAACIEAAAOAAAAZHJzL2Uyb0RvYy54bWysU11v2yAUfZ+0/4B4X5xY+bTiVF26TJO6&#10;blLbH4AxjtGAy4DEzn79LjhNo+5tqh8Q1/dyOPfcw/qm14ochfMSTEknozElwnCopdmX9Plp92lJ&#10;iQ/M1EyBESU9CU9vNh8/rDtbiBxaULVwBEGMLzpb0jYEW2SZ563QzI/ACoPJBpxmAUO3z2rHOkTX&#10;KsvH43nWgautAy68x793Q5JuEn7TCB5+NI0XgaiSIreQVpfWKq7ZZs2KvWO2lfxMg/0HC82kwUsv&#10;UHcsMHJw8h8oLbkDD00YcdAZNI3kIvWA3UzGb7p5bJkVqRcUx9uLTP79YPnD8acjsi5pTolhGkf0&#10;JPpAPkNP8qhOZ32BRY8Wy0KPv3HKqVNv74H/8sTAtmVmL26dg64VrEZ2k3gyuzo64PgIUnXfocZr&#10;2CFAAuobp6N0KAZBdJzS6TKZSIXHK+fz+XIxo4RjLp8vVos0uowVL6et8+GrAE3ipqQOJ5/Q2fHe&#10;h8iGFS8l8TIPStY7qVQK3L7aKkeODF2yS19q4E2ZMqQr6WqWzxKygXg+GUjLgC5WUpd0OY7f4Kuo&#10;xhdTp5LApBr2yESZszxRkUGb0Ff9eQ5YH6WroD6hXg4G0+Ijw00L7g8lHRq2pP73gTlBifpmUPPV&#10;ZDqNDk/BdLbIMXDXmeo6wwxHqJIGSobtNqRXEeUwcIuzaWSS7ZXJmTIaMal5fjTR6ddxqnp92pu/&#10;AAAA//8DAFBLAwQUAAYACAAAACEABw2gMt4AAAAJAQAADwAAAGRycy9kb3ducmV2LnhtbEyPwW6D&#10;MBBE75X6D9ZW6qVqTBCQhGCitlKrXpPmAxa8ARS8RtgJ5O/rnNrTaDWrmTfFbja9uNLoOssKlosI&#10;BHFtdceNguPP5+sahPPIGnvLpOBGDnbl40OBubYT7+l68I0IIexyVNB6P+RSurolg25hB+Lgnexo&#10;0IdzbKQecQrhppdxFGXSYMehocWBPlqqz4eLUXD6nl7SzVR9+eNqn2Tv2K0qe1Pq+Wl+24LwNPu/&#10;Z7jjB3QoA1NlL6yd6BWsN0nY4hXEQe7+Ms1SEJWCJIlBloX8v6D8BQAA//8DAFBLAQItABQABgAI&#10;AAAAIQC2gziS/gAAAOEBAAATAAAAAAAAAAAAAAAAAAAAAABbQ29udGVudF9UeXBlc10ueG1sUEsB&#10;Ai0AFAAGAAgAAAAhADj9If/WAAAAlAEAAAsAAAAAAAAAAAAAAAAALwEAAF9yZWxzLy5yZWxzUEsB&#10;Ai0AFAAGAAgAAAAhAG8y42ohAgAAIgQAAA4AAAAAAAAAAAAAAAAALgIAAGRycy9lMm9Eb2MueG1s&#10;UEsBAi0AFAAGAAgAAAAhAAcNoDLeAAAACQEAAA8AAAAAAAAAAAAAAAAAewQAAGRycy9kb3ducmV2&#10;LnhtbFBLBQYAAAAABAAEAPMAAACGBQAAAAA=&#10;" stroked="f">
                <v:textbox>
                  <w:txbxContent>
                    <w:p w14:paraId="0EC8B632" w14:textId="32D0834C" w:rsidR="007123E4" w:rsidRPr="00950B5A" w:rsidRDefault="007123E4" w:rsidP="00950B5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1999</w:t>
                      </w:r>
                      <w:r w:rsidRPr="00950B5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Referendum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0B5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D5B59A" wp14:editId="5EC02E70">
                <wp:simplePos x="0" y="0"/>
                <wp:positionH relativeFrom="column">
                  <wp:posOffset>2259330</wp:posOffset>
                </wp:positionH>
                <wp:positionV relativeFrom="paragraph">
                  <wp:posOffset>69215</wp:posOffset>
                </wp:positionV>
                <wp:extent cx="1666875" cy="26797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A4D7" w14:textId="46A6798B" w:rsidR="007123E4" w:rsidRPr="00950B5A" w:rsidRDefault="007123E4" w:rsidP="00950B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50B5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1967 Referendum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B59A" id="_x0000_s1028" type="#_x0000_t202" style="position:absolute;margin-left:177.9pt;margin-top:5.45pt;width:131.25pt;height:2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zHIwIAACQEAAAOAAAAZHJzL2Uyb0RvYy54bWysU11v2yAUfZ+0/4B4X5xY+bTiVF26TJO6&#10;blLbH4AxjtGAy4DEzn79LjhNo+5tqh8Q1/dyOPfcw/qm14ochfMSTEknozElwnCopdmX9Plp92lJ&#10;iQ/M1EyBESU9CU9vNh8/rDtbiBxaULVwBEGMLzpb0jYEW2SZ563QzI/ACoPJBpxmAUO3z2rHOkTX&#10;KsvH43nWgautAy68x793Q5JuEn7TCB5+NI0XgaiSIreQVpfWKq7ZZs2KvWO2lfxMg/0HC82kwUsv&#10;UHcsMHJw8h8oLbkDD00YcdAZNI3kIvWA3UzGb7p5bJkVqRcUx9uLTP79YPnD8acjsi5pPllQYpjG&#10;IT2JPpDP0JM86tNZX2DZo8XC0ONvnHPq1dt74L88MbBtmdmLW+egawWrkd8knsyujg44PoJU3Xeo&#10;8Rp2CJCA+sbpKB7KQRAd53S6zCZS4fHK+Xy+XMwo4ZjL54vVIg0vY8XLaet8+CpAk7gpqcPZJ3R2&#10;vPchsmHFS0m8zIOS9U4qlQK3r7bKkSNDn+zSlxp4U6YM6Uq6muWzhGwgnk8W0jKgj5XUJV2O4zc4&#10;K6rxxdSpJDCphj0yUeYsT1Rk0Cb0VZ8mkbSL0lVQn1AvB4Nt8ZnhpgX3h5IOLVtS//vAnKBEfTOo&#10;+WoynUaPp2A6W+QYuOtMdZ1hhiNUSQMlw3Yb0ruIchi4xdk0Msn2yuRMGa2Y1Dw/m+j16zhVvT7u&#10;zV8AAAD//wMAUEsDBBQABgAIAAAAIQBcECY63gAAAAkBAAAPAAAAZHJzL2Rvd25yZXYueG1sTI9B&#10;T4NAFITvJv6HzWvixdgFEdoiS6MmGq+t/QEL+wqk7FvCbgv99z5P9jiZycw3xXa2vbjg6DtHCuJl&#10;BAKpdqajRsHh5/NpDcIHTUb3jlDBFT1sy/u7QufGTbTDyz40gkvI51pBG8KQS+nrFq32SzcgsXd0&#10;o9WB5dhIM+qJy20vn6Mok1Z3xAutHvCjxfq0P1sFx+/pMd1M1Vc4rHYv2bvuVpW7KvWwmN9eQQSc&#10;w38Y/vAZHUpmqtyZjBe9giRNGT2wEW1AcCCL1wmISkGaxCDLQt4+KH8BAAD//wMAUEsBAi0AFAAG&#10;AAgAAAAhALaDOJL+AAAA4QEAABMAAAAAAAAAAAAAAAAAAAAAAFtDb250ZW50X1R5cGVzXS54bWxQ&#10;SwECLQAUAAYACAAAACEAOP0h/9YAAACUAQAACwAAAAAAAAAAAAAAAAAvAQAAX3JlbHMvLnJlbHNQ&#10;SwECLQAUAAYACAAAACEAFuhMxyMCAAAkBAAADgAAAAAAAAAAAAAAAAAuAgAAZHJzL2Uyb0RvYy54&#10;bWxQSwECLQAUAAYACAAAACEAXBAmOt4AAAAJAQAADwAAAAAAAAAAAAAAAAB9BAAAZHJzL2Rvd25y&#10;ZXYueG1sUEsFBgAAAAAEAAQA8wAAAIgFAAAAAA==&#10;" stroked="f">
                <v:textbox>
                  <w:txbxContent>
                    <w:p w14:paraId="114FA4D7" w14:textId="46A6798B" w:rsidR="007123E4" w:rsidRPr="00950B5A" w:rsidRDefault="007123E4" w:rsidP="00950B5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50B5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1967 Referendum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AA1D9" w14:textId="6401DD4C" w:rsidR="004361D8" w:rsidRDefault="004361D8" w:rsidP="004361D8">
      <w:pPr>
        <w:rPr>
          <w:rFonts w:ascii="Arial" w:eastAsia="MS Mincho" w:hAnsi="Arial" w:cs="Arial"/>
          <w:sz w:val="24"/>
          <w:szCs w:val="24"/>
        </w:rPr>
      </w:pPr>
    </w:p>
    <w:p w14:paraId="737773E2" w14:textId="24550AF8" w:rsidR="004361D8" w:rsidRDefault="004361D8" w:rsidP="004361D8">
      <w:pPr>
        <w:rPr>
          <w:rFonts w:ascii="Arial" w:eastAsia="MS Mincho" w:hAnsi="Arial" w:cs="Arial"/>
          <w:sz w:val="24"/>
          <w:szCs w:val="24"/>
        </w:rPr>
      </w:pPr>
    </w:p>
    <w:p w14:paraId="4ADCA93E" w14:textId="3810F85F" w:rsidR="007123E4" w:rsidRDefault="007123E4" w:rsidP="004361D8">
      <w:pPr>
        <w:rPr>
          <w:rFonts w:ascii="Arial" w:eastAsia="MS Mincho" w:hAnsi="Arial" w:cs="Arial"/>
          <w:sz w:val="24"/>
          <w:szCs w:val="24"/>
        </w:rPr>
      </w:pPr>
    </w:p>
    <w:p w14:paraId="7E151EB0" w14:textId="0B473F66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4757F077" w14:textId="13B0D8DA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027BF1F3" w14:textId="67FDA714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08FFA621" w14:textId="5294EDC5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367277BB" w14:textId="6068209E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15B82584" w14:textId="548403CE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6792E148" w14:textId="08D97322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19228904" w14:textId="5CEF11A1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5A8429A6" w14:textId="1B3EAF2E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4ED34470" w14:textId="19F55687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74054AB6" w14:textId="0A1027E0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28D66450" w14:textId="43D323C9" w:rsidR="00781064" w:rsidRDefault="00781064" w:rsidP="004361D8">
      <w:pPr>
        <w:rPr>
          <w:rFonts w:ascii="Arial" w:eastAsia="MS Mincho" w:hAnsi="Arial" w:cs="Arial"/>
          <w:sz w:val="24"/>
          <w:szCs w:val="24"/>
        </w:rPr>
      </w:pPr>
    </w:p>
    <w:p w14:paraId="1C21D34B" w14:textId="595287E5" w:rsidR="00781064" w:rsidRPr="004361D8" w:rsidRDefault="00781064" w:rsidP="00781064">
      <w:pPr>
        <w:rPr>
          <w:rFonts w:ascii="Arial" w:eastAsia="MS Mincho" w:hAnsi="Arial" w:cs="Arial"/>
          <w:sz w:val="24"/>
          <w:szCs w:val="24"/>
        </w:rPr>
      </w:pPr>
      <w:bookmarkStart w:id="0" w:name="_GoBack"/>
      <w:bookmarkEnd w:id="0"/>
    </w:p>
    <w:sectPr w:rsidR="00781064" w:rsidRPr="004361D8" w:rsidSect="004361D8">
      <w:pgSz w:w="16838" w:h="11906" w:orient="landscape"/>
      <w:pgMar w:top="709" w:right="851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CF8E6" w14:textId="77777777" w:rsidR="007123E4" w:rsidRDefault="007123E4" w:rsidP="00710AAE">
      <w:pPr>
        <w:spacing w:after="0" w:line="240" w:lineRule="auto"/>
      </w:pPr>
      <w:r>
        <w:separator/>
      </w:r>
    </w:p>
  </w:endnote>
  <w:endnote w:type="continuationSeparator" w:id="0">
    <w:p w14:paraId="24511FBE" w14:textId="77777777" w:rsidR="007123E4" w:rsidRDefault="007123E4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4851F" w14:textId="77777777" w:rsidR="007123E4" w:rsidRDefault="007123E4" w:rsidP="00710AAE">
      <w:pPr>
        <w:spacing w:after="0" w:line="240" w:lineRule="auto"/>
      </w:pPr>
      <w:r>
        <w:separator/>
      </w:r>
    </w:p>
  </w:footnote>
  <w:footnote w:type="continuationSeparator" w:id="0">
    <w:p w14:paraId="67912E7E" w14:textId="77777777" w:rsidR="007123E4" w:rsidRDefault="007123E4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2F2"/>
    <w:multiLevelType w:val="hybridMultilevel"/>
    <w:tmpl w:val="20523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7765"/>
    <w:multiLevelType w:val="hybridMultilevel"/>
    <w:tmpl w:val="0436D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642"/>
    <w:multiLevelType w:val="hybridMultilevel"/>
    <w:tmpl w:val="7B669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50AC"/>
    <w:multiLevelType w:val="hybridMultilevel"/>
    <w:tmpl w:val="42A63124"/>
    <w:lvl w:ilvl="0" w:tplc="C31A5DB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117CB"/>
    <w:multiLevelType w:val="hybridMultilevel"/>
    <w:tmpl w:val="BD1A27FA"/>
    <w:lvl w:ilvl="0" w:tplc="1C2AE3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7F3DCA"/>
    <w:multiLevelType w:val="hybridMultilevel"/>
    <w:tmpl w:val="54B4EE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49CD"/>
    <w:multiLevelType w:val="hybridMultilevel"/>
    <w:tmpl w:val="3EC69624"/>
    <w:lvl w:ilvl="0" w:tplc="515834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 w15:restartNumberingAfterBreak="0">
    <w:nsid w:val="1F845127"/>
    <w:multiLevelType w:val="hybridMultilevel"/>
    <w:tmpl w:val="E85CAECE"/>
    <w:lvl w:ilvl="0" w:tplc="7FB4B3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73BA9"/>
    <w:multiLevelType w:val="hybridMultilevel"/>
    <w:tmpl w:val="D7DE190A"/>
    <w:lvl w:ilvl="0" w:tplc="05000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57567"/>
    <w:multiLevelType w:val="hybridMultilevel"/>
    <w:tmpl w:val="808E62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515D9"/>
    <w:multiLevelType w:val="hybridMultilevel"/>
    <w:tmpl w:val="5016F3D2"/>
    <w:lvl w:ilvl="0" w:tplc="4B5EE78E">
      <w:start w:val="1"/>
      <w:numFmt w:val="lowerLetter"/>
      <w:lvlText w:val="%1)"/>
      <w:lvlJc w:val="left"/>
      <w:pPr>
        <w:ind w:left="7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F90"/>
    <w:multiLevelType w:val="hybridMultilevel"/>
    <w:tmpl w:val="F7E26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513EA"/>
    <w:multiLevelType w:val="hybridMultilevel"/>
    <w:tmpl w:val="368884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A10946"/>
    <w:multiLevelType w:val="hybridMultilevel"/>
    <w:tmpl w:val="58ECD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50F57"/>
    <w:multiLevelType w:val="hybridMultilevel"/>
    <w:tmpl w:val="5DFC2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371DD2"/>
    <w:multiLevelType w:val="hybridMultilevel"/>
    <w:tmpl w:val="DB7E1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A310A"/>
    <w:multiLevelType w:val="hybridMultilevel"/>
    <w:tmpl w:val="540817F2"/>
    <w:lvl w:ilvl="0" w:tplc="CD082A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A30857"/>
    <w:multiLevelType w:val="hybridMultilevel"/>
    <w:tmpl w:val="0F42C670"/>
    <w:lvl w:ilvl="0" w:tplc="714043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DB677C"/>
    <w:multiLevelType w:val="hybridMultilevel"/>
    <w:tmpl w:val="5DF61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1B15"/>
    <w:multiLevelType w:val="hybridMultilevel"/>
    <w:tmpl w:val="0EDC94F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F359C"/>
    <w:multiLevelType w:val="hybridMultilevel"/>
    <w:tmpl w:val="B3A67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7630B"/>
    <w:multiLevelType w:val="hybridMultilevel"/>
    <w:tmpl w:val="061E0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D056B"/>
    <w:multiLevelType w:val="hybridMultilevel"/>
    <w:tmpl w:val="799AA71A"/>
    <w:lvl w:ilvl="0" w:tplc="19AC2B6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20391A"/>
    <w:multiLevelType w:val="hybridMultilevel"/>
    <w:tmpl w:val="4DCAB67C"/>
    <w:lvl w:ilvl="0" w:tplc="04E4014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C9F3CC9"/>
    <w:multiLevelType w:val="hybridMultilevel"/>
    <w:tmpl w:val="62FC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7"/>
  </w:num>
  <w:num w:numId="5">
    <w:abstractNumId w:val="19"/>
  </w:num>
  <w:num w:numId="6">
    <w:abstractNumId w:val="26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5"/>
  </w:num>
  <w:num w:numId="12">
    <w:abstractNumId w:val="8"/>
  </w:num>
  <w:num w:numId="13">
    <w:abstractNumId w:val="27"/>
  </w:num>
  <w:num w:numId="14">
    <w:abstractNumId w:val="9"/>
  </w:num>
  <w:num w:numId="15">
    <w:abstractNumId w:val="17"/>
  </w:num>
  <w:num w:numId="16">
    <w:abstractNumId w:val="16"/>
  </w:num>
  <w:num w:numId="17">
    <w:abstractNumId w:val="4"/>
  </w:num>
  <w:num w:numId="18">
    <w:abstractNumId w:val="3"/>
  </w:num>
  <w:num w:numId="19">
    <w:abstractNumId w:val="1"/>
  </w:num>
  <w:num w:numId="20">
    <w:abstractNumId w:val="24"/>
  </w:num>
  <w:num w:numId="21">
    <w:abstractNumId w:val="6"/>
  </w:num>
  <w:num w:numId="22">
    <w:abstractNumId w:val="0"/>
  </w:num>
  <w:num w:numId="23">
    <w:abstractNumId w:val="11"/>
  </w:num>
  <w:num w:numId="24">
    <w:abstractNumId w:val="25"/>
  </w:num>
  <w:num w:numId="25">
    <w:abstractNumId w:val="22"/>
  </w:num>
  <w:num w:numId="26">
    <w:abstractNumId w:val="23"/>
  </w:num>
  <w:num w:numId="27">
    <w:abstractNumId w:val="29"/>
  </w:num>
  <w:num w:numId="28">
    <w:abstractNumId w:val="2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C"/>
    <w:rsid w:val="00002DBE"/>
    <w:rsid w:val="00024D16"/>
    <w:rsid w:val="00063895"/>
    <w:rsid w:val="00084A00"/>
    <w:rsid w:val="000B64B8"/>
    <w:rsid w:val="0014191B"/>
    <w:rsid w:val="00147551"/>
    <w:rsid w:val="00163B0E"/>
    <w:rsid w:val="0021109C"/>
    <w:rsid w:val="0023149E"/>
    <w:rsid w:val="00265036"/>
    <w:rsid w:val="00273D83"/>
    <w:rsid w:val="0027719D"/>
    <w:rsid w:val="00294AF5"/>
    <w:rsid w:val="002E0C67"/>
    <w:rsid w:val="00301C69"/>
    <w:rsid w:val="00331FE4"/>
    <w:rsid w:val="003337CC"/>
    <w:rsid w:val="0039072C"/>
    <w:rsid w:val="003F1D9C"/>
    <w:rsid w:val="00403960"/>
    <w:rsid w:val="0041005F"/>
    <w:rsid w:val="004361D8"/>
    <w:rsid w:val="00461229"/>
    <w:rsid w:val="004C7232"/>
    <w:rsid w:val="005340FC"/>
    <w:rsid w:val="00570510"/>
    <w:rsid w:val="005E3A8A"/>
    <w:rsid w:val="00642D3B"/>
    <w:rsid w:val="006F2091"/>
    <w:rsid w:val="00710AAE"/>
    <w:rsid w:val="007123E4"/>
    <w:rsid w:val="00733D7E"/>
    <w:rsid w:val="00734B48"/>
    <w:rsid w:val="007433BF"/>
    <w:rsid w:val="00743ABD"/>
    <w:rsid w:val="00744165"/>
    <w:rsid w:val="0074673E"/>
    <w:rsid w:val="0074797C"/>
    <w:rsid w:val="00781064"/>
    <w:rsid w:val="00793BC7"/>
    <w:rsid w:val="007A6ED3"/>
    <w:rsid w:val="007B2612"/>
    <w:rsid w:val="007E4D4D"/>
    <w:rsid w:val="007E6005"/>
    <w:rsid w:val="008A0C13"/>
    <w:rsid w:val="008A5CB0"/>
    <w:rsid w:val="00936292"/>
    <w:rsid w:val="00950B5A"/>
    <w:rsid w:val="00A74046"/>
    <w:rsid w:val="00B04BCD"/>
    <w:rsid w:val="00B30665"/>
    <w:rsid w:val="00B55A13"/>
    <w:rsid w:val="00BA0AFE"/>
    <w:rsid w:val="00BD15A8"/>
    <w:rsid w:val="00BD23B4"/>
    <w:rsid w:val="00C1248B"/>
    <w:rsid w:val="00C5500B"/>
    <w:rsid w:val="00CB2111"/>
    <w:rsid w:val="00D40464"/>
    <w:rsid w:val="00DA7D0C"/>
    <w:rsid w:val="00DC2F12"/>
    <w:rsid w:val="00DF2E96"/>
    <w:rsid w:val="00E1531E"/>
    <w:rsid w:val="00E54FDB"/>
    <w:rsid w:val="00E74D53"/>
    <w:rsid w:val="00EA2FB5"/>
    <w:rsid w:val="00EE4EE3"/>
    <w:rsid w:val="00F42CB5"/>
    <w:rsid w:val="00FB1E7A"/>
    <w:rsid w:val="00FF441C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07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character" w:customStyle="1" w:styleId="Pboldasis">
    <w:name w:val="P:   bold as is"/>
    <w:rsid w:val="007E4D4D"/>
    <w:rPr>
      <w:b/>
    </w:rPr>
  </w:style>
  <w:style w:type="paragraph" w:customStyle="1" w:styleId="Pactivityhangingindent2">
    <w:name w:val="P: activity hanging indent 2"/>
    <w:rsid w:val="007E4D4D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7E4D4D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customStyle="1" w:styleId="TableGrid1">
    <w:name w:val="Table Grid1"/>
    <w:basedOn w:val="TableNormal"/>
    <w:next w:val="TableGrid"/>
    <w:rsid w:val="0064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1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h.gov.au/About_Parliament/Parliamentary_Departments/Parliamentary_Library/FlagPost/2017/May/The_1967_Referend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7DD8-FDE2-4B17-8101-0FAB90A6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47FDD39E</Template>
  <TotalTime>3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HARRIS Adam [Narrogin Senior High School]</cp:lastModifiedBy>
  <cp:revision>2</cp:revision>
  <cp:lastPrinted>2018-11-04T10:23:00Z</cp:lastPrinted>
  <dcterms:created xsi:type="dcterms:W3CDTF">2018-11-04T11:12:00Z</dcterms:created>
  <dcterms:modified xsi:type="dcterms:W3CDTF">2018-11-04T11:12:00Z</dcterms:modified>
</cp:coreProperties>
</file>