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EC8F1" w14:textId="77777777" w:rsidR="00952DBE" w:rsidRPr="000D611C" w:rsidRDefault="00D9303F" w:rsidP="000D611C">
      <w:pPr>
        <w:jc w:val="center"/>
        <w:rPr>
          <w:rFonts w:ascii="Arial" w:hAnsi="Arial" w:cs="Arial"/>
          <w:b/>
          <w:sz w:val="32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</w:rPr>
        <w:drawing>
          <wp:anchor distT="0" distB="0" distL="114300" distR="114300" simplePos="0" relativeHeight="251651072" behindDoc="1" locked="0" layoutInCell="1" allowOverlap="1" wp14:anchorId="0B8855DC" wp14:editId="0852A295">
            <wp:simplePos x="0" y="0"/>
            <wp:positionH relativeFrom="column">
              <wp:posOffset>-229870</wp:posOffset>
            </wp:positionH>
            <wp:positionV relativeFrom="paragraph">
              <wp:posOffset>-213995</wp:posOffset>
            </wp:positionV>
            <wp:extent cx="1464310" cy="1464310"/>
            <wp:effectExtent l="0" t="0" r="0" b="0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14" name="Picture 6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11C" w:rsidRPr="000D611C">
        <w:rPr>
          <w:rFonts w:ascii="Arial" w:hAnsi="Arial" w:cs="Arial"/>
          <w:b/>
          <w:sz w:val="32"/>
        </w:rPr>
        <w:t>Year 7 HASS – Geography – Liveability Task</w:t>
      </w:r>
    </w:p>
    <w:p w14:paraId="53EF7368" w14:textId="77777777" w:rsidR="000D611C" w:rsidRPr="000D611C" w:rsidRDefault="000D611C" w:rsidP="000D611C">
      <w:pPr>
        <w:jc w:val="center"/>
        <w:rPr>
          <w:rFonts w:ascii="Arial" w:hAnsi="Arial" w:cs="Arial"/>
          <w:b/>
          <w:sz w:val="32"/>
        </w:rPr>
      </w:pPr>
    </w:p>
    <w:p w14:paraId="242B3CEB" w14:textId="77777777" w:rsidR="000D611C" w:rsidRPr="000D611C" w:rsidRDefault="00E1636B" w:rsidP="009405CD">
      <w:pPr>
        <w:ind w:firstLine="72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Task 4 </w:t>
      </w:r>
      <w:r w:rsidR="00777D15">
        <w:rPr>
          <w:rFonts w:ascii="Arial" w:hAnsi="Arial" w:cs="Arial"/>
          <w:b/>
          <w:sz w:val="32"/>
        </w:rPr>
        <w:t>–</w:t>
      </w:r>
      <w:r>
        <w:rPr>
          <w:rFonts w:ascii="Arial" w:hAnsi="Arial" w:cs="Arial"/>
          <w:b/>
          <w:sz w:val="32"/>
        </w:rPr>
        <w:t xml:space="preserve"> </w:t>
      </w:r>
      <w:r w:rsidR="00777D15">
        <w:rPr>
          <w:rFonts w:ascii="Arial" w:hAnsi="Arial" w:cs="Arial"/>
          <w:b/>
          <w:sz w:val="32"/>
        </w:rPr>
        <w:t>How liveable is your town?</w:t>
      </w:r>
    </w:p>
    <w:p w14:paraId="29CCB892" w14:textId="77777777" w:rsidR="000D611C" w:rsidRPr="000D611C" w:rsidRDefault="000D611C" w:rsidP="000D611C">
      <w:pPr>
        <w:jc w:val="center"/>
        <w:rPr>
          <w:rFonts w:ascii="Arial" w:hAnsi="Arial" w:cs="Arial"/>
          <w:b/>
          <w:sz w:val="32"/>
        </w:rPr>
      </w:pPr>
    </w:p>
    <w:p w14:paraId="2DD19188" w14:textId="11955770" w:rsidR="000D611C" w:rsidRPr="00E224CF" w:rsidRDefault="00CD7EB4" w:rsidP="009405C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Marks: _________/ </w:t>
      </w:r>
      <w:r w:rsidRPr="00870769">
        <w:rPr>
          <w:rFonts w:ascii="Arial" w:hAnsi="Arial" w:cs="Arial"/>
          <w:b/>
          <w:sz w:val="32"/>
        </w:rPr>
        <w:t>80</w:t>
      </w:r>
      <w:r w:rsidR="00777D15" w:rsidRPr="00870769">
        <w:rPr>
          <w:rFonts w:ascii="Arial" w:hAnsi="Arial" w:cs="Arial"/>
          <w:b/>
          <w:sz w:val="32"/>
        </w:rPr>
        <w:t xml:space="preserve">           Weighting: </w:t>
      </w:r>
      <w:r w:rsidR="00870769" w:rsidRPr="00870769">
        <w:rPr>
          <w:rFonts w:ascii="Arial" w:hAnsi="Arial" w:cs="Arial"/>
          <w:b/>
          <w:sz w:val="32"/>
        </w:rPr>
        <w:t>7.</w:t>
      </w:r>
      <w:r w:rsidR="00015FF5" w:rsidRPr="00870769">
        <w:rPr>
          <w:rFonts w:ascii="Arial" w:hAnsi="Arial" w:cs="Arial"/>
          <w:b/>
          <w:sz w:val="32"/>
        </w:rPr>
        <w:t>5</w:t>
      </w:r>
      <w:r w:rsidR="00777D15" w:rsidRPr="00870769">
        <w:rPr>
          <w:rFonts w:ascii="Arial" w:hAnsi="Arial" w:cs="Arial"/>
          <w:b/>
          <w:sz w:val="32"/>
        </w:rPr>
        <w:t>%</w:t>
      </w:r>
    </w:p>
    <w:p w14:paraId="5BC8D5BD" w14:textId="3E897FE7" w:rsidR="00CD7EB4" w:rsidRDefault="00CD7EB4" w:rsidP="00CD7EB4">
      <w:pPr>
        <w:rPr>
          <w:rFonts w:ascii="Arial" w:hAnsi="Arial" w:cs="Arial"/>
          <w:b/>
          <w:sz w:val="32"/>
        </w:rPr>
      </w:pPr>
    </w:p>
    <w:p w14:paraId="3BFCA459" w14:textId="77777777" w:rsidR="006019DD" w:rsidRDefault="006019DD" w:rsidP="00CD7EB4">
      <w:pPr>
        <w:rPr>
          <w:rFonts w:ascii="Arial" w:hAnsi="Arial" w:cs="Arial"/>
          <w:b/>
          <w:sz w:val="32"/>
        </w:rPr>
      </w:pPr>
    </w:p>
    <w:p w14:paraId="47D69ABF" w14:textId="1C1E87C0" w:rsidR="000D611C" w:rsidRPr="00E224CF" w:rsidRDefault="006019DD" w:rsidP="006019D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Name: _______________________</w:t>
      </w:r>
      <w:r w:rsidR="000D611C" w:rsidRPr="00E224CF">
        <w:rPr>
          <w:rFonts w:ascii="Arial" w:hAnsi="Arial" w:cs="Arial"/>
          <w:b/>
          <w:sz w:val="32"/>
        </w:rPr>
        <w:t xml:space="preserve">Teacher: </w:t>
      </w:r>
      <w:r>
        <w:rPr>
          <w:rFonts w:ascii="Arial" w:hAnsi="Arial" w:cs="Arial"/>
          <w:b/>
          <w:sz w:val="32"/>
        </w:rPr>
        <w:t>____________________</w:t>
      </w:r>
    </w:p>
    <w:p w14:paraId="0EFB76FE" w14:textId="77777777" w:rsidR="004F2055" w:rsidRPr="00E224CF" w:rsidRDefault="004F2055" w:rsidP="000D611C">
      <w:pPr>
        <w:jc w:val="center"/>
        <w:rPr>
          <w:rFonts w:ascii="Arial" w:hAnsi="Arial" w:cs="Arial"/>
          <w:b/>
          <w:sz w:val="32"/>
        </w:rPr>
      </w:pPr>
    </w:p>
    <w:p w14:paraId="6010AD70" w14:textId="77777777" w:rsidR="004F2055" w:rsidRDefault="00D9303F" w:rsidP="000D611C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533D072" wp14:editId="0FD08699">
                <wp:simplePos x="0" y="0"/>
                <wp:positionH relativeFrom="column">
                  <wp:posOffset>-3175</wp:posOffset>
                </wp:positionH>
                <wp:positionV relativeFrom="paragraph">
                  <wp:posOffset>108585</wp:posOffset>
                </wp:positionV>
                <wp:extent cx="6649720" cy="1104900"/>
                <wp:effectExtent l="0" t="0" r="825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BB0F" w14:textId="77777777" w:rsidR="005246DA" w:rsidRPr="000D611C" w:rsidRDefault="005246DA" w:rsidP="000D611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The aim of this fieldwork activity is to investigate your local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town</w:t>
                            </w: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. You will need to undertake research online and in the field. After you collect your data, you will assess your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town</w:t>
                            </w: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 and the facilities available. After your assessment you will use what you have found to help you propose a strategy to make your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town</w:t>
                            </w: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 more liveable for the youth that live there.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3D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8.55pt;width:523.6pt;height:87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">
                <v:textbox>
                  <w:txbxContent>
                    <w:p w14:paraId="6687BB0F" w14:textId="77777777" w:rsidR="005246DA" w:rsidRPr="000D611C" w:rsidRDefault="005246DA" w:rsidP="000D611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The aim of this fieldwork activity is to investigate your local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town</w:t>
                      </w: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. You will need to undertake research online and in the field. After you collect your data, you will assess your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town</w:t>
                      </w: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 and the facilities available. After your assessment you will use what you have found to help you propose a strategy to make your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town</w:t>
                      </w: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 more liveable for the youth that live there.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7"/>
        <w:gridCol w:w="1958"/>
        <w:gridCol w:w="1771"/>
      </w:tblGrid>
      <w:tr w:rsidR="00E31094" w:rsidRPr="00C60D77" w14:paraId="2B76D392" w14:textId="77777777" w:rsidTr="00DE0E27">
        <w:tc>
          <w:tcPr>
            <w:tcW w:w="10682" w:type="dxa"/>
            <w:gridSpan w:val="3"/>
            <w:shd w:val="clear" w:color="auto" w:fill="auto"/>
            <w:vAlign w:val="center"/>
          </w:tcPr>
          <w:p w14:paraId="7ADA803E" w14:textId="77777777" w:rsidR="00E31094" w:rsidRPr="00C60D77" w:rsidRDefault="00E31094" w:rsidP="00C60D77">
            <w:pPr>
              <w:jc w:val="center"/>
              <w:rPr>
                <w:rFonts w:ascii="Arial" w:hAnsi="Arial" w:cs="Arial"/>
                <w:b/>
              </w:rPr>
            </w:pPr>
            <w:r w:rsidRPr="00E31094">
              <w:rPr>
                <w:rFonts w:ascii="Arial" w:hAnsi="Arial" w:cs="Arial"/>
                <w:b/>
                <w:sz w:val="28"/>
              </w:rPr>
              <w:t>Progress Checklist</w:t>
            </w:r>
          </w:p>
        </w:tc>
      </w:tr>
      <w:tr w:rsidR="0074719D" w:rsidRPr="00C60D77" w14:paraId="1D903C4C" w14:textId="77777777" w:rsidTr="00C60D77">
        <w:tc>
          <w:tcPr>
            <w:tcW w:w="6912" w:type="dxa"/>
            <w:shd w:val="clear" w:color="auto" w:fill="auto"/>
            <w:vAlign w:val="center"/>
          </w:tcPr>
          <w:p w14:paraId="089F440F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1985" w:type="dxa"/>
            <w:shd w:val="clear" w:color="auto" w:fill="auto"/>
          </w:tcPr>
          <w:p w14:paraId="6102B9E1" w14:textId="77777777" w:rsidR="004F2055" w:rsidRPr="00C60D77" w:rsidRDefault="00E31094" w:rsidP="00C60D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Teacher’s Initials</w:t>
            </w:r>
          </w:p>
        </w:tc>
        <w:tc>
          <w:tcPr>
            <w:tcW w:w="1785" w:type="dxa"/>
            <w:shd w:val="clear" w:color="auto" w:fill="auto"/>
          </w:tcPr>
          <w:p w14:paraId="40A1E30D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  <w:b/>
              </w:rPr>
              <w:t>Date Completed</w:t>
            </w:r>
          </w:p>
        </w:tc>
      </w:tr>
      <w:tr w:rsidR="0074719D" w:rsidRPr="00C60D77" w14:paraId="3AABC744" w14:textId="77777777" w:rsidTr="0075399A">
        <w:trPr>
          <w:trHeight w:val="939"/>
        </w:trPr>
        <w:tc>
          <w:tcPr>
            <w:tcW w:w="6912" w:type="dxa"/>
            <w:shd w:val="clear" w:color="auto" w:fill="auto"/>
          </w:tcPr>
          <w:p w14:paraId="4165E987" w14:textId="77777777" w:rsidR="0075399A" w:rsidRDefault="00ED5C68" w:rsidP="004F20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 A- Understanding liveability </w:t>
            </w:r>
          </w:p>
          <w:p w14:paraId="7DBCC98A" w14:textId="7B70592C" w:rsidR="004F2055" w:rsidRPr="00C60D77" w:rsidRDefault="00ED5C68" w:rsidP="00B86A3F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Pearson HASS 7 for WA textbook to improve your understanding of liveability and the factors which influence </w:t>
            </w:r>
            <w:r w:rsidR="00B86A3F">
              <w:rPr>
                <w:rFonts w:ascii="Arial" w:hAnsi="Arial" w:cs="Arial"/>
              </w:rPr>
              <w:t>liveability.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4E8CA9BE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0558CC8C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5399A" w:rsidRPr="00C60D77" w14:paraId="6B60A40D" w14:textId="77777777" w:rsidTr="00C60D77">
        <w:trPr>
          <w:trHeight w:val="1812"/>
        </w:trPr>
        <w:tc>
          <w:tcPr>
            <w:tcW w:w="6912" w:type="dxa"/>
            <w:shd w:val="clear" w:color="auto" w:fill="auto"/>
          </w:tcPr>
          <w:p w14:paraId="6B083C37" w14:textId="77777777" w:rsidR="0075399A" w:rsidRDefault="0075399A" w:rsidP="0075399A">
            <w:pPr>
              <w:rPr>
                <w:rFonts w:ascii="Arial" w:hAnsi="Arial" w:cs="Arial"/>
                <w:b/>
              </w:rPr>
            </w:pPr>
          </w:p>
          <w:p w14:paraId="35FAF2E2" w14:textId="77777777" w:rsidR="0075399A" w:rsidRPr="00C60D77" w:rsidRDefault="00ED5C68" w:rsidP="007539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B</w:t>
            </w:r>
            <w:r w:rsidR="0075399A" w:rsidRPr="00C60D77">
              <w:rPr>
                <w:rFonts w:ascii="Arial" w:hAnsi="Arial" w:cs="Arial"/>
                <w:b/>
              </w:rPr>
              <w:t>– Statistical Profile</w:t>
            </w:r>
          </w:p>
          <w:p w14:paraId="774486F7" w14:textId="2019F5BB" w:rsidR="0075399A" w:rsidRDefault="0075399A" w:rsidP="0075399A">
            <w:pPr>
              <w:numPr>
                <w:ilvl w:val="0"/>
                <w:numId w:val="35"/>
              </w:numPr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</w:rPr>
              <w:t>Use data from the 2016 Census (accessed via the Australian Bureau of Statistics ABS QuickStats page</w:t>
            </w:r>
            <w:r w:rsidR="00B86A3F">
              <w:rPr>
                <w:rFonts w:ascii="Arial" w:hAnsi="Arial" w:cs="Arial"/>
              </w:rPr>
              <w:t>)</w:t>
            </w:r>
            <w:r w:rsidRPr="00C60D77">
              <w:rPr>
                <w:rFonts w:ascii="Arial" w:hAnsi="Arial" w:cs="Arial"/>
              </w:rPr>
              <w:t xml:space="preserve"> to complete the statistical profile of your chosen local town. </w:t>
            </w:r>
          </w:p>
        </w:tc>
        <w:tc>
          <w:tcPr>
            <w:tcW w:w="1985" w:type="dxa"/>
            <w:shd w:val="clear" w:color="auto" w:fill="auto"/>
          </w:tcPr>
          <w:p w14:paraId="1AFA9AC8" w14:textId="77777777" w:rsidR="0075399A" w:rsidRPr="00C60D77" w:rsidRDefault="0075399A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1B10B79C" w14:textId="77777777" w:rsidR="0075399A" w:rsidRPr="00C60D77" w:rsidRDefault="0075399A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4719D" w:rsidRPr="00C60D77" w14:paraId="3B25357F" w14:textId="77777777" w:rsidTr="00C60D77">
        <w:trPr>
          <w:trHeight w:val="1380"/>
        </w:trPr>
        <w:tc>
          <w:tcPr>
            <w:tcW w:w="6912" w:type="dxa"/>
            <w:shd w:val="clear" w:color="auto" w:fill="auto"/>
          </w:tcPr>
          <w:p w14:paraId="75827264" w14:textId="77777777" w:rsidR="00C822D0" w:rsidRPr="00C60D77" w:rsidRDefault="00C822D0" w:rsidP="00C822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C</w:t>
            </w:r>
            <w:r w:rsidRPr="00C60D77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Audit</w:t>
            </w:r>
            <w:r w:rsidRPr="00C60D77">
              <w:rPr>
                <w:rFonts w:ascii="Arial" w:hAnsi="Arial" w:cs="Arial"/>
                <w:b/>
              </w:rPr>
              <w:t xml:space="preserve"> of Retail Businesses and Services</w:t>
            </w:r>
          </w:p>
          <w:p w14:paraId="286B6748" w14:textId="77777777" w:rsidR="00C822D0" w:rsidRPr="00C60D77" w:rsidRDefault="00C822D0" w:rsidP="00C822D0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Using the list provided, conduct an audit of the number of retail service providers found within your local retail centre.</w:t>
            </w:r>
          </w:p>
          <w:p w14:paraId="3B65FFDC" w14:textId="77777777" w:rsidR="00C822D0" w:rsidRPr="00C60D77" w:rsidRDefault="00C822D0" w:rsidP="00C822D0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 xml:space="preserve">Using a map of your chosen area, locate and map 8 features of your </w:t>
            </w:r>
            <w:r>
              <w:rPr>
                <w:rFonts w:ascii="Arial" w:hAnsi="Arial" w:cs="Arial"/>
              </w:rPr>
              <w:t>town</w:t>
            </w:r>
            <w:r w:rsidRPr="00C60D77">
              <w:rPr>
                <w:rFonts w:ascii="Arial" w:hAnsi="Arial" w:cs="Arial"/>
              </w:rPr>
              <w:t>.</w:t>
            </w:r>
          </w:p>
          <w:p w14:paraId="5315786E" w14:textId="77777777" w:rsidR="00F90B02" w:rsidRPr="00C60D77" w:rsidRDefault="00C822D0" w:rsidP="00C822D0">
            <w:pPr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Your map must adhere to the BOLTSS conventions</w:t>
            </w:r>
            <w:r w:rsidR="00F90B02" w:rsidRPr="00C60D7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79BA082C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70D8759F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4719D" w:rsidRPr="00C60D77" w14:paraId="3F0E1456" w14:textId="77777777" w:rsidTr="00C60D77">
        <w:trPr>
          <w:trHeight w:val="1380"/>
        </w:trPr>
        <w:tc>
          <w:tcPr>
            <w:tcW w:w="6912" w:type="dxa"/>
            <w:shd w:val="clear" w:color="auto" w:fill="auto"/>
          </w:tcPr>
          <w:p w14:paraId="1D820FCC" w14:textId="77777777" w:rsidR="00983497" w:rsidRPr="00C60D77" w:rsidRDefault="00C822D0" w:rsidP="009834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D</w:t>
            </w:r>
            <w:r w:rsidR="00983497" w:rsidRPr="00C60D77">
              <w:rPr>
                <w:rFonts w:ascii="Arial" w:hAnsi="Arial" w:cs="Arial"/>
                <w:b/>
              </w:rPr>
              <w:t xml:space="preserve"> – Improving your local area</w:t>
            </w:r>
          </w:p>
          <w:p w14:paraId="21A4C39A" w14:textId="77777777" w:rsidR="00983497" w:rsidRPr="00C60D77" w:rsidRDefault="00983497" w:rsidP="00C60D77">
            <w:pPr>
              <w:numPr>
                <w:ilvl w:val="0"/>
                <w:numId w:val="35"/>
              </w:numPr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</w:rPr>
              <w:t>Complete the brainstorm and research strategies used in Europe that aim to improve Liveability for young people</w:t>
            </w:r>
            <w:r w:rsidR="00FF5B90">
              <w:rPr>
                <w:rFonts w:ascii="Arial" w:hAnsi="Arial" w:cs="Arial"/>
              </w:rPr>
              <w:t xml:space="preserve"> and how these could be applied in your town. This will help guide your choice for TASK 5.</w:t>
            </w:r>
          </w:p>
        </w:tc>
        <w:tc>
          <w:tcPr>
            <w:tcW w:w="1985" w:type="dxa"/>
            <w:shd w:val="clear" w:color="auto" w:fill="auto"/>
          </w:tcPr>
          <w:p w14:paraId="48F0B127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54C90693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A2F0667" w14:textId="77777777" w:rsidR="000D611C" w:rsidRDefault="000D611C" w:rsidP="000D611C">
      <w:pPr>
        <w:jc w:val="center"/>
        <w:rPr>
          <w:rFonts w:ascii="Arial" w:hAnsi="Arial" w:cs="Arial"/>
          <w:b/>
          <w:sz w:val="32"/>
        </w:rPr>
      </w:pPr>
    </w:p>
    <w:p w14:paraId="19156B1F" w14:textId="77777777" w:rsidR="00983497" w:rsidRDefault="00983497" w:rsidP="000D611C">
      <w:pPr>
        <w:jc w:val="center"/>
        <w:rPr>
          <w:rFonts w:ascii="Arial" w:hAnsi="Arial" w:cs="Arial"/>
          <w:b/>
          <w:sz w:val="32"/>
        </w:rPr>
      </w:pPr>
    </w:p>
    <w:p w14:paraId="65BB4599" w14:textId="77777777" w:rsidR="009405CD" w:rsidRDefault="009405CD" w:rsidP="000D611C">
      <w:pPr>
        <w:jc w:val="center"/>
        <w:rPr>
          <w:rFonts w:ascii="Arial" w:hAnsi="Arial" w:cs="Arial"/>
          <w:b/>
          <w:sz w:val="32"/>
        </w:rPr>
      </w:pPr>
    </w:p>
    <w:p w14:paraId="5C69E768" w14:textId="77777777" w:rsidR="00983497" w:rsidRDefault="00983497" w:rsidP="000D611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Your chosen </w:t>
      </w:r>
      <w:r w:rsidR="00FF5B90">
        <w:rPr>
          <w:rFonts w:ascii="Arial" w:hAnsi="Arial" w:cs="Arial"/>
          <w:b/>
          <w:sz w:val="32"/>
        </w:rPr>
        <w:t>Town</w:t>
      </w:r>
      <w:r>
        <w:rPr>
          <w:rFonts w:ascii="Arial" w:hAnsi="Arial" w:cs="Arial"/>
          <w:b/>
          <w:sz w:val="32"/>
        </w:rPr>
        <w:t>: ________________________________</w:t>
      </w:r>
    </w:p>
    <w:p w14:paraId="65DF5F0A" w14:textId="77777777" w:rsidR="00983497" w:rsidRDefault="00983497" w:rsidP="000D611C">
      <w:pPr>
        <w:jc w:val="center"/>
        <w:rPr>
          <w:rFonts w:ascii="Arial" w:hAnsi="Arial" w:cs="Arial"/>
          <w:b/>
          <w:sz w:val="32"/>
        </w:rPr>
      </w:pPr>
    </w:p>
    <w:p w14:paraId="454DEFCE" w14:textId="77777777" w:rsidR="008861B0" w:rsidRDefault="008861B0" w:rsidP="000D611C">
      <w:pPr>
        <w:jc w:val="center"/>
        <w:rPr>
          <w:rFonts w:ascii="Arial" w:hAnsi="Arial" w:cs="Arial"/>
          <w:b/>
          <w:sz w:val="32"/>
        </w:rPr>
      </w:pPr>
    </w:p>
    <w:p w14:paraId="59F57E43" w14:textId="77777777" w:rsidR="008861B0" w:rsidRDefault="008861B0" w:rsidP="000D611C">
      <w:pPr>
        <w:jc w:val="center"/>
        <w:rPr>
          <w:rFonts w:ascii="Arial" w:hAnsi="Arial" w:cs="Arial"/>
          <w:b/>
          <w:sz w:val="32"/>
        </w:rPr>
      </w:pPr>
    </w:p>
    <w:p w14:paraId="39F9B4AB" w14:textId="77777777" w:rsidR="0041561C" w:rsidRPr="00D9303F" w:rsidRDefault="00D9303F" w:rsidP="00C822D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41B5D" wp14:editId="2AAAB181">
                <wp:simplePos x="0" y="0"/>
                <wp:positionH relativeFrom="column">
                  <wp:posOffset>5554345</wp:posOffset>
                </wp:positionH>
                <wp:positionV relativeFrom="page">
                  <wp:posOffset>227965</wp:posOffset>
                </wp:positionV>
                <wp:extent cx="690880" cy="551180"/>
                <wp:effectExtent l="0" t="0" r="20320" b="330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55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C572" w14:textId="77777777" w:rsidR="00015FF5" w:rsidRDefault="00015FF5" w:rsidP="00015FF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BE56E4" w14:textId="77777777" w:rsidR="00015FF5" w:rsidRPr="00015FF5" w:rsidRDefault="00015FF5" w:rsidP="00015FF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</w:t>
                            </w:r>
                            <w:r w:rsidRPr="00015FF5"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1B5D" id="Text Box 15" o:spid="_x0000_s1027" type="#_x0000_t202" style="position:absolute;margin-left:437.35pt;margin-top:17.95pt;width:54.4pt;height: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" filled="f" strokecolor="black [3213]">
                <v:textbox>
                  <w:txbxContent>
                    <w:p w14:paraId="08D7C572" w14:textId="77777777" w:rsidR="00015FF5" w:rsidRDefault="00015FF5" w:rsidP="00015FF5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8BE56E4" w14:textId="77777777" w:rsidR="00015FF5" w:rsidRPr="00015FF5" w:rsidRDefault="00015FF5" w:rsidP="00015FF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</w:t>
                      </w:r>
                      <w:r w:rsidRPr="00015FF5">
                        <w:rPr>
                          <w:rFonts w:ascii="Arial" w:hAnsi="Arial" w:cs="Arial"/>
                          <w:b/>
                        </w:rPr>
                        <w:t>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822D0">
        <w:rPr>
          <w:rFonts w:ascii="Arial" w:hAnsi="Arial" w:cs="Arial"/>
          <w:b/>
          <w:sz w:val="32"/>
        </w:rPr>
        <w:tab/>
      </w:r>
      <w:r w:rsidR="00C822D0">
        <w:rPr>
          <w:rFonts w:ascii="Arial" w:hAnsi="Arial" w:cs="Arial"/>
          <w:b/>
          <w:sz w:val="32"/>
        </w:rPr>
        <w:tab/>
      </w:r>
      <w:r w:rsidR="00C822D0">
        <w:rPr>
          <w:rFonts w:ascii="Arial" w:hAnsi="Arial" w:cs="Arial"/>
          <w:b/>
          <w:sz w:val="32"/>
        </w:rPr>
        <w:tab/>
      </w:r>
      <w:r w:rsidR="00C822D0">
        <w:rPr>
          <w:rFonts w:ascii="Arial" w:hAnsi="Arial" w:cs="Arial"/>
          <w:b/>
          <w:sz w:val="32"/>
        </w:rPr>
        <w:tab/>
      </w:r>
      <w:r w:rsidR="0075399A">
        <w:rPr>
          <w:rFonts w:ascii="Arial" w:hAnsi="Arial" w:cs="Arial"/>
          <w:b/>
          <w:sz w:val="32"/>
        </w:rPr>
        <w:t xml:space="preserve">Part A- </w:t>
      </w:r>
      <w:r w:rsidR="006B3F1B">
        <w:rPr>
          <w:rFonts w:ascii="Arial" w:hAnsi="Arial" w:cs="Arial"/>
          <w:b/>
          <w:sz w:val="32"/>
        </w:rPr>
        <w:t>Understanding liveability</w:t>
      </w:r>
      <w:r w:rsidR="0075399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14:paraId="3B94E647" w14:textId="77777777" w:rsidR="006B3F1B" w:rsidRDefault="0041561C" w:rsidP="0041561C">
      <w:pPr>
        <w:numPr>
          <w:ilvl w:val="0"/>
          <w:numId w:val="42"/>
        </w:numPr>
        <w:rPr>
          <w:rFonts w:ascii="Arial" w:hAnsi="Arial" w:cs="Arial"/>
        </w:rPr>
      </w:pPr>
      <w:r w:rsidRPr="0041561C">
        <w:rPr>
          <w:rFonts w:ascii="Arial" w:hAnsi="Arial" w:cs="Arial"/>
        </w:rPr>
        <w:t>Define the term “liveability”</w:t>
      </w:r>
      <w:r>
        <w:rPr>
          <w:rFonts w:ascii="Arial" w:hAnsi="Arial" w:cs="Arial"/>
        </w:rPr>
        <w:t xml:space="preserve">. Provide examples to support your definition. </w:t>
      </w:r>
    </w:p>
    <w:p w14:paraId="5A5309AF" w14:textId="77777777" w:rsidR="0041561C" w:rsidRPr="00ED5C68" w:rsidRDefault="00ED5C68" w:rsidP="006019DD">
      <w:pPr>
        <w:ind w:left="8640" w:firstLine="720"/>
        <w:rPr>
          <w:rFonts w:ascii="Arial" w:hAnsi="Arial" w:cs="Arial"/>
          <w:b/>
        </w:rPr>
      </w:pPr>
      <w:r w:rsidRPr="00ED5C68">
        <w:rPr>
          <w:rFonts w:ascii="Arial" w:hAnsi="Arial" w:cs="Arial"/>
          <w:b/>
        </w:rPr>
        <w:t xml:space="preserve">(2 marks) </w:t>
      </w:r>
    </w:p>
    <w:p w14:paraId="3EA75AE3" w14:textId="77777777" w:rsidR="0041561C" w:rsidRPr="0041561C" w:rsidRDefault="0041561C" w:rsidP="0041561C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5687EA" w14:textId="77777777" w:rsidR="00157E74" w:rsidRDefault="00157E74" w:rsidP="0041561C">
      <w:pPr>
        <w:rPr>
          <w:rFonts w:ascii="Arial" w:hAnsi="Arial" w:cs="Arial"/>
          <w:b/>
          <w:sz w:val="32"/>
        </w:rPr>
      </w:pPr>
    </w:p>
    <w:p w14:paraId="53A8E07E" w14:textId="77777777" w:rsidR="0041561C" w:rsidRDefault="00EE23DB" w:rsidP="0041561C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4 factors that affect the choices people make about where to live. </w:t>
      </w:r>
    </w:p>
    <w:p w14:paraId="10B91C5D" w14:textId="77777777" w:rsidR="00EE23DB" w:rsidRPr="00ED5C68" w:rsidRDefault="00ED5C68" w:rsidP="00ED5C68">
      <w:pPr>
        <w:ind w:left="8640"/>
        <w:rPr>
          <w:rFonts w:ascii="Arial" w:hAnsi="Arial" w:cs="Arial"/>
          <w:b/>
        </w:rPr>
      </w:pPr>
      <w:r w:rsidRPr="00ED5C68">
        <w:rPr>
          <w:rFonts w:ascii="Arial" w:hAnsi="Arial" w:cs="Arial"/>
          <w:b/>
        </w:rPr>
        <w:t>(4 marks)</w:t>
      </w:r>
    </w:p>
    <w:p w14:paraId="2881E66A" w14:textId="77777777" w:rsidR="00EE23DB" w:rsidRDefault="00EE23DB" w:rsidP="00EE23DB">
      <w:pPr>
        <w:numPr>
          <w:ilvl w:val="0"/>
          <w:numId w:val="4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1A71470D" w14:textId="77777777" w:rsidR="00EE23DB" w:rsidRDefault="00EE23DB" w:rsidP="00EE23DB">
      <w:pPr>
        <w:numPr>
          <w:ilvl w:val="0"/>
          <w:numId w:val="4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6BF8FB3" w14:textId="77777777" w:rsidR="00EE23DB" w:rsidRDefault="00EE23DB" w:rsidP="00EE23DB">
      <w:pPr>
        <w:numPr>
          <w:ilvl w:val="0"/>
          <w:numId w:val="4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7DF86E8F" w14:textId="77777777" w:rsidR="00EE23DB" w:rsidRPr="00F02396" w:rsidRDefault="00EE23DB" w:rsidP="00F02396">
      <w:pPr>
        <w:numPr>
          <w:ilvl w:val="0"/>
          <w:numId w:val="43"/>
        </w:numPr>
        <w:spacing w:after="12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3EB66E6B" w14:textId="77777777" w:rsidR="00EE23DB" w:rsidRPr="009E10B3" w:rsidRDefault="009E10B3" w:rsidP="00F02396">
      <w:pPr>
        <w:numPr>
          <w:ilvl w:val="0"/>
          <w:numId w:val="4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Explain how </w:t>
      </w:r>
      <w:r w:rsidRPr="009E10B3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factors below influence peoples perceptions about the liveability of a place; </w:t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</w:p>
    <w:p w14:paraId="77B6CC1E" w14:textId="77777777" w:rsidR="001B0F69" w:rsidRDefault="001B0F69" w:rsidP="00F02396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Age </w:t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06F09" w:rsidRPr="00E06F09">
        <w:rPr>
          <w:rFonts w:ascii="Arial" w:hAnsi="Arial" w:cs="Arial"/>
          <w:b/>
        </w:rPr>
        <w:t>(4 marks)</w:t>
      </w:r>
      <w:r w:rsidR="00E06F09">
        <w:rPr>
          <w:rFonts w:ascii="Arial" w:hAnsi="Arial" w:cs="Arial"/>
        </w:rPr>
        <w:t xml:space="preserve"> </w:t>
      </w:r>
    </w:p>
    <w:p w14:paraId="3AC1A584" w14:textId="77777777" w:rsidR="001B0F69" w:rsidRDefault="001B0F69" w:rsidP="00F02396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Household type</w:t>
      </w:r>
    </w:p>
    <w:p w14:paraId="31F7944B" w14:textId="77777777" w:rsidR="001B0F69" w:rsidRDefault="001B0F69" w:rsidP="00F02396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Income and education</w:t>
      </w:r>
    </w:p>
    <w:p w14:paraId="0200C4D6" w14:textId="77777777" w:rsidR="009E10B3" w:rsidRPr="00F02396" w:rsidRDefault="00820718" w:rsidP="00F02396">
      <w:pPr>
        <w:numPr>
          <w:ilvl w:val="0"/>
          <w:numId w:val="44"/>
        </w:num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Cultural background</w:t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</w:p>
    <w:p w14:paraId="728BF312" w14:textId="77777777" w:rsidR="00F02396" w:rsidRPr="0041561C" w:rsidRDefault="009E10B3" w:rsidP="00F02396">
      <w:pPr>
        <w:spacing w:after="120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F8F59F" w14:textId="77777777" w:rsidR="00157E74" w:rsidRDefault="00F02396" w:rsidP="00F02396">
      <w:pPr>
        <w:numPr>
          <w:ilvl w:val="0"/>
          <w:numId w:val="4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>Complete the table below by selecting</w:t>
      </w:r>
      <w:r w:rsidRPr="00F02396">
        <w:rPr>
          <w:rFonts w:ascii="Arial" w:hAnsi="Arial" w:cs="Arial"/>
          <w:b/>
        </w:rPr>
        <w:t xml:space="preserve"> one</w:t>
      </w:r>
      <w:r>
        <w:rPr>
          <w:rFonts w:ascii="Arial" w:hAnsi="Arial" w:cs="Arial"/>
        </w:rPr>
        <w:t xml:space="preserve"> pull factor and </w:t>
      </w:r>
      <w:r w:rsidRPr="00F02396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push factor for environmental factors that affect liveability and explaining how the factor </w:t>
      </w:r>
      <w:r w:rsidR="0075399A">
        <w:rPr>
          <w:rFonts w:ascii="Arial" w:hAnsi="Arial" w:cs="Arial"/>
        </w:rPr>
        <w:t xml:space="preserve">affects liveability. </w:t>
      </w:r>
    </w:p>
    <w:p w14:paraId="52F3BDE3" w14:textId="77777777" w:rsidR="00E06F09" w:rsidRPr="00015FF5" w:rsidRDefault="00E06F09" w:rsidP="00015FF5">
      <w:pPr>
        <w:spacing w:line="360" w:lineRule="auto"/>
        <w:ind w:left="86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D9303F">
        <w:rPr>
          <w:rFonts w:ascii="Arial" w:hAnsi="Arial" w:cs="Arial"/>
          <w:b/>
        </w:rPr>
        <w:t xml:space="preserve">6 marks) </w:t>
      </w:r>
    </w:p>
    <w:tbl>
      <w:tblPr>
        <w:tblStyle w:val="TableGrid"/>
        <w:tblW w:w="10352" w:type="dxa"/>
        <w:tblInd w:w="96" w:type="dxa"/>
        <w:tblLook w:val="04A0" w:firstRow="1" w:lastRow="0" w:firstColumn="1" w:lastColumn="0" w:noHBand="0" w:noVBand="1"/>
      </w:tblPr>
      <w:tblGrid>
        <w:gridCol w:w="1533"/>
        <w:gridCol w:w="4072"/>
        <w:gridCol w:w="4747"/>
      </w:tblGrid>
      <w:tr w:rsidR="00F02396" w14:paraId="40437FA5" w14:textId="77777777" w:rsidTr="0075399A">
        <w:trPr>
          <w:trHeight w:val="355"/>
        </w:trPr>
        <w:tc>
          <w:tcPr>
            <w:tcW w:w="1533" w:type="dxa"/>
          </w:tcPr>
          <w:p w14:paraId="6BC8814F" w14:textId="77777777" w:rsidR="00F02396" w:rsidRPr="00F02396" w:rsidRDefault="00F02396" w:rsidP="00015FF5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072" w:type="dxa"/>
          </w:tcPr>
          <w:p w14:paraId="0615975C" w14:textId="77777777" w:rsidR="00F02396" w:rsidRPr="00F02396" w:rsidRDefault="00F02396" w:rsidP="00015FF5">
            <w:pPr>
              <w:spacing w:line="360" w:lineRule="auto"/>
              <w:rPr>
                <w:rFonts w:ascii="Arial" w:hAnsi="Arial" w:cs="Arial"/>
                <w:b/>
              </w:rPr>
            </w:pPr>
            <w:r w:rsidRPr="00F02396">
              <w:rPr>
                <w:rFonts w:ascii="Arial" w:hAnsi="Arial" w:cs="Arial"/>
                <w:b/>
              </w:rPr>
              <w:t xml:space="preserve">Push Factor </w:t>
            </w:r>
          </w:p>
        </w:tc>
        <w:tc>
          <w:tcPr>
            <w:tcW w:w="4747" w:type="dxa"/>
          </w:tcPr>
          <w:p w14:paraId="055C4804" w14:textId="77777777" w:rsidR="00F02396" w:rsidRPr="00F02396" w:rsidRDefault="00F02396" w:rsidP="00015F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Pull factor </w:t>
            </w:r>
          </w:p>
        </w:tc>
      </w:tr>
      <w:tr w:rsidR="00F02396" w14:paraId="540AD4C5" w14:textId="77777777" w:rsidTr="0075399A">
        <w:trPr>
          <w:trHeight w:val="544"/>
        </w:trPr>
        <w:tc>
          <w:tcPr>
            <w:tcW w:w="1533" w:type="dxa"/>
          </w:tcPr>
          <w:p w14:paraId="7884ADA3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4072" w:type="dxa"/>
          </w:tcPr>
          <w:p w14:paraId="1506381C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  <w:tc>
          <w:tcPr>
            <w:tcW w:w="4747" w:type="dxa"/>
          </w:tcPr>
          <w:p w14:paraId="2AA3413F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</w:tr>
      <w:tr w:rsidR="00F02396" w14:paraId="304A626D" w14:textId="77777777" w:rsidTr="0075399A">
        <w:trPr>
          <w:trHeight w:val="377"/>
        </w:trPr>
        <w:tc>
          <w:tcPr>
            <w:tcW w:w="1533" w:type="dxa"/>
          </w:tcPr>
          <w:p w14:paraId="3E915CF6" w14:textId="77777777" w:rsidR="00F02396" w:rsidRDefault="0075399A" w:rsidP="00F023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does it affect liveability</w:t>
            </w:r>
            <w:r w:rsidR="00F02396">
              <w:rPr>
                <w:rFonts w:ascii="Arial" w:hAnsi="Arial" w:cs="Arial"/>
                <w:b/>
              </w:rPr>
              <w:t xml:space="preserve">? </w:t>
            </w:r>
          </w:p>
          <w:p w14:paraId="69A82993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734FCEEE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57C27B31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5AFCF505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3550A213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716683E6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04DEF5F6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  <w:tc>
          <w:tcPr>
            <w:tcW w:w="4072" w:type="dxa"/>
          </w:tcPr>
          <w:p w14:paraId="788E84F4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  <w:tc>
          <w:tcPr>
            <w:tcW w:w="4747" w:type="dxa"/>
          </w:tcPr>
          <w:p w14:paraId="0E8F7363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</w:tr>
    </w:tbl>
    <w:p w14:paraId="30AEB1B0" w14:textId="77777777" w:rsidR="00157E74" w:rsidRDefault="00157E74" w:rsidP="0075399A">
      <w:pPr>
        <w:rPr>
          <w:rFonts w:ascii="Arial" w:hAnsi="Arial" w:cs="Arial"/>
          <w:b/>
          <w:sz w:val="32"/>
        </w:rPr>
      </w:pPr>
    </w:p>
    <w:p w14:paraId="38E3685B" w14:textId="4829BE33" w:rsidR="00157E74" w:rsidRDefault="00157E74" w:rsidP="00E31094">
      <w:pPr>
        <w:jc w:val="center"/>
        <w:rPr>
          <w:rFonts w:ascii="Arial" w:hAnsi="Arial" w:cs="Arial"/>
          <w:b/>
          <w:sz w:val="32"/>
        </w:rPr>
      </w:pPr>
    </w:p>
    <w:p w14:paraId="0727467A" w14:textId="77777777" w:rsidR="001A6312" w:rsidRDefault="00D9303F" w:rsidP="00E31094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33BE" wp14:editId="16F1CBEE">
                <wp:simplePos x="0" y="0"/>
                <wp:positionH relativeFrom="column">
                  <wp:posOffset>5342890</wp:posOffset>
                </wp:positionH>
                <wp:positionV relativeFrom="paragraph">
                  <wp:posOffset>-502285</wp:posOffset>
                </wp:positionV>
                <wp:extent cx="1310640" cy="955675"/>
                <wp:effectExtent l="0" t="5715" r="13970" b="165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95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5764" w14:textId="77777777" w:rsidR="005246DA" w:rsidRDefault="005246DA"/>
                          <w:p w14:paraId="1BE284A7" w14:textId="77777777" w:rsidR="005246DA" w:rsidRDefault="005246DA" w:rsidP="00640B4F">
                            <w:pPr>
                              <w:jc w:val="center"/>
                            </w:pPr>
                            <w:r w:rsidRPr="00640B4F">
                              <w:rPr>
                                <w:sz w:val="32"/>
                              </w:rPr>
                              <w:t xml:space="preserve">___________ </w:t>
                            </w:r>
                            <w:r w:rsidRPr="00640B4F">
                              <w:rPr>
                                <w:rFonts w:ascii="Calibri" w:hAnsi="Calibri" w:cs="Calibri"/>
                                <w:sz w:val="4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33BE" id="_x0000_s1028" type="#_x0000_t202" style="position:absolute;left:0;text-align:left;margin-left:420.7pt;margin-top:-39.55pt;width:103.2pt;height: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">
                <v:textbox>
                  <w:txbxContent>
                    <w:p w14:paraId="6CE15764" w14:textId="77777777" w:rsidR="005246DA" w:rsidRDefault="005246DA"/>
                    <w:p w14:paraId="1BE284A7" w14:textId="77777777" w:rsidR="005246DA" w:rsidRDefault="005246DA" w:rsidP="00640B4F">
                      <w:pPr>
                        <w:jc w:val="center"/>
                      </w:pPr>
                      <w:r w:rsidRPr="00640B4F">
                        <w:rPr>
                          <w:sz w:val="32"/>
                        </w:rPr>
                        <w:t xml:space="preserve">___________ </w:t>
                      </w:r>
                      <w:r w:rsidRPr="00640B4F">
                        <w:rPr>
                          <w:rFonts w:ascii="Calibri" w:hAnsi="Calibri" w:cs="Calibri"/>
                          <w:sz w:val="4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31094">
        <w:rPr>
          <w:rFonts w:ascii="Arial" w:hAnsi="Arial" w:cs="Arial"/>
          <w:b/>
          <w:sz w:val="32"/>
        </w:rPr>
        <w:t>P</w:t>
      </w:r>
      <w:r w:rsidR="00015FF5">
        <w:rPr>
          <w:rFonts w:ascii="Arial" w:hAnsi="Arial" w:cs="Arial"/>
          <w:b/>
          <w:sz w:val="32"/>
        </w:rPr>
        <w:t>art B</w:t>
      </w:r>
      <w:r w:rsidR="001A6312">
        <w:rPr>
          <w:rFonts w:ascii="Arial" w:hAnsi="Arial" w:cs="Arial"/>
          <w:b/>
          <w:sz w:val="32"/>
        </w:rPr>
        <w:t xml:space="preserve"> – Statistical Profile</w:t>
      </w:r>
    </w:p>
    <w:p w14:paraId="08C75A84" w14:textId="77777777" w:rsidR="001A6312" w:rsidRDefault="001A6312" w:rsidP="00777D1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Virtual Fieldwork – Collecting Data</w:t>
      </w:r>
    </w:p>
    <w:p w14:paraId="62E82329" w14:textId="77777777" w:rsidR="001A6312" w:rsidRDefault="001A6312" w:rsidP="000D611C">
      <w:pPr>
        <w:jc w:val="center"/>
        <w:rPr>
          <w:rFonts w:ascii="Arial" w:hAnsi="Arial" w:cs="Arial"/>
          <w:b/>
          <w:sz w:val="32"/>
        </w:rPr>
      </w:pPr>
    </w:p>
    <w:p w14:paraId="7E99D859" w14:textId="77777777" w:rsidR="001A6312" w:rsidRDefault="001A6312" w:rsidP="000D611C">
      <w:pPr>
        <w:jc w:val="center"/>
        <w:rPr>
          <w:rFonts w:ascii="Arial" w:hAnsi="Arial" w:cs="Arial"/>
        </w:rPr>
      </w:pPr>
      <w:r w:rsidRPr="001A6312">
        <w:rPr>
          <w:rFonts w:ascii="Arial" w:hAnsi="Arial" w:cs="Arial"/>
        </w:rPr>
        <w:t xml:space="preserve">Using the link below go to the ABS QuickStats page for your chosen town and complete the table below using the data from the Census 2016. </w:t>
      </w:r>
    </w:p>
    <w:p w14:paraId="6F0DC338" w14:textId="77777777" w:rsidR="001A6312" w:rsidRDefault="006019DD" w:rsidP="000D611C">
      <w:pPr>
        <w:jc w:val="center"/>
        <w:rPr>
          <w:rFonts w:ascii="Arial" w:hAnsi="Arial" w:cs="Arial"/>
        </w:rPr>
      </w:pPr>
      <w:hyperlink r:id="rId9" w:history="1">
        <w:r w:rsidR="001A6312" w:rsidRPr="00AD3161">
          <w:rPr>
            <w:rStyle w:val="Hyperlink"/>
            <w:rFonts w:ascii="Arial" w:hAnsi="Arial" w:cs="Arial"/>
          </w:rPr>
          <w:t>http://www.abs.gov.au/websitedbs/D3310114.nsf/Home/Census?OpenDocument&amp;ref=topBar</w:t>
        </w:r>
      </w:hyperlink>
      <w:r w:rsidR="001A6312">
        <w:rPr>
          <w:rFonts w:ascii="Arial" w:hAnsi="Arial" w:cs="Arial"/>
        </w:rPr>
        <w:t xml:space="preserve"> </w:t>
      </w:r>
    </w:p>
    <w:p w14:paraId="7E0722F7" w14:textId="77777777" w:rsidR="001A6312" w:rsidRDefault="001A6312" w:rsidP="000D611C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2623"/>
        <w:gridCol w:w="2621"/>
      </w:tblGrid>
      <w:tr w:rsidR="001A6312" w:rsidRPr="00C60D77" w14:paraId="7FB7DD9A" w14:textId="77777777" w:rsidTr="009405CD">
        <w:trPr>
          <w:trHeight w:val="619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72D56606" w14:textId="77777777" w:rsidR="001A6312" w:rsidRPr="00C60D77" w:rsidRDefault="008C5CC8" w:rsidP="00C60D77">
            <w:pPr>
              <w:jc w:val="center"/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  <w:b/>
              </w:rPr>
              <w:t>2016 Census data</w:t>
            </w:r>
            <w:r w:rsidR="001A6312" w:rsidRPr="00C60D77">
              <w:rPr>
                <w:rFonts w:ascii="Arial" w:hAnsi="Arial" w:cs="Arial"/>
                <w:b/>
              </w:rPr>
              <w:t xml:space="preserve"> for ___________________</w:t>
            </w:r>
            <w:r w:rsidR="00E32599">
              <w:rPr>
                <w:rFonts w:ascii="Arial" w:hAnsi="Arial" w:cs="Arial"/>
                <w:b/>
              </w:rPr>
              <w:t>________</w:t>
            </w:r>
          </w:p>
        </w:tc>
      </w:tr>
      <w:tr w:rsidR="001A6312" w:rsidRPr="00C60D77" w14:paraId="14219DA3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4BBD4CAA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Total Population (People)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3832E901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50A67123" w14:textId="77777777" w:rsidTr="009405CD">
        <w:trPr>
          <w:trHeight w:val="658"/>
        </w:trPr>
        <w:tc>
          <w:tcPr>
            <w:tcW w:w="5212" w:type="dxa"/>
            <w:shd w:val="clear" w:color="auto" w:fill="auto"/>
            <w:vAlign w:val="center"/>
          </w:tcPr>
          <w:p w14:paraId="68A93A9F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Male %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3F3ADFBF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2E2A9ABA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1C4F21E3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Female %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22D3B099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6B27330C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337E8D70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Median Age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1904E08D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0797D7B8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59DE4B8B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14:paraId="4004FAD3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Number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1A1736A3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%</w:t>
            </w:r>
          </w:p>
        </w:tc>
      </w:tr>
      <w:tr w:rsidR="00C36BEA" w:rsidRPr="00C60D77" w14:paraId="4D693198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673B72C7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0 - 4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6EAF1A53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4E91E0C8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4E5D88F4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57A0855C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5 – 9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428FEE7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73C7ADA5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2DECF8AB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755BD5C6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10 – 14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F2504A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2A30D1C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386AA4ED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770C7A21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15 – 19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34B6452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4F883BC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7BAC7826" w14:textId="77777777" w:rsidTr="009405CD">
        <w:trPr>
          <w:trHeight w:val="1021"/>
        </w:trPr>
        <w:tc>
          <w:tcPr>
            <w:tcW w:w="5212" w:type="dxa"/>
            <w:shd w:val="clear" w:color="auto" w:fill="auto"/>
            <w:vAlign w:val="center"/>
          </w:tcPr>
          <w:p w14:paraId="6E45EB31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Approximate Total % of population aged 10 – 19 years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0B5CA181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60968C2E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228A430A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Top 5</w:t>
            </w:r>
            <w:r w:rsidR="001A6312" w:rsidRPr="00C60D77">
              <w:rPr>
                <w:rFonts w:ascii="Arial" w:hAnsi="Arial" w:cs="Arial"/>
              </w:rPr>
              <w:t xml:space="preserve"> Countries of Birth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2D3AAC94" w14:textId="77777777" w:rsidR="00777D15" w:rsidRDefault="00777D15" w:rsidP="00777D15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EFB6A5B" w14:textId="77777777" w:rsidR="001A6312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4E2BEE90" w14:textId="77777777" w:rsidR="00777D15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066BEB6C" w14:textId="77777777" w:rsidR="00777D15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7533514B" w14:textId="77777777" w:rsidR="00777D15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4CC299E4" w14:textId="77777777" w:rsidR="00777D15" w:rsidRPr="00C60D77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  <w:tr w:rsidR="001A6312" w:rsidRPr="00C60D77" w14:paraId="3136B704" w14:textId="77777777" w:rsidTr="009405CD">
        <w:trPr>
          <w:trHeight w:val="2575"/>
        </w:trPr>
        <w:tc>
          <w:tcPr>
            <w:tcW w:w="5212" w:type="dxa"/>
            <w:shd w:val="clear" w:color="auto" w:fill="auto"/>
            <w:vAlign w:val="center"/>
          </w:tcPr>
          <w:p w14:paraId="0A8C9E13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  <w:r w:rsidRPr="00640B4F">
              <w:rPr>
                <w:rFonts w:ascii="Arial" w:hAnsi="Arial" w:cs="Arial"/>
              </w:rPr>
              <w:t>Top 5 Ancestry as a %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4F98FED1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3B746F71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7CE421E1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56F4C127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06A2DE4C" w14:textId="77777777" w:rsidR="001A6312" w:rsidRP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 w:rsidRPr="00777D15">
              <w:rPr>
                <w:rFonts w:ascii="Arial" w:hAnsi="Arial" w:cs="Arial"/>
              </w:rPr>
              <w:t>_____________________________</w:t>
            </w:r>
          </w:p>
        </w:tc>
      </w:tr>
    </w:tbl>
    <w:p w14:paraId="1B17F124" w14:textId="068B5EF2" w:rsidR="00E224CF" w:rsidRDefault="00E224CF" w:rsidP="00E32599">
      <w:pPr>
        <w:jc w:val="center"/>
        <w:rPr>
          <w:rFonts w:ascii="Arial" w:hAnsi="Arial" w:cs="Arial"/>
          <w:b/>
          <w:sz w:val="32"/>
        </w:rPr>
      </w:pPr>
    </w:p>
    <w:p w14:paraId="008AC002" w14:textId="2BC62AE1" w:rsidR="008C5CC8" w:rsidRDefault="006019DD" w:rsidP="00E3259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2A737" wp14:editId="6C67BFB8">
                <wp:simplePos x="0" y="0"/>
                <wp:positionH relativeFrom="margin">
                  <wp:align>right</wp:align>
                </wp:positionH>
                <wp:positionV relativeFrom="page">
                  <wp:posOffset>174625</wp:posOffset>
                </wp:positionV>
                <wp:extent cx="690880" cy="551180"/>
                <wp:effectExtent l="0" t="0" r="13970" b="2032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55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1E943" w14:textId="77777777" w:rsidR="009405CD" w:rsidRDefault="009405CD" w:rsidP="009405C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1E94F2" w14:textId="77777777" w:rsidR="009405CD" w:rsidRPr="00015FF5" w:rsidRDefault="009405CD" w:rsidP="009405C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A737" id="Text Box 16" o:spid="_x0000_s1029" type="#_x0000_t202" style="position:absolute;left:0;text-align:left;margin-left:3.2pt;margin-top:13.75pt;width:54.4pt;height:43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" filled="f" strokecolor="black [3213]">
                <v:textbox>
                  <w:txbxContent>
                    <w:p w14:paraId="55C1E943" w14:textId="77777777" w:rsidR="009405CD" w:rsidRDefault="009405CD" w:rsidP="009405CD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B1E94F2" w14:textId="77777777" w:rsidR="009405CD" w:rsidRPr="00015FF5" w:rsidRDefault="009405CD" w:rsidP="009405C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10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15FF5">
        <w:rPr>
          <w:rFonts w:ascii="Arial" w:hAnsi="Arial" w:cs="Arial"/>
          <w:b/>
          <w:sz w:val="32"/>
        </w:rPr>
        <w:t>Part C</w:t>
      </w:r>
      <w:r w:rsidR="00640B4F">
        <w:rPr>
          <w:rFonts w:ascii="Arial" w:hAnsi="Arial" w:cs="Arial"/>
          <w:b/>
          <w:sz w:val="32"/>
        </w:rPr>
        <w:t xml:space="preserve"> – Audit</w:t>
      </w:r>
      <w:r w:rsidR="008C5CC8" w:rsidRPr="008C5CC8">
        <w:rPr>
          <w:rFonts w:ascii="Arial" w:hAnsi="Arial" w:cs="Arial"/>
          <w:b/>
          <w:sz w:val="32"/>
        </w:rPr>
        <w:t xml:space="preserve"> of Retail Businesses and Services</w:t>
      </w:r>
    </w:p>
    <w:p w14:paraId="65F4BC9B" w14:textId="77777777" w:rsidR="008C5CC8" w:rsidRDefault="008C5CC8" w:rsidP="008C5CC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Fieldwork – Collecting Data</w:t>
      </w:r>
    </w:p>
    <w:p w14:paraId="78F462C5" w14:textId="77777777" w:rsidR="008C5CC8" w:rsidRDefault="00E31094" w:rsidP="008C5C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Complete an audit</w:t>
      </w:r>
      <w:r w:rsidR="008C5CC8">
        <w:rPr>
          <w:rFonts w:ascii="Arial" w:hAnsi="Arial" w:cs="Arial"/>
        </w:rPr>
        <w:t xml:space="preserve"> of retail business and services. Tally the amount of Retail and Service providers located in your local area.</w:t>
      </w:r>
      <w:r>
        <w:rPr>
          <w:rFonts w:ascii="Arial" w:hAnsi="Arial" w:cs="Arial"/>
        </w:rPr>
        <w:t xml:space="preserve"> Hint: use your knowledge of the town, or business directories to help you.</w:t>
      </w:r>
    </w:p>
    <w:p w14:paraId="527E0A6A" w14:textId="77777777" w:rsidR="008C5CC8" w:rsidRPr="00F90B02" w:rsidRDefault="008C5CC8" w:rsidP="008C5CC8">
      <w:pPr>
        <w:jc w:val="center"/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4277"/>
        <w:gridCol w:w="2028"/>
      </w:tblGrid>
      <w:tr w:rsidR="0074719D" w:rsidRPr="00C60D77" w14:paraId="30BD5DC6" w14:textId="77777777" w:rsidTr="00C60D77">
        <w:trPr>
          <w:trHeight w:val="958"/>
        </w:trPr>
        <w:tc>
          <w:tcPr>
            <w:tcW w:w="4212" w:type="dxa"/>
            <w:shd w:val="clear" w:color="auto" w:fill="auto"/>
            <w:vAlign w:val="center"/>
          </w:tcPr>
          <w:p w14:paraId="48625F3F" w14:textId="77777777" w:rsidR="008C5CC8" w:rsidRPr="00C60D77" w:rsidRDefault="008C5CC8" w:rsidP="00C60D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0D77">
              <w:rPr>
                <w:rFonts w:ascii="Arial" w:hAnsi="Arial" w:cs="Arial"/>
                <w:b/>
                <w:sz w:val="28"/>
              </w:rPr>
              <w:t>Type of Retail/Service Provider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0ECCC75" w14:textId="77777777" w:rsidR="008C5CC8" w:rsidRPr="00C60D77" w:rsidRDefault="008C5CC8" w:rsidP="00C60D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0D77">
              <w:rPr>
                <w:rFonts w:ascii="Arial" w:hAnsi="Arial" w:cs="Arial"/>
                <w:b/>
                <w:sz w:val="28"/>
              </w:rPr>
              <w:t>Tally</w:t>
            </w:r>
          </w:p>
        </w:tc>
        <w:tc>
          <w:tcPr>
            <w:tcW w:w="2065" w:type="dxa"/>
            <w:shd w:val="clear" w:color="auto" w:fill="auto"/>
            <w:vAlign w:val="center"/>
          </w:tcPr>
          <w:p w14:paraId="176C4C72" w14:textId="77777777" w:rsidR="008C5CC8" w:rsidRPr="00C60D77" w:rsidRDefault="008C5CC8" w:rsidP="00C60D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0D77">
              <w:rPr>
                <w:rFonts w:ascii="Arial" w:hAnsi="Arial" w:cs="Arial"/>
                <w:b/>
                <w:sz w:val="28"/>
              </w:rPr>
              <w:t>Total</w:t>
            </w:r>
          </w:p>
        </w:tc>
      </w:tr>
      <w:tr w:rsidR="00666D33" w:rsidRPr="00C60D77" w14:paraId="519F03D8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6BC3484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Supermarket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DB9086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7E850F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3C44293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C63503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Bakery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908D9D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13991B9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551194DA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B3AEF9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Butcher Shop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F07881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EFCD8A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828C6E1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1E8862E3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Newsagent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146635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45D3E3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1167F22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F628C1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2A52CF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65BBCF8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2DC69F04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718218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Chemist/Pharmacy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3CC152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7539D4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00E7DBD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7CF2296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Office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06EAEE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5139C38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B161FC8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6FA8CE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 Shop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4FB90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1D1DCF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54DA912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ACE1CC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Hairdresser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032655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866A82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1E4B6CF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6F5C0DA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Café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983972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84A9FE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7F3D447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2E45F9E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Estate Agents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D907FBC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B813C5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0D31A676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1023945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 Agent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FFF953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B0B57BC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229AC79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4CBA43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Centre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367469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C0BF7A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1E255F16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3CA64C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Dentist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6887FA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D9527D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CF662BF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1ABD8086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Care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2F84AA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A53D3F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1C8309E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3371AF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Prmiary School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4117C6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2DDF122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46B23A3E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7FDFE0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608451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64E58D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0323C06B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E71411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</w:t>
            </w:r>
            <w:r w:rsidR="00E2769D">
              <w:rPr>
                <w:rFonts w:ascii="Arial" w:hAnsi="Arial" w:cs="Arial"/>
              </w:rPr>
              <w:t>y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9DA6CF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6B930B4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100B689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D99697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16FD49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A3BBE4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0E27AF4C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3679DC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Stations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91DC15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5905C0A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48E73043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237CAAE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Police Station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0B57E3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DB8E2F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EEF4862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6833512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Recreation Centre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3BE3F8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4990F5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5F3AC25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CB8E37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Swimming Pool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BFC376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5E67A6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D54939C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01FEDA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Skate Park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3ECA37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5848D65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9FBD725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0AFC21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Oval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1B6582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2B60C1E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497C3003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D79759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Bowling Green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7A00E53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225247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1BC534F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C4AB3B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Gym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8DD38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79BBB93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4235997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20D4D4B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Tennis Court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FF05FB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6394F26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495C6A5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B30D45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Parks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B4EE95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7D59AED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F2A60C" w14:textId="46C04C9F" w:rsidR="00A345AA" w:rsidRPr="006019DD" w:rsidRDefault="006019DD" w:rsidP="006019DD">
      <w:pPr>
        <w:jc w:val="center"/>
        <w:rPr>
          <w:rFonts w:ascii="Arial" w:hAnsi="Arial" w:cs="Arial"/>
          <w:b/>
          <w:i/>
          <w:u w:val="single"/>
        </w:rPr>
        <w:sectPr w:rsidR="00A345AA" w:rsidRPr="006019DD" w:rsidSect="000C46C1">
          <w:pgSz w:w="11906" w:h="16838"/>
          <w:pgMar w:top="567" w:right="720" w:bottom="624" w:left="720" w:header="709" w:footer="709" w:gutter="0"/>
          <w:cols w:space="708"/>
          <w:docGrid w:linePitch="360"/>
        </w:sectPr>
      </w:pPr>
      <w:r w:rsidRPr="006019DD">
        <w:rPr>
          <w:rFonts w:ascii="Arial" w:hAnsi="Arial" w:cs="Arial"/>
          <w:b/>
          <w:i/>
          <w:u w:val="single"/>
        </w:rPr>
        <w:t xml:space="preserve">You will create your map using Google Maps </w:t>
      </w:r>
      <w:r>
        <w:rPr>
          <w:rFonts w:ascii="Arial" w:hAnsi="Arial" w:cs="Arial"/>
          <w:b/>
          <w:i/>
          <w:u w:val="single"/>
        </w:rPr>
        <w:t xml:space="preserve"> </w:t>
      </w:r>
      <w:r w:rsidRPr="006019DD">
        <w:rPr>
          <w:rFonts w:ascii="Arial" w:hAnsi="Arial" w:cs="Arial"/>
          <w:b/>
          <w:i/>
          <w:u w:val="single"/>
        </w:rPr>
        <w:t>(this will be printed and attached)</w:t>
      </w:r>
      <w:bookmarkStart w:id="0" w:name="_GoBack"/>
      <w:bookmarkEnd w:id="0"/>
    </w:p>
    <w:p w14:paraId="67D8E8CF" w14:textId="77777777" w:rsidR="00A345AA" w:rsidRDefault="00D9303F" w:rsidP="000D611C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2CFDF34" wp14:editId="3BB29C7E">
                <wp:simplePos x="0" y="0"/>
                <wp:positionH relativeFrom="column">
                  <wp:posOffset>0</wp:posOffset>
                </wp:positionH>
                <wp:positionV relativeFrom="paragraph">
                  <wp:posOffset>-238125</wp:posOffset>
                </wp:positionV>
                <wp:extent cx="4582160" cy="500380"/>
                <wp:effectExtent l="0" t="3175" r="254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F7940" w14:textId="33165321" w:rsidR="005246DA" w:rsidRPr="008C5CC8" w:rsidRDefault="005246DA" w:rsidP="00666D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Part </w:t>
                            </w:r>
                            <w:r w:rsidR="006019D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D</w:t>
                            </w: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Improving your local area research</w:t>
                            </w:r>
                          </w:p>
                          <w:p w14:paraId="110B530F" w14:textId="77777777" w:rsidR="005246DA" w:rsidRDefault="005246D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FDF34" id="_x0000_s1030" type="#_x0000_t202" style="position:absolute;left:0;text-align:left;margin-left:0;margin-top:-18.75pt;width:360.8pt;height:39.4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3OhAIAABcFAAAOAAAAZHJzL2Uyb0RvYy54bWysVNuO2yAQfa/Uf0C8Z32pk42tdVZ7qatK&#10;24u02w8ggGNUDBRI7O2q/94BJ2m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" stroked="f">
                <v:textbox style="mso-fit-shape-to-text:t">
                  <w:txbxContent>
                    <w:p w14:paraId="2FEF7940" w14:textId="33165321" w:rsidR="005246DA" w:rsidRPr="008C5CC8" w:rsidRDefault="005246DA" w:rsidP="00666D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Part </w:t>
                      </w:r>
                      <w:r w:rsidR="006019DD">
                        <w:rPr>
                          <w:rFonts w:ascii="Arial" w:hAnsi="Arial" w:cs="Arial"/>
                          <w:b/>
                          <w:sz w:val="32"/>
                        </w:rPr>
                        <w:t>D</w:t>
                      </w: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Improving your local area research</w:t>
                      </w:r>
                    </w:p>
                    <w:p w14:paraId="110B530F" w14:textId="77777777" w:rsidR="005246DA" w:rsidRDefault="005246DA"/>
                  </w:txbxContent>
                </v:textbox>
                <w10:wrap type="square"/>
              </v:shape>
            </w:pict>
          </mc:Fallback>
        </mc:AlternateContent>
      </w:r>
    </w:p>
    <w:p w14:paraId="07682DDC" w14:textId="77777777" w:rsidR="00A345AA" w:rsidRPr="00A345AA" w:rsidRDefault="00A345AA" w:rsidP="00A345AA">
      <w:pPr>
        <w:rPr>
          <w:rFonts w:ascii="Arial" w:hAnsi="Arial" w:cs="Arial"/>
        </w:rPr>
      </w:pPr>
    </w:p>
    <w:p w14:paraId="42B41089" w14:textId="77777777" w:rsidR="00A345AA" w:rsidRPr="00A345AA" w:rsidRDefault="00A345AA" w:rsidP="00A345AA">
      <w:pPr>
        <w:rPr>
          <w:rFonts w:ascii="Arial" w:hAnsi="Arial" w:cs="Arial"/>
        </w:rPr>
      </w:pPr>
    </w:p>
    <w:p w14:paraId="10EB39C7" w14:textId="77777777" w:rsidR="00A345AA" w:rsidRPr="00A345AA" w:rsidRDefault="00A345AA" w:rsidP="00A345AA">
      <w:pPr>
        <w:rPr>
          <w:rFonts w:ascii="Arial" w:hAnsi="Arial" w:cs="Arial"/>
        </w:rPr>
      </w:pPr>
    </w:p>
    <w:p w14:paraId="2B145140" w14:textId="77777777" w:rsidR="00A345AA" w:rsidRPr="00A345AA" w:rsidRDefault="00A345AA" w:rsidP="00A345AA">
      <w:pPr>
        <w:rPr>
          <w:rFonts w:ascii="Arial" w:hAnsi="Arial" w:cs="Arial"/>
        </w:rPr>
      </w:pPr>
    </w:p>
    <w:p w14:paraId="457DC271" w14:textId="77777777" w:rsidR="00A345AA" w:rsidRPr="00A345AA" w:rsidRDefault="00A345AA" w:rsidP="00A345AA">
      <w:pPr>
        <w:rPr>
          <w:rFonts w:ascii="Arial" w:hAnsi="Arial" w:cs="Arial"/>
        </w:rPr>
      </w:pPr>
    </w:p>
    <w:p w14:paraId="049939C1" w14:textId="77777777" w:rsidR="00A345AA" w:rsidRPr="00A345AA" w:rsidRDefault="00A345AA" w:rsidP="00A345AA">
      <w:pPr>
        <w:rPr>
          <w:rFonts w:ascii="Arial" w:hAnsi="Arial" w:cs="Arial"/>
        </w:rPr>
      </w:pPr>
    </w:p>
    <w:p w14:paraId="05494648" w14:textId="77777777" w:rsidR="00A345AA" w:rsidRDefault="00A345AA" w:rsidP="000D611C">
      <w:pPr>
        <w:jc w:val="center"/>
        <w:rPr>
          <w:rFonts w:ascii="Arial" w:hAnsi="Arial" w:cs="Arial"/>
        </w:rPr>
      </w:pPr>
    </w:p>
    <w:p w14:paraId="6719EF3A" w14:textId="77777777" w:rsidR="00A345AA" w:rsidRDefault="00D9303F" w:rsidP="000D611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421C52BC" wp14:editId="539EDF93">
            <wp:simplePos x="0" y="0"/>
            <wp:positionH relativeFrom="column">
              <wp:posOffset>2360295</wp:posOffset>
            </wp:positionH>
            <wp:positionV relativeFrom="paragraph">
              <wp:posOffset>80010</wp:posOffset>
            </wp:positionV>
            <wp:extent cx="4743450" cy="3695700"/>
            <wp:effectExtent l="0" t="0" r="0" b="0"/>
            <wp:wrapNone/>
            <wp:docPr id="48" name="Picture 48" descr="Image result for cloud sketch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result for cloud sketch clip art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B7150" w14:textId="77777777" w:rsidR="0074719D" w:rsidRDefault="00D9303F" w:rsidP="000D611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BBED924" wp14:editId="139D3D35">
                <wp:simplePos x="0" y="0"/>
                <wp:positionH relativeFrom="column">
                  <wp:posOffset>2722880</wp:posOffset>
                </wp:positionH>
                <wp:positionV relativeFrom="paragraph">
                  <wp:posOffset>1165860</wp:posOffset>
                </wp:positionV>
                <wp:extent cx="3910965" cy="1230630"/>
                <wp:effectExtent l="5080" t="0" r="635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29FB4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Brainstorm:</w:t>
                            </w:r>
                          </w:p>
                          <w:p w14:paraId="06659EA0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sz w:val="52"/>
                              </w:rPr>
                              <w:t>Strategies to Enhance</w:t>
                            </w:r>
                          </w:p>
                          <w:p w14:paraId="038318A0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sz w:val="52"/>
                              </w:rPr>
                              <w:t>Liveability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ED924" id="_x0000_s1031" type="#_x0000_t202" style="position:absolute;left:0;text-align:left;margin-left:214.4pt;margin-top:91.8pt;width:307.95pt;height:96.9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" filled="f" stroked="f">
                <v:textbox style="mso-fit-shape-to-text:t">
                  <w:txbxContent>
                    <w:p w14:paraId="56729FB4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b/>
                          <w:sz w:val="52"/>
                        </w:rPr>
                        <w:t>Brainstorm:</w:t>
                      </w:r>
                    </w:p>
                    <w:p w14:paraId="06659EA0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sz w:val="52"/>
                        </w:rPr>
                        <w:t>Strategies to Enhance</w:t>
                      </w:r>
                    </w:p>
                    <w:p w14:paraId="038318A0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sz w:val="52"/>
                        </w:rPr>
                        <w:t>Liveability</w:t>
                      </w:r>
                    </w:p>
                  </w:txbxContent>
                </v:textbox>
              </v:shape>
            </w:pict>
          </mc:Fallback>
        </mc:AlternateContent>
      </w:r>
      <w:r w:rsidR="00A345AA" w:rsidRPr="00A345AA">
        <w:rPr>
          <w:rFonts w:ascii="Arial" w:hAnsi="Arial" w:cs="Arial"/>
        </w:rPr>
        <w:br w:type="page"/>
      </w:r>
    </w:p>
    <w:p w14:paraId="113703D3" w14:textId="11B0AB87" w:rsidR="00666D33" w:rsidRDefault="006019DD" w:rsidP="00E3259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39D77" wp14:editId="21C3FCA8">
                <wp:simplePos x="0" y="0"/>
                <wp:positionH relativeFrom="column">
                  <wp:posOffset>3056255</wp:posOffset>
                </wp:positionH>
                <wp:positionV relativeFrom="paragraph">
                  <wp:posOffset>2756535</wp:posOffset>
                </wp:positionV>
                <wp:extent cx="3910965" cy="1230630"/>
                <wp:effectExtent l="0" t="0" r="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9B54F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Brainstorm:</w:t>
                            </w:r>
                          </w:p>
                          <w:p w14:paraId="20FD5CA3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</w:rPr>
                              <w:t>Suitable Facilities for Improving my Local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39D77" id="_x0000_s1032" type="#_x0000_t202" style="position:absolute;margin-left:240.65pt;margin-top:217.05pt;width:307.95pt;height:96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BOugIAAME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" filled="f" stroked="f">
                <v:textbox style="mso-fit-shape-to-text:t">
                  <w:txbxContent>
                    <w:p w14:paraId="3F89B54F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b/>
                          <w:sz w:val="52"/>
                        </w:rPr>
                        <w:t>Brainstorm:</w:t>
                      </w:r>
                    </w:p>
                    <w:p w14:paraId="20FD5CA3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</w:rPr>
                        <w:t>Suitable Facilities for Improving my Local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67DB536" wp14:editId="5B162C6F">
            <wp:simplePos x="0" y="0"/>
            <wp:positionH relativeFrom="column">
              <wp:posOffset>2691130</wp:posOffset>
            </wp:positionH>
            <wp:positionV relativeFrom="paragraph">
              <wp:posOffset>1727200</wp:posOffset>
            </wp:positionV>
            <wp:extent cx="4743450" cy="3695700"/>
            <wp:effectExtent l="0" t="0" r="0" b="0"/>
            <wp:wrapNone/>
            <wp:docPr id="55" name="Picture 55" descr="Image result for cloud sketch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cloud sketch clip art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2D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4744EF7" wp14:editId="2D065690">
                <wp:simplePos x="0" y="0"/>
                <wp:positionH relativeFrom="column">
                  <wp:posOffset>-233855</wp:posOffset>
                </wp:positionH>
                <wp:positionV relativeFrom="paragraph">
                  <wp:posOffset>263</wp:posOffset>
                </wp:positionV>
                <wp:extent cx="4582160" cy="500380"/>
                <wp:effectExtent l="0" t="3175" r="254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B5976" w14:textId="15800FA3" w:rsidR="005246DA" w:rsidRPr="008C5CC8" w:rsidRDefault="005246DA" w:rsidP="00666D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Part </w:t>
                            </w:r>
                            <w:r w:rsidR="006019D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D</w:t>
                            </w: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Improving your local area research</w:t>
                            </w:r>
                          </w:p>
                          <w:p w14:paraId="0BF3EB32" w14:textId="77777777" w:rsidR="005246DA" w:rsidRDefault="005246DA" w:rsidP="00666D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44EF7" id="_x0000_s1033" type="#_x0000_t202" style="position:absolute;margin-left:-18.4pt;margin-top:0;width:360.8pt;height:39.4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" stroked="f">
                <v:textbox style="mso-fit-shape-to-text:t">
                  <w:txbxContent>
                    <w:p w14:paraId="5B8B5976" w14:textId="15800FA3" w:rsidR="005246DA" w:rsidRPr="008C5CC8" w:rsidRDefault="005246DA" w:rsidP="00666D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Part </w:t>
                      </w:r>
                      <w:r w:rsidR="006019DD">
                        <w:rPr>
                          <w:rFonts w:ascii="Arial" w:hAnsi="Arial" w:cs="Arial"/>
                          <w:b/>
                          <w:sz w:val="32"/>
                        </w:rPr>
                        <w:t>D</w:t>
                      </w: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Improving your local area research</w:t>
                      </w:r>
                    </w:p>
                    <w:p w14:paraId="0BF3EB32" w14:textId="77777777" w:rsidR="005246DA" w:rsidRDefault="005246DA" w:rsidP="00666D33"/>
                  </w:txbxContent>
                </v:textbox>
                <w10:wrap type="square"/>
              </v:shape>
            </w:pict>
          </mc:Fallback>
        </mc:AlternateContent>
      </w:r>
      <w:r w:rsidR="0074719D">
        <w:rPr>
          <w:rFonts w:ascii="Arial" w:hAnsi="Arial" w:cs="Arial"/>
        </w:rPr>
        <w:br w:type="page"/>
      </w:r>
    </w:p>
    <w:tbl>
      <w:tblPr>
        <w:tblW w:w="15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1"/>
        <w:gridCol w:w="7761"/>
      </w:tblGrid>
      <w:tr w:rsidR="00666D33" w:rsidRPr="00C543E5" w14:paraId="24BDABBF" w14:textId="77777777" w:rsidTr="00E32599">
        <w:trPr>
          <w:trHeight w:val="4457"/>
        </w:trPr>
        <w:tc>
          <w:tcPr>
            <w:tcW w:w="7761" w:type="dxa"/>
            <w:shd w:val="clear" w:color="auto" w:fill="auto"/>
          </w:tcPr>
          <w:p w14:paraId="069A6F80" w14:textId="77777777" w:rsidR="00B947E2" w:rsidRDefault="00B947E2" w:rsidP="00B947E2">
            <w:pPr>
              <w:rPr>
                <w:rFonts w:ascii="Arial" w:hAnsi="Arial" w:cs="Arial"/>
                <w:b/>
                <w:sz w:val="28"/>
              </w:rPr>
            </w:pPr>
          </w:p>
          <w:p w14:paraId="6DB43DAA" w14:textId="77777777" w:rsidR="00666D33" w:rsidRPr="00C543E5" w:rsidRDefault="00D9303F" w:rsidP="00B947E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2B1DC393" wp14:editId="2FE4A224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2090420</wp:posOffset>
                      </wp:positionV>
                      <wp:extent cx="2876550" cy="1828800"/>
                      <wp:effectExtent l="6350" t="0" r="12700" b="17780"/>
                      <wp:wrapNone/>
                      <wp:docPr id="4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76550" cy="1828800"/>
                                <a:chOff x="6030" y="4620"/>
                                <a:chExt cx="4530" cy="2880"/>
                              </a:xfrm>
                            </wpg:grpSpPr>
                            <wps:wsp>
                              <wps:cNvPr id="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0" y="4620"/>
                                  <a:ext cx="4530" cy="28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0" y="5190"/>
                                  <a:ext cx="3540" cy="17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B87EDD" w14:textId="77777777" w:rsidR="005246DA" w:rsidRPr="00A150E0" w:rsidRDefault="005246DA" w:rsidP="00666D3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  <w:t>Str</w:t>
                                    </w:r>
                                    <w:r w:rsidRPr="00A150E0"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  <w:t>atgies being used in Europe to influence Liveability for young people.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DC393" id="Group 62" o:spid="_x0000_s1034" style="position:absolute;margin-left:265.5pt;margin-top:164.6pt;width:226.5pt;height:2in;z-index:251655168" coordorigin="6030,4620" coordsize="453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">
                      <v:oval id="Oval 63" o:spid="_x0000_s1035" style="position:absolute;left:6030;top:4620;width:453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  <v:shape id="Text Box 64" o:spid="_x0000_s1036" type="#_x0000_t202" style="position:absolute;left:6540;top:5190;width:3540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<v:textbox>
                          <w:txbxContent>
                            <w:p w14:paraId="55B87EDD" w14:textId="77777777" w:rsidR="005246DA" w:rsidRPr="00A150E0" w:rsidRDefault="005246DA" w:rsidP="00666D3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</w:rPr>
                                <w:t>Str</w:t>
                              </w:r>
                              <w:r w:rsidRPr="00A150E0">
                                <w:rPr>
                                  <w:rFonts w:ascii="Arial" w:hAnsi="Arial" w:cs="Arial"/>
                                  <w:sz w:val="32"/>
                                </w:rPr>
                                <w:t>atgies being used in Europe to influence Liveability for young people.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947E2">
              <w:rPr>
                <w:rFonts w:ascii="Arial" w:hAnsi="Arial" w:cs="Arial"/>
                <w:b/>
                <w:sz w:val="28"/>
              </w:rPr>
              <w:t>S</w:t>
            </w:r>
            <w:r w:rsidR="00666D33" w:rsidRPr="00C543E5">
              <w:rPr>
                <w:rFonts w:ascii="Arial" w:hAnsi="Arial" w:cs="Arial"/>
                <w:b/>
                <w:sz w:val="28"/>
              </w:rPr>
              <w:t>trategy 1</w:t>
            </w:r>
          </w:p>
        </w:tc>
        <w:tc>
          <w:tcPr>
            <w:tcW w:w="7761" w:type="dxa"/>
            <w:shd w:val="clear" w:color="auto" w:fill="auto"/>
          </w:tcPr>
          <w:p w14:paraId="36AE9D7E" w14:textId="77777777" w:rsidR="00666D33" w:rsidRPr="00C543E5" w:rsidRDefault="00666D33" w:rsidP="003A1D7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63DCB2A1" w14:textId="77777777" w:rsidR="00666D33" w:rsidRPr="00C543E5" w:rsidRDefault="00666D33" w:rsidP="003A1D76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C543E5">
              <w:rPr>
                <w:rFonts w:ascii="Arial" w:hAnsi="Arial" w:cs="Arial"/>
                <w:b/>
                <w:sz w:val="28"/>
              </w:rPr>
              <w:t>Strategy 2</w:t>
            </w:r>
          </w:p>
        </w:tc>
      </w:tr>
      <w:tr w:rsidR="00666D33" w:rsidRPr="00C543E5" w14:paraId="2A3EA682" w14:textId="77777777" w:rsidTr="00E32599">
        <w:trPr>
          <w:trHeight w:val="4520"/>
        </w:trPr>
        <w:tc>
          <w:tcPr>
            <w:tcW w:w="7761" w:type="dxa"/>
            <w:shd w:val="clear" w:color="auto" w:fill="auto"/>
          </w:tcPr>
          <w:p w14:paraId="1B728F63" w14:textId="77777777" w:rsidR="00666D33" w:rsidRPr="00C543E5" w:rsidRDefault="00666D33" w:rsidP="003A1D7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14F38A01" w14:textId="77777777" w:rsidR="00666D33" w:rsidRPr="00C543E5" w:rsidRDefault="00666D33" w:rsidP="003A1D76">
            <w:pPr>
              <w:rPr>
                <w:rFonts w:ascii="Arial" w:hAnsi="Arial" w:cs="Arial"/>
                <w:b/>
                <w:sz w:val="28"/>
              </w:rPr>
            </w:pPr>
            <w:r w:rsidRPr="00C543E5">
              <w:rPr>
                <w:rFonts w:ascii="Arial" w:hAnsi="Arial" w:cs="Arial"/>
                <w:b/>
                <w:sz w:val="28"/>
              </w:rPr>
              <w:t>Strategy 3</w:t>
            </w:r>
          </w:p>
        </w:tc>
        <w:tc>
          <w:tcPr>
            <w:tcW w:w="7761" w:type="dxa"/>
            <w:shd w:val="clear" w:color="auto" w:fill="auto"/>
          </w:tcPr>
          <w:p w14:paraId="5E021550" w14:textId="77777777" w:rsidR="00666D33" w:rsidRPr="00C543E5" w:rsidRDefault="00666D33" w:rsidP="003A1D7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10F88CCF" w14:textId="77777777" w:rsidR="00666D33" w:rsidRPr="00C543E5" w:rsidRDefault="00666D33" w:rsidP="003A1D76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C543E5">
              <w:rPr>
                <w:rFonts w:ascii="Arial" w:hAnsi="Arial" w:cs="Arial"/>
                <w:b/>
                <w:sz w:val="28"/>
              </w:rPr>
              <w:t>Strategy 4</w:t>
            </w:r>
          </w:p>
        </w:tc>
      </w:tr>
    </w:tbl>
    <w:p w14:paraId="4086A3BD" w14:textId="77777777" w:rsidR="007B0D21" w:rsidRDefault="00C822D0" w:rsidP="00E32599">
      <w:pPr>
        <w:jc w:val="center"/>
        <w:rPr>
          <w:rFonts w:ascii="Arial" w:hAnsi="Arial" w:cs="Arial"/>
          <w:b/>
          <w:sz w:val="32"/>
        </w:rPr>
        <w:sectPr w:rsidR="007B0D21" w:rsidSect="00A345A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87DF321" wp14:editId="42E5336C">
                <wp:simplePos x="0" y="0"/>
                <wp:positionH relativeFrom="column">
                  <wp:posOffset>2912</wp:posOffset>
                </wp:positionH>
                <wp:positionV relativeFrom="paragraph">
                  <wp:posOffset>-5719445</wp:posOffset>
                </wp:positionV>
                <wp:extent cx="4442460" cy="350520"/>
                <wp:effectExtent l="0" t="0" r="4445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E2CBC" w14:textId="17EBC003" w:rsidR="005246DA" w:rsidRPr="008C5CC8" w:rsidRDefault="005246DA" w:rsidP="00666D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Part </w:t>
                            </w:r>
                            <w:r w:rsidR="006019D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D</w:t>
                            </w: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Improving your local area research</w:t>
                            </w:r>
                          </w:p>
                          <w:p w14:paraId="7066DAB9" w14:textId="77777777" w:rsidR="005246DA" w:rsidRDefault="005246DA" w:rsidP="00666D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F321" id="_x0000_s1037" type="#_x0000_t202" style="position:absolute;left:0;text-align:left;margin-left:.25pt;margin-top:-450.35pt;width:349.8pt;height:27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" stroked="f">
                <v:textbox>
                  <w:txbxContent>
                    <w:p w14:paraId="12DE2CBC" w14:textId="17EBC003" w:rsidR="005246DA" w:rsidRPr="008C5CC8" w:rsidRDefault="005246DA" w:rsidP="00666D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Part </w:t>
                      </w:r>
                      <w:r w:rsidR="006019DD">
                        <w:rPr>
                          <w:rFonts w:ascii="Arial" w:hAnsi="Arial" w:cs="Arial"/>
                          <w:b/>
                          <w:sz w:val="32"/>
                        </w:rPr>
                        <w:t>D</w:t>
                      </w: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Improving your local area research</w:t>
                      </w:r>
                    </w:p>
                    <w:p w14:paraId="7066DAB9" w14:textId="77777777" w:rsidR="005246DA" w:rsidRDefault="005246DA" w:rsidP="00666D33"/>
                  </w:txbxContent>
                </v:textbox>
                <w10:wrap type="square"/>
              </v:shape>
            </w:pict>
          </mc:Fallback>
        </mc:AlternateContent>
      </w:r>
    </w:p>
    <w:p w14:paraId="084473B0" w14:textId="77777777" w:rsidR="007B0D21" w:rsidRDefault="007B0D21" w:rsidP="00E3259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Bibliography – record any websites where you found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7B0D21" w:rsidRPr="00DE0E27" w14:paraId="165AE11C" w14:textId="77777777" w:rsidTr="00F67C64">
        <w:trPr>
          <w:trHeight w:val="786"/>
        </w:trPr>
        <w:tc>
          <w:tcPr>
            <w:tcW w:w="2067" w:type="dxa"/>
            <w:shd w:val="clear" w:color="auto" w:fill="D9D9D9"/>
            <w:vAlign w:val="center"/>
          </w:tcPr>
          <w:p w14:paraId="4516DB3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8E584C3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822D8E6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2BE7C1E7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7506864B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7B0D21" w:rsidRPr="00DE0E27" w14:paraId="0E3D8DF6" w14:textId="77777777" w:rsidTr="00DE0E27">
        <w:trPr>
          <w:trHeight w:val="908"/>
        </w:trPr>
        <w:tc>
          <w:tcPr>
            <w:tcW w:w="2067" w:type="dxa"/>
            <w:shd w:val="clear" w:color="auto" w:fill="auto"/>
          </w:tcPr>
          <w:p w14:paraId="377ABE5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AE61C1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8D1DAC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55C203F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F1E08A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00241468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6A7BD3C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B7983F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FC782EC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53F697C9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3629E432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0A1FEC75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032F7CC7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4FD28B1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5B2F3E1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3E6F156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6962BE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095099B5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05BEF15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093C555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AA3BFA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6FD4975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5DF7DFC6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39C766AB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74256202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92DDBD7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4F579D59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F3C3BC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74CEBA2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7FA806D2" w14:textId="77777777" w:rsidTr="00DE0E27">
        <w:trPr>
          <w:trHeight w:val="908"/>
        </w:trPr>
        <w:tc>
          <w:tcPr>
            <w:tcW w:w="2067" w:type="dxa"/>
            <w:shd w:val="clear" w:color="auto" w:fill="auto"/>
          </w:tcPr>
          <w:p w14:paraId="31BA908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D466B4B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718F128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8C7CA86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3B130C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66CB937D" w14:textId="77777777" w:rsidTr="00F67C64">
        <w:trPr>
          <w:trHeight w:val="862"/>
        </w:trPr>
        <w:tc>
          <w:tcPr>
            <w:tcW w:w="2067" w:type="dxa"/>
            <w:shd w:val="clear" w:color="auto" w:fill="D9D9D9"/>
            <w:vAlign w:val="center"/>
          </w:tcPr>
          <w:p w14:paraId="6C1A94A8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52C5E04D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0C3AB9C6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43F5A590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41DD6DD6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7B0D21" w:rsidRPr="00DE0E27" w14:paraId="5BF6699B" w14:textId="77777777" w:rsidTr="005675E7">
        <w:trPr>
          <w:trHeight w:val="862"/>
        </w:trPr>
        <w:tc>
          <w:tcPr>
            <w:tcW w:w="2067" w:type="dxa"/>
            <w:shd w:val="clear" w:color="auto" w:fill="auto"/>
          </w:tcPr>
          <w:p w14:paraId="2AE6201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968F71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ADC92D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6AFAE9C5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36E72154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29F71E69" w14:textId="77777777" w:rsidTr="005675E7">
        <w:trPr>
          <w:trHeight w:val="908"/>
        </w:trPr>
        <w:tc>
          <w:tcPr>
            <w:tcW w:w="2067" w:type="dxa"/>
            <w:shd w:val="clear" w:color="auto" w:fill="auto"/>
          </w:tcPr>
          <w:p w14:paraId="173E5433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4D30E9C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885CC3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6FF9228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43AEF4E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225A978A" w14:textId="77777777" w:rsidTr="005675E7">
        <w:trPr>
          <w:trHeight w:val="908"/>
        </w:trPr>
        <w:tc>
          <w:tcPr>
            <w:tcW w:w="2067" w:type="dxa"/>
            <w:shd w:val="clear" w:color="auto" w:fill="auto"/>
          </w:tcPr>
          <w:p w14:paraId="085674B8" w14:textId="77777777" w:rsidR="007B0D21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77C870C3" w14:textId="77777777" w:rsidR="00D9303F" w:rsidRDefault="00D9303F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5F9AD256" w14:textId="77777777" w:rsidR="00D9303F" w:rsidRPr="00DE0E27" w:rsidRDefault="00D9303F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18423D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556050A3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6B02736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581114D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08744B86" w14:textId="77777777" w:rsidR="00E224CF" w:rsidRDefault="00D9303F" w:rsidP="00E224C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717F6322" wp14:editId="3F0AF2B6">
            <wp:simplePos x="0" y="0"/>
            <wp:positionH relativeFrom="column">
              <wp:posOffset>-220345</wp:posOffset>
            </wp:positionH>
            <wp:positionV relativeFrom="paragraph">
              <wp:posOffset>-331470</wp:posOffset>
            </wp:positionV>
            <wp:extent cx="1007110" cy="991870"/>
            <wp:effectExtent l="0" t="0" r="0" b="0"/>
            <wp:wrapTight wrapText="bothSides">
              <wp:wrapPolygon edited="0">
                <wp:start x="0" y="0"/>
                <wp:lineTo x="0" y="21019"/>
                <wp:lineTo x="21246" y="21019"/>
                <wp:lineTo x="21246" y="0"/>
                <wp:lineTo x="0" y="0"/>
              </wp:wrapPolygon>
            </wp:wrapTight>
            <wp:docPr id="69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DF521" wp14:editId="0C81B1A2">
                <wp:simplePos x="0" y="0"/>
                <wp:positionH relativeFrom="column">
                  <wp:posOffset>4424680</wp:posOffset>
                </wp:positionH>
                <wp:positionV relativeFrom="paragraph">
                  <wp:posOffset>-374650</wp:posOffset>
                </wp:positionV>
                <wp:extent cx="4505325" cy="266700"/>
                <wp:effectExtent l="0" t="0" r="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E9E2E" w14:textId="77777777" w:rsidR="005246DA" w:rsidRPr="000420D1" w:rsidRDefault="005246DA" w:rsidP="00E224CF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DF521" id="Text Box 3" o:spid="_x0000_s1038" type="#_x0000_t202" style="position:absolute;left:0;text-align:left;margin-left:348.4pt;margin-top:-29.5pt;width:3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">
                <v:textbox>
                  <w:txbxContent>
                    <w:p w14:paraId="55AE9E2E" w14:textId="77777777" w:rsidR="005246DA" w:rsidRPr="000420D1" w:rsidRDefault="005246DA" w:rsidP="00E224CF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 w:rsidR="00E224CF">
        <w:rPr>
          <w:rFonts w:ascii="Arial" w:hAnsi="Arial" w:cs="Arial"/>
          <w:b w:val="0"/>
          <w:sz w:val="28"/>
          <w:szCs w:val="28"/>
        </w:rPr>
        <w:t>N</w:t>
      </w:r>
      <w:r w:rsidR="00E224CF" w:rsidRPr="00B7582A">
        <w:rPr>
          <w:rFonts w:ascii="Arial" w:hAnsi="Arial" w:cs="Arial"/>
          <w:b w:val="0"/>
          <w:sz w:val="28"/>
          <w:szCs w:val="28"/>
        </w:rPr>
        <w:t>ame: ____________________</w:t>
      </w:r>
      <w:r w:rsidR="00E224CF">
        <w:rPr>
          <w:rFonts w:ascii="Arial" w:hAnsi="Arial" w:cs="Arial"/>
          <w:b w:val="0"/>
          <w:sz w:val="28"/>
          <w:szCs w:val="28"/>
        </w:rPr>
        <w:t>______</w:t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i/>
          <w:sz w:val="24"/>
        </w:rPr>
        <w:t xml:space="preserve">My Target:  _________ / </w:t>
      </w:r>
      <w:r w:rsidR="00CD7EB4">
        <w:rPr>
          <w:rFonts w:ascii="Arial" w:hAnsi="Arial" w:cs="Arial"/>
          <w:b w:val="0"/>
          <w:i/>
          <w:sz w:val="24"/>
        </w:rPr>
        <w:t>80</w:t>
      </w:r>
      <w:r w:rsidR="00E224CF">
        <w:rPr>
          <w:rFonts w:ascii="Arial" w:hAnsi="Arial" w:cs="Arial"/>
          <w:b w:val="0"/>
          <w:i/>
          <w:sz w:val="24"/>
        </w:rPr>
        <w:t xml:space="preserve">  or _____</w:t>
      </w:r>
      <w:r w:rsidR="00E224CF" w:rsidRPr="00B7582A">
        <w:rPr>
          <w:rFonts w:ascii="Arial" w:hAnsi="Arial" w:cs="Arial"/>
          <w:b w:val="0"/>
          <w:i/>
          <w:sz w:val="24"/>
        </w:rPr>
        <w:t>___</w:t>
      </w:r>
      <w:r w:rsidR="00E224CF">
        <w:rPr>
          <w:rFonts w:ascii="Arial" w:hAnsi="Arial" w:cs="Arial"/>
          <w:b w:val="0"/>
          <w:i/>
          <w:sz w:val="24"/>
        </w:rPr>
        <w:t xml:space="preserve"> %</w:t>
      </w:r>
    </w:p>
    <w:p w14:paraId="7082049B" w14:textId="77777777" w:rsidR="00E224CF" w:rsidRDefault="00E224CF" w:rsidP="00E224C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</w:p>
    <w:p w14:paraId="46F79F9A" w14:textId="5C6E4456" w:rsidR="00E224CF" w:rsidRPr="003D0CCA" w:rsidRDefault="00D9303F" w:rsidP="00E224C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841A1" wp14:editId="60C0AB74">
                <wp:simplePos x="0" y="0"/>
                <wp:positionH relativeFrom="column">
                  <wp:posOffset>7908556</wp:posOffset>
                </wp:positionH>
                <wp:positionV relativeFrom="paragraph">
                  <wp:posOffset>4947</wp:posOffset>
                </wp:positionV>
                <wp:extent cx="1016000" cy="530860"/>
                <wp:effectExtent l="0" t="0" r="12700" b="2159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DC6B" w14:textId="77777777" w:rsidR="005246DA" w:rsidRPr="004556D3" w:rsidRDefault="005246DA" w:rsidP="00E224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Task 4</w:t>
                            </w:r>
                          </w:p>
                          <w:p w14:paraId="4E56D9B9" w14:textId="77777777" w:rsidR="005246DA" w:rsidRPr="00A737C9" w:rsidRDefault="005246DA" w:rsidP="00E224C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8861B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CD7EB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841A1" id="Text Box 1" o:spid="_x0000_s1039" type="#_x0000_t202" style="position:absolute;left:0;text-align:left;margin-left:622.7pt;margin-top:.4pt;width:80pt;height:4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">
                <v:textbox>
                  <w:txbxContent>
                    <w:p w14:paraId="732ADC6B" w14:textId="77777777" w:rsidR="005246DA" w:rsidRPr="004556D3" w:rsidRDefault="005246DA" w:rsidP="00E224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Task 4</w:t>
                      </w:r>
                    </w:p>
                    <w:p w14:paraId="4E56D9B9" w14:textId="77777777" w:rsidR="005246DA" w:rsidRPr="00A737C9" w:rsidRDefault="005246DA" w:rsidP="00E224C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</w:t>
                      </w:r>
                      <w:r w:rsidR="008861B0">
                        <w:rPr>
                          <w:rFonts w:ascii="Arial" w:hAnsi="Arial" w:cs="Arial"/>
                          <w:sz w:val="32"/>
                          <w:szCs w:val="32"/>
                        </w:rPr>
                        <w:t>/</w:t>
                      </w:r>
                      <w:r w:rsidR="00CD7EB4">
                        <w:rPr>
                          <w:rFonts w:ascii="Arial" w:hAnsi="Arial" w:cs="Arial"/>
                          <w:sz w:val="32"/>
                          <w:szCs w:val="32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E224CF">
        <w:rPr>
          <w:rFonts w:ascii="Arial" w:hAnsi="Arial" w:cs="Arial"/>
          <w:b w:val="0"/>
          <w:sz w:val="28"/>
          <w:szCs w:val="28"/>
        </w:rPr>
        <w:t xml:space="preserve">   </w:t>
      </w:r>
      <w:r w:rsidR="00E224CF">
        <w:rPr>
          <w:rFonts w:ascii="Arial" w:hAnsi="Arial" w:cs="Arial"/>
          <w:sz w:val="28"/>
          <w:szCs w:val="28"/>
        </w:rPr>
        <w:t xml:space="preserve">Year 7– Geography - </w:t>
      </w:r>
      <w:r w:rsidR="00E224CF" w:rsidRPr="00AE5DBA">
        <w:rPr>
          <w:rFonts w:ascii="Arial" w:hAnsi="Arial" w:cs="Arial"/>
          <w:sz w:val="28"/>
          <w:szCs w:val="28"/>
        </w:rPr>
        <w:t xml:space="preserve"> </w:t>
      </w:r>
      <w:r w:rsidR="00E224CF">
        <w:rPr>
          <w:rFonts w:ascii="Arial" w:hAnsi="Arial" w:cs="Arial"/>
          <w:sz w:val="32"/>
          <w:szCs w:val="32"/>
          <w:u w:val="single"/>
        </w:rPr>
        <w:t>Task 4</w:t>
      </w:r>
      <w:r w:rsidR="00E224CF"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 w:rsidR="00E224CF">
        <w:rPr>
          <w:rFonts w:ascii="Arial" w:hAnsi="Arial" w:cs="Arial"/>
          <w:sz w:val="32"/>
          <w:szCs w:val="32"/>
          <w:u w:val="single"/>
        </w:rPr>
        <w:t xml:space="preserve">How liveable is </w:t>
      </w:r>
      <w:r w:rsidR="00E224CF" w:rsidRPr="00870769">
        <w:rPr>
          <w:rFonts w:ascii="Arial" w:hAnsi="Arial" w:cs="Arial"/>
          <w:sz w:val="32"/>
          <w:szCs w:val="32"/>
          <w:u w:val="single"/>
        </w:rPr>
        <w:t>your town?</w:t>
      </w:r>
      <w:r w:rsidR="00870769" w:rsidRPr="00870769">
        <w:rPr>
          <w:rFonts w:ascii="Arial" w:hAnsi="Arial" w:cs="Arial"/>
          <w:b w:val="0"/>
          <w:sz w:val="32"/>
          <w:szCs w:val="32"/>
          <w:u w:val="single"/>
        </w:rPr>
        <w:t xml:space="preserve"> (7.5</w:t>
      </w:r>
      <w:r w:rsidR="00E224CF" w:rsidRPr="00870769">
        <w:rPr>
          <w:rFonts w:ascii="Arial" w:hAnsi="Arial" w:cs="Arial"/>
          <w:b w:val="0"/>
          <w:sz w:val="32"/>
          <w:szCs w:val="32"/>
          <w:u w:val="single"/>
        </w:rPr>
        <w:t>%)</w:t>
      </w:r>
    </w:p>
    <w:p w14:paraId="24B2A300" w14:textId="77777777" w:rsidR="00E224CF" w:rsidRDefault="00E224CF" w:rsidP="00E224CF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7423F87C" w14:textId="77777777" w:rsidR="00D9303F" w:rsidRDefault="00D9303F" w:rsidP="00E224CF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14:paraId="2300A3CF" w14:textId="77777777" w:rsidR="00E224CF" w:rsidRPr="003D0CCA" w:rsidRDefault="00E224CF" w:rsidP="00E224CF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DETAILED MARKING GUIDE/RUBRIC (PLANNING)</w:t>
      </w:r>
    </w:p>
    <w:tbl>
      <w:tblPr>
        <w:tblW w:w="15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3983"/>
        <w:gridCol w:w="3903"/>
        <w:gridCol w:w="3904"/>
      </w:tblGrid>
      <w:tr w:rsidR="00E224CF" w14:paraId="4FAEC45E" w14:textId="77777777" w:rsidTr="00CD7EB4">
        <w:trPr>
          <w:trHeight w:val="612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14:paraId="6A99124A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Task </w:t>
            </w:r>
            <w:r w:rsidRPr="00C822D0">
              <w:rPr>
                <w:rFonts w:ascii="Arial" w:hAnsi="Arial" w:cs="Arial"/>
                <w:b/>
              </w:rPr>
              <w:sym w:font="Wingdings" w:char="F0E2"/>
            </w:r>
            <w:r w:rsidRPr="00C822D0">
              <w:rPr>
                <w:rFonts w:ascii="Arial" w:hAnsi="Arial" w:cs="Arial"/>
                <w:b/>
              </w:rPr>
              <w:t xml:space="preserve"> &amp; </w:t>
            </w:r>
          </w:p>
          <w:p w14:paraId="0D5F95C6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Marks Allocation </w:t>
            </w:r>
            <w:r w:rsidRPr="00C822D0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3983" w:type="dxa"/>
            <w:tcBorders>
              <w:bottom w:val="single" w:sz="4" w:space="0" w:color="auto"/>
            </w:tcBorders>
            <w:shd w:val="clear" w:color="auto" w:fill="auto"/>
          </w:tcPr>
          <w:p w14:paraId="27018E32" w14:textId="77777777" w:rsidR="00E224CF" w:rsidRPr="00C822D0" w:rsidRDefault="00C822D0" w:rsidP="00C822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11-16</w:t>
            </w:r>
          </w:p>
        </w:tc>
        <w:tc>
          <w:tcPr>
            <w:tcW w:w="3903" w:type="dxa"/>
            <w:tcBorders>
              <w:bottom w:val="single" w:sz="4" w:space="0" w:color="auto"/>
            </w:tcBorders>
            <w:shd w:val="clear" w:color="auto" w:fill="auto"/>
          </w:tcPr>
          <w:p w14:paraId="01B8CFA9" w14:textId="77777777" w:rsidR="00C822D0" w:rsidRPr="00C822D0" w:rsidRDefault="00C822D0" w:rsidP="00DE0E27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5-10</w:t>
            </w:r>
          </w:p>
          <w:p w14:paraId="2A03426A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noFill/>
                </w14:textFill>
              </w:rPr>
            </w:pPr>
          </w:p>
        </w:tc>
        <w:tc>
          <w:tcPr>
            <w:tcW w:w="3904" w:type="dxa"/>
            <w:tcBorders>
              <w:bottom w:val="single" w:sz="4" w:space="0" w:color="auto"/>
            </w:tcBorders>
            <w:shd w:val="clear" w:color="auto" w:fill="auto"/>
          </w:tcPr>
          <w:p w14:paraId="5A17A2F1" w14:textId="77777777" w:rsidR="00C822D0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0-4</w:t>
            </w:r>
          </w:p>
          <w:p w14:paraId="57D2DE80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822D0" w14:paraId="7CBF9615" w14:textId="77777777" w:rsidTr="009405CD">
        <w:trPr>
          <w:trHeight w:val="1017"/>
        </w:trPr>
        <w:tc>
          <w:tcPr>
            <w:tcW w:w="3823" w:type="dxa"/>
            <w:shd w:val="clear" w:color="auto" w:fill="auto"/>
          </w:tcPr>
          <w:p w14:paraId="7EB02B41" w14:textId="77777777" w:rsidR="00C822D0" w:rsidRPr="00C822D0" w:rsidRDefault="00C822D0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Part A </w:t>
            </w:r>
          </w:p>
          <w:p w14:paraId="4778460A" w14:textId="77777777" w:rsidR="00C822D0" w:rsidRPr="00C822D0" w:rsidRDefault="00C822D0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Understanding liveability </w:t>
            </w:r>
          </w:p>
          <w:p w14:paraId="6C23B6FC" w14:textId="77777777" w:rsidR="00C822D0" w:rsidRPr="009405CD" w:rsidRDefault="00C822D0" w:rsidP="009405C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822D0">
              <w:rPr>
                <w:rFonts w:ascii="Arial" w:hAnsi="Arial" w:cs="Arial"/>
                <w:b/>
                <w:sz w:val="32"/>
                <w:szCs w:val="32"/>
              </w:rPr>
              <w:t>/</w:t>
            </w:r>
            <w:r w:rsidR="009405CD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C822D0">
              <w:rPr>
                <w:rFonts w:ascii="Arial" w:hAnsi="Arial" w:cs="Arial"/>
                <w:b/>
                <w:sz w:val="32"/>
                <w:szCs w:val="32"/>
              </w:rPr>
              <w:t>16</w:t>
            </w:r>
          </w:p>
        </w:tc>
        <w:tc>
          <w:tcPr>
            <w:tcW w:w="3983" w:type="dxa"/>
            <w:shd w:val="clear" w:color="auto" w:fill="auto"/>
          </w:tcPr>
          <w:p w14:paraId="312FDB15" w14:textId="77777777" w:rsidR="00C822D0" w:rsidRPr="00C822D0" w:rsidRDefault="00CD7EB4" w:rsidP="00DE0E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Provides a detailed explanation of liveability and explores in </w:t>
            </w:r>
            <w:r w:rsidR="009405CD">
              <w:rPr>
                <w:rFonts w:ascii="Arial" w:hAnsi="Arial" w:cs="Arial"/>
                <w:sz w:val="18"/>
                <w:szCs w:val="18"/>
              </w:rPr>
              <w:t xml:space="preserve">great </w:t>
            </w:r>
            <w:r>
              <w:rPr>
                <w:rFonts w:ascii="Arial" w:hAnsi="Arial" w:cs="Arial"/>
                <w:sz w:val="18"/>
                <w:szCs w:val="18"/>
              </w:rPr>
              <w:t xml:space="preserve">detail the factors which influence/affect decisions about liveability. </w:t>
            </w:r>
          </w:p>
        </w:tc>
        <w:tc>
          <w:tcPr>
            <w:tcW w:w="3903" w:type="dxa"/>
            <w:shd w:val="clear" w:color="auto" w:fill="auto"/>
          </w:tcPr>
          <w:p w14:paraId="13F48016" w14:textId="77777777" w:rsidR="00C822D0" w:rsidRPr="00C822D0" w:rsidRDefault="00CD7EB4" w:rsidP="00CD7E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 w:rsidR="009405CD">
              <w:rPr>
                <w:rFonts w:ascii="Arial" w:hAnsi="Arial" w:cs="Arial"/>
                <w:sz w:val="18"/>
                <w:szCs w:val="18"/>
              </w:rPr>
              <w:t>satisfactory</w:t>
            </w:r>
            <w:r>
              <w:rPr>
                <w:rFonts w:ascii="Arial" w:hAnsi="Arial" w:cs="Arial"/>
                <w:sz w:val="18"/>
                <w:szCs w:val="18"/>
              </w:rPr>
              <w:t xml:space="preserve"> explanation of li</w:t>
            </w:r>
            <w:r w:rsidR="009405CD">
              <w:rPr>
                <w:rFonts w:ascii="Arial" w:hAnsi="Arial" w:cs="Arial"/>
                <w:sz w:val="18"/>
                <w:szCs w:val="18"/>
              </w:rPr>
              <w:t xml:space="preserve">veability and describes </w:t>
            </w:r>
            <w:r>
              <w:rPr>
                <w:rFonts w:ascii="Arial" w:hAnsi="Arial" w:cs="Arial"/>
                <w:sz w:val="18"/>
                <w:szCs w:val="18"/>
              </w:rPr>
              <w:t>the factors which influence/affect decisions about liveability.</w:t>
            </w:r>
          </w:p>
        </w:tc>
        <w:tc>
          <w:tcPr>
            <w:tcW w:w="3904" w:type="dxa"/>
            <w:shd w:val="clear" w:color="auto" w:fill="auto"/>
          </w:tcPr>
          <w:p w14:paraId="25E27C19" w14:textId="77777777" w:rsidR="00C822D0" w:rsidRPr="00C822D0" w:rsidRDefault="00CD7EB4" w:rsidP="00CD7E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Provides a limited explanation of liveability and describrs the factors which influence/affect decisions about liveability in limited or no detail. </w:t>
            </w:r>
          </w:p>
        </w:tc>
      </w:tr>
      <w:tr w:rsidR="00C822D0" w14:paraId="1D1C2495" w14:textId="77777777" w:rsidTr="00CD7EB4">
        <w:trPr>
          <w:trHeight w:val="447"/>
        </w:trPr>
        <w:tc>
          <w:tcPr>
            <w:tcW w:w="3823" w:type="dxa"/>
            <w:shd w:val="clear" w:color="auto" w:fill="auto"/>
          </w:tcPr>
          <w:p w14:paraId="5CED9D03" w14:textId="77777777" w:rsidR="00C822D0" w:rsidRPr="00C822D0" w:rsidRDefault="00C822D0" w:rsidP="00C822D0">
            <w:pPr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000000"/>
          </w:tcPr>
          <w:p w14:paraId="22AD5FD2" w14:textId="77777777" w:rsidR="00C822D0" w:rsidRPr="00C822D0" w:rsidRDefault="00C822D0" w:rsidP="00DE0E27">
            <w:pPr>
              <w:rPr>
                <w:rFonts w:ascii="Arial" w:hAnsi="Arial" w:cs="Arial"/>
              </w:rPr>
            </w:pPr>
          </w:p>
        </w:tc>
        <w:tc>
          <w:tcPr>
            <w:tcW w:w="3903" w:type="dxa"/>
            <w:shd w:val="clear" w:color="auto" w:fill="auto"/>
          </w:tcPr>
          <w:p w14:paraId="7041CC0F" w14:textId="77777777" w:rsidR="00C822D0" w:rsidRPr="00C822D0" w:rsidRDefault="00C822D0" w:rsidP="00C822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1 mark for each cell in the table that is </w:t>
            </w:r>
          </w:p>
          <w:p w14:paraId="273E544F" w14:textId="77777777" w:rsidR="00C822D0" w:rsidRPr="00C822D0" w:rsidRDefault="00C822D0" w:rsidP="00C822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accurate.</w:t>
            </w:r>
          </w:p>
        </w:tc>
        <w:tc>
          <w:tcPr>
            <w:tcW w:w="3904" w:type="dxa"/>
            <w:shd w:val="clear" w:color="auto" w:fill="auto"/>
          </w:tcPr>
          <w:p w14:paraId="1D353417" w14:textId="77777777" w:rsidR="00C822D0" w:rsidRPr="00C822D0" w:rsidRDefault="00C822D0" w:rsidP="00C822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1 mark for each cell in the table that is accurate.</w:t>
            </w:r>
          </w:p>
        </w:tc>
      </w:tr>
      <w:tr w:rsidR="00E224CF" w14:paraId="4510BF67" w14:textId="77777777" w:rsidTr="00CD7EB4">
        <w:trPr>
          <w:trHeight w:val="1204"/>
        </w:trPr>
        <w:tc>
          <w:tcPr>
            <w:tcW w:w="3823" w:type="dxa"/>
            <w:shd w:val="clear" w:color="auto" w:fill="auto"/>
          </w:tcPr>
          <w:p w14:paraId="5BB433E1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</w:p>
          <w:p w14:paraId="2B373115" w14:textId="77777777" w:rsidR="00E224CF" w:rsidRPr="00C822D0" w:rsidRDefault="00C822D0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Part B</w:t>
            </w:r>
          </w:p>
          <w:p w14:paraId="7F62AD25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Statistical Profile</w:t>
            </w:r>
          </w:p>
          <w:p w14:paraId="07995F54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822D0">
              <w:rPr>
                <w:rFonts w:ascii="Arial" w:hAnsi="Arial" w:cs="Arial"/>
                <w:b/>
                <w:sz w:val="32"/>
                <w:szCs w:val="32"/>
              </w:rPr>
              <w:t>/ 24</w:t>
            </w:r>
          </w:p>
          <w:p w14:paraId="21EAC8CC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000000"/>
          </w:tcPr>
          <w:p w14:paraId="47260530" w14:textId="77777777" w:rsidR="00E224CF" w:rsidRPr="00C822D0" w:rsidRDefault="00E224CF" w:rsidP="00DE0E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3" w:type="dxa"/>
            <w:shd w:val="clear" w:color="auto" w:fill="auto"/>
          </w:tcPr>
          <w:p w14:paraId="18A1DC6E" w14:textId="77777777" w:rsidR="00E224CF" w:rsidRPr="00C822D0" w:rsidRDefault="00E224CF" w:rsidP="00DE0E2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a completed and correct table with data taken from the Census 2016 QuickStats for their chosen town. Data is accurate. </w:t>
            </w:r>
          </w:p>
        </w:tc>
        <w:tc>
          <w:tcPr>
            <w:tcW w:w="3904" w:type="dxa"/>
            <w:shd w:val="clear" w:color="auto" w:fill="auto"/>
          </w:tcPr>
          <w:p w14:paraId="14922136" w14:textId="77777777" w:rsidR="00E224CF" w:rsidRPr="00C822D0" w:rsidRDefault="00E224CF" w:rsidP="00DE0E2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Presents a partially complete table with data taken from the Census 2016 QuickStats for their chosen town.</w:t>
            </w:r>
          </w:p>
        </w:tc>
      </w:tr>
      <w:tr w:rsidR="00CD7EB4" w14:paraId="6AD08213" w14:textId="77777777" w:rsidTr="00CD7EB4">
        <w:tc>
          <w:tcPr>
            <w:tcW w:w="3823" w:type="dxa"/>
            <w:shd w:val="clear" w:color="auto" w:fill="auto"/>
          </w:tcPr>
          <w:p w14:paraId="2E8BA165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auto"/>
          </w:tcPr>
          <w:p w14:paraId="3DBB6467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22"/>
                <w:szCs w:val="18"/>
              </w:rPr>
              <w:t>8 - 10</w:t>
            </w:r>
          </w:p>
        </w:tc>
        <w:tc>
          <w:tcPr>
            <w:tcW w:w="3903" w:type="dxa"/>
            <w:shd w:val="clear" w:color="auto" w:fill="auto"/>
          </w:tcPr>
          <w:p w14:paraId="59078C8C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22"/>
                <w:szCs w:val="18"/>
              </w:rPr>
              <w:t>5 - 7</w:t>
            </w:r>
          </w:p>
        </w:tc>
        <w:tc>
          <w:tcPr>
            <w:tcW w:w="3904" w:type="dxa"/>
            <w:shd w:val="clear" w:color="auto" w:fill="auto"/>
          </w:tcPr>
          <w:p w14:paraId="11A7BB7E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22"/>
                <w:szCs w:val="18"/>
              </w:rPr>
              <w:t>0 - 4</w:t>
            </w:r>
          </w:p>
        </w:tc>
      </w:tr>
      <w:tr w:rsidR="00CD7EB4" w14:paraId="4FA45C9D" w14:textId="77777777" w:rsidTr="00CD7EB4">
        <w:tc>
          <w:tcPr>
            <w:tcW w:w="3823" w:type="dxa"/>
            <w:shd w:val="clear" w:color="auto" w:fill="auto"/>
          </w:tcPr>
          <w:p w14:paraId="5C1B00AC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</w:p>
          <w:p w14:paraId="12F5A45F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C</w:t>
            </w:r>
          </w:p>
          <w:p w14:paraId="74AF9AD6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Audit of Retail Businesses and Services</w:t>
            </w:r>
          </w:p>
          <w:p w14:paraId="0FD40B24" w14:textId="77777777" w:rsidR="00CD7EB4" w:rsidRPr="00DE0E27" w:rsidRDefault="009405CD" w:rsidP="0076147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</w:t>
            </w:r>
            <w:r w:rsidR="00CD7EB4" w:rsidRPr="00DE0E27">
              <w:rPr>
                <w:rFonts w:ascii="Arial" w:hAnsi="Arial" w:cs="Arial"/>
                <w:b/>
                <w:sz w:val="32"/>
                <w:szCs w:val="32"/>
              </w:rPr>
              <w:t>10</w:t>
            </w:r>
          </w:p>
          <w:p w14:paraId="54BC203F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auto"/>
          </w:tcPr>
          <w:p w14:paraId="502DE541" w14:textId="6327E1A2" w:rsidR="00CD7EB4" w:rsidRPr="00DE0E27" w:rsidRDefault="00CD7EB4" w:rsidP="00761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18"/>
                <w:szCs w:val="18"/>
              </w:rPr>
              <w:t xml:space="preserve">Completes the audit of retail businesses and Services accurately, using the correct tally format. All totals are added. 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 xml:space="preserve">Includes a map showing 8 features of the town and adheres to BOLTSS conventions. </w:t>
            </w:r>
          </w:p>
        </w:tc>
        <w:tc>
          <w:tcPr>
            <w:tcW w:w="3903" w:type="dxa"/>
            <w:shd w:val="clear" w:color="auto" w:fill="auto"/>
          </w:tcPr>
          <w:p w14:paraId="0BC0DCB0" w14:textId="77777777" w:rsidR="00CD7EB4" w:rsidRPr="00DE0E27" w:rsidRDefault="00CD7EB4" w:rsidP="00761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18"/>
                <w:szCs w:val="18"/>
              </w:rPr>
              <w:t xml:space="preserve">Partially completes the audit of retail businesses and services, uses correct tally format with totals added. </w:t>
            </w:r>
          </w:p>
          <w:p w14:paraId="00DEF8E6" w14:textId="2ECD5A81" w:rsidR="00CD7EB4" w:rsidRPr="00DE0E27" w:rsidRDefault="00B86A3F" w:rsidP="0076147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Includes a map showing 8 features of the town and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mostly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adheres to BOLTSS conventions.</w:t>
            </w:r>
          </w:p>
        </w:tc>
        <w:tc>
          <w:tcPr>
            <w:tcW w:w="3904" w:type="dxa"/>
            <w:shd w:val="clear" w:color="auto" w:fill="auto"/>
          </w:tcPr>
          <w:p w14:paraId="04FF426F" w14:textId="655A1AB7" w:rsidR="00CD7EB4" w:rsidRPr="00DE0E27" w:rsidRDefault="00CD7EB4" w:rsidP="0076147A">
            <w:pPr>
              <w:rPr>
                <w:rFonts w:ascii="Arial" w:hAnsi="Arial" w:cs="Arial"/>
                <w:sz w:val="18"/>
                <w:szCs w:val="18"/>
              </w:rPr>
            </w:pPr>
            <w:r w:rsidRPr="00DE0E27">
              <w:rPr>
                <w:rFonts w:ascii="Arial" w:hAnsi="Arial" w:cs="Arial"/>
                <w:sz w:val="18"/>
                <w:szCs w:val="18"/>
              </w:rPr>
              <w:t>Does not add totals or fully complete the audit.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>Includes a map showing 8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 xml:space="preserve"> or less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 xml:space="preserve"> features of the town and 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 xml:space="preserve">mostly </w:t>
            </w:r>
            <w:r w:rsidR="00B86A3F">
              <w:rPr>
                <w:rFonts w:ascii="Arial" w:hAnsi="Arial" w:cs="Arial"/>
                <w:color w:val="000000"/>
                <w:sz w:val="18"/>
                <w:szCs w:val="18"/>
              </w:rPr>
              <w:t>adheres to BOLTSS conventions.</w:t>
            </w:r>
          </w:p>
        </w:tc>
      </w:tr>
      <w:tr w:rsidR="00CD7EB4" w14:paraId="1854D578" w14:textId="77777777" w:rsidTr="00CD7EB4">
        <w:tc>
          <w:tcPr>
            <w:tcW w:w="3823" w:type="dxa"/>
            <w:shd w:val="clear" w:color="auto" w:fill="auto"/>
          </w:tcPr>
          <w:p w14:paraId="6F81D286" w14:textId="77777777" w:rsidR="00CD7EB4" w:rsidRPr="00C822D0" w:rsidRDefault="00CD7EB4" w:rsidP="00DE0E27">
            <w:pPr>
              <w:rPr>
                <w:rFonts w:ascii="Arial" w:hAnsi="Arial" w:cs="Arial"/>
              </w:rPr>
            </w:pPr>
          </w:p>
        </w:tc>
        <w:tc>
          <w:tcPr>
            <w:tcW w:w="3983" w:type="dxa"/>
            <w:shd w:val="clear" w:color="auto" w:fill="auto"/>
          </w:tcPr>
          <w:p w14:paraId="62765750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22"/>
                <w:szCs w:val="18"/>
              </w:rPr>
              <w:t>20 – 30</w:t>
            </w:r>
          </w:p>
        </w:tc>
        <w:tc>
          <w:tcPr>
            <w:tcW w:w="3903" w:type="dxa"/>
            <w:shd w:val="clear" w:color="auto" w:fill="auto"/>
          </w:tcPr>
          <w:p w14:paraId="710082FC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22"/>
                <w:szCs w:val="18"/>
              </w:rPr>
              <w:t>15 – 19</w:t>
            </w:r>
          </w:p>
        </w:tc>
        <w:tc>
          <w:tcPr>
            <w:tcW w:w="3904" w:type="dxa"/>
            <w:shd w:val="clear" w:color="auto" w:fill="auto"/>
          </w:tcPr>
          <w:p w14:paraId="3BADDF1B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22"/>
                <w:szCs w:val="18"/>
              </w:rPr>
              <w:t>0 - 14</w:t>
            </w:r>
          </w:p>
        </w:tc>
      </w:tr>
      <w:tr w:rsidR="00CD7EB4" w14:paraId="1D2199F0" w14:textId="77777777" w:rsidTr="00CD7EB4">
        <w:tc>
          <w:tcPr>
            <w:tcW w:w="3823" w:type="dxa"/>
            <w:shd w:val="clear" w:color="auto" w:fill="auto"/>
          </w:tcPr>
          <w:p w14:paraId="098E1B16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</w:rPr>
            </w:pPr>
          </w:p>
          <w:p w14:paraId="2BB1E134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Part D</w:t>
            </w:r>
          </w:p>
          <w:p w14:paraId="621942EF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Brainstorming – Improving your Local Area</w:t>
            </w:r>
          </w:p>
          <w:p w14:paraId="7E29A9C1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822D0">
              <w:rPr>
                <w:rFonts w:ascii="Arial" w:hAnsi="Arial" w:cs="Arial"/>
                <w:b/>
                <w:sz w:val="32"/>
                <w:szCs w:val="32"/>
              </w:rPr>
              <w:t>/ 30</w:t>
            </w:r>
          </w:p>
          <w:p w14:paraId="1F6256A3" w14:textId="77777777" w:rsidR="00CD7EB4" w:rsidRPr="00C822D0" w:rsidRDefault="00CD7EB4" w:rsidP="00DE0E27">
            <w:pPr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auto"/>
          </w:tcPr>
          <w:p w14:paraId="1AA27911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very detailed and comprehensive brainstorms about strategies to enhance livability and facilities for improving the local area they have chosen. </w:t>
            </w:r>
          </w:p>
        </w:tc>
        <w:tc>
          <w:tcPr>
            <w:tcW w:w="3903" w:type="dxa"/>
            <w:shd w:val="clear" w:color="auto" w:fill="auto"/>
          </w:tcPr>
          <w:p w14:paraId="660B5073" w14:textId="77777777" w:rsidR="00CD7EB4" w:rsidRPr="00C822D0" w:rsidRDefault="00CD7EB4" w:rsidP="00DE0E2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Presents a less detailed brainstorms chart. Less comprehensive reference to key areas. Some sections are incomplete or the brainstorm is not finished, with sections missing, including basic information on task and/or topic.</w:t>
            </w:r>
          </w:p>
        </w:tc>
        <w:tc>
          <w:tcPr>
            <w:tcW w:w="3904" w:type="dxa"/>
            <w:shd w:val="clear" w:color="auto" w:fill="auto"/>
          </w:tcPr>
          <w:p w14:paraId="5B1A2C5C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Presents a generalised brainstorm and/or limited chart. Limited references are made to key areas. Sections are missed.</w:t>
            </w:r>
          </w:p>
          <w:p w14:paraId="1624A46F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6C4F617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No Brainstorms are submitted (0)</w:t>
            </w:r>
          </w:p>
        </w:tc>
      </w:tr>
    </w:tbl>
    <w:p w14:paraId="2D1B4DE7" w14:textId="77777777" w:rsidR="00C822D0" w:rsidRDefault="00C822D0" w:rsidP="007B0D21">
      <w:pPr>
        <w:rPr>
          <w:rFonts w:ascii="Arial" w:hAnsi="Arial" w:cs="Arial"/>
          <w:b/>
          <w:sz w:val="32"/>
        </w:rPr>
      </w:pPr>
    </w:p>
    <w:sectPr w:rsidR="00C822D0" w:rsidSect="00A345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C9FF8" w14:textId="77777777" w:rsidR="00233F45" w:rsidRDefault="00233F45" w:rsidP="00666D33">
      <w:r>
        <w:separator/>
      </w:r>
    </w:p>
  </w:endnote>
  <w:endnote w:type="continuationSeparator" w:id="0">
    <w:p w14:paraId="66C526AE" w14:textId="77777777" w:rsidR="00233F45" w:rsidRDefault="00233F45" w:rsidP="0066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2FD3B" w14:textId="77777777" w:rsidR="00233F45" w:rsidRDefault="00233F45" w:rsidP="00666D33">
      <w:r>
        <w:separator/>
      </w:r>
    </w:p>
  </w:footnote>
  <w:footnote w:type="continuationSeparator" w:id="0">
    <w:p w14:paraId="3041446A" w14:textId="77777777" w:rsidR="00233F45" w:rsidRDefault="00233F45" w:rsidP="00666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9CEC9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50AAF"/>
    <w:multiLevelType w:val="singleLevel"/>
    <w:tmpl w:val="010465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17A4DC1"/>
    <w:multiLevelType w:val="singleLevel"/>
    <w:tmpl w:val="3FC27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4376142"/>
    <w:multiLevelType w:val="hybridMultilevel"/>
    <w:tmpl w:val="4AC85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910"/>
    <w:multiLevelType w:val="hybridMultilevel"/>
    <w:tmpl w:val="BE88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D69AD"/>
    <w:multiLevelType w:val="hybridMultilevel"/>
    <w:tmpl w:val="7E1C948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C07100"/>
    <w:multiLevelType w:val="hybridMultilevel"/>
    <w:tmpl w:val="9F3AEC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D1BEF"/>
    <w:multiLevelType w:val="hybridMultilevel"/>
    <w:tmpl w:val="587E582C"/>
    <w:lvl w:ilvl="0" w:tplc="E09AEF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F7F19"/>
    <w:multiLevelType w:val="hybridMultilevel"/>
    <w:tmpl w:val="98163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4796F"/>
    <w:multiLevelType w:val="hybridMultilevel"/>
    <w:tmpl w:val="ED509AC8"/>
    <w:lvl w:ilvl="0" w:tplc="FD40209C">
      <w:start w:val="3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A6EF55E">
      <w:start w:val="6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8C747FE"/>
    <w:multiLevelType w:val="hybridMultilevel"/>
    <w:tmpl w:val="43E4ECD8"/>
    <w:lvl w:ilvl="0" w:tplc="F474C85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2F010F6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C0B67D66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F474C85C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BB729410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52621"/>
    <w:multiLevelType w:val="hybridMultilevel"/>
    <w:tmpl w:val="F6884886"/>
    <w:lvl w:ilvl="0" w:tplc="9474B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0557C"/>
    <w:multiLevelType w:val="hybridMultilevel"/>
    <w:tmpl w:val="4858BC30"/>
    <w:lvl w:ilvl="0" w:tplc="ACA8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89384C"/>
    <w:multiLevelType w:val="hybridMultilevel"/>
    <w:tmpl w:val="97D4216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0F785D"/>
    <w:multiLevelType w:val="hybridMultilevel"/>
    <w:tmpl w:val="CE368E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971C1"/>
    <w:multiLevelType w:val="hybridMultilevel"/>
    <w:tmpl w:val="4454B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F14F8"/>
    <w:multiLevelType w:val="hybridMultilevel"/>
    <w:tmpl w:val="EBF4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D58C6"/>
    <w:multiLevelType w:val="hybridMultilevel"/>
    <w:tmpl w:val="A426BD16"/>
    <w:lvl w:ilvl="0" w:tplc="FD40209C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9BE6384">
      <w:start w:val="3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7C83A82"/>
    <w:multiLevelType w:val="hybridMultilevel"/>
    <w:tmpl w:val="05AA9C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A2A6E"/>
    <w:multiLevelType w:val="hybridMultilevel"/>
    <w:tmpl w:val="09B49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B272F"/>
    <w:multiLevelType w:val="hybridMultilevel"/>
    <w:tmpl w:val="D43203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B2BAB"/>
    <w:multiLevelType w:val="hybridMultilevel"/>
    <w:tmpl w:val="CF2EA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B54A0"/>
    <w:multiLevelType w:val="singleLevel"/>
    <w:tmpl w:val="6EC4BB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4F0E1066"/>
    <w:multiLevelType w:val="hybridMultilevel"/>
    <w:tmpl w:val="CEAAD668"/>
    <w:lvl w:ilvl="0" w:tplc="893E7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E6D9D"/>
    <w:multiLevelType w:val="hybridMultilevel"/>
    <w:tmpl w:val="644C4A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B6691"/>
    <w:multiLevelType w:val="hybridMultilevel"/>
    <w:tmpl w:val="2C1E034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18571D"/>
    <w:multiLevelType w:val="hybridMultilevel"/>
    <w:tmpl w:val="1C3A3A18"/>
    <w:lvl w:ilvl="0" w:tplc="5CD4CADA">
      <w:start w:val="1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540488"/>
    <w:multiLevelType w:val="hybridMultilevel"/>
    <w:tmpl w:val="A4AA8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17216"/>
    <w:multiLevelType w:val="hybridMultilevel"/>
    <w:tmpl w:val="A80E9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920E5"/>
    <w:multiLevelType w:val="hybridMultilevel"/>
    <w:tmpl w:val="45AC54A2"/>
    <w:lvl w:ilvl="0" w:tplc="83328B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D3086"/>
    <w:multiLevelType w:val="hybridMultilevel"/>
    <w:tmpl w:val="9F9EF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08D"/>
    <w:multiLevelType w:val="hybridMultilevel"/>
    <w:tmpl w:val="88EE8278"/>
    <w:lvl w:ilvl="0" w:tplc="FD40209C">
      <w:start w:val="2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B5C0368">
      <w:start w:val="4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4234DED"/>
    <w:multiLevelType w:val="hybridMultilevel"/>
    <w:tmpl w:val="F1668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A0555"/>
    <w:multiLevelType w:val="hybridMultilevel"/>
    <w:tmpl w:val="F1668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A4EEE"/>
    <w:multiLevelType w:val="singleLevel"/>
    <w:tmpl w:val="A2C60D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711B5B70"/>
    <w:multiLevelType w:val="hybridMultilevel"/>
    <w:tmpl w:val="62024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B1D0B"/>
    <w:multiLevelType w:val="hybridMultilevel"/>
    <w:tmpl w:val="DB58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0B12"/>
    <w:multiLevelType w:val="hybridMultilevel"/>
    <w:tmpl w:val="44FA90F6"/>
    <w:lvl w:ilvl="0" w:tplc="9F4228D8">
      <w:start w:val="1"/>
      <w:numFmt w:val="lowerLetter"/>
      <w:lvlText w:val="%1.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45201"/>
    <w:multiLevelType w:val="hybridMultilevel"/>
    <w:tmpl w:val="8E96A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CD273C"/>
    <w:multiLevelType w:val="hybridMultilevel"/>
    <w:tmpl w:val="9EC8D41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8631CE"/>
    <w:multiLevelType w:val="hybridMultilevel"/>
    <w:tmpl w:val="9B74208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7D33CA"/>
    <w:multiLevelType w:val="hybridMultilevel"/>
    <w:tmpl w:val="37CCF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10"/>
  </w:num>
  <w:num w:numId="4">
    <w:abstractNumId w:val="28"/>
  </w:num>
  <w:num w:numId="5">
    <w:abstractNumId w:val="11"/>
  </w:num>
  <w:num w:numId="6">
    <w:abstractNumId w:val="41"/>
  </w:num>
  <w:num w:numId="7">
    <w:abstractNumId w:val="2"/>
  </w:num>
  <w:num w:numId="8">
    <w:abstractNumId w:val="24"/>
  </w:num>
  <w:num w:numId="9">
    <w:abstractNumId w:val="1"/>
  </w:num>
  <w:num w:numId="10">
    <w:abstractNumId w:val="36"/>
  </w:num>
  <w:num w:numId="11">
    <w:abstractNumId w:val="27"/>
  </w:num>
  <w:num w:numId="12">
    <w:abstractNumId w:val="5"/>
  </w:num>
  <w:num w:numId="13">
    <w:abstractNumId w:val="42"/>
  </w:num>
  <w:num w:numId="14">
    <w:abstractNumId w:val="15"/>
  </w:num>
  <w:num w:numId="15">
    <w:abstractNumId w:val="39"/>
  </w:num>
  <w:num w:numId="16">
    <w:abstractNumId w:val="37"/>
  </w:num>
  <w:num w:numId="17">
    <w:abstractNumId w:val="22"/>
  </w:num>
  <w:num w:numId="18">
    <w:abstractNumId w:val="14"/>
  </w:num>
  <w:num w:numId="19">
    <w:abstractNumId w:val="20"/>
  </w:num>
  <w:num w:numId="20">
    <w:abstractNumId w:val="38"/>
  </w:num>
  <w:num w:numId="21">
    <w:abstractNumId w:val="12"/>
  </w:num>
  <w:num w:numId="22">
    <w:abstractNumId w:val="29"/>
  </w:num>
  <w:num w:numId="23">
    <w:abstractNumId w:val="18"/>
  </w:num>
  <w:num w:numId="24">
    <w:abstractNumId w:val="0"/>
  </w:num>
  <w:num w:numId="25">
    <w:abstractNumId w:val="4"/>
  </w:num>
  <w:num w:numId="26">
    <w:abstractNumId w:val="8"/>
  </w:num>
  <w:num w:numId="27">
    <w:abstractNumId w:val="17"/>
  </w:num>
  <w:num w:numId="28">
    <w:abstractNumId w:val="16"/>
  </w:num>
  <w:num w:numId="29">
    <w:abstractNumId w:val="43"/>
  </w:num>
  <w:num w:numId="30">
    <w:abstractNumId w:val="21"/>
  </w:num>
  <w:num w:numId="31">
    <w:abstractNumId w:val="13"/>
  </w:num>
  <w:num w:numId="32">
    <w:abstractNumId w:val="25"/>
  </w:num>
  <w:num w:numId="33">
    <w:abstractNumId w:val="9"/>
  </w:num>
  <w:num w:numId="34">
    <w:abstractNumId w:val="26"/>
  </w:num>
  <w:num w:numId="35">
    <w:abstractNumId w:val="3"/>
  </w:num>
  <w:num w:numId="36">
    <w:abstractNumId w:val="6"/>
  </w:num>
  <w:num w:numId="37">
    <w:abstractNumId w:val="35"/>
  </w:num>
  <w:num w:numId="38">
    <w:abstractNumId w:val="34"/>
  </w:num>
  <w:num w:numId="39">
    <w:abstractNumId w:val="32"/>
  </w:num>
  <w:num w:numId="40">
    <w:abstractNumId w:val="31"/>
  </w:num>
  <w:num w:numId="41">
    <w:abstractNumId w:val="30"/>
  </w:num>
  <w:num w:numId="42">
    <w:abstractNumId w:val="7"/>
  </w:num>
  <w:num w:numId="43">
    <w:abstractNumId w:val="2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3C"/>
    <w:rsid w:val="00015FF5"/>
    <w:rsid w:val="00016572"/>
    <w:rsid w:val="000261C0"/>
    <w:rsid w:val="00042675"/>
    <w:rsid w:val="000431C3"/>
    <w:rsid w:val="00077D37"/>
    <w:rsid w:val="000C46C1"/>
    <w:rsid w:val="000D611C"/>
    <w:rsid w:val="001221C2"/>
    <w:rsid w:val="00157E74"/>
    <w:rsid w:val="001A6312"/>
    <w:rsid w:val="001B0F69"/>
    <w:rsid w:val="001D41DF"/>
    <w:rsid w:val="00201193"/>
    <w:rsid w:val="00216072"/>
    <w:rsid w:val="00233F45"/>
    <w:rsid w:val="002767F7"/>
    <w:rsid w:val="00283D52"/>
    <w:rsid w:val="002A0F25"/>
    <w:rsid w:val="002A1175"/>
    <w:rsid w:val="002C7A31"/>
    <w:rsid w:val="002D16B9"/>
    <w:rsid w:val="002E6CFA"/>
    <w:rsid w:val="003204AE"/>
    <w:rsid w:val="00341F12"/>
    <w:rsid w:val="003A1D76"/>
    <w:rsid w:val="003A2085"/>
    <w:rsid w:val="003C3182"/>
    <w:rsid w:val="00412C51"/>
    <w:rsid w:val="00412DA8"/>
    <w:rsid w:val="0041561C"/>
    <w:rsid w:val="00441B71"/>
    <w:rsid w:val="004443DE"/>
    <w:rsid w:val="0045459F"/>
    <w:rsid w:val="004A22E3"/>
    <w:rsid w:val="004A6E8C"/>
    <w:rsid w:val="004D2E1E"/>
    <w:rsid w:val="004F2055"/>
    <w:rsid w:val="00516580"/>
    <w:rsid w:val="005246DA"/>
    <w:rsid w:val="005338F9"/>
    <w:rsid w:val="00547C8C"/>
    <w:rsid w:val="005563CD"/>
    <w:rsid w:val="005675E7"/>
    <w:rsid w:val="005872D7"/>
    <w:rsid w:val="006019DD"/>
    <w:rsid w:val="0064043C"/>
    <w:rsid w:val="00640B4F"/>
    <w:rsid w:val="00666D33"/>
    <w:rsid w:val="0069570F"/>
    <w:rsid w:val="006B2B82"/>
    <w:rsid w:val="006B3F1B"/>
    <w:rsid w:val="006B5242"/>
    <w:rsid w:val="006D27D0"/>
    <w:rsid w:val="00707732"/>
    <w:rsid w:val="0071186F"/>
    <w:rsid w:val="00736828"/>
    <w:rsid w:val="0073796F"/>
    <w:rsid w:val="00740990"/>
    <w:rsid w:val="0074719D"/>
    <w:rsid w:val="007515F5"/>
    <w:rsid w:val="00752FCD"/>
    <w:rsid w:val="0075399A"/>
    <w:rsid w:val="007671D1"/>
    <w:rsid w:val="00770C15"/>
    <w:rsid w:val="00777D15"/>
    <w:rsid w:val="007B0D21"/>
    <w:rsid w:val="007B7C27"/>
    <w:rsid w:val="007F3CF7"/>
    <w:rsid w:val="007F3F60"/>
    <w:rsid w:val="00803A1C"/>
    <w:rsid w:val="0081063C"/>
    <w:rsid w:val="00820718"/>
    <w:rsid w:val="00840A54"/>
    <w:rsid w:val="00850661"/>
    <w:rsid w:val="00870769"/>
    <w:rsid w:val="00881AA7"/>
    <w:rsid w:val="008861B0"/>
    <w:rsid w:val="008A14DA"/>
    <w:rsid w:val="008A21AE"/>
    <w:rsid w:val="008A5037"/>
    <w:rsid w:val="008B0448"/>
    <w:rsid w:val="008C3710"/>
    <w:rsid w:val="008C5CC8"/>
    <w:rsid w:val="009121C7"/>
    <w:rsid w:val="009405CD"/>
    <w:rsid w:val="00941E51"/>
    <w:rsid w:val="00952DBE"/>
    <w:rsid w:val="009777EC"/>
    <w:rsid w:val="00983497"/>
    <w:rsid w:val="009A43D6"/>
    <w:rsid w:val="009E10B3"/>
    <w:rsid w:val="00A043D1"/>
    <w:rsid w:val="00A12A21"/>
    <w:rsid w:val="00A150E0"/>
    <w:rsid w:val="00A312F2"/>
    <w:rsid w:val="00A345AA"/>
    <w:rsid w:val="00A41666"/>
    <w:rsid w:val="00AB0D82"/>
    <w:rsid w:val="00AC153A"/>
    <w:rsid w:val="00AD7B3F"/>
    <w:rsid w:val="00B2227F"/>
    <w:rsid w:val="00B23A63"/>
    <w:rsid w:val="00B442AC"/>
    <w:rsid w:val="00B70197"/>
    <w:rsid w:val="00B86A3F"/>
    <w:rsid w:val="00B947E2"/>
    <w:rsid w:val="00BC6F06"/>
    <w:rsid w:val="00C36BEA"/>
    <w:rsid w:val="00C413A4"/>
    <w:rsid w:val="00C4269B"/>
    <w:rsid w:val="00C543E5"/>
    <w:rsid w:val="00C60D77"/>
    <w:rsid w:val="00C822D0"/>
    <w:rsid w:val="00CC4F1C"/>
    <w:rsid w:val="00CD7EB4"/>
    <w:rsid w:val="00D32663"/>
    <w:rsid w:val="00D57F27"/>
    <w:rsid w:val="00D9303F"/>
    <w:rsid w:val="00DB3243"/>
    <w:rsid w:val="00DE0E27"/>
    <w:rsid w:val="00DF0451"/>
    <w:rsid w:val="00DF4E65"/>
    <w:rsid w:val="00E018AE"/>
    <w:rsid w:val="00E04CF8"/>
    <w:rsid w:val="00E06F09"/>
    <w:rsid w:val="00E1636B"/>
    <w:rsid w:val="00E224CF"/>
    <w:rsid w:val="00E2769D"/>
    <w:rsid w:val="00E31094"/>
    <w:rsid w:val="00E32599"/>
    <w:rsid w:val="00E73891"/>
    <w:rsid w:val="00EB0C69"/>
    <w:rsid w:val="00EB4695"/>
    <w:rsid w:val="00ED5C68"/>
    <w:rsid w:val="00EE23DB"/>
    <w:rsid w:val="00F02396"/>
    <w:rsid w:val="00F125D4"/>
    <w:rsid w:val="00F50F01"/>
    <w:rsid w:val="00F51460"/>
    <w:rsid w:val="00F6365C"/>
    <w:rsid w:val="00F67C64"/>
    <w:rsid w:val="00F75EAE"/>
    <w:rsid w:val="00F90B02"/>
    <w:rsid w:val="00FE5E30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157C16F"/>
  <w15:docId w15:val="{D65A36D5-9BEC-44B4-A954-DFD1C229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6B9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63C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23A63"/>
    <w:pPr>
      <w:ind w:left="720"/>
    </w:pPr>
  </w:style>
  <w:style w:type="table" w:styleId="TableGrid">
    <w:name w:val="Table Grid"/>
    <w:basedOn w:val="TableNormal"/>
    <w:uiPriority w:val="59"/>
    <w:rsid w:val="0070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A63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D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66D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D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66D33"/>
    <w:rPr>
      <w:sz w:val="24"/>
      <w:szCs w:val="24"/>
    </w:rPr>
  </w:style>
  <w:style w:type="paragraph" w:styleId="Title">
    <w:name w:val="Title"/>
    <w:basedOn w:val="Normal"/>
    <w:link w:val="TitleChar"/>
    <w:qFormat/>
    <w:rsid w:val="00E224CF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link w:val="Title"/>
    <w:rsid w:val="00E224CF"/>
    <w:rPr>
      <w:rFonts w:ascii="Eras Demi ITC" w:hAnsi="Eras Demi ITC"/>
      <w:b/>
      <w:bCs/>
      <w:sz w:val="40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45459F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60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mages.clipartpanda.com/cloud-clip-art-cloudy_5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abs.gov.au/websitedbs/D3310114.nsf/Home/Census?OpenDocument&amp;ref=topB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52FD-2C96-43FA-800B-7714C8DB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1DE563A9</Template>
  <TotalTime>4</TotalTime>
  <Pages>9</Pages>
  <Words>893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2AGEO – Geography</vt:lpstr>
    </vt:vector>
  </TitlesOfParts>
  <Company>DOE</Company>
  <LinksUpToDate>false</LinksUpToDate>
  <CharactersWithSpaces>7317</CharactersWithSpaces>
  <SharedDoc>false</SharedDoc>
  <HLinks>
    <vt:vector size="18" baseType="variant">
      <vt:variant>
        <vt:i4>1966145</vt:i4>
      </vt:variant>
      <vt:variant>
        <vt:i4>0</vt:i4>
      </vt:variant>
      <vt:variant>
        <vt:i4>0</vt:i4>
      </vt:variant>
      <vt:variant>
        <vt:i4>5</vt:i4>
      </vt:variant>
      <vt:variant>
        <vt:lpwstr>http://www.abs.gov.au/websitedbs/D3310114.nsf/Home/Census?OpenDocument&amp;ref=topBar</vt:lpwstr>
      </vt:variant>
      <vt:variant>
        <vt:lpwstr/>
      </vt:variant>
      <vt:variant>
        <vt:i4>2424910</vt:i4>
      </vt:variant>
      <vt:variant>
        <vt:i4>-1</vt:i4>
      </vt:variant>
      <vt:variant>
        <vt:i4>1072</vt:i4>
      </vt:variant>
      <vt:variant>
        <vt:i4>1</vt:i4>
      </vt:variant>
      <vt:variant>
        <vt:lpwstr>http://images.clipartpanda.com/cloud-clip-art-cloudy_5.png</vt:lpwstr>
      </vt:variant>
      <vt:variant>
        <vt:lpwstr/>
      </vt:variant>
      <vt:variant>
        <vt:i4>2424910</vt:i4>
      </vt:variant>
      <vt:variant>
        <vt:i4>-1</vt:i4>
      </vt:variant>
      <vt:variant>
        <vt:i4>1079</vt:i4>
      </vt:variant>
      <vt:variant>
        <vt:i4>1</vt:i4>
      </vt:variant>
      <vt:variant>
        <vt:lpwstr>http://images.clipartpanda.com/cloud-clip-art-cloudy_5.png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2AGEO – Geography</dc:title>
  <dc:creator>DET</dc:creator>
  <cp:lastModifiedBy>DONAVON Rebecca [Narrogin Senior High School]</cp:lastModifiedBy>
  <cp:revision>3</cp:revision>
  <cp:lastPrinted>2017-09-06T00:36:00Z</cp:lastPrinted>
  <dcterms:created xsi:type="dcterms:W3CDTF">2019-04-04T04:19:00Z</dcterms:created>
  <dcterms:modified xsi:type="dcterms:W3CDTF">2019-04-04T04:22:00Z</dcterms:modified>
</cp:coreProperties>
</file>