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56DC" w14:textId="77777777" w:rsidR="00301C69" w:rsidRDefault="007A6ED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6E59" wp14:editId="725C0E57">
                <wp:simplePos x="0" y="0"/>
                <wp:positionH relativeFrom="margin">
                  <wp:align>right</wp:align>
                </wp:positionH>
                <wp:positionV relativeFrom="page">
                  <wp:posOffset>224790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CB1FE5" w14:textId="45812BBF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 w:rsidR="0059209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49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</w:t>
                            </w:r>
                            <w:proofErr w:type="gramEnd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14:paraId="4F935920" w14:textId="77777777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6E59" id="Rectangle 3" o:spid="_x0000_s1026" style="position:absolute;margin-left:299.8pt;margin-top:17.7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14CB1FE5" w14:textId="45812BBF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 w:rsidR="00592090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49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</w:t>
                      </w:r>
                      <w:proofErr w:type="gramEnd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14:paraId="4F935920" w14:textId="77777777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55A13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09F20C8" wp14:editId="03B97832">
            <wp:simplePos x="0" y="0"/>
            <wp:positionH relativeFrom="column">
              <wp:posOffset>-402895</wp:posOffset>
            </wp:positionH>
            <wp:positionV relativeFrom="page">
              <wp:posOffset>446049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B0798" w14:textId="77777777"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2D6F2B9C" w14:textId="77777777" w:rsidR="00301C69" w:rsidRPr="0007668B" w:rsidRDefault="00301C69" w:rsidP="00301C69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1CE8CDE6" w14:textId="70B972B5" w:rsidR="00301C69" w:rsidRDefault="00592090" w:rsidP="00FF533A">
      <w:pPr>
        <w:spacing w:after="0" w:line="276" w:lineRule="auto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Assessment 1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 xml:space="preserve">In-Class </w:t>
      </w:r>
      <w:r w:rsidR="00FF533A">
        <w:rPr>
          <w:rFonts w:ascii="Arial" w:hAnsi="Arial" w:cs="Arial"/>
          <w:sz w:val="32"/>
          <w:szCs w:val="32"/>
        </w:rPr>
        <w:t xml:space="preserve">Short Answer Response </w:t>
      </w:r>
      <w:r w:rsidR="003337CC">
        <w:rPr>
          <w:rFonts w:ascii="Arial" w:hAnsi="Arial" w:cs="Arial"/>
          <w:b/>
          <w:sz w:val="32"/>
          <w:szCs w:val="32"/>
        </w:rPr>
        <w:t>(</w:t>
      </w:r>
      <w:r>
        <w:rPr>
          <w:rFonts w:ascii="Arial" w:hAnsi="Arial" w:cs="Arial"/>
          <w:b/>
          <w:sz w:val="32"/>
          <w:szCs w:val="32"/>
        </w:rPr>
        <w:t>8</w:t>
      </w:r>
      <w:r w:rsidR="00301C69">
        <w:rPr>
          <w:rFonts w:ascii="Arial" w:hAnsi="Arial" w:cs="Arial"/>
          <w:b/>
          <w:sz w:val="32"/>
          <w:szCs w:val="32"/>
        </w:rPr>
        <w:t>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453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EE4EE3" w14:paraId="3C6C43BB" w14:textId="77777777" w:rsidTr="00EE4EE3">
        <w:trPr>
          <w:trHeight w:val="439"/>
        </w:trPr>
        <w:tc>
          <w:tcPr>
            <w:tcW w:w="2187" w:type="dxa"/>
          </w:tcPr>
          <w:p w14:paraId="2A2FBC4F" w14:textId="77777777" w:rsidR="00EE4EE3" w:rsidRPr="00A95CF7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0457EEAE" w14:textId="77777777" w:rsidR="00EE4EE3" w:rsidRPr="0055126F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EE4EE3" w14:paraId="5E2BBF12" w14:textId="77777777" w:rsidTr="00EE4EE3">
        <w:trPr>
          <w:trHeight w:val="893"/>
        </w:trPr>
        <w:tc>
          <w:tcPr>
            <w:tcW w:w="2187" w:type="dxa"/>
          </w:tcPr>
          <w:p w14:paraId="206F3174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  <w:p w14:paraId="64C904C8" w14:textId="0BCF630B" w:rsidR="00EE4EE3" w:rsidRPr="00EE4EE3" w:rsidRDefault="00EE4EE3" w:rsidP="00EE4EE3">
            <w:pPr>
              <w:jc w:val="center"/>
              <w:rPr>
                <w:rFonts w:ascii="Arial" w:hAnsi="Arial" w:cs="Arial"/>
                <w:bCs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 </w:t>
            </w:r>
            <w:r w:rsidR="00022E8D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49</w:t>
            </w:r>
          </w:p>
        </w:tc>
        <w:tc>
          <w:tcPr>
            <w:tcW w:w="1321" w:type="dxa"/>
          </w:tcPr>
          <w:p w14:paraId="0EC95E1A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</w:tc>
      </w:tr>
    </w:tbl>
    <w:p w14:paraId="4F4DF526" w14:textId="77777777" w:rsidR="00301C69" w:rsidRPr="00CD3001" w:rsidRDefault="00FF533A" w:rsidP="00FF533A">
      <w:pPr>
        <w:spacing w:after="0" w:line="276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Designing our political and legal system </w:t>
      </w:r>
    </w:p>
    <w:p w14:paraId="7CC283F3" w14:textId="77777777" w:rsidR="00301C69" w:rsidRDefault="00301C69" w:rsidP="00301C69">
      <w:pPr>
        <w:rPr>
          <w:rFonts w:ascii="Arial" w:hAnsi="Arial" w:cs="Arial"/>
          <w:b/>
        </w:rPr>
      </w:pPr>
    </w:p>
    <w:p w14:paraId="4D4CF69D" w14:textId="77777777" w:rsidR="00301C69" w:rsidRDefault="00301C69" w:rsidP="00301C69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1C9DD043" w14:textId="0D467C2E" w:rsidR="00FF533A" w:rsidRDefault="00D9435B" w:rsidP="00EE4E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76459F">
        <w:rPr>
          <w:rFonts w:ascii="Arial" w:hAnsi="Arial" w:cs="Arial"/>
          <w:b/>
        </w:rPr>
        <w:t>50</w:t>
      </w:r>
      <w:r w:rsidR="00FF533A">
        <w:rPr>
          <w:rFonts w:ascii="Arial" w:hAnsi="Arial" w:cs="Arial"/>
          <w:b/>
        </w:rPr>
        <w:t xml:space="preserve"> Minutes</w:t>
      </w:r>
    </w:p>
    <w:p w14:paraId="6D4B4B0A" w14:textId="77777777" w:rsidR="00EE4EE3" w:rsidRPr="00273D83" w:rsidRDefault="00273D83" w:rsidP="00EE4EE3">
      <w:pPr>
        <w:spacing w:after="0"/>
        <w:rPr>
          <w:rFonts w:ascii="Arial" w:hAnsi="Arial" w:cs="Arial"/>
          <w:i/>
        </w:rPr>
      </w:pPr>
      <w:r w:rsidRPr="00273D83">
        <w:rPr>
          <w:rFonts w:ascii="Arial" w:hAnsi="Arial" w:cs="Arial"/>
          <w:i/>
        </w:rPr>
        <w:t>Carefully read each task below and respond by using full sentences and correct grammar. Responses that provide full explanations and examples, where required, will gain a greater amount of the marks offered. Ensure that you read the action words carefully and consider what action the task is intending you to take.</w:t>
      </w:r>
    </w:p>
    <w:p w14:paraId="7C8AC161" w14:textId="77777777" w:rsidR="00FF533A" w:rsidRPr="00FF533A" w:rsidRDefault="00FF533A" w:rsidP="00793BC7">
      <w:pPr>
        <w:pBdr>
          <w:bottom w:val="single" w:sz="4" w:space="1" w:color="auto"/>
        </w:pBd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</w:p>
    <w:p w14:paraId="7229A517" w14:textId="2388D5E3" w:rsidR="00294AF5" w:rsidRPr="00592090" w:rsidRDefault="00FF533A" w:rsidP="00793BC7">
      <w:pPr>
        <w:spacing w:before="120"/>
        <w:rPr>
          <w:rFonts w:ascii="Arial" w:eastAsia="MS Mincho" w:hAnsi="Arial" w:cs="Arial"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t>Section 1 – Multiple Choice</w:t>
      </w:r>
      <w:r w:rsidRPr="00FF533A">
        <w:rPr>
          <w:rFonts w:ascii="Arial" w:eastAsia="MS Mincho" w:hAnsi="Arial" w:cs="Arial"/>
          <w:b/>
          <w:sz w:val="28"/>
          <w:szCs w:val="28"/>
        </w:rPr>
        <w:t xml:space="preserve"> </w:t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  <w:t>(9 marks)</w:t>
      </w:r>
    </w:p>
    <w:p w14:paraId="42AF5120" w14:textId="1F4D8B02" w:rsidR="00EA2FB5" w:rsidRPr="00EA2FB5" w:rsidRDefault="00EA2FB5" w:rsidP="00EA2FB5">
      <w:pPr>
        <w:jc w:val="both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>Read each key term, or statement, and circle only o</w:t>
      </w:r>
      <w:r w:rsidR="00E928CF">
        <w:rPr>
          <w:rFonts w:ascii="Arial" w:hAnsi="Arial" w:cs="Arial"/>
          <w:b/>
        </w:rPr>
        <w:t>ne option from A-D with a pen</w:t>
      </w:r>
      <w:r w:rsidRPr="00FE030B">
        <w:rPr>
          <w:rFonts w:ascii="Arial" w:hAnsi="Arial" w:cs="Arial"/>
          <w:b/>
        </w:rPr>
        <w:t xml:space="preserve"> as your response. </w:t>
      </w:r>
    </w:p>
    <w:p w14:paraId="5AC81682" w14:textId="77777777" w:rsidR="00FF533A" w:rsidRPr="00FF533A" w:rsidRDefault="00EE4EE3" w:rsidP="00147551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Federation is….</w:t>
      </w:r>
    </w:p>
    <w:p w14:paraId="491469EB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 xml:space="preserve">a set of rules </w:t>
      </w:r>
      <w:r w:rsidRPr="00FF533A">
        <w:rPr>
          <w:rFonts w:ascii="Arial" w:hAnsi="Arial" w:cs="Arial"/>
          <w:sz w:val="24"/>
          <w:szCs w:val="24"/>
        </w:rPr>
        <w:t>that describes how Australia is to be governed.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14:paraId="2F303D68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former British colonies to become the Commonwealth of Australia.</w:t>
      </w:r>
    </w:p>
    <w:p w14:paraId="68B07ADF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the territories with the states.</w:t>
      </w:r>
    </w:p>
    <w:p w14:paraId="2B436CC2" w14:textId="06064219" w:rsidR="00F42CB5" w:rsidRPr="004B2FC6" w:rsidRDefault="00FF533A" w:rsidP="004B2FC6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 w:rsidRPr="00FF533A">
        <w:rPr>
          <w:rFonts w:ascii="Arial" w:hAnsi="Arial" w:cs="Arial"/>
          <w:sz w:val="24"/>
          <w:szCs w:val="24"/>
        </w:rPr>
        <w:t>a system that describes the responsibilities of the state.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  <w:r w:rsidRPr="004B2FC6">
        <w:rPr>
          <w:rFonts w:ascii="Arial" w:eastAsia="MS Mincho" w:hAnsi="Arial" w:cs="Arial"/>
          <w:b/>
          <w:sz w:val="24"/>
          <w:szCs w:val="28"/>
        </w:rPr>
        <w:tab/>
      </w:r>
    </w:p>
    <w:p w14:paraId="54B02B17" w14:textId="77777777"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0571E3D1" w14:textId="77777777" w:rsidR="007A6ED3" w:rsidRPr="007A6ED3" w:rsidRDefault="007A6ED3" w:rsidP="007A6ED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The Australian constitution is …… </w:t>
      </w:r>
    </w:p>
    <w:p w14:paraId="7D3D8B9C" w14:textId="77777777"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of rules </w:t>
      </w:r>
    </w:p>
    <w:p w14:paraId="3D21D2D6" w14:textId="77777777"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outlines how Australia’s government should function. </w:t>
      </w:r>
    </w:p>
    <w:p w14:paraId="55A23CA0" w14:textId="77777777" w:rsidR="007A6ED3" w:rsidRPr="00F42CB5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contains the </w:t>
      </w:r>
      <w:r w:rsidR="00F42CB5">
        <w:rPr>
          <w:rFonts w:ascii="Arial" w:eastAsia="MS Mincho" w:hAnsi="Arial" w:cs="Arial"/>
          <w:sz w:val="24"/>
          <w:szCs w:val="28"/>
        </w:rPr>
        <w:t xml:space="preserve">transcripts of all parliamentary debates. </w:t>
      </w:r>
    </w:p>
    <w:p w14:paraId="4BFC9AA5" w14:textId="77777777" w:rsidR="00273D83" w:rsidRPr="00273D83" w:rsidRDefault="00F42CB5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book of laws made by the High Court</w:t>
      </w:r>
      <w:r w:rsidR="00734B48">
        <w:rPr>
          <w:rFonts w:ascii="Arial" w:eastAsia="MS Mincho" w:hAnsi="Arial" w:cs="Arial"/>
          <w:sz w:val="24"/>
          <w:szCs w:val="28"/>
        </w:rPr>
        <w:t>.</w:t>
      </w:r>
      <w:r>
        <w:rPr>
          <w:rFonts w:ascii="Arial" w:eastAsia="MS Mincho" w:hAnsi="Arial" w:cs="Arial"/>
          <w:sz w:val="24"/>
          <w:szCs w:val="28"/>
        </w:rPr>
        <w:t xml:space="preserve"> </w:t>
      </w:r>
    </w:p>
    <w:p w14:paraId="34C58196" w14:textId="77777777" w:rsidR="00273D83" w:rsidRPr="00273D83" w:rsidRDefault="00273D83" w:rsidP="00273D83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18092293" w14:textId="77777777" w:rsidR="007E4D4D" w:rsidRPr="007E4D4D" w:rsidRDefault="00FF533A" w:rsidP="00273D83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A</w:t>
      </w:r>
      <w:r w:rsidR="00734B48">
        <w:rPr>
          <w:rFonts w:ascii="Arial" w:hAnsi="Arial" w:cs="Arial"/>
          <w:sz w:val="24"/>
          <w:szCs w:val="24"/>
        </w:rPr>
        <w:t>n example of a</w:t>
      </w:r>
      <w:r w:rsidRPr="00FF533A">
        <w:rPr>
          <w:rFonts w:ascii="Arial" w:hAnsi="Arial" w:cs="Arial"/>
          <w:sz w:val="24"/>
          <w:szCs w:val="24"/>
        </w:rPr>
        <w:t xml:space="preserve"> responsibility </w:t>
      </w:r>
      <w:r w:rsidR="00734B48">
        <w:rPr>
          <w:rFonts w:ascii="Arial" w:hAnsi="Arial" w:cs="Arial"/>
          <w:sz w:val="24"/>
          <w:szCs w:val="24"/>
        </w:rPr>
        <w:t xml:space="preserve">of the state government </w:t>
      </w:r>
      <w:proofErr w:type="gramStart"/>
      <w:r w:rsidR="00734B48">
        <w:rPr>
          <w:rFonts w:ascii="Arial" w:hAnsi="Arial" w:cs="Arial"/>
          <w:sz w:val="24"/>
          <w:szCs w:val="24"/>
        </w:rPr>
        <w:t>is;</w:t>
      </w:r>
      <w:proofErr w:type="gramEnd"/>
    </w:p>
    <w:p w14:paraId="31801507" w14:textId="77777777" w:rsidR="00734B48" w:rsidRDefault="00734B48" w:rsidP="001D1F6D">
      <w:pPr>
        <w:pStyle w:val="Pactivityhangingindent2"/>
        <w:spacing w:before="0" w:after="0" w:line="276" w:lineRule="auto"/>
        <w:ind w:left="0" w:firstLine="426"/>
      </w:pPr>
      <w:r>
        <w:t xml:space="preserve">a) rubbish collection </w:t>
      </w:r>
    </w:p>
    <w:p w14:paraId="19B38D27" w14:textId="77777777" w:rsidR="007E4D4D" w:rsidRPr="007E4D4D" w:rsidRDefault="007E4D4D" w:rsidP="001D1F6D">
      <w:pPr>
        <w:pStyle w:val="Pactivityhangingindent2"/>
        <w:spacing w:before="0" w:after="0" w:line="276" w:lineRule="auto"/>
        <w:ind w:left="0" w:firstLine="426"/>
      </w:pPr>
      <w:r w:rsidRPr="007E4D4D">
        <w:rPr>
          <w:rStyle w:val="Pboldasis"/>
          <w:b w:val="0"/>
        </w:rPr>
        <w:t xml:space="preserve">b) </w:t>
      </w:r>
      <w:r w:rsidR="00EE4EE3">
        <w:t>weights and measures</w:t>
      </w:r>
    </w:p>
    <w:p w14:paraId="183AE251" w14:textId="77777777" w:rsidR="007E4D4D" w:rsidRPr="007E4D4D" w:rsidRDefault="007E4D4D" w:rsidP="001D1F6D">
      <w:pPr>
        <w:pStyle w:val="Pactivityhangingindent2"/>
        <w:spacing w:before="0" w:after="0" w:line="276" w:lineRule="auto"/>
        <w:ind w:left="0" w:firstLine="426"/>
      </w:pPr>
      <w:r w:rsidRPr="007E4D4D">
        <w:rPr>
          <w:rStyle w:val="Pboldasis"/>
          <w:b w:val="0"/>
        </w:rPr>
        <w:t xml:space="preserve">c) </w:t>
      </w:r>
      <w:r w:rsidR="00734B48">
        <w:t xml:space="preserve">immigration </w:t>
      </w:r>
    </w:p>
    <w:p w14:paraId="26090C67" w14:textId="77777777" w:rsidR="00FF533A" w:rsidRDefault="00EE4EE3" w:rsidP="001D1F6D">
      <w:pPr>
        <w:pStyle w:val="Pactivityhangingindent2"/>
        <w:spacing w:before="0" w:after="0" w:line="276" w:lineRule="auto"/>
        <w:ind w:left="0" w:firstLine="426"/>
      </w:pPr>
      <w:r>
        <w:t>d) hospitals</w:t>
      </w:r>
    </w:p>
    <w:p w14:paraId="442D9021" w14:textId="77777777" w:rsidR="00273D83" w:rsidRPr="00EE4EE3" w:rsidRDefault="00273D83" w:rsidP="00EE4EE3">
      <w:pPr>
        <w:pStyle w:val="Pactivityhangingindent2"/>
        <w:spacing w:before="0" w:after="0"/>
        <w:ind w:left="0" w:firstLine="0"/>
      </w:pPr>
    </w:p>
    <w:p w14:paraId="22FF0B1F" w14:textId="77777777" w:rsidR="007E4D4D" w:rsidRPr="007E4D4D" w:rsidRDefault="007E4D4D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7E4D4D">
        <w:rPr>
          <w:rFonts w:ascii="Arial" w:hAnsi="Arial" w:cs="Arial"/>
          <w:sz w:val="24"/>
          <w:szCs w:val="24"/>
        </w:rPr>
        <w:t xml:space="preserve">A responsibility of </w:t>
      </w:r>
      <w:r w:rsidR="00734B48">
        <w:rPr>
          <w:rFonts w:ascii="Arial" w:hAnsi="Arial" w:cs="Arial"/>
          <w:sz w:val="24"/>
          <w:szCs w:val="24"/>
        </w:rPr>
        <w:t xml:space="preserve">the federal government </w:t>
      </w:r>
      <w:proofErr w:type="gramStart"/>
      <w:r w:rsidR="00734B48">
        <w:rPr>
          <w:rFonts w:ascii="Arial" w:hAnsi="Arial" w:cs="Arial"/>
          <w:sz w:val="24"/>
          <w:szCs w:val="24"/>
        </w:rPr>
        <w:t>includes;</w:t>
      </w:r>
      <w:proofErr w:type="gramEnd"/>
    </w:p>
    <w:p w14:paraId="2D5A6287" w14:textId="77777777" w:rsidR="007E4D4D" w:rsidRPr="0023149E" w:rsidRDefault="00734B48" w:rsidP="00273D83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local roads</w:t>
      </w:r>
    </w:p>
    <w:p w14:paraId="7F82ACB5" w14:textId="77777777" w:rsidR="00734B48" w:rsidRDefault="00734B48" w:rsidP="009A7F1E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pet control </w:t>
      </w:r>
    </w:p>
    <w:p w14:paraId="53288986" w14:textId="77777777" w:rsidR="005E3A8A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postal services</w:t>
      </w:r>
    </w:p>
    <w:p w14:paraId="5530B790" w14:textId="77777777" w:rsidR="00734B48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schools </w:t>
      </w:r>
    </w:p>
    <w:p w14:paraId="48FF0001" w14:textId="77777777" w:rsidR="00734B48" w:rsidRPr="00734B48" w:rsidRDefault="00734B48" w:rsidP="00734B48">
      <w:pPr>
        <w:pStyle w:val="ListParagraph"/>
        <w:spacing w:line="276" w:lineRule="auto"/>
        <w:ind w:left="360"/>
        <w:rPr>
          <w:rFonts w:ascii="Arial" w:eastAsia="MS Mincho" w:hAnsi="Arial" w:cs="Arial"/>
          <w:sz w:val="24"/>
          <w:szCs w:val="24"/>
        </w:rPr>
      </w:pPr>
    </w:p>
    <w:p w14:paraId="79B00764" w14:textId="77777777" w:rsidR="007A6ED3" w:rsidRPr="007A6ED3" w:rsidRDefault="007A6ED3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Federation occurred in Australia in which </w:t>
      </w:r>
      <w:proofErr w:type="gramStart"/>
      <w:r>
        <w:rPr>
          <w:rFonts w:ascii="Arial" w:eastAsia="MS Mincho" w:hAnsi="Arial" w:cs="Arial"/>
          <w:sz w:val="24"/>
          <w:szCs w:val="24"/>
        </w:rPr>
        <w:t>year;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71189025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1901 </w:t>
      </w:r>
    </w:p>
    <w:p w14:paraId="565ECF5B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2011</w:t>
      </w:r>
    </w:p>
    <w:p w14:paraId="0E45AFE7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1903 </w:t>
      </w:r>
    </w:p>
    <w:p w14:paraId="2279DC3B" w14:textId="77777777" w:rsidR="0023149E" w:rsidRPr="002E0C67" w:rsidRDefault="007A6ED3" w:rsidP="001D1F6D">
      <w:pPr>
        <w:pStyle w:val="ListParagraph"/>
        <w:numPr>
          <w:ilvl w:val="0"/>
          <w:numId w:val="17"/>
        </w:numPr>
        <w:spacing w:after="0"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1887 </w:t>
      </w:r>
    </w:p>
    <w:p w14:paraId="38027676" w14:textId="77777777" w:rsidR="002E0C67" w:rsidRPr="002E0C67" w:rsidRDefault="002E0C67" w:rsidP="002E0C67">
      <w:pPr>
        <w:pStyle w:val="ListParagraph"/>
        <w:spacing w:after="0" w:line="276" w:lineRule="auto"/>
        <w:ind w:left="357"/>
        <w:rPr>
          <w:rFonts w:ascii="Arial" w:eastAsia="MS Mincho" w:hAnsi="Arial" w:cs="Arial"/>
          <w:b/>
          <w:sz w:val="24"/>
          <w:szCs w:val="24"/>
        </w:rPr>
      </w:pPr>
    </w:p>
    <w:p w14:paraId="51875B17" w14:textId="2255E346" w:rsidR="007E4D4D" w:rsidRDefault="007E4D4D" w:rsidP="00570510">
      <w:pPr>
        <w:pStyle w:val="Pactivityhangingindent1"/>
        <w:numPr>
          <w:ilvl w:val="0"/>
          <w:numId w:val="7"/>
        </w:numPr>
        <w:spacing w:line="276" w:lineRule="auto"/>
        <w:ind w:left="357" w:hanging="357"/>
      </w:pPr>
      <w:r>
        <w:t>The three branches of the Australian Government are th</w:t>
      </w:r>
      <w:r w:rsidR="00734B48">
        <w:t xml:space="preserve">e </w:t>
      </w:r>
      <w:r w:rsidR="004B2FC6">
        <w:t>legislative (</w:t>
      </w:r>
      <w:r w:rsidR="00734B48">
        <w:t>parliament</w:t>
      </w:r>
      <w:r w:rsidR="004B2FC6">
        <w:t>)</w:t>
      </w:r>
      <w:r w:rsidR="00734B48">
        <w:t xml:space="preserve">, the executive </w:t>
      </w:r>
      <w:proofErr w:type="gramStart"/>
      <w:r w:rsidR="00734B48">
        <w:t>and;</w:t>
      </w:r>
      <w:proofErr w:type="gramEnd"/>
    </w:p>
    <w:p w14:paraId="50BE7378" w14:textId="2829F915" w:rsidR="007E4D4D" w:rsidRPr="0023149E" w:rsidRDefault="004B2FC6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House of Representatives</w:t>
      </w:r>
    </w:p>
    <w:p w14:paraId="3560B4EF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Senate </w:t>
      </w:r>
    </w:p>
    <w:p w14:paraId="5A0A15B5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 </w:t>
      </w:r>
    </w:p>
    <w:p w14:paraId="2BF3CE56" w14:textId="46F52FD9" w:rsidR="00570510" w:rsidRPr="006551FA" w:rsidRDefault="0023149E" w:rsidP="00F17E9B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judiciary </w:t>
      </w:r>
    </w:p>
    <w:p w14:paraId="47396C0D" w14:textId="77777777" w:rsidR="006551FA" w:rsidRPr="006551FA" w:rsidRDefault="006551FA" w:rsidP="006551FA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4"/>
        </w:rPr>
      </w:pPr>
    </w:p>
    <w:p w14:paraId="433F8272" w14:textId="77777777" w:rsidR="007A6ED3" w:rsidRP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Court’s role </w:t>
      </w:r>
      <w:proofErr w:type="gramStart"/>
      <w:r>
        <w:rPr>
          <w:rFonts w:ascii="Arial" w:eastAsia="MS Mincho" w:hAnsi="Arial" w:cs="Arial"/>
          <w:sz w:val="24"/>
          <w:szCs w:val="24"/>
        </w:rPr>
        <w:t>in regards to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the separation of powers is to…</w:t>
      </w:r>
    </w:p>
    <w:p w14:paraId="767C3B02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 off on newly created laws</w:t>
      </w:r>
      <w:r w:rsidR="00734B48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16F0B5A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carry out laws made by the parliament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2B74F61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create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4110F1CC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interpret the laws and make judgements on them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4218F01B" w14:textId="77777777" w:rsidR="00273D83" w:rsidRPr="00273D83" w:rsidRDefault="00273D83" w:rsidP="00273D83">
      <w:pPr>
        <w:pStyle w:val="ListParagraph"/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51C02335" w14:textId="77777777" w:rsid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governor general….</w:t>
      </w:r>
    </w:p>
    <w:p w14:paraId="53139B91" w14:textId="02C962DA" w:rsidR="00147551" w:rsidRDefault="006551FA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appoints judges</w:t>
      </w:r>
    </w:p>
    <w:p w14:paraId="3243F86C" w14:textId="77777777" w:rsidR="00265036" w:rsidRP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</w:t>
      </w:r>
      <w:r w:rsidR="00265036" w:rsidRPr="00147551">
        <w:rPr>
          <w:rFonts w:ascii="Arial" w:eastAsia="MS Mincho" w:hAnsi="Arial" w:cs="Arial"/>
          <w:sz w:val="24"/>
          <w:szCs w:val="24"/>
        </w:rPr>
        <w:t>s the commander in chief of the defence force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14:paraId="749E0C8A" w14:textId="77777777" w:rsidR="00265036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signs off on proposed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6E540B02" w14:textId="43E329A1" w:rsid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proofErr w:type="gramStart"/>
      <w:r>
        <w:rPr>
          <w:rFonts w:ascii="Arial" w:eastAsia="MS Mincho" w:hAnsi="Arial" w:cs="Arial"/>
          <w:sz w:val="24"/>
          <w:szCs w:val="24"/>
        </w:rPr>
        <w:t>all of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the above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14:paraId="7CC0CEA7" w14:textId="3EACE546" w:rsidR="001D1F6D" w:rsidRDefault="001D1F6D" w:rsidP="001D1F6D">
      <w:pPr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24702273" w14:textId="54597282" w:rsidR="001D1F6D" w:rsidRDefault="001D1F6D" w:rsidP="001D1F6D">
      <w:pPr>
        <w:pStyle w:val="ListParagraph"/>
        <w:numPr>
          <w:ilvl w:val="0"/>
          <w:numId w:val="7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Prime Minister is known as the…</w:t>
      </w:r>
    </w:p>
    <w:p w14:paraId="068AC331" w14:textId="6BF41F77" w:rsidR="001D1F6D" w:rsidRDefault="001D1F6D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 w:rsidRPr="001D1F6D">
        <w:rPr>
          <w:rFonts w:ascii="Arial" w:eastAsia="MS Mincho" w:hAnsi="Arial" w:cs="Arial"/>
          <w:sz w:val="24"/>
          <w:szCs w:val="24"/>
        </w:rPr>
        <w:t>head of government and leader of the executive</w:t>
      </w:r>
    </w:p>
    <w:p w14:paraId="0F680268" w14:textId="2D852BBB" w:rsidR="001D1F6D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head of state </w:t>
      </w:r>
    </w:p>
    <w:p w14:paraId="68EB6F2F" w14:textId="4151B7A3" w:rsidR="00592090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head of the Parliament</w:t>
      </w:r>
    </w:p>
    <w:p w14:paraId="76FED216" w14:textId="47A1B81C" w:rsidR="00592090" w:rsidRPr="001D1F6D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head of the judiciary</w:t>
      </w:r>
    </w:p>
    <w:p w14:paraId="449E7829" w14:textId="77777777" w:rsidR="001D1F6D" w:rsidRPr="001D1F6D" w:rsidRDefault="001D1F6D" w:rsidP="001D1F6D">
      <w:pPr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293735C0" w14:textId="77777777" w:rsidR="00147551" w:rsidRDefault="00147551" w:rsidP="00147551">
      <w:pPr>
        <w:rPr>
          <w:rFonts w:ascii="Arial" w:eastAsia="MS Mincho" w:hAnsi="Arial" w:cs="Arial"/>
          <w:sz w:val="24"/>
          <w:szCs w:val="24"/>
        </w:rPr>
      </w:pPr>
    </w:p>
    <w:p w14:paraId="4615E17D" w14:textId="77777777" w:rsidR="00147551" w:rsidRDefault="00147551" w:rsidP="00B04BCD">
      <w:pPr>
        <w:rPr>
          <w:rFonts w:ascii="Arial" w:eastAsia="MS Mincho" w:hAnsi="Arial" w:cs="Arial"/>
          <w:sz w:val="24"/>
          <w:szCs w:val="24"/>
        </w:rPr>
      </w:pPr>
    </w:p>
    <w:p w14:paraId="46282BFE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5C5E7D2C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62DFBB44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34D9F6F5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4ACA6C17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2F60961D" w14:textId="4750EFB8" w:rsidR="00F17E9B" w:rsidRPr="00592090" w:rsidRDefault="00B04BCD" w:rsidP="00592090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  <w:r w:rsidRPr="00B04BCD">
        <w:rPr>
          <w:rFonts w:ascii="Arial" w:eastAsia="MS Mincho" w:hAnsi="Arial" w:cs="Arial"/>
          <w:b/>
          <w:sz w:val="24"/>
          <w:szCs w:val="24"/>
        </w:rPr>
        <w:t xml:space="preserve">END OF MULTIPLE CHOICE </w:t>
      </w:r>
    </w:p>
    <w:p w14:paraId="7B778366" w14:textId="087FDB51" w:rsidR="0023149E" w:rsidRPr="00592090" w:rsidRDefault="0023149E" w:rsidP="0023149E">
      <w:pPr>
        <w:rPr>
          <w:rFonts w:ascii="Arial" w:eastAsia="MS Mincho" w:hAnsi="Arial" w:cs="Arial"/>
          <w:b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lastRenderedPageBreak/>
        <w:t>Sec</w:t>
      </w:r>
      <w:r>
        <w:rPr>
          <w:rFonts w:ascii="Arial" w:eastAsia="MS Mincho" w:hAnsi="Arial" w:cs="Arial"/>
          <w:b/>
          <w:sz w:val="28"/>
          <w:szCs w:val="28"/>
          <w:u w:val="single"/>
        </w:rPr>
        <w:t xml:space="preserve">tion 2 – Short Answer Responses </w:t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  <w:t>(40 marks)</w:t>
      </w:r>
    </w:p>
    <w:p w14:paraId="32F8E7AD" w14:textId="28D17176" w:rsidR="0023149E" w:rsidRDefault="00B30665" w:rsidP="00592090">
      <w:pPr>
        <w:pStyle w:val="ListParagraph"/>
        <w:numPr>
          <w:ilvl w:val="0"/>
          <w:numId w:val="14"/>
        </w:numPr>
        <w:ind w:left="0" w:firstLine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Define the term “constitution”. Provide </w:t>
      </w:r>
      <w:r w:rsidR="00F17E9B">
        <w:rPr>
          <w:rFonts w:ascii="Arial" w:eastAsia="MS Mincho" w:hAnsi="Arial" w:cs="Arial"/>
          <w:sz w:val="24"/>
          <w:szCs w:val="24"/>
        </w:rPr>
        <w:t>an example</w:t>
      </w:r>
      <w:r>
        <w:rPr>
          <w:rFonts w:ascii="Arial" w:eastAsia="MS Mincho" w:hAnsi="Arial" w:cs="Arial"/>
          <w:sz w:val="24"/>
          <w:szCs w:val="24"/>
        </w:rPr>
        <w:t xml:space="preserve"> to support your response. </w:t>
      </w:r>
    </w:p>
    <w:p w14:paraId="11DCA900" w14:textId="39759CC1" w:rsidR="00B30665" w:rsidRPr="00B30665" w:rsidRDefault="00F17E9B" w:rsidP="00B30665">
      <w:pPr>
        <w:ind w:left="7200" w:right="-166"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(3</w:t>
      </w:r>
      <w:r w:rsidR="00B30665" w:rsidRPr="00B30665">
        <w:rPr>
          <w:rFonts w:ascii="Arial" w:eastAsia="MS Mincho" w:hAnsi="Arial" w:cs="Arial"/>
          <w:sz w:val="24"/>
          <w:szCs w:val="24"/>
        </w:rPr>
        <w:t xml:space="preserve"> marks)</w:t>
      </w:r>
    </w:p>
    <w:p w14:paraId="594C0D9C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55B304BE" w14:textId="77777777" w:rsidR="0023149E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4FC9DC84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0E1D9896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0BBFF357" w14:textId="77777777" w:rsidR="00F17E9B" w:rsidRPr="00294AF5" w:rsidRDefault="00F17E9B" w:rsidP="00F17E9B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5DE701D5" w14:textId="77777777" w:rsidR="00F17E9B" w:rsidRPr="00294AF5" w:rsidRDefault="00F17E9B" w:rsidP="00F17E9B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207363CC" w14:textId="77777777" w:rsidR="00331FE4" w:rsidRPr="0027719D" w:rsidRDefault="00331FE4" w:rsidP="00331FE4">
      <w:pPr>
        <w:rPr>
          <w:rFonts w:ascii="Arial" w:eastAsia="MS Mincho" w:hAnsi="Arial" w:cs="Arial"/>
          <w:sz w:val="24"/>
          <w:szCs w:val="24"/>
        </w:rPr>
      </w:pPr>
    </w:p>
    <w:p w14:paraId="5DCB4F42" w14:textId="202AB11E" w:rsidR="003F1D9C" w:rsidRDefault="00B30665" w:rsidP="00592090">
      <w:pPr>
        <w:pStyle w:val="ListParagraph"/>
        <w:numPr>
          <w:ilvl w:val="0"/>
          <w:numId w:val="14"/>
        </w:numPr>
        <w:spacing w:line="276" w:lineRule="auto"/>
        <w:ind w:left="426" w:hanging="66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Select </w:t>
      </w:r>
      <w:r w:rsidRPr="00B30665">
        <w:rPr>
          <w:rFonts w:ascii="Arial" w:eastAsia="MS Mincho" w:hAnsi="Arial" w:cs="Arial"/>
          <w:b/>
          <w:sz w:val="24"/>
          <w:szCs w:val="24"/>
        </w:rPr>
        <w:t>two key concepts</w:t>
      </w:r>
      <w:r>
        <w:rPr>
          <w:rFonts w:ascii="Arial" w:eastAsia="MS Mincho" w:hAnsi="Arial" w:cs="Arial"/>
          <w:sz w:val="24"/>
          <w:szCs w:val="24"/>
        </w:rPr>
        <w:t xml:space="preserve"> of</w:t>
      </w:r>
      <w:r w:rsidR="00EE14CB">
        <w:rPr>
          <w:rFonts w:ascii="Arial" w:eastAsia="MS Mincho" w:hAnsi="Arial" w:cs="Arial"/>
          <w:sz w:val="24"/>
          <w:szCs w:val="24"/>
        </w:rPr>
        <w:t xml:space="preserve"> Civics and Citizenship. </w:t>
      </w:r>
      <w:r w:rsidR="00EE14CB" w:rsidRPr="00EE14CB">
        <w:rPr>
          <w:rFonts w:ascii="Arial" w:eastAsia="MS Mincho" w:hAnsi="Arial" w:cs="Arial"/>
          <w:b/>
          <w:sz w:val="24"/>
          <w:szCs w:val="24"/>
        </w:rPr>
        <w:t>State</w:t>
      </w:r>
      <w:r w:rsidR="00EE14CB">
        <w:rPr>
          <w:rFonts w:ascii="Arial" w:eastAsia="MS Mincho" w:hAnsi="Arial" w:cs="Arial"/>
          <w:sz w:val="24"/>
          <w:szCs w:val="24"/>
        </w:rPr>
        <w:t xml:space="preserve"> and </w:t>
      </w:r>
      <w:r w:rsidR="00EE14CB">
        <w:rPr>
          <w:rFonts w:ascii="Arial" w:eastAsia="MS Mincho" w:hAnsi="Arial" w:cs="Arial"/>
          <w:b/>
          <w:sz w:val="24"/>
          <w:szCs w:val="24"/>
        </w:rPr>
        <w:t>d</w:t>
      </w:r>
      <w:r w:rsidRPr="00592090">
        <w:rPr>
          <w:rFonts w:ascii="Arial" w:eastAsia="MS Mincho" w:hAnsi="Arial" w:cs="Arial"/>
          <w:b/>
          <w:sz w:val="24"/>
          <w:szCs w:val="24"/>
        </w:rPr>
        <w:t>efine</w:t>
      </w:r>
      <w:r>
        <w:rPr>
          <w:rFonts w:ascii="Arial" w:eastAsia="MS Mincho" w:hAnsi="Arial" w:cs="Arial"/>
          <w:sz w:val="24"/>
          <w:szCs w:val="24"/>
        </w:rPr>
        <w:t xml:space="preserve"> the key concept and provide an example to support your definition. Your example should be related to civics and citizenship. </w:t>
      </w:r>
    </w:p>
    <w:p w14:paraId="01D84EF2" w14:textId="08D025AA" w:rsidR="00B30665" w:rsidRDefault="00B30665" w:rsidP="00592090">
      <w:pPr>
        <w:spacing w:line="276" w:lineRule="auto"/>
        <w:ind w:left="142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CB2111">
        <w:rPr>
          <w:rFonts w:ascii="Arial" w:eastAsia="MS Mincho" w:hAnsi="Arial" w:cs="Arial"/>
          <w:sz w:val="24"/>
          <w:szCs w:val="24"/>
        </w:rPr>
        <w:t xml:space="preserve"> </w:t>
      </w:r>
    </w:p>
    <w:p w14:paraId="62595209" w14:textId="77777777" w:rsidR="00B30665" w:rsidRPr="00B30665" w:rsidRDefault="00B30665" w:rsidP="00B04BCD">
      <w:pPr>
        <w:spacing w:line="276" w:lineRule="auto"/>
        <w:ind w:left="720" w:right="-308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62BEE09D" w14:textId="7ECBE3BC" w:rsidR="00936292" w:rsidRPr="00F17E9B" w:rsidRDefault="00B30665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4FBBC36C" w14:textId="77777777" w:rsidR="00D40464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43D1B8AA" w14:textId="77C20559" w:rsidR="00F17E9B" w:rsidRPr="00936292" w:rsidRDefault="00936292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0966011" w14:textId="01E9A088" w:rsidR="00793BC7" w:rsidRDefault="00B30665" w:rsidP="00592090">
      <w:pPr>
        <w:spacing w:line="276" w:lineRule="auto"/>
        <w:ind w:left="142" w:right="-166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 </w:t>
      </w:r>
      <w:r w:rsidR="00B04BCD">
        <w:rPr>
          <w:rFonts w:ascii="Arial" w:eastAsia="MS Mincho" w:hAnsi="Arial" w:cs="Arial"/>
          <w:sz w:val="24"/>
          <w:szCs w:val="24"/>
        </w:rPr>
        <w:tab/>
      </w:r>
    </w:p>
    <w:p w14:paraId="13F0310A" w14:textId="77777777" w:rsidR="00B30665" w:rsidRPr="00B30665" w:rsidRDefault="00B30665" w:rsidP="00B04BCD">
      <w:pPr>
        <w:spacing w:line="276" w:lineRule="auto"/>
        <w:ind w:left="720" w:right="-25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7298030E" w14:textId="794DFB3F" w:rsidR="00F17E9B" w:rsidRPr="00F17E9B" w:rsidRDefault="00F17E9B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A6600E8" w14:textId="0DB4F7ED" w:rsidR="00936292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763D9025" w14:textId="77777777" w:rsid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2CFC517" w14:textId="402D6FE3" w:rsidR="002E0C67" w:rsidRDefault="002E0C67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2A2A343A" w14:textId="302269F7" w:rsidR="00F17E9B" w:rsidRDefault="00F17E9B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3347FADA" w14:textId="6B6F5A07" w:rsidR="00F17E9B" w:rsidRDefault="00F17E9B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46ADA2E2" w14:textId="1D3E51EF" w:rsidR="00F17E9B" w:rsidRPr="00F17E9B" w:rsidRDefault="00F17E9B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088ABFEA" w14:textId="4036E361" w:rsidR="00F17E9B" w:rsidRPr="00F17E9B" w:rsidRDefault="00F17E9B" w:rsidP="00F17E9B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F17E9B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 xml:space="preserve">Identify </w:t>
      </w:r>
      <w:r w:rsidRPr="00F17E9B">
        <w:rPr>
          <w:rFonts w:ascii="Arial" w:eastAsia="Times New Roman" w:hAnsi="Arial" w:cs="Arial"/>
          <w:sz w:val="24"/>
          <w:szCs w:val="24"/>
          <w:lang w:eastAsia="en-AU"/>
        </w:rPr>
        <w:t xml:space="preserve">each arm of the separation of powers and </w:t>
      </w:r>
      <w:r w:rsidRPr="00F17E9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define </w:t>
      </w:r>
      <w:r w:rsidRPr="00F17E9B">
        <w:rPr>
          <w:rFonts w:ascii="Arial" w:eastAsia="Times New Roman" w:hAnsi="Arial" w:cs="Arial"/>
          <w:sz w:val="24"/>
          <w:szCs w:val="24"/>
          <w:lang w:eastAsia="en-AU"/>
        </w:rPr>
        <w:t xml:space="preserve">each arm’s role. </w:t>
      </w:r>
    </w:p>
    <w:p w14:paraId="4DF11E1E" w14:textId="6856C88E" w:rsidR="00F17E9B" w:rsidRPr="00592090" w:rsidRDefault="00F17E9B" w:rsidP="00F17E9B">
      <w:pPr>
        <w:ind w:left="7200"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592090">
        <w:rPr>
          <w:rFonts w:ascii="Arial" w:eastAsia="Times New Roman" w:hAnsi="Arial" w:cs="Arial"/>
          <w:sz w:val="24"/>
          <w:szCs w:val="24"/>
          <w:lang w:eastAsia="en-AU"/>
        </w:rPr>
        <w:t>(9 marks)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685"/>
        <w:gridCol w:w="3402"/>
      </w:tblGrid>
      <w:tr w:rsidR="00F17E9B" w:rsidRPr="002E7528" w14:paraId="72BEE70C" w14:textId="77777777" w:rsidTr="00592090">
        <w:tc>
          <w:tcPr>
            <w:tcW w:w="3403" w:type="dxa"/>
            <w:shd w:val="clear" w:color="auto" w:fill="auto"/>
          </w:tcPr>
          <w:p w14:paraId="361D41E3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J</w:t>
            </w:r>
          </w:p>
          <w:p w14:paraId="1B7564E7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685" w:type="dxa"/>
            <w:shd w:val="clear" w:color="auto" w:fill="auto"/>
          </w:tcPr>
          <w:p w14:paraId="01ACB7AE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E</w:t>
            </w:r>
          </w:p>
          <w:p w14:paraId="5A0F45CE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402" w:type="dxa"/>
            <w:shd w:val="clear" w:color="auto" w:fill="auto"/>
          </w:tcPr>
          <w:p w14:paraId="16F5E780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L</w:t>
            </w:r>
          </w:p>
        </w:tc>
      </w:tr>
      <w:tr w:rsidR="00F17E9B" w:rsidRPr="002E7528" w14:paraId="6C9C0A47" w14:textId="77777777" w:rsidTr="00592090">
        <w:tc>
          <w:tcPr>
            <w:tcW w:w="3403" w:type="dxa"/>
            <w:shd w:val="clear" w:color="auto" w:fill="auto"/>
          </w:tcPr>
          <w:p w14:paraId="20B2B77D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 xml:space="preserve">Define: </w:t>
            </w:r>
          </w:p>
          <w:p w14:paraId="03360144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49DB52C9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7E03D4FD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7DCB8984" w14:textId="7AD9F0C6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685" w:type="dxa"/>
            <w:shd w:val="clear" w:color="auto" w:fill="auto"/>
          </w:tcPr>
          <w:p w14:paraId="0467975A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Define:</w:t>
            </w:r>
          </w:p>
        </w:tc>
        <w:tc>
          <w:tcPr>
            <w:tcW w:w="3402" w:type="dxa"/>
            <w:shd w:val="clear" w:color="auto" w:fill="auto"/>
          </w:tcPr>
          <w:p w14:paraId="1525F7B1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Define:</w:t>
            </w:r>
          </w:p>
        </w:tc>
      </w:tr>
    </w:tbl>
    <w:p w14:paraId="524DAA4A" w14:textId="77777777" w:rsidR="00F17E9B" w:rsidRDefault="00F17E9B" w:rsidP="00F17E9B">
      <w:pPr>
        <w:pStyle w:val="ListParagraph"/>
        <w:rPr>
          <w:rFonts w:ascii="Arial" w:eastAsia="MS Mincho" w:hAnsi="Arial" w:cs="Arial"/>
          <w:sz w:val="24"/>
          <w:szCs w:val="24"/>
        </w:rPr>
      </w:pPr>
    </w:p>
    <w:p w14:paraId="67C8E1B0" w14:textId="78BEFF1B" w:rsidR="00DF2E96" w:rsidRDefault="002E0C67" w:rsidP="0027719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Using the table below </w:t>
      </w:r>
      <w:r w:rsidRPr="00592090">
        <w:rPr>
          <w:rFonts w:ascii="Arial" w:eastAsia="MS Mincho" w:hAnsi="Arial" w:cs="Arial"/>
          <w:b/>
          <w:sz w:val="24"/>
          <w:szCs w:val="24"/>
        </w:rPr>
        <w:t xml:space="preserve">list </w:t>
      </w:r>
      <w:r>
        <w:rPr>
          <w:rFonts w:ascii="Arial" w:eastAsia="MS Mincho" w:hAnsi="Arial" w:cs="Arial"/>
          <w:sz w:val="24"/>
          <w:szCs w:val="24"/>
        </w:rPr>
        <w:t>examples of</w:t>
      </w:r>
      <w:r w:rsidR="00B04BCD">
        <w:rPr>
          <w:rFonts w:ascii="Arial" w:eastAsia="MS Mincho" w:hAnsi="Arial" w:cs="Arial"/>
          <w:sz w:val="24"/>
          <w:szCs w:val="24"/>
        </w:rPr>
        <w:t xml:space="preserve"> responsibilities of state, federal and local government. </w:t>
      </w:r>
    </w:p>
    <w:tbl>
      <w:tblPr>
        <w:tblStyle w:val="TableGrid1"/>
        <w:tblpPr w:leftFromText="180" w:rightFromText="180" w:vertAnchor="page" w:horzAnchor="margin" w:tblpXSpec="center" w:tblpY="6106"/>
        <w:tblW w:w="9812" w:type="dxa"/>
        <w:tblLook w:val="04A0" w:firstRow="1" w:lastRow="0" w:firstColumn="1" w:lastColumn="0" w:noHBand="0" w:noVBand="1"/>
      </w:tblPr>
      <w:tblGrid>
        <w:gridCol w:w="1980"/>
        <w:gridCol w:w="7832"/>
      </w:tblGrid>
      <w:tr w:rsidR="00936292" w:rsidRPr="00642D3B" w14:paraId="380169BE" w14:textId="77777777" w:rsidTr="00936292">
        <w:trPr>
          <w:trHeight w:val="411"/>
        </w:trPr>
        <w:tc>
          <w:tcPr>
            <w:tcW w:w="1980" w:type="dxa"/>
          </w:tcPr>
          <w:p w14:paraId="20871114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>Level of government</w:t>
            </w:r>
          </w:p>
        </w:tc>
        <w:tc>
          <w:tcPr>
            <w:tcW w:w="7832" w:type="dxa"/>
          </w:tcPr>
          <w:p w14:paraId="78A6F491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What is each level responsible for? </w:t>
            </w:r>
          </w:p>
        </w:tc>
      </w:tr>
      <w:tr w:rsidR="00936292" w:rsidRPr="00642D3B" w14:paraId="1E004B66" w14:textId="77777777" w:rsidTr="00936292">
        <w:trPr>
          <w:trHeight w:val="2530"/>
        </w:trPr>
        <w:tc>
          <w:tcPr>
            <w:tcW w:w="1980" w:type="dxa"/>
          </w:tcPr>
          <w:p w14:paraId="29427CA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Federal </w:t>
            </w:r>
          </w:p>
        </w:tc>
        <w:tc>
          <w:tcPr>
            <w:tcW w:w="7832" w:type="dxa"/>
          </w:tcPr>
          <w:p w14:paraId="76B522AD" w14:textId="77777777" w:rsidR="00936292" w:rsidRPr="00642D3B" w:rsidRDefault="00936292" w:rsidP="00936292">
            <w:pPr>
              <w:ind w:left="720"/>
              <w:contextualSpacing/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D44B9FA" wp14:editId="509FA547">
                      <wp:simplePos x="0" y="0"/>
                      <wp:positionH relativeFrom="column">
                        <wp:posOffset>121285</wp:posOffset>
                      </wp:positionH>
                      <wp:positionV relativeFrom="page">
                        <wp:posOffset>153035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C71A9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713930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4ABA348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44B9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.55pt;margin-top:12.05pt;width:314.25pt;height:110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EADwIAAP4DAAAOAAAAZHJzL2Uyb0RvYy54bWysU9uO0zAQfUfiHyy/0ySlZbdR09XSpQhp&#10;uUgLH+A6TmPheMzYbbJ8PWMn2y3whvCD5fGMz8ycOV7fDJ1hJ4Veg614Mcs5U1ZCre2h4t++7l5d&#10;c+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" stroked="f">
                      <v:textbox>
                        <w:txbxContent>
                          <w:p w14:paraId="3A0C71A9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0A713930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34ABA348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936292" w:rsidRPr="00642D3B" w14:paraId="5D6D4821" w14:textId="77777777" w:rsidTr="00936292">
        <w:trPr>
          <w:trHeight w:val="2968"/>
        </w:trPr>
        <w:tc>
          <w:tcPr>
            <w:tcW w:w="1980" w:type="dxa"/>
          </w:tcPr>
          <w:p w14:paraId="0C5947F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7832" w:type="dxa"/>
          </w:tcPr>
          <w:p w14:paraId="582ACC9C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CF85C80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7947F92" wp14:editId="36EEB14C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303530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29DBEF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5DE73684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2345D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47F92" id="_x0000_s1028" type="#_x0000_t202" style="position:absolute;margin-left:2.05pt;margin-top:23.9pt;width:314.25pt;height:11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" stroked="f">
                      <v:textbox>
                        <w:txbxContent>
                          <w:p w14:paraId="2129DBEF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5DE73684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0A2345DD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5F01A6EA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  <w:tr w:rsidR="00936292" w:rsidRPr="00642D3B" w14:paraId="366EA8FB" w14:textId="77777777" w:rsidTr="00936292">
        <w:trPr>
          <w:trHeight w:val="3443"/>
        </w:trPr>
        <w:tc>
          <w:tcPr>
            <w:tcW w:w="1980" w:type="dxa"/>
          </w:tcPr>
          <w:p w14:paraId="4475141F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Local </w:t>
            </w:r>
          </w:p>
        </w:tc>
        <w:tc>
          <w:tcPr>
            <w:tcW w:w="7832" w:type="dxa"/>
          </w:tcPr>
          <w:p w14:paraId="5A91C5F2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63C934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E147F5B" wp14:editId="7366C296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363855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70367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62A72F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158A3552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47F5B" id="_x0000_s1029" type="#_x0000_t202" style="position:absolute;margin-left:-.2pt;margin-top:28.65pt;width:314.25pt;height:110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" stroked="f">
                      <v:textbox>
                        <w:txbxContent>
                          <w:p w14:paraId="45570367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362A72FD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158A3552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002AA62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F3442CF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2F404F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E5582B2" w14:textId="77777777" w:rsidR="00273D83" w:rsidRPr="00273D83" w:rsidRDefault="00936292" w:rsidP="00570510">
      <w:pPr>
        <w:pStyle w:val="ListParagraph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</w:t>
      </w:r>
      <w:r w:rsidR="006F2091">
        <w:rPr>
          <w:rFonts w:ascii="Arial" w:eastAsia="MS Mincho" w:hAnsi="Arial" w:cs="Arial"/>
          <w:sz w:val="24"/>
          <w:szCs w:val="24"/>
        </w:rPr>
        <w:t xml:space="preserve">(9 marks) </w:t>
      </w:r>
    </w:p>
    <w:p w14:paraId="3B42382F" w14:textId="6AE41676" w:rsidR="002E0C67" w:rsidRPr="006F2091" w:rsidRDefault="006F2091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</w:p>
    <w:p w14:paraId="228CD742" w14:textId="77777777" w:rsidR="00592090" w:rsidRDefault="00592090" w:rsidP="00592090">
      <w:pPr>
        <w:pStyle w:val="ListParagraph"/>
        <w:numPr>
          <w:ilvl w:val="0"/>
          <w:numId w:val="14"/>
        </w:numPr>
        <w:tabs>
          <w:tab w:val="left" w:pos="900"/>
        </w:tabs>
        <w:ind w:left="142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lastRenderedPageBreak/>
        <w:t>Outline</w:t>
      </w:r>
      <w:r>
        <w:rPr>
          <w:rFonts w:ascii="Arial" w:hAnsi="Arial" w:cs="Arial"/>
          <w:sz w:val="24"/>
          <w:szCs w:val="24"/>
        </w:rPr>
        <w:t xml:space="preserve"> two key features of the House of Representatives in Australia.</w:t>
      </w:r>
    </w:p>
    <w:p w14:paraId="7D89C5BE" w14:textId="77777777" w:rsidR="00D9435B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34C94E4" w14:textId="5110689A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0333349D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1: </w:t>
      </w:r>
    </w:p>
    <w:p w14:paraId="7221B46B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40218AA" w14:textId="5E760EC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4133375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7407B07" w14:textId="3F791B25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093B81FC" w14:textId="2973F62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0B6C77A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6960C44" w14:textId="4BAE0753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2: </w:t>
      </w:r>
    </w:p>
    <w:p w14:paraId="15613A43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4E04E099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C2939A1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4494AC7B" w14:textId="2DD701A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C66FE92" w14:textId="5F0F6B9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D9F3248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3FDD4D1" w14:textId="264ABD65" w:rsidR="00592090" w:rsidRDefault="00592090" w:rsidP="00592090">
      <w:pPr>
        <w:pStyle w:val="ListParagraph"/>
        <w:numPr>
          <w:ilvl w:val="0"/>
          <w:numId w:val="14"/>
        </w:numPr>
        <w:tabs>
          <w:tab w:val="left" w:pos="900"/>
        </w:tabs>
        <w:ind w:left="142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t>Outline</w:t>
      </w:r>
      <w:r>
        <w:rPr>
          <w:rFonts w:ascii="Arial" w:hAnsi="Arial" w:cs="Arial"/>
          <w:sz w:val="24"/>
          <w:szCs w:val="24"/>
        </w:rPr>
        <w:t xml:space="preserve"> two key features of the Senate in Australia.</w:t>
      </w:r>
    </w:p>
    <w:p w14:paraId="5E4AD124" w14:textId="77777777" w:rsidR="00D9435B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DA25E0" w14:textId="0F58D75D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0AEBEBF4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1: </w:t>
      </w:r>
    </w:p>
    <w:p w14:paraId="17C7A07F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064EC18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1AC24B42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2ACDE417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37B41A47" w14:textId="7746416B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D48A2ED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360DA0E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2: </w:t>
      </w:r>
    </w:p>
    <w:p w14:paraId="059A10C6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2822C90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56F43F5E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32FD5AF" w14:textId="277CA4CC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364A8E9D" w14:textId="5CB56B0F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6D8FE82" w14:textId="3DA895D2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78875E7" w14:textId="191FE5E1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7C29CBC" w14:textId="0003DAC0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2EEBB45E" w14:textId="237351F8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A1C53E7" w14:textId="4BCB749C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74562E5" w14:textId="1BEFC1A9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7E53B66" w14:textId="10248B14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4F83BA1" w14:textId="221486A0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87D7AA0" w14:textId="50D5FF13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CA76986" w14:textId="7D88098D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6E35830" w14:textId="3ABB0DEB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511BA1A" w14:textId="041D4719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23D40C7" w14:textId="32EB0310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CE13E85" w14:textId="68287FFB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4C2B033" w14:textId="6BEE8392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83A595F" w14:textId="3183698E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0CA0436" w14:textId="043E83EB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6722BFA" w14:textId="1699098F" w:rsidR="006F2091" w:rsidRPr="00592090" w:rsidRDefault="00592090" w:rsidP="00592090">
      <w:pPr>
        <w:pStyle w:val="ListParagraph"/>
        <w:numPr>
          <w:ilvl w:val="0"/>
          <w:numId w:val="14"/>
        </w:numPr>
        <w:tabs>
          <w:tab w:val="left" w:pos="284"/>
        </w:tabs>
        <w:ind w:left="-142" w:firstLine="0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lastRenderedPageBreak/>
        <w:t>Explain</w:t>
      </w:r>
      <w:r w:rsidRPr="00592090">
        <w:rPr>
          <w:rFonts w:ascii="Arial" w:hAnsi="Arial" w:cs="Arial"/>
          <w:sz w:val="24"/>
          <w:szCs w:val="24"/>
        </w:rPr>
        <w:t xml:space="preserve"> the concept ‘separation of </w:t>
      </w:r>
      <w:proofErr w:type="gramStart"/>
      <w:r w:rsidRPr="00592090">
        <w:rPr>
          <w:rFonts w:ascii="Arial" w:hAnsi="Arial" w:cs="Arial"/>
          <w:sz w:val="24"/>
          <w:szCs w:val="24"/>
        </w:rPr>
        <w:t>powers’</w:t>
      </w:r>
      <w:proofErr w:type="gramEnd"/>
      <w:r w:rsidRPr="00592090">
        <w:rPr>
          <w:rFonts w:ascii="Arial" w:hAnsi="Arial" w:cs="Arial"/>
          <w:sz w:val="24"/>
          <w:szCs w:val="24"/>
        </w:rPr>
        <w:t>. Provide examples to support your response.</w:t>
      </w:r>
      <w:r w:rsidRPr="00592090">
        <w:rPr>
          <w:rFonts w:ascii="Arial" w:hAnsi="Arial" w:cs="Arial"/>
          <w:sz w:val="24"/>
          <w:szCs w:val="24"/>
        </w:rPr>
        <w:tab/>
      </w:r>
      <w:r w:rsidRPr="00592090">
        <w:rPr>
          <w:rFonts w:ascii="Arial" w:hAnsi="Arial" w:cs="Arial"/>
          <w:sz w:val="24"/>
          <w:szCs w:val="24"/>
        </w:rPr>
        <w:tab/>
      </w:r>
      <w:r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2111" w:rsidRPr="00592090">
        <w:rPr>
          <w:rFonts w:ascii="Arial" w:hAnsi="Arial" w:cs="Arial"/>
          <w:sz w:val="24"/>
          <w:szCs w:val="24"/>
        </w:rPr>
        <w:t>(</w:t>
      </w:r>
      <w:r w:rsidR="000876F6">
        <w:rPr>
          <w:rFonts w:ascii="Arial" w:hAnsi="Arial" w:cs="Arial"/>
          <w:sz w:val="24"/>
          <w:szCs w:val="24"/>
        </w:rPr>
        <w:t>7</w:t>
      </w:r>
      <w:r w:rsidR="00642D3B" w:rsidRPr="00592090">
        <w:rPr>
          <w:rFonts w:ascii="Arial" w:hAnsi="Arial" w:cs="Arial"/>
          <w:sz w:val="24"/>
          <w:szCs w:val="24"/>
        </w:rPr>
        <w:t xml:space="preserve"> marks) </w:t>
      </w:r>
    </w:p>
    <w:p w14:paraId="3A1A563D" w14:textId="7514F3B8" w:rsidR="00D9435B" w:rsidRPr="00D9435B" w:rsidRDefault="00642D3B" w:rsidP="00D9435B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u w:val="single"/>
        </w:rPr>
      </w:pP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1C3B1A36" w14:textId="77777777" w:rsidR="00D9435B" w:rsidRPr="00642D3B" w:rsidRDefault="00D9435B" w:rsidP="00592090">
      <w:pPr>
        <w:spacing w:line="360" w:lineRule="auto"/>
        <w:ind w:left="-284" w:right="-568"/>
        <w:rPr>
          <w:rFonts w:ascii="Arial" w:eastAsia="MS Mincho" w:hAnsi="Arial" w:cs="Arial"/>
          <w:sz w:val="24"/>
          <w:szCs w:val="24"/>
          <w:u w:val="single"/>
        </w:rPr>
      </w:pPr>
    </w:p>
    <w:p w14:paraId="3AF60627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1F8616C5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4AFC8EC7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16AEDEDA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45C19E60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56EBA74F" w14:textId="4DA81F32" w:rsidR="007E4D4D" w:rsidRPr="00642D3B" w:rsidRDefault="00936292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TEST </w:t>
      </w:r>
    </w:p>
    <w:sectPr w:rsidR="007E4D4D" w:rsidRPr="00642D3B" w:rsidSect="00642D3B">
      <w:pgSz w:w="11906" w:h="16838"/>
      <w:pgMar w:top="851" w:right="1276" w:bottom="85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937B" w14:textId="77777777" w:rsidR="00E1531E" w:rsidRDefault="00E1531E" w:rsidP="00710AAE">
      <w:pPr>
        <w:spacing w:after="0" w:line="240" w:lineRule="auto"/>
      </w:pPr>
      <w:r>
        <w:separator/>
      </w:r>
    </w:p>
  </w:endnote>
  <w:endnote w:type="continuationSeparator" w:id="0">
    <w:p w14:paraId="7DE86E06" w14:textId="77777777" w:rsidR="00E1531E" w:rsidRDefault="00E1531E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D0BD" w14:textId="77777777" w:rsidR="00E1531E" w:rsidRDefault="00E1531E" w:rsidP="00710AAE">
      <w:pPr>
        <w:spacing w:after="0" w:line="240" w:lineRule="auto"/>
      </w:pPr>
      <w:r>
        <w:separator/>
      </w:r>
    </w:p>
  </w:footnote>
  <w:footnote w:type="continuationSeparator" w:id="0">
    <w:p w14:paraId="4E9DC792" w14:textId="77777777" w:rsidR="00E1531E" w:rsidRDefault="00E1531E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2F2"/>
    <w:multiLevelType w:val="hybridMultilevel"/>
    <w:tmpl w:val="20523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7765"/>
    <w:multiLevelType w:val="hybridMultilevel"/>
    <w:tmpl w:val="0436D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A50AC"/>
    <w:multiLevelType w:val="hybridMultilevel"/>
    <w:tmpl w:val="42A63124"/>
    <w:lvl w:ilvl="0" w:tplc="C31A5D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17CB"/>
    <w:multiLevelType w:val="hybridMultilevel"/>
    <w:tmpl w:val="BD1A27FA"/>
    <w:lvl w:ilvl="0" w:tplc="1C2AE3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49CD"/>
    <w:multiLevelType w:val="hybridMultilevel"/>
    <w:tmpl w:val="3EC69624"/>
    <w:lvl w:ilvl="0" w:tplc="515834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 w15:restartNumberingAfterBreak="0">
    <w:nsid w:val="1E8D2DEE"/>
    <w:multiLevelType w:val="hybridMultilevel"/>
    <w:tmpl w:val="830607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71C3"/>
    <w:multiLevelType w:val="hybridMultilevel"/>
    <w:tmpl w:val="59C2DB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5127"/>
    <w:multiLevelType w:val="hybridMultilevel"/>
    <w:tmpl w:val="E85CAECE"/>
    <w:lvl w:ilvl="0" w:tplc="7FB4B3C4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2473BA9"/>
    <w:multiLevelType w:val="hybridMultilevel"/>
    <w:tmpl w:val="D54E9F96"/>
    <w:lvl w:ilvl="0" w:tplc="05000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57567"/>
    <w:multiLevelType w:val="hybridMultilevel"/>
    <w:tmpl w:val="808E62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515D9"/>
    <w:multiLevelType w:val="hybridMultilevel"/>
    <w:tmpl w:val="5016F3D2"/>
    <w:lvl w:ilvl="0" w:tplc="4B5EE78E">
      <w:start w:val="1"/>
      <w:numFmt w:val="lowerLetter"/>
      <w:lvlText w:val="%1)"/>
      <w:lvlJc w:val="left"/>
      <w:pPr>
        <w:ind w:left="7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513EA"/>
    <w:multiLevelType w:val="hybridMultilevel"/>
    <w:tmpl w:val="368884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04657"/>
    <w:multiLevelType w:val="hybridMultilevel"/>
    <w:tmpl w:val="55D42E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0946"/>
    <w:multiLevelType w:val="hybridMultilevel"/>
    <w:tmpl w:val="58ECD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50F57"/>
    <w:multiLevelType w:val="hybridMultilevel"/>
    <w:tmpl w:val="5DFC2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371DD2"/>
    <w:multiLevelType w:val="hybridMultilevel"/>
    <w:tmpl w:val="DB7E1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A310A"/>
    <w:multiLevelType w:val="hybridMultilevel"/>
    <w:tmpl w:val="540817F2"/>
    <w:lvl w:ilvl="0" w:tplc="CD082A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A30857"/>
    <w:multiLevelType w:val="hybridMultilevel"/>
    <w:tmpl w:val="0F42C670"/>
    <w:lvl w:ilvl="0" w:tplc="714043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4A7099"/>
    <w:multiLevelType w:val="hybridMultilevel"/>
    <w:tmpl w:val="828A6B60"/>
    <w:lvl w:ilvl="0" w:tplc="A4B8C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1B15"/>
    <w:multiLevelType w:val="hybridMultilevel"/>
    <w:tmpl w:val="0EDC94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F359C"/>
    <w:multiLevelType w:val="hybridMultilevel"/>
    <w:tmpl w:val="B3A67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7630B"/>
    <w:multiLevelType w:val="hybridMultilevel"/>
    <w:tmpl w:val="061E0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D056B"/>
    <w:multiLevelType w:val="hybridMultilevel"/>
    <w:tmpl w:val="799AA71A"/>
    <w:lvl w:ilvl="0" w:tplc="19AC2B6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20391A"/>
    <w:multiLevelType w:val="hybridMultilevel"/>
    <w:tmpl w:val="4DCAB67C"/>
    <w:lvl w:ilvl="0" w:tplc="04E401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5"/>
  </w:num>
  <w:num w:numId="5">
    <w:abstractNumId w:val="19"/>
  </w:num>
  <w:num w:numId="6">
    <w:abstractNumId w:val="26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4"/>
  </w:num>
  <w:num w:numId="12">
    <w:abstractNumId w:val="8"/>
  </w:num>
  <w:num w:numId="13">
    <w:abstractNumId w:val="27"/>
  </w:num>
  <w:num w:numId="14">
    <w:abstractNumId w:val="9"/>
  </w:num>
  <w:num w:numId="15">
    <w:abstractNumId w:val="17"/>
  </w:num>
  <w:num w:numId="16">
    <w:abstractNumId w:val="16"/>
  </w:num>
  <w:num w:numId="17">
    <w:abstractNumId w:val="3"/>
  </w:num>
  <w:num w:numId="18">
    <w:abstractNumId w:val="2"/>
  </w:num>
  <w:num w:numId="19">
    <w:abstractNumId w:val="1"/>
  </w:num>
  <w:num w:numId="20">
    <w:abstractNumId w:val="24"/>
  </w:num>
  <w:num w:numId="21">
    <w:abstractNumId w:val="4"/>
  </w:num>
  <w:num w:numId="22">
    <w:abstractNumId w:val="0"/>
  </w:num>
  <w:num w:numId="23">
    <w:abstractNumId w:val="11"/>
  </w:num>
  <w:num w:numId="24">
    <w:abstractNumId w:val="25"/>
  </w:num>
  <w:num w:numId="25">
    <w:abstractNumId w:val="22"/>
  </w:num>
  <w:num w:numId="26">
    <w:abstractNumId w:val="23"/>
  </w:num>
  <w:num w:numId="27">
    <w:abstractNumId w:val="7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1C"/>
    <w:rsid w:val="00022E8D"/>
    <w:rsid w:val="00063895"/>
    <w:rsid w:val="000876F6"/>
    <w:rsid w:val="000B64B8"/>
    <w:rsid w:val="0014191B"/>
    <w:rsid w:val="00147551"/>
    <w:rsid w:val="00163B0E"/>
    <w:rsid w:val="001D1F6D"/>
    <w:rsid w:val="0021109C"/>
    <w:rsid w:val="0023149E"/>
    <w:rsid w:val="00265036"/>
    <w:rsid w:val="00273D83"/>
    <w:rsid w:val="0027719D"/>
    <w:rsid w:val="00294AF5"/>
    <w:rsid w:val="002E0C67"/>
    <w:rsid w:val="00301C69"/>
    <w:rsid w:val="00331FE4"/>
    <w:rsid w:val="003337CC"/>
    <w:rsid w:val="0039072C"/>
    <w:rsid w:val="003F1D9C"/>
    <w:rsid w:val="00461229"/>
    <w:rsid w:val="004B2FC6"/>
    <w:rsid w:val="004C7232"/>
    <w:rsid w:val="005340FC"/>
    <w:rsid w:val="00570510"/>
    <w:rsid w:val="00592090"/>
    <w:rsid w:val="005E3A8A"/>
    <w:rsid w:val="00642D3B"/>
    <w:rsid w:val="006551FA"/>
    <w:rsid w:val="006F2091"/>
    <w:rsid w:val="00710AAE"/>
    <w:rsid w:val="00733D7E"/>
    <w:rsid w:val="00734B48"/>
    <w:rsid w:val="007433BF"/>
    <w:rsid w:val="00744165"/>
    <w:rsid w:val="0076459F"/>
    <w:rsid w:val="00793BC7"/>
    <w:rsid w:val="007A6ED3"/>
    <w:rsid w:val="007E4D4D"/>
    <w:rsid w:val="008A5CB0"/>
    <w:rsid w:val="00936292"/>
    <w:rsid w:val="00AB3909"/>
    <w:rsid w:val="00B04BCD"/>
    <w:rsid w:val="00B30665"/>
    <w:rsid w:val="00B55A13"/>
    <w:rsid w:val="00BA0AFE"/>
    <w:rsid w:val="00BD15A8"/>
    <w:rsid w:val="00C1248B"/>
    <w:rsid w:val="00C5500B"/>
    <w:rsid w:val="00CB2111"/>
    <w:rsid w:val="00D40464"/>
    <w:rsid w:val="00D9435B"/>
    <w:rsid w:val="00DF2E96"/>
    <w:rsid w:val="00E1531E"/>
    <w:rsid w:val="00E928CF"/>
    <w:rsid w:val="00EA2FB5"/>
    <w:rsid w:val="00EE14CB"/>
    <w:rsid w:val="00EE4EE3"/>
    <w:rsid w:val="00F17E9B"/>
    <w:rsid w:val="00F42CB5"/>
    <w:rsid w:val="00FB1E7A"/>
    <w:rsid w:val="00FF441C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07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character" w:customStyle="1" w:styleId="Pboldasis">
    <w:name w:val="P:   bold as is"/>
    <w:rsid w:val="007E4D4D"/>
    <w:rPr>
      <w:b/>
    </w:rPr>
  </w:style>
  <w:style w:type="paragraph" w:customStyle="1" w:styleId="Pactivityhangingindent2">
    <w:name w:val="P: activity hanging indent 2"/>
    <w:rsid w:val="007E4D4D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7E4D4D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customStyle="1" w:styleId="TableGrid1">
    <w:name w:val="Table Grid1"/>
    <w:basedOn w:val="TableNormal"/>
    <w:next w:val="TableGrid"/>
    <w:rsid w:val="0064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RINTOUL Brooke [Narrogin Senior High School]</cp:lastModifiedBy>
  <cp:revision>3</cp:revision>
  <cp:lastPrinted>2021-11-11T03:35:00Z</cp:lastPrinted>
  <dcterms:created xsi:type="dcterms:W3CDTF">2023-05-02T10:09:00Z</dcterms:created>
  <dcterms:modified xsi:type="dcterms:W3CDTF">2023-05-23T09:49:00Z</dcterms:modified>
</cp:coreProperties>
</file>