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25" w:type="dxa"/>
        <w:tblInd w:w="-60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2214"/>
        <w:gridCol w:w="8211"/>
      </w:tblGrid>
      <w:tr w:rsidR="004B3D52" w:rsidRPr="00FB2CAA" w14:paraId="72C1C926" w14:textId="77777777" w:rsidTr="006B19B0">
        <w:trPr>
          <w:trHeight w:val="585"/>
        </w:trPr>
        <w:tc>
          <w:tcPr>
            <w:tcW w:w="22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</w:tcPr>
          <w:p w14:paraId="2B777C7D" w14:textId="0E2B67BC" w:rsidR="004B3D52" w:rsidRPr="00FB2CAA" w:rsidRDefault="004B3D52" w:rsidP="006F2892">
            <w:pPr>
              <w:spacing w:after="0" w:line="240" w:lineRule="auto"/>
              <w:jc w:val="both"/>
              <w:rPr>
                <w:rFonts w:ascii="Times New Roman" w:hAnsi="Times New Roman"/>
                <w:sz w:val="18"/>
                <w:szCs w:val="20"/>
              </w:rPr>
            </w:pPr>
          </w:p>
          <w:p w14:paraId="21EF94E3" w14:textId="32092FEF" w:rsidR="004B3D52" w:rsidRPr="00FB2CAA" w:rsidRDefault="004B3D52" w:rsidP="006F2892">
            <w:pPr>
              <w:spacing w:after="0" w:line="240" w:lineRule="auto"/>
              <w:rPr>
                <w:rFonts w:ascii="Times New Roman" w:hAnsi="Times New Roman"/>
                <w:sz w:val="18"/>
                <w:szCs w:val="20"/>
              </w:rPr>
            </w:pPr>
            <w:r w:rsidRPr="00FB2CAA">
              <w:rPr>
                <w:rFonts w:ascii="Times New Roman" w:hAnsi="Times New Roman"/>
                <w:sz w:val="18"/>
                <w:szCs w:val="20"/>
              </w:rPr>
              <w:t xml:space="preserve">  </w:t>
            </w:r>
          </w:p>
        </w:tc>
        <w:tc>
          <w:tcPr>
            <w:tcW w:w="821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7F2F9B42" w14:textId="32375ABC" w:rsidR="004B3D52" w:rsidRPr="006B19B0" w:rsidRDefault="006B19B0" w:rsidP="006B19B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noProof/>
                <w:bdr w:val="none" w:sz="0" w:space="0" w:color="auto" w:frame="1"/>
              </w:rPr>
              <w:drawing>
                <wp:anchor distT="0" distB="0" distL="114300" distR="114300" simplePos="0" relativeHeight="251657216" behindDoc="0" locked="0" layoutInCell="1" allowOverlap="1" wp14:anchorId="03F74F62" wp14:editId="47EC032A">
                  <wp:simplePos x="0" y="0"/>
                  <wp:positionH relativeFrom="column">
                    <wp:posOffset>-430530</wp:posOffset>
                  </wp:positionH>
                  <wp:positionV relativeFrom="paragraph">
                    <wp:posOffset>-52070</wp:posOffset>
                  </wp:positionV>
                  <wp:extent cx="988695" cy="988695"/>
                  <wp:effectExtent l="0" t="0" r="1905" b="1905"/>
                  <wp:wrapNone/>
                  <wp:docPr id="2" name="Picture 1" descr="Official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fficial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988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064282A" w14:textId="77777777" w:rsidR="004B3D52" w:rsidRPr="006B19B0" w:rsidRDefault="004B3D52" w:rsidP="006B19B0">
            <w:pPr>
              <w:spacing w:after="0" w:line="240" w:lineRule="auto"/>
              <w:ind w:left="318"/>
              <w:jc w:val="center"/>
              <w:rPr>
                <w:rFonts w:asciiTheme="minorHAnsi" w:hAnsiTheme="minorHAnsi" w:cstheme="minorHAnsi"/>
                <w:b/>
                <w:sz w:val="24"/>
                <w:szCs w:val="42"/>
              </w:rPr>
            </w:pPr>
          </w:p>
          <w:p w14:paraId="7D65B064" w14:textId="3EB17A85" w:rsidR="004B3D52" w:rsidRPr="006B19B0" w:rsidRDefault="00E40AC9" w:rsidP="006B19B0">
            <w:pPr>
              <w:spacing w:after="0" w:line="288" w:lineRule="auto"/>
              <w:ind w:left="318"/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6B19B0">
              <w:rPr>
                <w:rFonts w:asciiTheme="minorHAnsi" w:hAnsiTheme="minorHAnsi" w:cstheme="minorHAnsi"/>
                <w:b/>
                <w:sz w:val="40"/>
                <w:szCs w:val="40"/>
              </w:rPr>
              <w:t>NARROGIN</w:t>
            </w:r>
            <w:r w:rsidR="004B3D52" w:rsidRPr="006B19B0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 SENIOR HIGH SCHOOL</w:t>
            </w:r>
          </w:p>
          <w:p w14:paraId="17CB712F" w14:textId="4ECB72A0" w:rsidR="004B3D52" w:rsidRPr="00FB2CAA" w:rsidRDefault="00C903BC" w:rsidP="006B19B0">
            <w:pPr>
              <w:spacing w:after="0" w:line="288" w:lineRule="auto"/>
              <w:ind w:left="318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8"/>
                <w:szCs w:val="20"/>
              </w:rPr>
              <w:t>Year 7 HASS – Economics &amp; Business  - Assessment 3</w:t>
            </w:r>
          </w:p>
        </w:tc>
      </w:tr>
    </w:tbl>
    <w:p w14:paraId="44F12443" w14:textId="77777777" w:rsidR="00C6127F" w:rsidRDefault="00C6127F" w:rsidP="00C6127F">
      <w:pPr>
        <w:pStyle w:val="Heading1"/>
        <w:tabs>
          <w:tab w:val="left" w:pos="4233"/>
          <w:tab w:val="left" w:pos="9064"/>
        </w:tabs>
        <w:spacing w:before="52"/>
        <w:ind w:left="0"/>
        <w:rPr>
          <w:b w:val="0"/>
        </w:rPr>
      </w:pPr>
    </w:p>
    <w:p w14:paraId="15FAC015" w14:textId="4AB34AB7" w:rsidR="00C6127F" w:rsidRPr="00C6127F" w:rsidRDefault="00B641AF" w:rsidP="00C6127F">
      <w:pPr>
        <w:pStyle w:val="Heading1"/>
        <w:tabs>
          <w:tab w:val="left" w:pos="4233"/>
          <w:tab w:val="left" w:pos="9064"/>
        </w:tabs>
        <w:spacing w:before="52"/>
        <w:ind w:left="0"/>
      </w:pPr>
      <w:r w:rsidRPr="00C6127F">
        <w:t>STUDENT NAME</w:t>
      </w:r>
      <w:r w:rsidR="00B765AF">
        <w:t>S</w:t>
      </w:r>
      <w:r w:rsidRPr="00C6127F">
        <w:t xml:space="preserve">: </w:t>
      </w:r>
      <w:r w:rsidR="00C6127F" w:rsidRPr="00C6127F">
        <w:t>……………………………………………………………………………………………………….</w:t>
      </w:r>
    </w:p>
    <w:p w14:paraId="1D9268CA" w14:textId="77777777" w:rsidR="00C6127F" w:rsidRPr="00C6127F" w:rsidRDefault="00C6127F" w:rsidP="00C6127F">
      <w:pPr>
        <w:pStyle w:val="Heading1"/>
        <w:tabs>
          <w:tab w:val="left" w:pos="4233"/>
          <w:tab w:val="left" w:pos="9064"/>
        </w:tabs>
        <w:spacing w:before="52"/>
        <w:ind w:left="0"/>
      </w:pPr>
    </w:p>
    <w:p w14:paraId="02FB9275" w14:textId="1BF769F2" w:rsidR="00B641AF" w:rsidRPr="006B19B0" w:rsidRDefault="00B641AF" w:rsidP="006B19B0">
      <w:pPr>
        <w:tabs>
          <w:tab w:val="left" w:pos="4233"/>
          <w:tab w:val="left" w:pos="9064"/>
        </w:tabs>
        <w:spacing w:before="51"/>
        <w:rPr>
          <w:b/>
          <w:sz w:val="24"/>
        </w:rPr>
      </w:pPr>
      <w:r w:rsidRPr="00C6127F">
        <w:rPr>
          <w:b/>
          <w:sz w:val="24"/>
        </w:rPr>
        <w:t xml:space="preserve">TEACHER: </w:t>
      </w:r>
      <w:r w:rsidR="00C6127F" w:rsidRPr="00C6127F">
        <w:rPr>
          <w:b/>
          <w:sz w:val="24"/>
        </w:rPr>
        <w:t>……………………………………………………………</w:t>
      </w:r>
      <w:r w:rsidR="00261A47">
        <w:rPr>
          <w:b/>
          <w:sz w:val="24"/>
        </w:rPr>
        <w:t xml:space="preserve">    DUE DATE: </w:t>
      </w:r>
      <w:r w:rsidR="006B19B0">
        <w:rPr>
          <w:b/>
          <w:sz w:val="24"/>
        </w:rPr>
        <w:t>………………………………………………</w:t>
      </w:r>
    </w:p>
    <w:tbl>
      <w:tblPr>
        <w:tblW w:w="1027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6"/>
        <w:gridCol w:w="8082"/>
      </w:tblGrid>
      <w:tr w:rsidR="00B641AF" w14:paraId="737A41B2" w14:textId="77777777" w:rsidTr="006B37F3">
        <w:trPr>
          <w:trHeight w:val="494"/>
          <w:jc w:val="center"/>
        </w:trPr>
        <w:tc>
          <w:tcPr>
            <w:tcW w:w="102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2E4E30" w14:textId="77777777" w:rsidR="00B641AF" w:rsidRDefault="00B641AF" w:rsidP="003774B9">
            <w:pPr>
              <w:pStyle w:val="TableParagraph"/>
              <w:spacing w:before="98"/>
              <w:ind w:left="2712"/>
              <w:rPr>
                <w:b/>
                <w:sz w:val="24"/>
              </w:rPr>
            </w:pPr>
            <w:r w:rsidRPr="00210CD3">
              <w:rPr>
                <w:b/>
                <w:color w:val="000000" w:themeColor="text1"/>
                <w:sz w:val="24"/>
              </w:rPr>
              <w:t>HUMANITIES &amp; SOCIAL SCIENCES ASSESSMENT TASK</w:t>
            </w:r>
          </w:p>
        </w:tc>
      </w:tr>
      <w:tr w:rsidR="00B641AF" w14:paraId="379817B4" w14:textId="77777777" w:rsidTr="006B37F3">
        <w:trPr>
          <w:trHeight w:val="477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2FF8" w14:textId="77777777" w:rsidR="00B641AF" w:rsidRDefault="00B641AF" w:rsidP="003774B9">
            <w:pPr>
              <w:pStyle w:val="TableParagraph"/>
              <w:spacing w:before="107"/>
              <w:ind w:left="110"/>
              <w:rPr>
                <w:b/>
              </w:rPr>
            </w:pPr>
            <w:r>
              <w:rPr>
                <w:b/>
              </w:rPr>
              <w:t>Year level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1C07" w14:textId="0FFA4173" w:rsidR="00B641AF" w:rsidRDefault="007A6D29" w:rsidP="008449D2">
            <w:pPr>
              <w:pStyle w:val="TableParagraph"/>
              <w:spacing w:before="107"/>
              <w:ind w:left="113"/>
            </w:pPr>
            <w:r>
              <w:t>7</w:t>
            </w:r>
          </w:p>
        </w:tc>
      </w:tr>
      <w:tr w:rsidR="00B641AF" w14:paraId="637265E9" w14:textId="77777777" w:rsidTr="006B37F3">
        <w:trPr>
          <w:trHeight w:val="470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2217" w14:textId="77777777" w:rsidR="00B641AF" w:rsidRDefault="00B641AF" w:rsidP="003774B9">
            <w:pPr>
              <w:pStyle w:val="TableParagraph"/>
              <w:spacing w:before="97"/>
              <w:ind w:left="110"/>
              <w:rPr>
                <w:b/>
              </w:rPr>
            </w:pPr>
            <w:r>
              <w:rPr>
                <w:b/>
              </w:rPr>
              <w:t>Subject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B40E" w14:textId="18B817CD" w:rsidR="00B641AF" w:rsidRDefault="00E40AC9" w:rsidP="008449D2">
            <w:pPr>
              <w:pStyle w:val="TableParagraph"/>
              <w:spacing w:before="97"/>
              <w:ind w:left="113"/>
            </w:pPr>
            <w:r>
              <w:t>Economics &amp;</w:t>
            </w:r>
            <w:r w:rsidR="003D7A50">
              <w:t xml:space="preserve"> Business</w:t>
            </w:r>
          </w:p>
        </w:tc>
      </w:tr>
      <w:tr w:rsidR="00703EAC" w14:paraId="5E8E28AC" w14:textId="77777777" w:rsidTr="006B37F3">
        <w:trPr>
          <w:trHeight w:val="467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C79FB" w14:textId="77777777" w:rsidR="00703EAC" w:rsidRDefault="00703EAC" w:rsidP="00703EAC">
            <w:pPr>
              <w:pStyle w:val="TableParagraph"/>
              <w:spacing w:before="97"/>
              <w:ind w:left="110"/>
              <w:rPr>
                <w:b/>
              </w:rPr>
            </w:pPr>
            <w:r>
              <w:rPr>
                <w:b/>
              </w:rPr>
              <w:t>Title of task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5FF5" w14:textId="7724D690" w:rsidR="00703EAC" w:rsidRPr="00703EAC" w:rsidRDefault="008D19CF" w:rsidP="00703EAC">
            <w:pPr>
              <w:pStyle w:val="TableParagraph"/>
              <w:spacing w:before="97"/>
              <w:ind w:left="113"/>
              <w:rPr>
                <w:i/>
              </w:rPr>
            </w:pPr>
            <w:r>
              <w:rPr>
                <w:i/>
                <w:lang w:val="en-US"/>
              </w:rPr>
              <w:t>Case Study of an Entrepreneur</w:t>
            </w:r>
          </w:p>
        </w:tc>
      </w:tr>
      <w:tr w:rsidR="00703EAC" w14:paraId="2CA1E115" w14:textId="77777777" w:rsidTr="006B37F3">
        <w:trPr>
          <w:trHeight w:val="468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3344" w14:textId="77777777" w:rsidR="00703EAC" w:rsidRDefault="00703EAC" w:rsidP="00703EAC">
            <w:pPr>
              <w:pStyle w:val="TableParagraph"/>
              <w:spacing w:before="97"/>
              <w:ind w:left="110"/>
              <w:rPr>
                <w:b/>
              </w:rPr>
            </w:pPr>
            <w:r>
              <w:rPr>
                <w:b/>
              </w:rPr>
              <w:t>Marks and weighting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2E54" w14:textId="77777777" w:rsidR="00703EAC" w:rsidRDefault="00D30AD4" w:rsidP="00703EAC">
            <w:pPr>
              <w:pStyle w:val="TableParagraph"/>
              <w:spacing w:before="97"/>
              <w:ind w:left="113"/>
            </w:pPr>
            <w:r>
              <w:t>Part A: Inquiry (5%)</w:t>
            </w:r>
          </w:p>
          <w:p w14:paraId="3EAA76F1" w14:textId="27D281DD" w:rsidR="00D30AD4" w:rsidRDefault="00D30AD4" w:rsidP="00703EAC">
            <w:pPr>
              <w:pStyle w:val="TableParagraph"/>
              <w:spacing w:before="97"/>
              <w:ind w:left="113"/>
            </w:pPr>
            <w:r>
              <w:t>Part B: Presentation (5%)</w:t>
            </w:r>
          </w:p>
        </w:tc>
      </w:tr>
      <w:tr w:rsidR="00703EAC" w14:paraId="37B7EA1D" w14:textId="77777777" w:rsidTr="006B37F3">
        <w:trPr>
          <w:trHeight w:val="738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49AD3" w14:textId="77777777" w:rsidR="00703EAC" w:rsidRDefault="00703EAC" w:rsidP="00703EAC">
            <w:pPr>
              <w:pStyle w:val="TableParagraph"/>
              <w:spacing w:before="100"/>
              <w:ind w:left="110"/>
              <w:rPr>
                <w:b/>
              </w:rPr>
            </w:pPr>
            <w:r>
              <w:rPr>
                <w:b/>
              </w:rPr>
              <w:t>Description of task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A88C" w14:textId="5ECF3023" w:rsidR="001A73B3" w:rsidRPr="001A73B3" w:rsidRDefault="00E40AC9" w:rsidP="001A73B3">
            <w:pPr>
              <w:spacing w:before="120" w:after="120" w:line="240" w:lineRule="auto"/>
              <w:ind w:left="113" w:right="113"/>
            </w:pPr>
            <w:r>
              <w:t xml:space="preserve">Students will </w:t>
            </w:r>
            <w:r w:rsidR="001A73B3">
              <w:t xml:space="preserve">work either individually or in pairs to </w:t>
            </w:r>
            <w:r>
              <w:t>conduct a mini</w:t>
            </w:r>
            <w:r w:rsidR="007A6D29" w:rsidRPr="002D1A36">
              <w:t xml:space="preserve"> inquiry </w:t>
            </w:r>
            <w:r w:rsidR="001A73B3">
              <w:t>on an entrepreneur</w:t>
            </w:r>
            <w:r w:rsidR="003D7A50">
              <w:t xml:space="preserve">. </w:t>
            </w:r>
            <w:r w:rsidR="00F563FF">
              <w:t xml:space="preserve">Using the questions provided in the task sheet, </w:t>
            </w:r>
            <w:r>
              <w:t xml:space="preserve">and two of their own, </w:t>
            </w:r>
            <w:r w:rsidR="00F563FF">
              <w:t>they</w:t>
            </w:r>
            <w:r w:rsidR="003D7A50">
              <w:t xml:space="preserve"> will</w:t>
            </w:r>
            <w:r w:rsidR="000C23BE">
              <w:t xml:space="preserve"> collect information on </w:t>
            </w:r>
            <w:r>
              <w:t xml:space="preserve">an entrepreneur of their choice and present it using a Prezi. </w:t>
            </w:r>
          </w:p>
        </w:tc>
      </w:tr>
      <w:tr w:rsidR="00703EAC" w14:paraId="2B157765" w14:textId="77777777" w:rsidTr="006B37F3">
        <w:trPr>
          <w:trHeight w:val="467"/>
          <w:jc w:val="center"/>
        </w:trPr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198D" w14:textId="56102CF0" w:rsidR="00703EAC" w:rsidRDefault="00703EAC" w:rsidP="00703EAC">
            <w:pPr>
              <w:pStyle w:val="TableParagraph"/>
              <w:spacing w:before="97"/>
              <w:ind w:left="110"/>
              <w:rPr>
                <w:b/>
              </w:rPr>
            </w:pPr>
            <w:r>
              <w:rPr>
                <w:b/>
              </w:rPr>
              <w:t>Suggested time</w:t>
            </w:r>
          </w:p>
        </w:tc>
        <w:tc>
          <w:tcPr>
            <w:tcW w:w="8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155A" w14:textId="59C9712A" w:rsidR="00703EAC" w:rsidRPr="00D30AD4" w:rsidRDefault="00703EAC" w:rsidP="00703EAC">
            <w:pPr>
              <w:pStyle w:val="ListParagraph"/>
              <w:numPr>
                <w:ilvl w:val="0"/>
                <w:numId w:val="27"/>
              </w:numPr>
              <w:spacing w:before="120" w:after="120" w:line="240" w:lineRule="auto"/>
              <w:ind w:right="113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Calibri"/>
              </w:rPr>
              <w:t xml:space="preserve">3 lessons for </w:t>
            </w:r>
            <w:r w:rsidR="001A73B3">
              <w:rPr>
                <w:rFonts w:asciiTheme="minorHAnsi" w:hAnsiTheme="minorHAnsi" w:cs="Calibri"/>
              </w:rPr>
              <w:t xml:space="preserve">research </w:t>
            </w:r>
          </w:p>
          <w:p w14:paraId="20073F83" w14:textId="0D421FD0" w:rsidR="00D30AD4" w:rsidRPr="003F7AFC" w:rsidRDefault="00D30AD4" w:rsidP="00703EAC">
            <w:pPr>
              <w:pStyle w:val="ListParagraph"/>
              <w:numPr>
                <w:ilvl w:val="0"/>
                <w:numId w:val="27"/>
              </w:numPr>
              <w:spacing w:before="120" w:after="120" w:line="240" w:lineRule="auto"/>
              <w:ind w:right="113"/>
              <w:rPr>
                <w:rFonts w:asciiTheme="minorHAnsi" w:hAnsiTheme="minorHAnsi" w:cs="Times"/>
              </w:rPr>
            </w:pPr>
            <w:r>
              <w:rPr>
                <w:rFonts w:asciiTheme="minorHAnsi" w:hAnsiTheme="minorHAnsi" w:cs="Calibri"/>
              </w:rPr>
              <w:t>2 lessons for presentation creation</w:t>
            </w:r>
          </w:p>
          <w:p w14:paraId="16EA06D9" w14:textId="7B209862" w:rsidR="00703EAC" w:rsidRPr="008D19CF" w:rsidRDefault="00703EAC" w:rsidP="001A73B3">
            <w:pPr>
              <w:pStyle w:val="ListParagraph"/>
              <w:numPr>
                <w:ilvl w:val="0"/>
                <w:numId w:val="27"/>
              </w:numPr>
              <w:spacing w:before="120" w:after="120" w:line="240" w:lineRule="auto"/>
              <w:ind w:right="113"/>
              <w:rPr>
                <w:rFonts w:asciiTheme="minorHAnsi" w:hAnsiTheme="minorHAnsi" w:cs="Times"/>
              </w:rPr>
            </w:pPr>
            <w:r w:rsidRPr="003F7AFC">
              <w:rPr>
                <w:rFonts w:asciiTheme="minorHAnsi" w:hAnsiTheme="minorHAnsi" w:cs="Calibri"/>
              </w:rPr>
              <w:t xml:space="preserve">1 lesson for </w:t>
            </w:r>
            <w:r w:rsidR="001A73B3">
              <w:rPr>
                <w:rFonts w:asciiTheme="minorHAnsi" w:hAnsiTheme="minorHAnsi" w:cs="Calibri"/>
              </w:rPr>
              <w:t>presenting</w:t>
            </w:r>
          </w:p>
        </w:tc>
      </w:tr>
      <w:tr w:rsidR="00703EAC" w14:paraId="4E656F54" w14:textId="77777777" w:rsidTr="006B37F3">
        <w:trPr>
          <w:trHeight w:val="618"/>
          <w:jc w:val="center"/>
        </w:trPr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</w:tcPr>
          <w:p w14:paraId="1B69342C" w14:textId="6D566DC3" w:rsidR="00703EAC" w:rsidRPr="007510AC" w:rsidRDefault="00703EAC" w:rsidP="00703EAC">
            <w:pPr>
              <w:pStyle w:val="TableParagraph"/>
              <w:spacing w:before="107"/>
              <w:ind w:left="110"/>
              <w:rPr>
                <w:b/>
              </w:rPr>
            </w:pPr>
            <w:r>
              <w:rPr>
                <w:b/>
              </w:rPr>
              <w:t>Documentation</w:t>
            </w:r>
            <w:r w:rsidR="006B19B0">
              <w:rPr>
                <w:b/>
              </w:rPr>
              <w:t xml:space="preserve"> to be submitted</w:t>
            </w:r>
          </w:p>
        </w:tc>
        <w:tc>
          <w:tcPr>
            <w:tcW w:w="80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B896E" w14:textId="77777777" w:rsidR="00703EAC" w:rsidRPr="006B19B0" w:rsidRDefault="00703EAC" w:rsidP="008D19CF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</w:rPr>
              <w:t>Research booklet and bibliograph</w:t>
            </w:r>
            <w:r w:rsidR="008D19CF">
              <w:rPr>
                <w:rFonts w:asciiTheme="minorHAnsi" w:hAnsiTheme="minorHAnsi" w:cs="Calibri"/>
              </w:rPr>
              <w:t>y</w:t>
            </w:r>
            <w:r w:rsidR="00B765AF">
              <w:rPr>
                <w:rFonts w:asciiTheme="minorHAnsi" w:hAnsiTheme="minorHAnsi" w:cs="Calibri"/>
              </w:rPr>
              <w:t xml:space="preserve"> (one per pair) </w:t>
            </w:r>
          </w:p>
          <w:p w14:paraId="2E034471" w14:textId="1440AB8E" w:rsidR="006B19B0" w:rsidRPr="008D19CF" w:rsidRDefault="006B19B0" w:rsidP="008D19CF">
            <w:pPr>
              <w:pStyle w:val="ListParagraph"/>
              <w:numPr>
                <w:ilvl w:val="0"/>
                <w:numId w:val="20"/>
              </w:numPr>
              <w:spacing w:before="120" w:after="12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 w:cs="Calibri"/>
              </w:rPr>
              <w:t>Prezi Presentation</w:t>
            </w:r>
            <w:r w:rsidR="003E5083">
              <w:rPr>
                <w:rFonts w:asciiTheme="minorHAnsi" w:hAnsiTheme="minorHAnsi" w:cs="Calibri"/>
              </w:rPr>
              <w:t xml:space="preserve"> (one per pair) </w:t>
            </w:r>
          </w:p>
        </w:tc>
      </w:tr>
      <w:tr w:rsidR="00703EAC" w14:paraId="377399FE" w14:textId="77777777" w:rsidTr="006B37F3">
        <w:trPr>
          <w:trHeight w:val="618"/>
          <w:jc w:val="center"/>
        </w:trPr>
        <w:tc>
          <w:tcPr>
            <w:tcW w:w="1027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9DD18" w14:textId="53FEFC89" w:rsidR="00703EAC" w:rsidRDefault="00703EAC" w:rsidP="00703EAC">
            <w:pPr>
              <w:pStyle w:val="TableParagraph"/>
              <w:spacing w:before="120" w:after="120"/>
              <w:ind w:left="4031" w:right="4031"/>
              <w:jc w:val="center"/>
            </w:pPr>
            <w:r>
              <w:rPr>
                <w:b/>
                <w:color w:val="000000" w:themeColor="text1"/>
                <w:sz w:val="24"/>
              </w:rPr>
              <w:t>TEACHER FEEDBACK</w:t>
            </w:r>
          </w:p>
        </w:tc>
      </w:tr>
      <w:tr w:rsidR="00703EAC" w14:paraId="694C1397" w14:textId="77777777" w:rsidTr="006B37F3">
        <w:trPr>
          <w:trHeight w:val="3014"/>
          <w:jc w:val="center"/>
        </w:trPr>
        <w:tc>
          <w:tcPr>
            <w:tcW w:w="102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5E7DB5" w14:textId="7A3A77BE" w:rsidR="00703EAC" w:rsidRPr="00882861" w:rsidRDefault="00703EAC" w:rsidP="00703EAC">
            <w:pPr>
              <w:pStyle w:val="TableParagraph"/>
              <w:spacing w:before="120"/>
            </w:pPr>
            <w:r>
              <w:t xml:space="preserve"> </w:t>
            </w:r>
            <w:r w:rsidRPr="00F220BC">
              <w:rPr>
                <w:b/>
              </w:rPr>
              <w:t xml:space="preserve">MARK: </w:t>
            </w:r>
            <w:r>
              <w:rPr>
                <w:b/>
              </w:rPr>
              <w:t xml:space="preserve">           </w:t>
            </w:r>
          </w:p>
          <w:p w14:paraId="23A8D7D5" w14:textId="77777777" w:rsidR="00703EAC" w:rsidRDefault="00703EAC" w:rsidP="00703EAC">
            <w:pPr>
              <w:pStyle w:val="TableParagraph"/>
              <w:spacing w:before="120"/>
            </w:pPr>
          </w:p>
          <w:p w14:paraId="6F298411" w14:textId="77777777" w:rsidR="00703EAC" w:rsidRDefault="00703EAC" w:rsidP="00882861">
            <w:pPr>
              <w:pStyle w:val="TableParagraph"/>
              <w:spacing w:before="120"/>
            </w:pPr>
          </w:p>
          <w:p w14:paraId="26B010EB" w14:textId="77777777" w:rsidR="008D19CF" w:rsidRDefault="008D19CF" w:rsidP="00882861">
            <w:pPr>
              <w:pStyle w:val="TableParagraph"/>
              <w:spacing w:before="120"/>
            </w:pPr>
          </w:p>
          <w:p w14:paraId="3B1A980B" w14:textId="6D1AC3C9" w:rsidR="008D19CF" w:rsidRDefault="008D19CF" w:rsidP="00882861">
            <w:pPr>
              <w:pStyle w:val="TableParagraph"/>
              <w:spacing w:before="120"/>
            </w:pPr>
          </w:p>
          <w:p w14:paraId="5D64B197" w14:textId="77777777" w:rsidR="00275C3C" w:rsidRDefault="00275C3C" w:rsidP="00882861">
            <w:pPr>
              <w:pStyle w:val="TableParagraph"/>
              <w:spacing w:before="120"/>
            </w:pPr>
          </w:p>
          <w:p w14:paraId="06B811B0" w14:textId="77777777" w:rsidR="008D19CF" w:rsidRDefault="008D19CF" w:rsidP="00882861">
            <w:pPr>
              <w:pStyle w:val="TableParagraph"/>
              <w:spacing w:before="120"/>
            </w:pPr>
          </w:p>
          <w:p w14:paraId="3DFBDF5D" w14:textId="602B6F24" w:rsidR="00F563FF" w:rsidRDefault="00F563FF" w:rsidP="00882861">
            <w:pPr>
              <w:pStyle w:val="TableParagraph"/>
              <w:spacing w:before="120"/>
            </w:pPr>
          </w:p>
          <w:p w14:paraId="7D539C8E" w14:textId="77777777" w:rsidR="006B37F3" w:rsidRDefault="006B37F3" w:rsidP="00882861">
            <w:pPr>
              <w:pStyle w:val="TableParagraph"/>
              <w:spacing w:before="120"/>
            </w:pPr>
          </w:p>
          <w:p w14:paraId="78EE4EA5" w14:textId="41D9075A" w:rsidR="00F563FF" w:rsidRDefault="00F563FF" w:rsidP="00882861">
            <w:pPr>
              <w:pStyle w:val="TableParagraph"/>
              <w:spacing w:before="120"/>
            </w:pPr>
          </w:p>
        </w:tc>
      </w:tr>
    </w:tbl>
    <w:p w14:paraId="68259E57" w14:textId="7E039F8C" w:rsidR="001A73B3" w:rsidRDefault="001A73B3" w:rsidP="008D19CF">
      <w:pPr>
        <w:widowControl w:val="0"/>
        <w:autoSpaceDE w:val="0"/>
        <w:autoSpaceDN w:val="0"/>
        <w:adjustRightInd w:val="0"/>
        <w:spacing w:before="240" w:after="240"/>
        <w:jc w:val="center"/>
        <w:rPr>
          <w:rFonts w:cs="Calibri"/>
          <w:b/>
          <w:bCs/>
          <w:sz w:val="40"/>
          <w:szCs w:val="40"/>
          <w:lang w:val="en-US"/>
        </w:rPr>
      </w:pPr>
    </w:p>
    <w:p w14:paraId="64C9FE89" w14:textId="6C387425" w:rsidR="007A6D29" w:rsidRPr="001A73B3" w:rsidRDefault="001A73B3" w:rsidP="001A73B3">
      <w:pPr>
        <w:widowControl w:val="0"/>
        <w:autoSpaceDE w:val="0"/>
        <w:autoSpaceDN w:val="0"/>
        <w:adjustRightInd w:val="0"/>
        <w:spacing w:before="240" w:after="240"/>
        <w:jc w:val="center"/>
        <w:rPr>
          <w:rFonts w:cs="Calibri"/>
          <w:b/>
          <w:bCs/>
          <w:sz w:val="40"/>
          <w:szCs w:val="40"/>
          <w:lang w:val="en-US"/>
        </w:rPr>
      </w:pPr>
      <w:r>
        <w:rPr>
          <w:rFonts w:cs="Calibri"/>
          <w:b/>
          <w:bCs/>
          <w:sz w:val="40"/>
          <w:szCs w:val="40"/>
          <w:lang w:val="en-US"/>
        </w:rPr>
        <w:lastRenderedPageBreak/>
        <w:t>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066"/>
      </w:tblGrid>
      <w:tr w:rsidR="007A6D29" w:rsidRPr="00C72000" w14:paraId="54F25497" w14:textId="77777777" w:rsidTr="00E40AC9">
        <w:tc>
          <w:tcPr>
            <w:tcW w:w="1129" w:type="dxa"/>
            <w:shd w:val="clear" w:color="auto" w:fill="D9D9D9" w:themeFill="background1" w:themeFillShade="D9"/>
          </w:tcPr>
          <w:p w14:paraId="3436C43B" w14:textId="77777777" w:rsidR="007A6D29" w:rsidRPr="00C72000" w:rsidRDefault="007A6D29" w:rsidP="00E40AC9">
            <w:pPr>
              <w:spacing w:before="120" w:after="120"/>
              <w:jc w:val="center"/>
              <w:textAlignment w:val="baseline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 w:rsidRPr="00C72000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STEP</w:t>
            </w:r>
          </w:p>
        </w:tc>
        <w:tc>
          <w:tcPr>
            <w:tcW w:w="9066" w:type="dxa"/>
            <w:shd w:val="clear" w:color="auto" w:fill="D9D9D9" w:themeFill="background1" w:themeFillShade="D9"/>
          </w:tcPr>
          <w:p w14:paraId="3412EBF1" w14:textId="77777777" w:rsidR="007A6D29" w:rsidRPr="00C72000" w:rsidRDefault="007A6D29" w:rsidP="00E40AC9">
            <w:pPr>
              <w:spacing w:before="120" w:after="120"/>
              <w:textAlignment w:val="baseline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 w:rsidRPr="00C72000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TASK DESCRIPTION</w:t>
            </w:r>
          </w:p>
        </w:tc>
      </w:tr>
      <w:tr w:rsidR="007A6D29" w:rsidRPr="00C72000" w14:paraId="6F83783F" w14:textId="77777777" w:rsidTr="00E40AC9">
        <w:tc>
          <w:tcPr>
            <w:tcW w:w="1129" w:type="dxa"/>
            <w:vAlign w:val="center"/>
          </w:tcPr>
          <w:p w14:paraId="4DA2C0D3" w14:textId="77777777" w:rsidR="007A6D29" w:rsidRPr="003B0D37" w:rsidRDefault="007A6D29" w:rsidP="00E40AC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9066" w:type="dxa"/>
            <w:vAlign w:val="center"/>
          </w:tcPr>
          <w:p w14:paraId="41B1ECE9" w14:textId="7E491A7F" w:rsidR="00871F87" w:rsidRDefault="00871F87" w:rsidP="00E40AC9">
            <w:pPr>
              <w:spacing w:before="120" w:after="120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 w:rsidRPr="00B765AF">
              <w:rPr>
                <w:rFonts w:asciiTheme="minorHAnsi" w:hAnsiTheme="minorHAnsi" w:cs="Arial"/>
                <w:color w:val="000000" w:themeColor="text1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 xml:space="preserve">Choose </w:t>
            </w:r>
            <w:r w:rsidR="001A73B3" w:rsidRPr="00B765AF">
              <w:rPr>
                <w:rFonts w:asciiTheme="minorHAnsi" w:hAnsiTheme="minorHAnsi" w:cs="Arial"/>
                <w:color w:val="000000" w:themeColor="text1"/>
                <w:sz w:val="24"/>
                <w:szCs w:val="24"/>
                <w:u w:val="single"/>
                <w:bdr w:val="none" w:sz="0" w:space="0" w:color="auto" w:frame="1"/>
                <w:lang w:val="en-US"/>
              </w:rPr>
              <w:t>a partner</w:t>
            </w:r>
            <w:r w:rsidR="001A73B3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 then pick </w:t>
            </w: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ONE entrepreneur</w:t>
            </w:r>
            <w:r w:rsidR="001A73B3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from the list below to conduct your research on:</w:t>
            </w:r>
          </w:p>
          <w:p w14:paraId="0B991D95" w14:textId="51390487" w:rsidR="00E13105" w:rsidRPr="001931B8" w:rsidRDefault="00871F87" w:rsidP="00E13105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baseline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 w:rsidRPr="001931B8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Bill Gates</w:t>
            </w:r>
          </w:p>
          <w:p w14:paraId="5BE5D42A" w14:textId="369A97E6" w:rsidR="00C43292" w:rsidRPr="001931B8" w:rsidRDefault="00C43292" w:rsidP="00871F87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baseline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 w:rsidRPr="001931B8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Walt Disney</w:t>
            </w:r>
          </w:p>
          <w:p w14:paraId="63C2196F" w14:textId="476C76B3" w:rsidR="00E13105" w:rsidRPr="001931B8" w:rsidRDefault="001A73B3" w:rsidP="00871F87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baseline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Elon Musk</w:t>
            </w:r>
          </w:p>
          <w:p w14:paraId="4A5D2B5B" w14:textId="27C90A1F" w:rsidR="00C43292" w:rsidRPr="001931B8" w:rsidRDefault="001A73B3" w:rsidP="00871F87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baseline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Jeff Bezos </w:t>
            </w:r>
          </w:p>
          <w:p w14:paraId="3BE2953E" w14:textId="28C281D9" w:rsidR="00E13105" w:rsidRDefault="001A73B3" w:rsidP="00871F87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baseline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Oprah Winfrey</w:t>
            </w:r>
          </w:p>
          <w:p w14:paraId="48FC39FC" w14:textId="390C6F28" w:rsidR="001A73B3" w:rsidRDefault="001A73B3" w:rsidP="00871F87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baseline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Zoe Foster Blake </w:t>
            </w:r>
          </w:p>
          <w:p w14:paraId="198948DF" w14:textId="57241032" w:rsidR="001A73B3" w:rsidRPr="001931B8" w:rsidRDefault="001A73B3" w:rsidP="00871F87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baseline"/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Kylie Jenner</w:t>
            </w:r>
          </w:p>
          <w:p w14:paraId="0F96176A" w14:textId="77777777" w:rsidR="00C43292" w:rsidRPr="001A73B3" w:rsidRDefault="00C43292" w:rsidP="00E13105">
            <w:pPr>
              <w:pStyle w:val="ListParagraph"/>
              <w:numPr>
                <w:ilvl w:val="0"/>
                <w:numId w:val="32"/>
              </w:numPr>
              <w:spacing w:before="120" w:after="120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 w:rsidRPr="001931B8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Janine </w:t>
            </w:r>
            <w:r w:rsidR="00E13105" w:rsidRPr="001931B8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Allis</w:t>
            </w:r>
            <w:r w:rsidRPr="001931B8">
              <w:rPr>
                <w:rFonts w:asciiTheme="minorHAnsi" w:hAnsiTheme="minorHAnsi" w:cs="Arial"/>
                <w:b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 – Boost Juice</w:t>
            </w:r>
          </w:p>
          <w:p w14:paraId="77CC3112" w14:textId="713C272A" w:rsidR="001A73B3" w:rsidRPr="001A73B3" w:rsidRDefault="001A73B3" w:rsidP="001A73B3">
            <w:pPr>
              <w:spacing w:before="120" w:after="120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You may choose a different entrepreneur, however this must be approved by your teacher. </w:t>
            </w:r>
          </w:p>
        </w:tc>
      </w:tr>
      <w:tr w:rsidR="007A6D29" w:rsidRPr="00C72000" w14:paraId="159F1FCC" w14:textId="77777777" w:rsidTr="00E40AC9">
        <w:tc>
          <w:tcPr>
            <w:tcW w:w="1129" w:type="dxa"/>
            <w:vAlign w:val="center"/>
          </w:tcPr>
          <w:p w14:paraId="21A8FAB4" w14:textId="77777777" w:rsidR="007A6D29" w:rsidRPr="003B0D37" w:rsidRDefault="007A6D29" w:rsidP="00E40AC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9066" w:type="dxa"/>
            <w:vAlign w:val="center"/>
          </w:tcPr>
          <w:p w14:paraId="5F6685BE" w14:textId="54DFCD9D" w:rsidR="005C64FA" w:rsidRDefault="00F563FF" w:rsidP="00E40AC9">
            <w:pPr>
              <w:spacing w:before="120" w:after="120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Use the </w:t>
            </w:r>
            <w:r w:rsidR="003E5083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focus </w:t>
            </w: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questions provided to conduct your research</w:t>
            </w:r>
            <w:r w:rsidR="005C64FA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 and collect notes</w:t>
            </w:r>
            <w:r w:rsidR="00B765AF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 in the space provided</w:t>
            </w:r>
            <w:r w:rsidR="003E5083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 in this booklet</w:t>
            </w:r>
            <w:r w:rsidR="005C64FA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</w:p>
          <w:p w14:paraId="6AA6A1EE" w14:textId="198784DA" w:rsidR="007A6D29" w:rsidRPr="00C72000" w:rsidRDefault="005C64FA" w:rsidP="00E40AC9">
            <w:pPr>
              <w:spacing w:before="120" w:after="120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You must come up with two </w:t>
            </w:r>
            <w:r w:rsidR="003E5083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focus </w:t>
            </w: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q</w:t>
            </w:r>
            <w:r w:rsidR="00B765AF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uestions of your own to answer – Remember that a question begins with a capital letter and ends with a question mark! </w:t>
            </w:r>
          </w:p>
        </w:tc>
      </w:tr>
      <w:tr w:rsidR="00F563FF" w:rsidRPr="00C72000" w14:paraId="63B5B826" w14:textId="77777777" w:rsidTr="00E40AC9">
        <w:tc>
          <w:tcPr>
            <w:tcW w:w="1129" w:type="dxa"/>
            <w:vAlign w:val="center"/>
          </w:tcPr>
          <w:p w14:paraId="697AFDFC" w14:textId="77777777" w:rsidR="00F563FF" w:rsidRPr="003B0D37" w:rsidRDefault="00F563FF" w:rsidP="00E40AC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9066" w:type="dxa"/>
            <w:vAlign w:val="center"/>
          </w:tcPr>
          <w:p w14:paraId="2E6E9779" w14:textId="56171B33" w:rsidR="00F563FF" w:rsidRPr="00F32D0D" w:rsidRDefault="003E5083" w:rsidP="005C64FA">
            <w:pPr>
              <w:spacing w:before="120" w:after="120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Record your sources using a formal B</w:t>
            </w:r>
            <w:r w:rsidR="00F563FF" w:rsidRPr="00F32D0D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ibliography. </w:t>
            </w:r>
            <w:r w:rsidR="00F8134F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Present this on the last page of your Prezi. </w:t>
            </w:r>
          </w:p>
        </w:tc>
      </w:tr>
      <w:tr w:rsidR="007A6D29" w:rsidRPr="00C72000" w14:paraId="1EADA186" w14:textId="77777777" w:rsidTr="00E40AC9">
        <w:tc>
          <w:tcPr>
            <w:tcW w:w="1129" w:type="dxa"/>
            <w:vAlign w:val="center"/>
          </w:tcPr>
          <w:p w14:paraId="5280C0D1" w14:textId="77777777" w:rsidR="007A6D29" w:rsidRPr="00CE4549" w:rsidRDefault="007A6D29" w:rsidP="00E40AC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</w:rPr>
            </w:pPr>
          </w:p>
        </w:tc>
        <w:tc>
          <w:tcPr>
            <w:tcW w:w="9066" w:type="dxa"/>
            <w:vAlign w:val="center"/>
          </w:tcPr>
          <w:p w14:paraId="3071F415" w14:textId="77B8C5C0" w:rsidR="007A6D29" w:rsidRDefault="005C64FA" w:rsidP="00E40AC9">
            <w:pPr>
              <w:spacing w:before="120" w:after="120"/>
              <w:textAlignment w:val="baseline"/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>Put your information into a Prezi and prepa</w:t>
            </w:r>
            <w:r w:rsidR="00F8134F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re to present it to your class, who will be required to fill in an informal peer assessment sheet. </w:t>
            </w:r>
            <w:r w:rsidR="003E5083">
              <w:rPr>
                <w:rFonts w:asciiTheme="minorHAnsi" w:hAnsiTheme="minorHAnsi" w:cs="Arial"/>
                <w:color w:val="000000" w:themeColor="text1"/>
                <w:sz w:val="24"/>
                <w:szCs w:val="24"/>
                <w:bdr w:val="none" w:sz="0" w:space="0" w:color="auto" w:frame="1"/>
                <w:lang w:val="en-US"/>
              </w:rPr>
              <w:t xml:space="preserve">It needs to be visually appealing and include detailed information on your entrepreneur. </w:t>
            </w:r>
          </w:p>
        </w:tc>
      </w:tr>
    </w:tbl>
    <w:p w14:paraId="034ADF1D" w14:textId="121A452D" w:rsidR="007A6D29" w:rsidRDefault="007A6D29" w:rsidP="003F7AF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</w:p>
    <w:p w14:paraId="2A643DAB" w14:textId="1D9A8C17" w:rsidR="005C64FA" w:rsidRDefault="005C64FA" w:rsidP="003F7AFC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Questions: </w:t>
      </w:r>
    </w:p>
    <w:p w14:paraId="6BCA1E01" w14:textId="7B591F29" w:rsidR="007510AC" w:rsidRDefault="005C64FA" w:rsidP="005C64FA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 xml:space="preserve">What is the background of your chosen entrepreneur and were there any events growing up that impacted them? </w:t>
      </w:r>
      <w:r w:rsidR="001F1320">
        <w:rPr>
          <w:rFonts w:asciiTheme="minorHAnsi" w:hAnsiTheme="minorHAnsi" w:cs="Calibri"/>
          <w:sz w:val="24"/>
          <w:szCs w:val="24"/>
        </w:rPr>
        <w:t xml:space="preserve">(This includes birth, education, family, hobbies etc). </w:t>
      </w:r>
    </w:p>
    <w:p w14:paraId="065C020A" w14:textId="7F929644" w:rsidR="005C64FA" w:rsidRDefault="005C64FA" w:rsidP="005C64FA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 xml:space="preserve">How </w:t>
      </w:r>
      <w:r w:rsidR="001F1320">
        <w:rPr>
          <w:rFonts w:asciiTheme="minorHAnsi" w:hAnsiTheme="minorHAnsi" w:cs="Calibri"/>
          <w:sz w:val="24"/>
          <w:szCs w:val="24"/>
        </w:rPr>
        <w:t xml:space="preserve">and why </w:t>
      </w:r>
      <w:r>
        <w:rPr>
          <w:rFonts w:asciiTheme="minorHAnsi" w:hAnsiTheme="minorHAnsi" w:cs="Calibri"/>
          <w:sz w:val="24"/>
          <w:szCs w:val="24"/>
        </w:rPr>
        <w:t xml:space="preserve">did your entrepreneur start their business? </w:t>
      </w:r>
    </w:p>
    <w:p w14:paraId="0D9B49F6" w14:textId="2A52BD49" w:rsidR="005C64FA" w:rsidRDefault="005C64FA" w:rsidP="005C64FA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 xml:space="preserve">What are some challenges that your entrepreneur </w:t>
      </w:r>
      <w:r w:rsidR="001F1320">
        <w:rPr>
          <w:rFonts w:asciiTheme="minorHAnsi" w:hAnsiTheme="minorHAnsi" w:cs="Calibri"/>
          <w:sz w:val="24"/>
          <w:szCs w:val="24"/>
        </w:rPr>
        <w:t>has faced and how were they able to overcome them?</w:t>
      </w:r>
    </w:p>
    <w:p w14:paraId="5D0E3054" w14:textId="1B051455" w:rsidR="001F1320" w:rsidRDefault="001F1320" w:rsidP="005C64FA">
      <w:pPr>
        <w:pStyle w:val="ListParagraph"/>
        <w:numPr>
          <w:ilvl w:val="0"/>
          <w:numId w:val="34"/>
        </w:numPr>
        <w:spacing w:after="0" w:line="240" w:lineRule="auto"/>
        <w:rPr>
          <w:rFonts w:asciiTheme="minorHAnsi" w:hAnsiTheme="minorHAnsi" w:cs="Calibri"/>
          <w:sz w:val="24"/>
          <w:szCs w:val="24"/>
        </w:rPr>
      </w:pPr>
      <w:r>
        <w:rPr>
          <w:rFonts w:asciiTheme="minorHAnsi" w:hAnsiTheme="minorHAnsi" w:cs="Calibri"/>
          <w:sz w:val="24"/>
          <w:szCs w:val="24"/>
        </w:rPr>
        <w:t xml:space="preserve">What characteristics does your chosen entrepreneur have and how have they demonstrated these? </w:t>
      </w:r>
    </w:p>
    <w:p w14:paraId="195E427C" w14:textId="77777777" w:rsidR="001F1320" w:rsidRPr="001F1320" w:rsidRDefault="001F1320" w:rsidP="001F1320">
      <w:pPr>
        <w:pStyle w:val="ListParagraph"/>
        <w:spacing w:after="0" w:line="240" w:lineRule="auto"/>
        <w:rPr>
          <w:rFonts w:asciiTheme="minorHAnsi" w:hAnsiTheme="minorHAnsi" w:cs="Calibri"/>
          <w:sz w:val="24"/>
          <w:szCs w:val="24"/>
        </w:rPr>
      </w:pPr>
    </w:p>
    <w:p w14:paraId="0643F0F8" w14:textId="41EA270A" w:rsidR="001F1320" w:rsidRPr="001F1320" w:rsidRDefault="001F1320" w:rsidP="001F1320">
      <w:pPr>
        <w:pStyle w:val="ListParagraph"/>
        <w:numPr>
          <w:ilvl w:val="0"/>
          <w:numId w:val="34"/>
        </w:numPr>
        <w:spacing w:after="0" w:line="480" w:lineRule="auto"/>
        <w:rPr>
          <w:rFonts w:asciiTheme="minorHAnsi" w:hAnsiTheme="minorHAnsi" w:cs="Calibri"/>
          <w:sz w:val="24"/>
          <w:szCs w:val="24"/>
        </w:rPr>
      </w:pPr>
      <w:r>
        <w:rPr>
          <w:i/>
          <w:sz w:val="24"/>
          <w:szCs w:val="24"/>
        </w:rPr>
        <w:t>______________________________________________________________________________</w:t>
      </w:r>
    </w:p>
    <w:p w14:paraId="4EE87BDB" w14:textId="32736670" w:rsidR="001F1320" w:rsidRPr="006B19B0" w:rsidRDefault="001F1320" w:rsidP="001F1320">
      <w:pPr>
        <w:pStyle w:val="ListParagraph"/>
        <w:numPr>
          <w:ilvl w:val="0"/>
          <w:numId w:val="34"/>
        </w:numPr>
        <w:spacing w:after="0" w:line="480" w:lineRule="auto"/>
        <w:rPr>
          <w:rFonts w:asciiTheme="minorHAnsi" w:hAnsiTheme="minorHAnsi" w:cs="Calibri"/>
          <w:sz w:val="24"/>
          <w:szCs w:val="24"/>
        </w:rPr>
      </w:pPr>
      <w:r>
        <w:rPr>
          <w:i/>
          <w:sz w:val="24"/>
          <w:szCs w:val="24"/>
        </w:rPr>
        <w:t>______________________________________________________________________________</w:t>
      </w:r>
    </w:p>
    <w:p w14:paraId="102D9DDF" w14:textId="6E7C0AE7" w:rsidR="006B19B0" w:rsidRDefault="006B19B0" w:rsidP="006B19B0">
      <w:pPr>
        <w:spacing w:after="0" w:line="480" w:lineRule="auto"/>
        <w:rPr>
          <w:rFonts w:asciiTheme="minorHAnsi" w:hAnsiTheme="minorHAnsi" w:cs="Calibri"/>
          <w:sz w:val="24"/>
          <w:szCs w:val="24"/>
        </w:rPr>
      </w:pPr>
    </w:p>
    <w:p w14:paraId="681E656C" w14:textId="77777777" w:rsidR="006B19B0" w:rsidRDefault="006B19B0" w:rsidP="006B19B0">
      <w:pPr>
        <w:spacing w:after="0" w:line="480" w:lineRule="auto"/>
        <w:rPr>
          <w:rFonts w:asciiTheme="minorHAnsi" w:hAnsiTheme="minorHAnsi" w:cs="Calibri"/>
          <w:sz w:val="24"/>
          <w:szCs w:val="24"/>
        </w:rPr>
        <w:sectPr w:rsidR="006B19B0" w:rsidSect="001F1320">
          <w:footerReference w:type="even" r:id="rId12"/>
          <w:footerReference w:type="default" r:id="rId13"/>
          <w:pgSz w:w="11906" w:h="16838"/>
          <w:pgMar w:top="987" w:right="992" w:bottom="543" w:left="709" w:header="322" w:footer="403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178"/>
        <w:tblW w:w="15818" w:type="dxa"/>
        <w:tblLook w:val="04A0" w:firstRow="1" w:lastRow="0" w:firstColumn="1" w:lastColumn="0" w:noHBand="0" w:noVBand="1"/>
      </w:tblPr>
      <w:tblGrid>
        <w:gridCol w:w="7909"/>
        <w:gridCol w:w="7909"/>
      </w:tblGrid>
      <w:tr w:rsidR="006B19B0" w14:paraId="02AAF4BF" w14:textId="77777777" w:rsidTr="006B19B0">
        <w:trPr>
          <w:trHeight w:val="1143"/>
        </w:trPr>
        <w:tc>
          <w:tcPr>
            <w:tcW w:w="7909" w:type="dxa"/>
          </w:tcPr>
          <w:p w14:paraId="534E53C9" w14:textId="6B28CFDA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  <w:r>
              <w:rPr>
                <w:rFonts w:eastAsiaTheme="minorHAnsi"/>
                <w:color w:val="auto"/>
                <w:lang w:eastAsia="en-US"/>
              </w:rPr>
              <w:lastRenderedPageBreak/>
              <w:t>Focus Question 1</w:t>
            </w:r>
          </w:p>
        </w:tc>
        <w:tc>
          <w:tcPr>
            <w:tcW w:w="7909" w:type="dxa"/>
          </w:tcPr>
          <w:p w14:paraId="7EF11B22" w14:textId="0F9B9F4F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  <w:r>
              <w:rPr>
                <w:rFonts w:eastAsiaTheme="minorHAnsi"/>
                <w:color w:val="auto"/>
                <w:lang w:eastAsia="en-US"/>
              </w:rPr>
              <w:t>Focus Question 2</w:t>
            </w:r>
          </w:p>
        </w:tc>
      </w:tr>
      <w:tr w:rsidR="006B19B0" w14:paraId="1D325608" w14:textId="77777777" w:rsidTr="006B19B0">
        <w:trPr>
          <w:trHeight w:val="8550"/>
        </w:trPr>
        <w:tc>
          <w:tcPr>
            <w:tcW w:w="7909" w:type="dxa"/>
          </w:tcPr>
          <w:p w14:paraId="737BED92" w14:textId="77777777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</w:p>
        </w:tc>
        <w:tc>
          <w:tcPr>
            <w:tcW w:w="7909" w:type="dxa"/>
          </w:tcPr>
          <w:p w14:paraId="7455DDFE" w14:textId="77777777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</w:p>
        </w:tc>
      </w:tr>
      <w:tr w:rsidR="006B19B0" w14:paraId="6485D62E" w14:textId="77777777" w:rsidTr="006B19B0">
        <w:trPr>
          <w:trHeight w:val="1143"/>
        </w:trPr>
        <w:tc>
          <w:tcPr>
            <w:tcW w:w="7909" w:type="dxa"/>
          </w:tcPr>
          <w:p w14:paraId="122D6C35" w14:textId="7A5EB140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  <w:r>
              <w:rPr>
                <w:rFonts w:eastAsiaTheme="minorHAnsi"/>
                <w:color w:val="auto"/>
                <w:lang w:eastAsia="en-US"/>
              </w:rPr>
              <w:lastRenderedPageBreak/>
              <w:t>Focus Question 3</w:t>
            </w:r>
          </w:p>
        </w:tc>
        <w:tc>
          <w:tcPr>
            <w:tcW w:w="7909" w:type="dxa"/>
          </w:tcPr>
          <w:p w14:paraId="739CE18D" w14:textId="1179173A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  <w:r>
              <w:rPr>
                <w:rFonts w:eastAsiaTheme="minorHAnsi"/>
                <w:color w:val="auto"/>
                <w:lang w:eastAsia="en-US"/>
              </w:rPr>
              <w:t>Focus Question 4</w:t>
            </w:r>
          </w:p>
        </w:tc>
      </w:tr>
      <w:tr w:rsidR="006B19B0" w14:paraId="55E2AF50" w14:textId="77777777" w:rsidTr="006B19B0">
        <w:trPr>
          <w:trHeight w:val="8550"/>
        </w:trPr>
        <w:tc>
          <w:tcPr>
            <w:tcW w:w="7909" w:type="dxa"/>
          </w:tcPr>
          <w:p w14:paraId="7D769B91" w14:textId="77777777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</w:p>
        </w:tc>
        <w:tc>
          <w:tcPr>
            <w:tcW w:w="7909" w:type="dxa"/>
          </w:tcPr>
          <w:p w14:paraId="4A3B095A" w14:textId="77777777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</w:p>
        </w:tc>
      </w:tr>
      <w:tr w:rsidR="006B19B0" w14:paraId="403802FB" w14:textId="77777777" w:rsidTr="006B19B0">
        <w:trPr>
          <w:trHeight w:val="1143"/>
        </w:trPr>
        <w:tc>
          <w:tcPr>
            <w:tcW w:w="7909" w:type="dxa"/>
          </w:tcPr>
          <w:p w14:paraId="51CC1AB7" w14:textId="1BD59BF2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  <w:r>
              <w:rPr>
                <w:rFonts w:eastAsiaTheme="minorHAnsi"/>
                <w:color w:val="auto"/>
                <w:lang w:eastAsia="en-US"/>
              </w:rPr>
              <w:lastRenderedPageBreak/>
              <w:t>Focus Question 5</w:t>
            </w:r>
          </w:p>
        </w:tc>
        <w:tc>
          <w:tcPr>
            <w:tcW w:w="7909" w:type="dxa"/>
          </w:tcPr>
          <w:p w14:paraId="1E29AF55" w14:textId="457CFDEB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  <w:r>
              <w:rPr>
                <w:rFonts w:eastAsiaTheme="minorHAnsi"/>
                <w:color w:val="auto"/>
                <w:lang w:eastAsia="en-US"/>
              </w:rPr>
              <w:t>Focus Question 6</w:t>
            </w:r>
          </w:p>
        </w:tc>
      </w:tr>
      <w:tr w:rsidR="006B19B0" w14:paraId="5167D35D" w14:textId="77777777" w:rsidTr="006B19B0">
        <w:trPr>
          <w:trHeight w:val="8550"/>
        </w:trPr>
        <w:tc>
          <w:tcPr>
            <w:tcW w:w="7909" w:type="dxa"/>
          </w:tcPr>
          <w:p w14:paraId="3FD72C61" w14:textId="77777777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</w:p>
        </w:tc>
        <w:tc>
          <w:tcPr>
            <w:tcW w:w="7909" w:type="dxa"/>
          </w:tcPr>
          <w:p w14:paraId="3CCE4CDF" w14:textId="77777777" w:rsidR="006B19B0" w:rsidRDefault="006B19B0" w:rsidP="006B19B0">
            <w:pPr>
              <w:pStyle w:val="Headingtable"/>
              <w:framePr w:hSpace="0" w:wrap="auto" w:vAnchor="margin" w:xAlign="left" w:yAlign="inline"/>
              <w:jc w:val="center"/>
              <w:rPr>
                <w:rFonts w:eastAsiaTheme="minorHAnsi"/>
                <w:color w:val="auto"/>
                <w:lang w:eastAsia="en-US"/>
              </w:rPr>
            </w:pPr>
          </w:p>
        </w:tc>
      </w:tr>
    </w:tbl>
    <w:p w14:paraId="27BB3003" w14:textId="20729DDA" w:rsidR="006B19B0" w:rsidRDefault="006B19B0" w:rsidP="006B19B0">
      <w:pPr>
        <w:spacing w:after="0" w:line="480" w:lineRule="auto"/>
        <w:rPr>
          <w:rFonts w:asciiTheme="minorHAnsi" w:hAnsiTheme="minorHAnsi" w:cs="Calibri"/>
          <w:sz w:val="24"/>
          <w:szCs w:val="24"/>
        </w:rPr>
      </w:pPr>
    </w:p>
    <w:p w14:paraId="5B75C6A5" w14:textId="77777777" w:rsidR="006B19B0" w:rsidRPr="006B19B0" w:rsidRDefault="006B19B0" w:rsidP="006B19B0">
      <w:pPr>
        <w:pStyle w:val="Headingtable"/>
        <w:framePr w:wrap="around" w:hAnchor="page" w:x="5446" w:y="-191"/>
        <w:shd w:val="clear" w:color="auto" w:fill="FFFFFF" w:themeFill="background1"/>
        <w:rPr>
          <w:rFonts w:eastAsiaTheme="minorHAnsi"/>
          <w:color w:val="auto"/>
          <w:lang w:eastAsia="en-US"/>
        </w:rPr>
        <w:sectPr w:rsidR="006B19B0" w:rsidRPr="006B19B0" w:rsidSect="006B19B0">
          <w:pgSz w:w="16838" w:h="11906" w:orient="landscape"/>
          <w:pgMar w:top="709" w:right="987" w:bottom="992" w:left="543" w:header="322" w:footer="403" w:gutter="0"/>
          <w:cols w:space="708"/>
          <w:docGrid w:linePitch="360"/>
        </w:sectPr>
      </w:pPr>
    </w:p>
    <w:p w14:paraId="7037AEF0" w14:textId="0596BFAB" w:rsidR="00B765AF" w:rsidRDefault="006B19B0" w:rsidP="00D30AD4">
      <w:pPr>
        <w:tabs>
          <w:tab w:val="left" w:pos="3270"/>
        </w:tabs>
        <w:rPr>
          <w:rFonts w:asciiTheme="minorHAnsi" w:eastAsiaTheme="minorHAnsi" w:hAnsiTheme="minorHAnsi" w:cstheme="minorBidi"/>
          <w:b/>
          <w:bCs/>
          <w:sz w:val="40"/>
          <w:lang w:eastAsia="en-US"/>
        </w:rPr>
      </w:pPr>
      <w:r w:rsidRPr="00D30AD4">
        <w:rPr>
          <w:rFonts w:asciiTheme="minorHAnsi" w:eastAsiaTheme="minorHAnsi" w:hAnsiTheme="minorHAnsi" w:cstheme="minorBidi"/>
          <w:b/>
          <w:bCs/>
          <w:sz w:val="24"/>
          <w:szCs w:val="14"/>
          <w:lang w:eastAsia="en-US"/>
        </w:rPr>
        <w:lastRenderedPageBreak/>
        <w:t>Marking Key</w:t>
      </w:r>
      <w:r w:rsidR="00D30AD4">
        <w:rPr>
          <w:rFonts w:asciiTheme="minorHAnsi" w:eastAsiaTheme="minorHAnsi" w:hAnsiTheme="minorHAnsi" w:cstheme="minorBidi"/>
          <w:b/>
          <w:bCs/>
          <w:sz w:val="40"/>
          <w:lang w:eastAsia="en-US"/>
        </w:rPr>
        <w:tab/>
      </w:r>
    </w:p>
    <w:tbl>
      <w:tblPr>
        <w:tblStyle w:val="TableGrid"/>
        <w:tblpPr w:leftFromText="180" w:rightFromText="180" w:vertAnchor="text" w:horzAnchor="margin" w:tblpXSpec="center" w:tblpY="152"/>
        <w:tblW w:w="15730" w:type="dxa"/>
        <w:tblLook w:val="04A0" w:firstRow="1" w:lastRow="0" w:firstColumn="1" w:lastColumn="0" w:noHBand="0" w:noVBand="1"/>
      </w:tblPr>
      <w:tblGrid>
        <w:gridCol w:w="1402"/>
        <w:gridCol w:w="2556"/>
        <w:gridCol w:w="3373"/>
        <w:gridCol w:w="4186"/>
        <w:gridCol w:w="2989"/>
        <w:gridCol w:w="1224"/>
      </w:tblGrid>
      <w:tr w:rsidR="00D30AD4" w:rsidRPr="00D30AD4" w14:paraId="64489928" w14:textId="77777777" w:rsidTr="00D30AD4">
        <w:trPr>
          <w:cantSplit/>
          <w:trHeight w:val="193"/>
        </w:trPr>
        <w:tc>
          <w:tcPr>
            <w:tcW w:w="1402" w:type="dxa"/>
            <w:shd w:val="clear" w:color="auto" w:fill="D9D9D9" w:themeFill="background1" w:themeFillShade="D9"/>
          </w:tcPr>
          <w:p w14:paraId="785BC431" w14:textId="4551EF8D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Part A</w:t>
            </w:r>
          </w:p>
        </w:tc>
        <w:tc>
          <w:tcPr>
            <w:tcW w:w="2556" w:type="dxa"/>
            <w:shd w:val="clear" w:color="auto" w:fill="D9D9D9" w:themeFill="background1" w:themeFillShade="D9"/>
          </w:tcPr>
          <w:p w14:paraId="73829032" w14:textId="6AE23092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7-8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72E2CCDD" w14:textId="4B801B46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5 - 6</w:t>
            </w:r>
          </w:p>
        </w:tc>
        <w:tc>
          <w:tcPr>
            <w:tcW w:w="4186" w:type="dxa"/>
            <w:shd w:val="clear" w:color="auto" w:fill="D9D9D9" w:themeFill="background1" w:themeFillShade="D9"/>
          </w:tcPr>
          <w:p w14:paraId="01DA407C" w14:textId="7AA71241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3-4</w:t>
            </w:r>
          </w:p>
        </w:tc>
        <w:tc>
          <w:tcPr>
            <w:tcW w:w="2989" w:type="dxa"/>
            <w:shd w:val="clear" w:color="auto" w:fill="D9D9D9" w:themeFill="background1" w:themeFillShade="D9"/>
          </w:tcPr>
          <w:p w14:paraId="2CE894D0" w14:textId="58D5D318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0 - 2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71A1B924" w14:textId="0A93080F" w:rsidR="00D30AD4" w:rsidRPr="00D30AD4" w:rsidRDefault="00D30AD4" w:rsidP="00D30AD4">
            <w:pPr>
              <w:spacing w:after="0"/>
              <w:jc w:val="right"/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D30AD4" w:rsidRPr="006B19B0" w14:paraId="1DC05E80" w14:textId="77777777" w:rsidTr="00D30AD4">
        <w:trPr>
          <w:cantSplit/>
          <w:trHeight w:val="1134"/>
        </w:trPr>
        <w:tc>
          <w:tcPr>
            <w:tcW w:w="1402" w:type="dxa"/>
          </w:tcPr>
          <w:p w14:paraId="50286FC4" w14:textId="05CB9B4E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Focus Questions</w:t>
            </w:r>
          </w:p>
        </w:tc>
        <w:tc>
          <w:tcPr>
            <w:tcW w:w="2556" w:type="dxa"/>
            <w:shd w:val="clear" w:color="auto" w:fill="000000" w:themeFill="text1"/>
          </w:tcPr>
          <w:p w14:paraId="3A54A30C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000000" w:themeFill="text1"/>
          </w:tcPr>
          <w:p w14:paraId="5BFFCBF7" w14:textId="5803476C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86" w:type="dxa"/>
            <w:shd w:val="clear" w:color="auto" w:fill="auto"/>
          </w:tcPr>
          <w:p w14:paraId="4A529AAB" w14:textId="5FA9E45C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Submits two focus questions which clearly address the task. (4)</w:t>
            </w:r>
          </w:p>
          <w:p w14:paraId="7F409CF1" w14:textId="7068826A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Submits two focus questions which mostly relate to the task (3)</w:t>
            </w:r>
          </w:p>
        </w:tc>
        <w:tc>
          <w:tcPr>
            <w:tcW w:w="2989" w:type="dxa"/>
          </w:tcPr>
          <w:p w14:paraId="44F074FA" w14:textId="13AA886C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Submits one focus question with some relevance to the task (1)</w:t>
            </w:r>
          </w:p>
          <w:p w14:paraId="7A66B4CB" w14:textId="10405966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Submits two focus questions with some relevance to the task (2)</w:t>
            </w:r>
          </w:p>
          <w:p w14:paraId="45755709" w14:textId="5D750A1D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No focus questions submitted (0)</w:t>
            </w:r>
          </w:p>
        </w:tc>
        <w:tc>
          <w:tcPr>
            <w:tcW w:w="1224" w:type="dxa"/>
          </w:tcPr>
          <w:p w14:paraId="4198CB69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D30AD4" w:rsidRPr="006B19B0" w14:paraId="26800477" w14:textId="77777777" w:rsidTr="00D30AD4">
        <w:trPr>
          <w:cantSplit/>
          <w:trHeight w:val="1134"/>
        </w:trPr>
        <w:tc>
          <w:tcPr>
            <w:tcW w:w="1402" w:type="dxa"/>
          </w:tcPr>
          <w:p w14:paraId="68BDE511" w14:textId="6EB11F9A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Note-Taking</w:t>
            </w:r>
          </w:p>
        </w:tc>
        <w:tc>
          <w:tcPr>
            <w:tcW w:w="2556" w:type="dxa"/>
            <w:shd w:val="clear" w:color="auto" w:fill="000000" w:themeFill="text1"/>
          </w:tcPr>
          <w:p w14:paraId="5809ACE5" w14:textId="28F79A3E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auto"/>
          </w:tcPr>
          <w:p w14:paraId="70D59158" w14:textId="0FB26072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6 marks – detailed notes for 6 questions provided</w:t>
            </w:r>
          </w:p>
          <w:p w14:paraId="063AA05E" w14:textId="492AA658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5 marks – detailed notes for 5 questions provided.</w:t>
            </w:r>
          </w:p>
        </w:tc>
        <w:tc>
          <w:tcPr>
            <w:tcW w:w="4186" w:type="dxa"/>
            <w:shd w:val="clear" w:color="auto" w:fill="auto"/>
          </w:tcPr>
          <w:p w14:paraId="06B86B81" w14:textId="043C48E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4 marks – detailed notes for 4 questions provided</w:t>
            </w:r>
          </w:p>
          <w:p w14:paraId="1226DB17" w14:textId="17C56B9C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3 marks – detailed notes for 3 questions provided.</w:t>
            </w:r>
          </w:p>
        </w:tc>
        <w:tc>
          <w:tcPr>
            <w:tcW w:w="2989" w:type="dxa"/>
          </w:tcPr>
          <w:p w14:paraId="2535F790" w14:textId="0BBE012A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 marks – detailed notes for 2 questions provided</w:t>
            </w:r>
          </w:p>
          <w:p w14:paraId="33101D97" w14:textId="133F524C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 marks – detailed notes for 1 question provided.</w:t>
            </w:r>
          </w:p>
          <w:p w14:paraId="4C16A7E3" w14:textId="2E9C9AEE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0 marks – no notes submitted </w:t>
            </w:r>
          </w:p>
          <w:p w14:paraId="77AFC9E2" w14:textId="517C59EB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i/>
                <w:color w:val="000000"/>
                <w:sz w:val="20"/>
                <w:szCs w:val="20"/>
              </w:rPr>
              <w:t>*If students submit notes for a question but they do not contain adequate detail, half marks may be awarded per question*</w:t>
            </w:r>
          </w:p>
        </w:tc>
        <w:tc>
          <w:tcPr>
            <w:tcW w:w="1224" w:type="dxa"/>
          </w:tcPr>
          <w:p w14:paraId="2DE0DCB6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D30AD4" w:rsidRPr="006B19B0" w14:paraId="5FE78C32" w14:textId="77777777" w:rsidTr="00D30AD4">
        <w:trPr>
          <w:cantSplit/>
          <w:trHeight w:val="1572"/>
        </w:trPr>
        <w:tc>
          <w:tcPr>
            <w:tcW w:w="1402" w:type="dxa"/>
            <w:shd w:val="clear" w:color="auto" w:fill="auto"/>
          </w:tcPr>
          <w:p w14:paraId="1166D73C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Bibliography</w:t>
            </w:r>
          </w:p>
        </w:tc>
        <w:tc>
          <w:tcPr>
            <w:tcW w:w="2556" w:type="dxa"/>
            <w:shd w:val="clear" w:color="auto" w:fill="000000" w:themeFill="text1"/>
          </w:tcPr>
          <w:p w14:paraId="315BE41A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73" w:type="dxa"/>
            <w:shd w:val="clear" w:color="auto" w:fill="auto"/>
          </w:tcPr>
          <w:p w14:paraId="2D4A81FA" w14:textId="0CC6CBF2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Submits a formal bibliography which collects information from a comprehensive number of sources (7+) which correctly follow the referencing technique approved by the school.</w:t>
            </w:r>
          </w:p>
        </w:tc>
        <w:tc>
          <w:tcPr>
            <w:tcW w:w="4186" w:type="dxa"/>
            <w:shd w:val="clear" w:color="auto" w:fill="auto"/>
          </w:tcPr>
          <w:p w14:paraId="1E692711" w14:textId="767CFF6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Submits a formal bibliography that includes a smaller range of sources (3-6) which mostly follow the referencing technique approved by the school.</w:t>
            </w:r>
          </w:p>
          <w:p w14:paraId="430C8972" w14:textId="17A416DD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989" w:type="dxa"/>
            <w:shd w:val="clear" w:color="auto" w:fill="auto"/>
          </w:tcPr>
          <w:p w14:paraId="5301C530" w14:textId="4EBCC3C3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Bibliography includes a limited list of sources (less than 3) which may follow the referencing 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chnique approved by the school. </w:t>
            </w:r>
          </w:p>
        </w:tc>
        <w:tc>
          <w:tcPr>
            <w:tcW w:w="1224" w:type="dxa"/>
          </w:tcPr>
          <w:p w14:paraId="05F69610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D30AD4" w:rsidRPr="006B19B0" w14:paraId="64AAC00E" w14:textId="77777777" w:rsidTr="00D30AD4">
        <w:trPr>
          <w:cantSplit/>
          <w:trHeight w:val="515"/>
        </w:trPr>
        <w:tc>
          <w:tcPr>
            <w:tcW w:w="1402" w:type="dxa"/>
            <w:tcBorders>
              <w:bottom w:val="single" w:sz="4" w:space="0" w:color="auto"/>
            </w:tcBorders>
            <w:shd w:val="clear" w:color="auto" w:fill="auto"/>
          </w:tcPr>
          <w:p w14:paraId="0F0308A0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55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26E9BF9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373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8625B9F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86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061DD80" w14:textId="77777777" w:rsidR="00D30AD4" w:rsidRPr="006B19B0" w:rsidRDefault="00D30AD4" w:rsidP="00D30AD4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13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1E76216" w14:textId="468DA266" w:rsidR="00D30AD4" w:rsidRPr="006B19B0" w:rsidRDefault="00D30AD4" w:rsidP="00D30AD4">
            <w:pPr>
              <w:spacing w:after="0"/>
              <w:jc w:val="right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D30AD4">
              <w:rPr>
                <w:rFonts w:asciiTheme="minorHAnsi" w:hAnsiTheme="minorHAnsi" w:cstheme="minorHAnsi"/>
                <w:sz w:val="72"/>
                <w:szCs w:val="72"/>
              </w:rPr>
              <w:t>/36</w:t>
            </w:r>
          </w:p>
        </w:tc>
      </w:tr>
    </w:tbl>
    <w:p w14:paraId="323F88AE" w14:textId="735EE486" w:rsidR="00F8134F" w:rsidRDefault="00F8134F" w:rsidP="00F8134F">
      <w:pPr>
        <w:rPr>
          <w:rFonts w:asciiTheme="minorHAnsi" w:eastAsiaTheme="minorHAnsi" w:hAnsiTheme="minorHAnsi" w:cstheme="minorBidi"/>
          <w:b/>
          <w:bCs/>
          <w:sz w:val="40"/>
          <w:lang w:eastAsia="en-US"/>
        </w:rPr>
        <w:sectPr w:rsidR="00F8134F" w:rsidSect="00F8134F">
          <w:footerReference w:type="even" r:id="rId14"/>
          <w:footerReference w:type="default" r:id="rId15"/>
          <w:pgSz w:w="16838" w:h="11906" w:orient="landscape"/>
          <w:pgMar w:top="709" w:right="987" w:bottom="992" w:left="543" w:header="322" w:footer="403" w:gutter="0"/>
          <w:cols w:space="708"/>
          <w:docGrid w:linePitch="360"/>
        </w:sectPr>
      </w:pPr>
    </w:p>
    <w:p w14:paraId="33F06592" w14:textId="77777777" w:rsidR="00D30AD4" w:rsidRDefault="00D30AD4" w:rsidP="00D30AD4">
      <w:pPr>
        <w:tabs>
          <w:tab w:val="left" w:pos="915"/>
        </w:tabs>
        <w:rPr>
          <w:rFonts w:asciiTheme="minorHAnsi" w:eastAsiaTheme="minorHAnsi" w:hAnsiTheme="minorHAnsi" w:cstheme="minorBidi"/>
          <w:b/>
          <w:bCs/>
          <w:sz w:val="40"/>
          <w:lang w:eastAsia="en-US"/>
        </w:rPr>
      </w:pPr>
      <w:r>
        <w:rPr>
          <w:rFonts w:asciiTheme="minorHAnsi" w:eastAsiaTheme="minorHAnsi" w:hAnsiTheme="minorHAnsi" w:cstheme="minorBidi"/>
          <w:b/>
          <w:bCs/>
          <w:sz w:val="40"/>
          <w:lang w:eastAsia="en-US"/>
        </w:rPr>
        <w:lastRenderedPageBreak/>
        <w:tab/>
      </w:r>
    </w:p>
    <w:tbl>
      <w:tblPr>
        <w:tblStyle w:val="TableGrid"/>
        <w:tblpPr w:leftFromText="180" w:rightFromText="180" w:vertAnchor="text" w:horzAnchor="margin" w:tblpXSpec="center" w:tblpY="152"/>
        <w:tblW w:w="15730" w:type="dxa"/>
        <w:tblLook w:val="04A0" w:firstRow="1" w:lastRow="0" w:firstColumn="1" w:lastColumn="0" w:noHBand="0" w:noVBand="1"/>
      </w:tblPr>
      <w:tblGrid>
        <w:gridCol w:w="1406"/>
        <w:gridCol w:w="2630"/>
        <w:gridCol w:w="3438"/>
        <w:gridCol w:w="4287"/>
        <w:gridCol w:w="3049"/>
        <w:gridCol w:w="920"/>
      </w:tblGrid>
      <w:tr w:rsidR="00D30AD4" w:rsidRPr="006B19B0" w14:paraId="2C24AA8B" w14:textId="77777777" w:rsidTr="00195D10">
        <w:trPr>
          <w:cantSplit/>
          <w:trHeight w:val="132"/>
        </w:trPr>
        <w:tc>
          <w:tcPr>
            <w:tcW w:w="1406" w:type="dxa"/>
            <w:shd w:val="clear" w:color="auto" w:fill="D9D9D9" w:themeFill="background1" w:themeFillShade="D9"/>
          </w:tcPr>
          <w:p w14:paraId="2875515B" w14:textId="2F3493AD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Part B</w:t>
            </w:r>
          </w:p>
        </w:tc>
        <w:tc>
          <w:tcPr>
            <w:tcW w:w="2630" w:type="dxa"/>
            <w:shd w:val="clear" w:color="auto" w:fill="D9D9D9" w:themeFill="background1" w:themeFillShade="D9"/>
          </w:tcPr>
          <w:p w14:paraId="37BED631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-25</w:t>
            </w:r>
          </w:p>
        </w:tc>
        <w:tc>
          <w:tcPr>
            <w:tcW w:w="3438" w:type="dxa"/>
            <w:shd w:val="clear" w:color="auto" w:fill="D9D9D9" w:themeFill="background1" w:themeFillShade="D9"/>
          </w:tcPr>
          <w:p w14:paraId="2F2BF03E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14 -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</w:t>
            </w:r>
          </w:p>
        </w:tc>
        <w:tc>
          <w:tcPr>
            <w:tcW w:w="4287" w:type="dxa"/>
            <w:shd w:val="clear" w:color="auto" w:fill="D9D9D9" w:themeFill="background1" w:themeFillShade="D9"/>
          </w:tcPr>
          <w:p w14:paraId="43AC3737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8 - 13</w:t>
            </w:r>
          </w:p>
        </w:tc>
        <w:tc>
          <w:tcPr>
            <w:tcW w:w="3049" w:type="dxa"/>
            <w:shd w:val="clear" w:color="auto" w:fill="D9D9D9" w:themeFill="background1" w:themeFillShade="D9"/>
          </w:tcPr>
          <w:p w14:paraId="40CF17C4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0 - 7</w:t>
            </w:r>
          </w:p>
        </w:tc>
        <w:tc>
          <w:tcPr>
            <w:tcW w:w="920" w:type="dxa"/>
            <w:shd w:val="clear" w:color="auto" w:fill="D9D9D9" w:themeFill="background1" w:themeFillShade="D9"/>
          </w:tcPr>
          <w:p w14:paraId="63CF8B6C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  <w:highlight w:val="yellow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Subtotal</w:t>
            </w:r>
          </w:p>
        </w:tc>
      </w:tr>
      <w:tr w:rsidR="00D30AD4" w:rsidRPr="006B19B0" w14:paraId="47FD0E79" w14:textId="77777777" w:rsidTr="00195D10">
        <w:trPr>
          <w:cantSplit/>
          <w:trHeight w:val="1134"/>
        </w:trPr>
        <w:tc>
          <w:tcPr>
            <w:tcW w:w="1406" w:type="dxa"/>
            <w:tcBorders>
              <w:bottom w:val="single" w:sz="4" w:space="0" w:color="auto"/>
            </w:tcBorders>
          </w:tcPr>
          <w:p w14:paraId="15AF5716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Prezi- Information</w:t>
            </w:r>
          </w:p>
        </w:tc>
        <w:tc>
          <w:tcPr>
            <w:tcW w:w="2630" w:type="dxa"/>
            <w:tcBorders>
              <w:bottom w:val="single" w:sz="4" w:space="0" w:color="auto"/>
            </w:tcBorders>
          </w:tcPr>
          <w:p w14:paraId="02ACB080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 xml:space="preserve">Provides very detailed, </w:t>
            </w:r>
            <w:proofErr w:type="gramStart"/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comprehensive</w:t>
            </w:r>
            <w:proofErr w:type="gramEnd"/>
            <w:r w:rsidRPr="006B19B0">
              <w:rPr>
                <w:rFonts w:asciiTheme="minorHAnsi" w:hAnsiTheme="minorHAnsi" w:cstheme="minorHAnsi"/>
                <w:sz w:val="20"/>
                <w:szCs w:val="20"/>
              </w:rPr>
              <w:t xml:space="preserve"> and accurate information on the entrepreneur, which address the research areas in detail. Evidence from a range of relevant sources is provided. </w:t>
            </w:r>
          </w:p>
        </w:tc>
        <w:tc>
          <w:tcPr>
            <w:tcW w:w="3438" w:type="dxa"/>
            <w:tcBorders>
              <w:bottom w:val="single" w:sz="4" w:space="0" w:color="auto"/>
            </w:tcBorders>
            <w:shd w:val="clear" w:color="auto" w:fill="auto"/>
          </w:tcPr>
          <w:p w14:paraId="35FBD93F" w14:textId="77777777" w:rsidR="00D30AD4" w:rsidRPr="006B19B0" w:rsidRDefault="00D30AD4" w:rsidP="00195D10">
            <w:pPr>
              <w:tabs>
                <w:tab w:val="left" w:pos="5982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Provides detailed and mostly accurate information on the entrepreneur which address the research areas.</w:t>
            </w:r>
          </w:p>
          <w:p w14:paraId="19CA08F4" w14:textId="77777777" w:rsidR="00D30AD4" w:rsidRPr="006B19B0" w:rsidRDefault="00D30AD4" w:rsidP="00195D10">
            <w:pPr>
              <w:tabs>
                <w:tab w:val="left" w:pos="5982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Uses evidence from a range of sources which are mostly relevant.</w:t>
            </w:r>
          </w:p>
        </w:tc>
        <w:tc>
          <w:tcPr>
            <w:tcW w:w="4287" w:type="dxa"/>
            <w:tcBorders>
              <w:bottom w:val="single" w:sz="4" w:space="0" w:color="auto"/>
            </w:tcBorders>
            <w:shd w:val="clear" w:color="auto" w:fill="auto"/>
          </w:tcPr>
          <w:p w14:paraId="76C6328F" w14:textId="77777777" w:rsidR="00D30AD4" w:rsidRPr="006B19B0" w:rsidRDefault="00D30AD4" w:rsidP="00195D10">
            <w:pPr>
              <w:tabs>
                <w:tab w:val="left" w:pos="5982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Provides information of adequate detail on the entrepreneur which attempt to address the research areas.</w:t>
            </w:r>
          </w:p>
          <w:p w14:paraId="2C8E8173" w14:textId="77777777" w:rsidR="00D30AD4" w:rsidRPr="006B19B0" w:rsidRDefault="00D30AD4" w:rsidP="00195D10">
            <w:pPr>
              <w:tabs>
                <w:tab w:val="left" w:pos="5982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Uses evidence from a few sources which are somewhat relevant.</w:t>
            </w:r>
          </w:p>
        </w:tc>
        <w:tc>
          <w:tcPr>
            <w:tcW w:w="3049" w:type="dxa"/>
            <w:tcBorders>
              <w:bottom w:val="single" w:sz="4" w:space="0" w:color="auto"/>
            </w:tcBorders>
          </w:tcPr>
          <w:p w14:paraId="7208E906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Information on the entrepreneur is limited in detail and does not address the research areas.</w:t>
            </w:r>
          </w:p>
          <w:p w14:paraId="5AE0799F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Uses little evidence from limited sources which have little or no relevance.</w:t>
            </w:r>
          </w:p>
        </w:tc>
        <w:tc>
          <w:tcPr>
            <w:tcW w:w="920" w:type="dxa"/>
            <w:tcBorders>
              <w:bottom w:val="single" w:sz="4" w:space="0" w:color="auto"/>
            </w:tcBorders>
          </w:tcPr>
          <w:p w14:paraId="70A6BF12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D30AD4" w:rsidRPr="006B19B0" w14:paraId="2DA192C3" w14:textId="77777777" w:rsidTr="00D30AD4">
        <w:trPr>
          <w:cantSplit/>
          <w:trHeight w:val="1134"/>
        </w:trPr>
        <w:tc>
          <w:tcPr>
            <w:tcW w:w="1406" w:type="dxa"/>
          </w:tcPr>
          <w:p w14:paraId="52211864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b/>
                <w:sz w:val="20"/>
                <w:szCs w:val="20"/>
              </w:rPr>
              <w:t>Prezi- Visual Presentation</w:t>
            </w:r>
          </w:p>
        </w:tc>
        <w:tc>
          <w:tcPr>
            <w:tcW w:w="2630" w:type="dxa"/>
            <w:shd w:val="clear" w:color="auto" w:fill="000000" w:themeFill="text1"/>
          </w:tcPr>
          <w:p w14:paraId="5AB18566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8" w:type="dxa"/>
            <w:shd w:val="clear" w:color="auto" w:fill="auto"/>
          </w:tcPr>
          <w:p w14:paraId="6757886C" w14:textId="77777777" w:rsidR="00D30AD4" w:rsidRPr="006B19B0" w:rsidRDefault="00D30AD4" w:rsidP="00195D10">
            <w:pPr>
              <w:tabs>
                <w:tab w:val="left" w:pos="5982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 xml:space="preserve">Presentation is visually engaging. Displays a high level of detail.  </w:t>
            </w:r>
            <w:proofErr w:type="gramStart"/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It is clear that a</w:t>
            </w:r>
            <w:proofErr w:type="gramEnd"/>
            <w:r w:rsidRPr="006B19B0">
              <w:rPr>
                <w:rFonts w:asciiTheme="minorHAnsi" w:hAnsiTheme="minorHAnsi" w:cstheme="minorHAnsi"/>
                <w:sz w:val="20"/>
                <w:szCs w:val="20"/>
              </w:rPr>
              <w:t xml:space="preserve"> lot of time and thought is put into the presentation. Includes images. </w:t>
            </w:r>
          </w:p>
        </w:tc>
        <w:tc>
          <w:tcPr>
            <w:tcW w:w="4287" w:type="dxa"/>
            <w:shd w:val="clear" w:color="auto" w:fill="auto"/>
          </w:tcPr>
          <w:p w14:paraId="2419866E" w14:textId="77777777" w:rsidR="00D30AD4" w:rsidRPr="006B19B0" w:rsidRDefault="00D30AD4" w:rsidP="00195D10">
            <w:pPr>
              <w:tabs>
                <w:tab w:val="left" w:pos="5982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 xml:space="preserve">Presentation is engaging. Displays a satisfactory level of detail. Some time and thought </w:t>
            </w:r>
            <w:proofErr w:type="gramStart"/>
            <w:r w:rsidRPr="006B19B0">
              <w:rPr>
                <w:rFonts w:asciiTheme="minorHAnsi" w:hAnsiTheme="minorHAnsi" w:cstheme="minorHAnsi"/>
                <w:sz w:val="20"/>
                <w:szCs w:val="20"/>
              </w:rPr>
              <w:t>has</w:t>
            </w:r>
            <w:proofErr w:type="gramEnd"/>
            <w:r w:rsidRPr="006B19B0">
              <w:rPr>
                <w:rFonts w:asciiTheme="minorHAnsi" w:hAnsiTheme="minorHAnsi" w:cstheme="minorHAnsi"/>
                <w:sz w:val="20"/>
                <w:szCs w:val="20"/>
              </w:rPr>
              <w:t xml:space="preserve"> been put into the presentation. Includes some images. </w:t>
            </w:r>
          </w:p>
        </w:tc>
        <w:tc>
          <w:tcPr>
            <w:tcW w:w="3049" w:type="dxa"/>
          </w:tcPr>
          <w:p w14:paraId="0246F2B8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  <w:r w:rsidRPr="006B19B0">
              <w:rPr>
                <w:rFonts w:asciiTheme="minorHAnsi" w:hAnsiTheme="minorHAnsi" w:cstheme="minorHAnsi"/>
                <w:sz w:val="20"/>
                <w:szCs w:val="20"/>
              </w:rPr>
              <w:t xml:space="preserve">Presentation is somewhat engaging. Displays a limited level of detail. Little time or effort has been put into the presentation. </w:t>
            </w:r>
          </w:p>
        </w:tc>
        <w:tc>
          <w:tcPr>
            <w:tcW w:w="920" w:type="dxa"/>
          </w:tcPr>
          <w:p w14:paraId="76DA3EA1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</w:tr>
      <w:tr w:rsidR="00D30AD4" w:rsidRPr="006B19B0" w14:paraId="3B4C0C87" w14:textId="77777777" w:rsidTr="00D30AD4">
        <w:trPr>
          <w:cantSplit/>
          <w:trHeight w:val="1134"/>
        </w:trPr>
        <w:tc>
          <w:tcPr>
            <w:tcW w:w="1406" w:type="dxa"/>
            <w:tcBorders>
              <w:bottom w:val="single" w:sz="4" w:space="0" w:color="auto"/>
            </w:tcBorders>
          </w:tcPr>
          <w:p w14:paraId="351F0834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6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28A73EF" w14:textId="77777777" w:rsidR="00D30AD4" w:rsidRPr="006B19B0" w:rsidRDefault="00D30AD4" w:rsidP="00195D10">
            <w:pPr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438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48E3E6A" w14:textId="77777777" w:rsidR="00D30AD4" w:rsidRPr="006B19B0" w:rsidRDefault="00D30AD4" w:rsidP="00195D10">
            <w:pPr>
              <w:tabs>
                <w:tab w:val="left" w:pos="5982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287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2FFD30E4" w14:textId="77777777" w:rsidR="00D30AD4" w:rsidRPr="006B19B0" w:rsidRDefault="00D30AD4" w:rsidP="00195D10">
            <w:pPr>
              <w:tabs>
                <w:tab w:val="left" w:pos="5982"/>
              </w:tabs>
              <w:spacing w:after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06C7186" w14:textId="7A07FFFD" w:rsidR="00D30AD4" w:rsidRPr="00D30AD4" w:rsidRDefault="00D30AD4" w:rsidP="00D30AD4">
            <w:pPr>
              <w:spacing w:after="0"/>
              <w:jc w:val="right"/>
              <w:rPr>
                <w:rFonts w:asciiTheme="minorHAnsi" w:hAnsiTheme="minorHAnsi" w:cstheme="minorHAnsi"/>
                <w:sz w:val="72"/>
                <w:szCs w:val="72"/>
              </w:rPr>
            </w:pPr>
            <w:r w:rsidRPr="00D30AD4">
              <w:rPr>
                <w:rFonts w:asciiTheme="minorHAnsi" w:hAnsiTheme="minorHAnsi" w:cstheme="minorHAnsi"/>
                <w:sz w:val="72"/>
                <w:szCs w:val="72"/>
              </w:rPr>
              <w:t>/45</w:t>
            </w:r>
          </w:p>
        </w:tc>
      </w:tr>
    </w:tbl>
    <w:p w14:paraId="393D336F" w14:textId="0A9C9442" w:rsidR="001F1320" w:rsidRDefault="001F1320" w:rsidP="00D30AD4">
      <w:pPr>
        <w:tabs>
          <w:tab w:val="left" w:pos="915"/>
        </w:tabs>
        <w:rPr>
          <w:rFonts w:asciiTheme="minorHAnsi" w:eastAsiaTheme="minorHAnsi" w:hAnsiTheme="minorHAnsi" w:cstheme="minorBidi"/>
          <w:b/>
          <w:bCs/>
          <w:sz w:val="40"/>
          <w:lang w:eastAsia="en-US"/>
        </w:rPr>
      </w:pPr>
    </w:p>
    <w:p w14:paraId="31EDB006" w14:textId="7BEAFE4A" w:rsidR="00D30AD4" w:rsidRPr="00D30AD4" w:rsidRDefault="00D30AD4" w:rsidP="00D30AD4">
      <w:pPr>
        <w:tabs>
          <w:tab w:val="left" w:pos="915"/>
        </w:tabs>
        <w:rPr>
          <w:rFonts w:asciiTheme="minorHAnsi" w:eastAsiaTheme="minorHAnsi" w:hAnsiTheme="minorHAnsi" w:cstheme="minorBidi"/>
          <w:sz w:val="40"/>
          <w:lang w:eastAsia="en-US"/>
        </w:rPr>
        <w:sectPr w:rsidR="00D30AD4" w:rsidRPr="00D30AD4" w:rsidSect="00D30AD4">
          <w:pgSz w:w="16838" w:h="11906" w:orient="landscape"/>
          <w:pgMar w:top="709" w:right="987" w:bottom="992" w:left="543" w:header="322" w:footer="403" w:gutter="0"/>
          <w:cols w:space="708"/>
          <w:docGrid w:linePitch="360"/>
        </w:sectPr>
      </w:pPr>
      <w:r>
        <w:rPr>
          <w:rFonts w:asciiTheme="minorHAnsi" w:eastAsiaTheme="minorHAnsi" w:hAnsiTheme="minorHAnsi" w:cstheme="minorBidi"/>
          <w:sz w:val="40"/>
          <w:lang w:eastAsia="en-US"/>
        </w:rPr>
        <w:tab/>
      </w:r>
    </w:p>
    <w:p w14:paraId="13DFF91F" w14:textId="77777777" w:rsidR="00741A25" w:rsidRPr="0086734A" w:rsidRDefault="00741A25" w:rsidP="00F8134F">
      <w:pPr>
        <w:rPr>
          <w:sz w:val="20"/>
          <w:szCs w:val="20"/>
        </w:rPr>
      </w:pPr>
    </w:p>
    <w:sectPr w:rsidR="00741A25" w:rsidRPr="0086734A" w:rsidSect="001F1320">
      <w:pgSz w:w="16838" w:h="11906" w:orient="landscape"/>
      <w:pgMar w:top="709" w:right="987" w:bottom="992" w:left="543" w:header="322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C949F" w14:textId="77777777" w:rsidR="006B19B0" w:rsidRDefault="006B19B0" w:rsidP="00DC5659">
      <w:pPr>
        <w:spacing w:after="0" w:line="240" w:lineRule="auto"/>
      </w:pPr>
      <w:r>
        <w:separator/>
      </w:r>
    </w:p>
  </w:endnote>
  <w:endnote w:type="continuationSeparator" w:id="0">
    <w:p w14:paraId="6BE88CF1" w14:textId="77777777" w:rsidR="006B19B0" w:rsidRDefault="006B19B0" w:rsidP="00DC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98596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490DB8" w14:textId="77777777" w:rsidR="006B19B0" w:rsidRDefault="006B19B0" w:rsidP="00E40A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A02B4E" w14:textId="77777777" w:rsidR="006B19B0" w:rsidRDefault="006B19B0" w:rsidP="00EA5A5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413142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5965C13" w14:textId="552496CB" w:rsidR="006B19B0" w:rsidRDefault="006B19B0" w:rsidP="00E40A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E508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sdt>
    <w:sdtPr>
      <w:rPr>
        <w:sz w:val="18"/>
        <w:szCs w:val="18"/>
      </w:rPr>
      <w:id w:val="-6020345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72F3A" w14:textId="77777777" w:rsidR="006B19B0" w:rsidRPr="00360DB7" w:rsidRDefault="006B19B0" w:rsidP="00EA5A5D">
        <w:pPr>
          <w:pStyle w:val="Footer"/>
          <w:ind w:right="360"/>
          <w:rPr>
            <w:sz w:val="18"/>
            <w:szCs w:val="18"/>
          </w:rPr>
        </w:pPr>
      </w:p>
      <w:p w14:paraId="2FBB943F" w14:textId="77777777" w:rsidR="006B19B0" w:rsidRPr="00360DB7" w:rsidRDefault="006B19B0" w:rsidP="009A51DB">
        <w:pPr>
          <w:pStyle w:val="Footer"/>
          <w:tabs>
            <w:tab w:val="clear" w:pos="9026"/>
            <w:tab w:val="right" w:pos="10205"/>
          </w:tabs>
          <w:rPr>
            <w:sz w:val="18"/>
            <w:szCs w:val="18"/>
          </w:rPr>
        </w:pPr>
        <w:r w:rsidRPr="00360DB7">
          <w:rPr>
            <w:sz w:val="18"/>
            <w:szCs w:val="18"/>
          </w:rPr>
          <w:tab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13383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268EF6" w14:textId="229D4E17" w:rsidR="006B19B0" w:rsidRDefault="006B19B0" w:rsidP="00E40A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98634F" w14:textId="77777777" w:rsidR="006B19B0" w:rsidRDefault="006B19B0" w:rsidP="00EA5A5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70242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F4AE73" w14:textId="2DBE6CC5" w:rsidR="006B19B0" w:rsidRDefault="006B19B0" w:rsidP="00E40A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3E5083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sdt>
    <w:sdtPr>
      <w:rPr>
        <w:sz w:val="18"/>
        <w:szCs w:val="18"/>
      </w:rPr>
      <w:id w:val="-1438514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D95D12" w14:textId="5DCF9B20" w:rsidR="006B19B0" w:rsidRPr="00360DB7" w:rsidRDefault="006B19B0" w:rsidP="00EA5A5D">
        <w:pPr>
          <w:pStyle w:val="Footer"/>
          <w:ind w:right="360"/>
          <w:rPr>
            <w:sz w:val="18"/>
            <w:szCs w:val="18"/>
          </w:rPr>
        </w:pPr>
      </w:p>
      <w:p w14:paraId="53D454B4" w14:textId="5F71DA01" w:rsidR="006B19B0" w:rsidRPr="00360DB7" w:rsidRDefault="006B19B0" w:rsidP="009A51DB">
        <w:pPr>
          <w:pStyle w:val="Footer"/>
          <w:tabs>
            <w:tab w:val="clear" w:pos="9026"/>
            <w:tab w:val="right" w:pos="10205"/>
          </w:tabs>
          <w:rPr>
            <w:sz w:val="18"/>
            <w:szCs w:val="18"/>
          </w:rPr>
        </w:pPr>
        <w:r w:rsidRPr="00360DB7">
          <w:rPr>
            <w:sz w:val="18"/>
            <w:szCs w:val="18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0ADAE" w14:textId="77777777" w:rsidR="006B19B0" w:rsidRDefault="006B19B0" w:rsidP="00DC5659">
      <w:pPr>
        <w:spacing w:after="0" w:line="240" w:lineRule="auto"/>
      </w:pPr>
      <w:r>
        <w:separator/>
      </w:r>
    </w:p>
  </w:footnote>
  <w:footnote w:type="continuationSeparator" w:id="0">
    <w:p w14:paraId="40892DBD" w14:textId="77777777" w:rsidR="006B19B0" w:rsidRDefault="006B19B0" w:rsidP="00DC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7A9"/>
    <w:multiLevelType w:val="hybridMultilevel"/>
    <w:tmpl w:val="0FB60A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26F92"/>
    <w:multiLevelType w:val="hybridMultilevel"/>
    <w:tmpl w:val="4BE6305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7FF2"/>
    <w:multiLevelType w:val="multilevel"/>
    <w:tmpl w:val="9B7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84D84"/>
    <w:multiLevelType w:val="multilevel"/>
    <w:tmpl w:val="054A37CE"/>
    <w:styleLink w:val="List9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D651063"/>
    <w:multiLevelType w:val="hybridMultilevel"/>
    <w:tmpl w:val="9D346760"/>
    <w:lvl w:ilvl="0" w:tplc="08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5" w15:restartNumberingAfterBreak="0">
    <w:nsid w:val="17111F00"/>
    <w:multiLevelType w:val="hybridMultilevel"/>
    <w:tmpl w:val="D3D29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2794C"/>
    <w:multiLevelType w:val="hybridMultilevel"/>
    <w:tmpl w:val="494EB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3A16EE"/>
    <w:multiLevelType w:val="hybridMultilevel"/>
    <w:tmpl w:val="8CF051C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294501F9"/>
    <w:multiLevelType w:val="hybridMultilevel"/>
    <w:tmpl w:val="B8042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C5D53"/>
    <w:multiLevelType w:val="multilevel"/>
    <w:tmpl w:val="E48A2654"/>
    <w:styleLink w:val="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BB45B5E"/>
    <w:multiLevelType w:val="hybridMultilevel"/>
    <w:tmpl w:val="703E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37E34"/>
    <w:multiLevelType w:val="hybridMultilevel"/>
    <w:tmpl w:val="BEC4D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D46A5F"/>
    <w:multiLevelType w:val="hybridMultilevel"/>
    <w:tmpl w:val="243A3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B47E43"/>
    <w:multiLevelType w:val="hybridMultilevel"/>
    <w:tmpl w:val="5C882F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2C0BBA"/>
    <w:multiLevelType w:val="multilevel"/>
    <w:tmpl w:val="286C1D14"/>
    <w:styleLink w:val="List7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2A8706E"/>
    <w:multiLevelType w:val="hybridMultilevel"/>
    <w:tmpl w:val="4D0892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57A28"/>
    <w:multiLevelType w:val="hybridMultilevel"/>
    <w:tmpl w:val="2304B7E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496450B7"/>
    <w:multiLevelType w:val="hybridMultilevel"/>
    <w:tmpl w:val="65061B0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4B967116"/>
    <w:multiLevelType w:val="hybridMultilevel"/>
    <w:tmpl w:val="5704A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9D642C"/>
    <w:multiLevelType w:val="hybridMultilevel"/>
    <w:tmpl w:val="7E66AF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349E"/>
    <w:multiLevelType w:val="hybridMultilevel"/>
    <w:tmpl w:val="A3404B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2F6BAE"/>
    <w:multiLevelType w:val="hybridMultilevel"/>
    <w:tmpl w:val="4D8A3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F505B5"/>
    <w:multiLevelType w:val="hybridMultilevel"/>
    <w:tmpl w:val="236409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C5FA4"/>
    <w:multiLevelType w:val="hybridMultilevel"/>
    <w:tmpl w:val="D17E8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97003F"/>
    <w:multiLevelType w:val="hybridMultilevel"/>
    <w:tmpl w:val="13645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03E91"/>
    <w:multiLevelType w:val="hybridMultilevel"/>
    <w:tmpl w:val="2848C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325391"/>
    <w:multiLevelType w:val="hybridMultilevel"/>
    <w:tmpl w:val="66BCBA24"/>
    <w:lvl w:ilvl="0" w:tplc="7EC85608">
      <w:start w:val="1"/>
      <w:numFmt w:val="bullet"/>
      <w:lvlText w:val=""/>
      <w:lvlJc w:val="left"/>
      <w:pPr>
        <w:ind w:left="777" w:hanging="360"/>
      </w:pPr>
      <w:rPr>
        <w:rFonts w:ascii="Symbol" w:hAnsi="Symbol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7" w15:restartNumberingAfterBreak="0">
    <w:nsid w:val="674F7C20"/>
    <w:multiLevelType w:val="hybridMultilevel"/>
    <w:tmpl w:val="43162F6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8" w15:restartNumberingAfterBreak="0">
    <w:nsid w:val="6CF82810"/>
    <w:multiLevelType w:val="hybridMultilevel"/>
    <w:tmpl w:val="5558A704"/>
    <w:lvl w:ilvl="0" w:tplc="8750827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E2428"/>
    <w:multiLevelType w:val="hybridMultilevel"/>
    <w:tmpl w:val="F7AAD348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E6426"/>
    <w:multiLevelType w:val="hybridMultilevel"/>
    <w:tmpl w:val="326E0A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EE329C"/>
    <w:multiLevelType w:val="hybridMultilevel"/>
    <w:tmpl w:val="8DD83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E16FB2"/>
    <w:multiLevelType w:val="hybridMultilevel"/>
    <w:tmpl w:val="B7165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A41ECB"/>
    <w:multiLevelType w:val="hybridMultilevel"/>
    <w:tmpl w:val="B9AC8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3417546">
    <w:abstractNumId w:val="14"/>
  </w:num>
  <w:num w:numId="2" w16cid:durableId="1061558696">
    <w:abstractNumId w:val="3"/>
  </w:num>
  <w:num w:numId="3" w16cid:durableId="877203789">
    <w:abstractNumId w:val="9"/>
  </w:num>
  <w:num w:numId="4" w16cid:durableId="557209506">
    <w:abstractNumId w:val="20"/>
  </w:num>
  <w:num w:numId="5" w16cid:durableId="695161446">
    <w:abstractNumId w:val="6"/>
  </w:num>
  <w:num w:numId="6" w16cid:durableId="1633560994">
    <w:abstractNumId w:val="12"/>
  </w:num>
  <w:num w:numId="7" w16cid:durableId="893126716">
    <w:abstractNumId w:val="13"/>
  </w:num>
  <w:num w:numId="8" w16cid:durableId="1294293002">
    <w:abstractNumId w:val="23"/>
  </w:num>
  <w:num w:numId="9" w16cid:durableId="416295424">
    <w:abstractNumId w:val="25"/>
  </w:num>
  <w:num w:numId="10" w16cid:durableId="559097462">
    <w:abstractNumId w:val="11"/>
  </w:num>
  <w:num w:numId="11" w16cid:durableId="1011643615">
    <w:abstractNumId w:val="18"/>
  </w:num>
  <w:num w:numId="12" w16cid:durableId="627663394">
    <w:abstractNumId w:val="31"/>
  </w:num>
  <w:num w:numId="13" w16cid:durableId="1975674087">
    <w:abstractNumId w:val="17"/>
  </w:num>
  <w:num w:numId="14" w16cid:durableId="1650136500">
    <w:abstractNumId w:val="2"/>
  </w:num>
  <w:num w:numId="15" w16cid:durableId="1166898467">
    <w:abstractNumId w:val="21"/>
  </w:num>
  <w:num w:numId="16" w16cid:durableId="1836647012">
    <w:abstractNumId w:val="33"/>
  </w:num>
  <w:num w:numId="17" w16cid:durableId="699739223">
    <w:abstractNumId w:val="22"/>
  </w:num>
  <w:num w:numId="18" w16cid:durableId="1097756107">
    <w:abstractNumId w:val="24"/>
  </w:num>
  <w:num w:numId="19" w16cid:durableId="815948156">
    <w:abstractNumId w:val="28"/>
  </w:num>
  <w:num w:numId="20" w16cid:durableId="1391423686">
    <w:abstractNumId w:val="16"/>
  </w:num>
  <w:num w:numId="21" w16cid:durableId="1050229366">
    <w:abstractNumId w:val="10"/>
  </w:num>
  <w:num w:numId="22" w16cid:durableId="848258189">
    <w:abstractNumId w:val="29"/>
  </w:num>
  <w:num w:numId="23" w16cid:durableId="51972413">
    <w:abstractNumId w:val="19"/>
  </w:num>
  <w:num w:numId="24" w16cid:durableId="1134711041">
    <w:abstractNumId w:val="30"/>
  </w:num>
  <w:num w:numId="25" w16cid:durableId="1774547780">
    <w:abstractNumId w:val="32"/>
  </w:num>
  <w:num w:numId="26" w16cid:durableId="847252996">
    <w:abstractNumId w:val="1"/>
  </w:num>
  <w:num w:numId="27" w16cid:durableId="592593848">
    <w:abstractNumId w:val="7"/>
  </w:num>
  <w:num w:numId="28" w16cid:durableId="550850909">
    <w:abstractNumId w:val="8"/>
  </w:num>
  <w:num w:numId="29" w16cid:durableId="596788740">
    <w:abstractNumId w:val="4"/>
  </w:num>
  <w:num w:numId="30" w16cid:durableId="275797890">
    <w:abstractNumId w:val="5"/>
  </w:num>
  <w:num w:numId="31" w16cid:durableId="1611668515">
    <w:abstractNumId w:val="15"/>
  </w:num>
  <w:num w:numId="32" w16cid:durableId="194776906">
    <w:abstractNumId w:val="26"/>
  </w:num>
  <w:num w:numId="33" w16cid:durableId="557742383">
    <w:abstractNumId w:val="27"/>
  </w:num>
  <w:num w:numId="34" w16cid:durableId="1227372172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99"/>
    <w:rsid w:val="0000450B"/>
    <w:rsid w:val="00004668"/>
    <w:rsid w:val="0000627A"/>
    <w:rsid w:val="000062CD"/>
    <w:rsid w:val="00007269"/>
    <w:rsid w:val="00007EE9"/>
    <w:rsid w:val="000125D5"/>
    <w:rsid w:val="00017A14"/>
    <w:rsid w:val="00020DD4"/>
    <w:rsid w:val="00022CFF"/>
    <w:rsid w:val="00026130"/>
    <w:rsid w:val="000261E5"/>
    <w:rsid w:val="00027FC5"/>
    <w:rsid w:val="00033B82"/>
    <w:rsid w:val="000344BB"/>
    <w:rsid w:val="00034A47"/>
    <w:rsid w:val="00035FE8"/>
    <w:rsid w:val="00036138"/>
    <w:rsid w:val="00043495"/>
    <w:rsid w:val="000455D6"/>
    <w:rsid w:val="00046A1A"/>
    <w:rsid w:val="00046F5B"/>
    <w:rsid w:val="00051209"/>
    <w:rsid w:val="00051DE3"/>
    <w:rsid w:val="00053538"/>
    <w:rsid w:val="00053AD3"/>
    <w:rsid w:val="00067170"/>
    <w:rsid w:val="00067F2B"/>
    <w:rsid w:val="0007334F"/>
    <w:rsid w:val="00075972"/>
    <w:rsid w:val="00076DE2"/>
    <w:rsid w:val="000924BA"/>
    <w:rsid w:val="00097644"/>
    <w:rsid w:val="000A1462"/>
    <w:rsid w:val="000A3BE3"/>
    <w:rsid w:val="000A48A7"/>
    <w:rsid w:val="000B3399"/>
    <w:rsid w:val="000B393A"/>
    <w:rsid w:val="000B6D48"/>
    <w:rsid w:val="000B75AB"/>
    <w:rsid w:val="000C23BE"/>
    <w:rsid w:val="000D6CA7"/>
    <w:rsid w:val="000D7370"/>
    <w:rsid w:val="000E367F"/>
    <w:rsid w:val="000E3ADE"/>
    <w:rsid w:val="000E5145"/>
    <w:rsid w:val="000F2E67"/>
    <w:rsid w:val="0010125D"/>
    <w:rsid w:val="00105D16"/>
    <w:rsid w:val="001104E1"/>
    <w:rsid w:val="00120B3B"/>
    <w:rsid w:val="00120D5C"/>
    <w:rsid w:val="00121208"/>
    <w:rsid w:val="0012339E"/>
    <w:rsid w:val="00126A8E"/>
    <w:rsid w:val="001272B8"/>
    <w:rsid w:val="0013077A"/>
    <w:rsid w:val="00130C10"/>
    <w:rsid w:val="001314AA"/>
    <w:rsid w:val="001323BA"/>
    <w:rsid w:val="001355DC"/>
    <w:rsid w:val="001613BB"/>
    <w:rsid w:val="001614A4"/>
    <w:rsid w:val="001739D5"/>
    <w:rsid w:val="001840B5"/>
    <w:rsid w:val="00184339"/>
    <w:rsid w:val="00185549"/>
    <w:rsid w:val="00186A56"/>
    <w:rsid w:val="001877C1"/>
    <w:rsid w:val="00190DC7"/>
    <w:rsid w:val="001912C9"/>
    <w:rsid w:val="001931B8"/>
    <w:rsid w:val="00196BC0"/>
    <w:rsid w:val="001A2881"/>
    <w:rsid w:val="001A73B3"/>
    <w:rsid w:val="001B0E15"/>
    <w:rsid w:val="001B2AB7"/>
    <w:rsid w:val="001B53C0"/>
    <w:rsid w:val="001B7050"/>
    <w:rsid w:val="001C1170"/>
    <w:rsid w:val="001C2073"/>
    <w:rsid w:val="001C4B92"/>
    <w:rsid w:val="001D23CE"/>
    <w:rsid w:val="001D31DC"/>
    <w:rsid w:val="001D4097"/>
    <w:rsid w:val="001D4676"/>
    <w:rsid w:val="001D4909"/>
    <w:rsid w:val="001D4F01"/>
    <w:rsid w:val="001D561A"/>
    <w:rsid w:val="001D62B3"/>
    <w:rsid w:val="001E185E"/>
    <w:rsid w:val="001E32B0"/>
    <w:rsid w:val="001E5F93"/>
    <w:rsid w:val="001E7FB9"/>
    <w:rsid w:val="001F00C9"/>
    <w:rsid w:val="001F0C42"/>
    <w:rsid w:val="001F1320"/>
    <w:rsid w:val="001F39A3"/>
    <w:rsid w:val="002003F7"/>
    <w:rsid w:val="0020175B"/>
    <w:rsid w:val="00201AC1"/>
    <w:rsid w:val="002023E6"/>
    <w:rsid w:val="002035CA"/>
    <w:rsid w:val="00210CD3"/>
    <w:rsid w:val="002159AB"/>
    <w:rsid w:val="00221324"/>
    <w:rsid w:val="00221A15"/>
    <w:rsid w:val="0022287C"/>
    <w:rsid w:val="0022334C"/>
    <w:rsid w:val="0022585E"/>
    <w:rsid w:val="00231E91"/>
    <w:rsid w:val="00235090"/>
    <w:rsid w:val="002370CA"/>
    <w:rsid w:val="00241C3B"/>
    <w:rsid w:val="002467FE"/>
    <w:rsid w:val="00246CBB"/>
    <w:rsid w:val="00247C84"/>
    <w:rsid w:val="002550C2"/>
    <w:rsid w:val="002552B0"/>
    <w:rsid w:val="00255389"/>
    <w:rsid w:val="00261A47"/>
    <w:rsid w:val="00261F6A"/>
    <w:rsid w:val="00262899"/>
    <w:rsid w:val="00264F7F"/>
    <w:rsid w:val="0026670C"/>
    <w:rsid w:val="00267FEB"/>
    <w:rsid w:val="00270159"/>
    <w:rsid w:val="00274FE5"/>
    <w:rsid w:val="00275C3C"/>
    <w:rsid w:val="002771C9"/>
    <w:rsid w:val="00291C6E"/>
    <w:rsid w:val="002A414F"/>
    <w:rsid w:val="002A603E"/>
    <w:rsid w:val="002A7C08"/>
    <w:rsid w:val="002B0A9E"/>
    <w:rsid w:val="002B2AF8"/>
    <w:rsid w:val="002B390F"/>
    <w:rsid w:val="002B61C2"/>
    <w:rsid w:val="002B66A7"/>
    <w:rsid w:val="002C2672"/>
    <w:rsid w:val="002C63BB"/>
    <w:rsid w:val="002C6C64"/>
    <w:rsid w:val="002D1A36"/>
    <w:rsid w:val="002D232A"/>
    <w:rsid w:val="002D31DB"/>
    <w:rsid w:val="002D3AE3"/>
    <w:rsid w:val="002D4741"/>
    <w:rsid w:val="002E1DE6"/>
    <w:rsid w:val="002E1E30"/>
    <w:rsid w:val="002E2A2B"/>
    <w:rsid w:val="002E6416"/>
    <w:rsid w:val="002F07CF"/>
    <w:rsid w:val="002F5C93"/>
    <w:rsid w:val="002F5EEF"/>
    <w:rsid w:val="00307D48"/>
    <w:rsid w:val="00312903"/>
    <w:rsid w:val="00317928"/>
    <w:rsid w:val="00317D16"/>
    <w:rsid w:val="00321CCE"/>
    <w:rsid w:val="003240A5"/>
    <w:rsid w:val="003361D3"/>
    <w:rsid w:val="00343B59"/>
    <w:rsid w:val="00343FE3"/>
    <w:rsid w:val="00344F06"/>
    <w:rsid w:val="00346B7F"/>
    <w:rsid w:val="0034797F"/>
    <w:rsid w:val="003539AB"/>
    <w:rsid w:val="00360DB7"/>
    <w:rsid w:val="00365A90"/>
    <w:rsid w:val="003720FF"/>
    <w:rsid w:val="00374974"/>
    <w:rsid w:val="003774B9"/>
    <w:rsid w:val="00384747"/>
    <w:rsid w:val="003848BF"/>
    <w:rsid w:val="0039033A"/>
    <w:rsid w:val="00391412"/>
    <w:rsid w:val="00392993"/>
    <w:rsid w:val="00393E16"/>
    <w:rsid w:val="003A0A81"/>
    <w:rsid w:val="003A54E4"/>
    <w:rsid w:val="003A552A"/>
    <w:rsid w:val="003B0D37"/>
    <w:rsid w:val="003B0FCE"/>
    <w:rsid w:val="003B10C8"/>
    <w:rsid w:val="003B1D7F"/>
    <w:rsid w:val="003B20EF"/>
    <w:rsid w:val="003B3134"/>
    <w:rsid w:val="003B4317"/>
    <w:rsid w:val="003C12AC"/>
    <w:rsid w:val="003C1318"/>
    <w:rsid w:val="003C3D47"/>
    <w:rsid w:val="003C6CC5"/>
    <w:rsid w:val="003D7A50"/>
    <w:rsid w:val="003E2BF2"/>
    <w:rsid w:val="003E3DAC"/>
    <w:rsid w:val="003E5083"/>
    <w:rsid w:val="003F6BA4"/>
    <w:rsid w:val="003F7AFC"/>
    <w:rsid w:val="00401A3A"/>
    <w:rsid w:val="004020AA"/>
    <w:rsid w:val="004078D5"/>
    <w:rsid w:val="00410462"/>
    <w:rsid w:val="00410896"/>
    <w:rsid w:val="00412CC4"/>
    <w:rsid w:val="0041465E"/>
    <w:rsid w:val="0042040E"/>
    <w:rsid w:val="004217F1"/>
    <w:rsid w:val="004218AE"/>
    <w:rsid w:val="00422C5F"/>
    <w:rsid w:val="004245C1"/>
    <w:rsid w:val="004267C7"/>
    <w:rsid w:val="004332C3"/>
    <w:rsid w:val="00436D6F"/>
    <w:rsid w:val="00440D03"/>
    <w:rsid w:val="00457C88"/>
    <w:rsid w:val="00460271"/>
    <w:rsid w:val="00463FE6"/>
    <w:rsid w:val="004716C5"/>
    <w:rsid w:val="00475EE0"/>
    <w:rsid w:val="00476BF6"/>
    <w:rsid w:val="004A0E0F"/>
    <w:rsid w:val="004A6341"/>
    <w:rsid w:val="004A65FF"/>
    <w:rsid w:val="004A764E"/>
    <w:rsid w:val="004A7FEB"/>
    <w:rsid w:val="004B26FE"/>
    <w:rsid w:val="004B3D52"/>
    <w:rsid w:val="004C0F11"/>
    <w:rsid w:val="004C1836"/>
    <w:rsid w:val="004C1A19"/>
    <w:rsid w:val="004C42DB"/>
    <w:rsid w:val="004C53D4"/>
    <w:rsid w:val="004C57EA"/>
    <w:rsid w:val="004C7AAC"/>
    <w:rsid w:val="004D1C95"/>
    <w:rsid w:val="004D1CB5"/>
    <w:rsid w:val="004E5086"/>
    <w:rsid w:val="004F04BF"/>
    <w:rsid w:val="004F12F6"/>
    <w:rsid w:val="004F4C9C"/>
    <w:rsid w:val="004F5A35"/>
    <w:rsid w:val="004F5EBD"/>
    <w:rsid w:val="004F68B7"/>
    <w:rsid w:val="005003D7"/>
    <w:rsid w:val="00504E1F"/>
    <w:rsid w:val="005057DE"/>
    <w:rsid w:val="005061C3"/>
    <w:rsid w:val="00510DFB"/>
    <w:rsid w:val="00514803"/>
    <w:rsid w:val="005154EA"/>
    <w:rsid w:val="00515948"/>
    <w:rsid w:val="0052025F"/>
    <w:rsid w:val="005204D5"/>
    <w:rsid w:val="00520AE1"/>
    <w:rsid w:val="005219C0"/>
    <w:rsid w:val="00525E75"/>
    <w:rsid w:val="00527D59"/>
    <w:rsid w:val="005465D0"/>
    <w:rsid w:val="00547CAB"/>
    <w:rsid w:val="00554FFE"/>
    <w:rsid w:val="0055591E"/>
    <w:rsid w:val="00555BFA"/>
    <w:rsid w:val="005619BB"/>
    <w:rsid w:val="00567FFC"/>
    <w:rsid w:val="00570BFE"/>
    <w:rsid w:val="005829A5"/>
    <w:rsid w:val="00591620"/>
    <w:rsid w:val="00591E68"/>
    <w:rsid w:val="005929BC"/>
    <w:rsid w:val="00592A33"/>
    <w:rsid w:val="00592DAC"/>
    <w:rsid w:val="005A31F0"/>
    <w:rsid w:val="005A58D4"/>
    <w:rsid w:val="005C0DD5"/>
    <w:rsid w:val="005C1656"/>
    <w:rsid w:val="005C392A"/>
    <w:rsid w:val="005C4E1D"/>
    <w:rsid w:val="005C53A6"/>
    <w:rsid w:val="005C64FA"/>
    <w:rsid w:val="005C7884"/>
    <w:rsid w:val="005D2330"/>
    <w:rsid w:val="005D2447"/>
    <w:rsid w:val="005D4DA0"/>
    <w:rsid w:val="005D706F"/>
    <w:rsid w:val="005E0939"/>
    <w:rsid w:val="005E182B"/>
    <w:rsid w:val="005E47DD"/>
    <w:rsid w:val="005E5879"/>
    <w:rsid w:val="005E6C83"/>
    <w:rsid w:val="005F036F"/>
    <w:rsid w:val="005F6656"/>
    <w:rsid w:val="00601D41"/>
    <w:rsid w:val="00602EE4"/>
    <w:rsid w:val="00606130"/>
    <w:rsid w:val="00611096"/>
    <w:rsid w:val="00613BEA"/>
    <w:rsid w:val="006166EB"/>
    <w:rsid w:val="00624917"/>
    <w:rsid w:val="006309CA"/>
    <w:rsid w:val="006325A7"/>
    <w:rsid w:val="0063555F"/>
    <w:rsid w:val="00635DC6"/>
    <w:rsid w:val="006425C5"/>
    <w:rsid w:val="00642A73"/>
    <w:rsid w:val="00644C4D"/>
    <w:rsid w:val="00645E50"/>
    <w:rsid w:val="00652777"/>
    <w:rsid w:val="00653557"/>
    <w:rsid w:val="00662D29"/>
    <w:rsid w:val="006648FB"/>
    <w:rsid w:val="006751FD"/>
    <w:rsid w:val="006820BD"/>
    <w:rsid w:val="00686974"/>
    <w:rsid w:val="00687747"/>
    <w:rsid w:val="006948D9"/>
    <w:rsid w:val="006A6325"/>
    <w:rsid w:val="006B19B0"/>
    <w:rsid w:val="006B37F3"/>
    <w:rsid w:val="006B4DD1"/>
    <w:rsid w:val="006B543D"/>
    <w:rsid w:val="006B6F7B"/>
    <w:rsid w:val="006C42C7"/>
    <w:rsid w:val="006C6B64"/>
    <w:rsid w:val="006D3D1B"/>
    <w:rsid w:val="006D3DDF"/>
    <w:rsid w:val="006D7932"/>
    <w:rsid w:val="006E19B4"/>
    <w:rsid w:val="006E1C08"/>
    <w:rsid w:val="006E1E2C"/>
    <w:rsid w:val="006E3B85"/>
    <w:rsid w:val="006F2892"/>
    <w:rsid w:val="007002DA"/>
    <w:rsid w:val="00703C3F"/>
    <w:rsid w:val="00703EAC"/>
    <w:rsid w:val="00706F6A"/>
    <w:rsid w:val="007104F0"/>
    <w:rsid w:val="007110D5"/>
    <w:rsid w:val="00717981"/>
    <w:rsid w:val="00720D68"/>
    <w:rsid w:val="007246D8"/>
    <w:rsid w:val="00726906"/>
    <w:rsid w:val="00733E4F"/>
    <w:rsid w:val="00736CE7"/>
    <w:rsid w:val="00741A25"/>
    <w:rsid w:val="00744685"/>
    <w:rsid w:val="007510AC"/>
    <w:rsid w:val="00753CCB"/>
    <w:rsid w:val="00754987"/>
    <w:rsid w:val="0075589D"/>
    <w:rsid w:val="00760399"/>
    <w:rsid w:val="007621EF"/>
    <w:rsid w:val="0076460A"/>
    <w:rsid w:val="00764AC7"/>
    <w:rsid w:val="007657DB"/>
    <w:rsid w:val="00765AF7"/>
    <w:rsid w:val="00774335"/>
    <w:rsid w:val="0077527B"/>
    <w:rsid w:val="00783C0D"/>
    <w:rsid w:val="00784DA1"/>
    <w:rsid w:val="007902A4"/>
    <w:rsid w:val="007924DE"/>
    <w:rsid w:val="007931C0"/>
    <w:rsid w:val="00794B01"/>
    <w:rsid w:val="007A48F4"/>
    <w:rsid w:val="007A64A5"/>
    <w:rsid w:val="007A6D29"/>
    <w:rsid w:val="007B5F16"/>
    <w:rsid w:val="007D0EBD"/>
    <w:rsid w:val="007D4C81"/>
    <w:rsid w:val="007D73BF"/>
    <w:rsid w:val="007E6F44"/>
    <w:rsid w:val="007E791B"/>
    <w:rsid w:val="007F27FB"/>
    <w:rsid w:val="007F6028"/>
    <w:rsid w:val="00805D4E"/>
    <w:rsid w:val="00814B6A"/>
    <w:rsid w:val="00815B46"/>
    <w:rsid w:val="00817779"/>
    <w:rsid w:val="0083192E"/>
    <w:rsid w:val="00832248"/>
    <w:rsid w:val="00837620"/>
    <w:rsid w:val="00837AF5"/>
    <w:rsid w:val="00840392"/>
    <w:rsid w:val="008426CE"/>
    <w:rsid w:val="008449D2"/>
    <w:rsid w:val="00844D5A"/>
    <w:rsid w:val="0084798E"/>
    <w:rsid w:val="00853244"/>
    <w:rsid w:val="00853CD0"/>
    <w:rsid w:val="00857A56"/>
    <w:rsid w:val="0086156E"/>
    <w:rsid w:val="008629BC"/>
    <w:rsid w:val="00862AAA"/>
    <w:rsid w:val="00866AA5"/>
    <w:rsid w:val="00866E42"/>
    <w:rsid w:val="0086734A"/>
    <w:rsid w:val="00867D8F"/>
    <w:rsid w:val="00871F87"/>
    <w:rsid w:val="00876505"/>
    <w:rsid w:val="00882861"/>
    <w:rsid w:val="00890EE2"/>
    <w:rsid w:val="00891CC1"/>
    <w:rsid w:val="00896E8E"/>
    <w:rsid w:val="00897D73"/>
    <w:rsid w:val="008A1A4C"/>
    <w:rsid w:val="008B0108"/>
    <w:rsid w:val="008B5AE7"/>
    <w:rsid w:val="008B61AB"/>
    <w:rsid w:val="008C02F4"/>
    <w:rsid w:val="008C10FA"/>
    <w:rsid w:val="008C1E6B"/>
    <w:rsid w:val="008C4299"/>
    <w:rsid w:val="008C5F00"/>
    <w:rsid w:val="008C789D"/>
    <w:rsid w:val="008D19CF"/>
    <w:rsid w:val="008D64A2"/>
    <w:rsid w:val="008D6EBB"/>
    <w:rsid w:val="008E2C8B"/>
    <w:rsid w:val="008E50B3"/>
    <w:rsid w:val="008E76E3"/>
    <w:rsid w:val="008E7FE1"/>
    <w:rsid w:val="008F29C1"/>
    <w:rsid w:val="008F4309"/>
    <w:rsid w:val="008F4FEA"/>
    <w:rsid w:val="009020F6"/>
    <w:rsid w:val="00912774"/>
    <w:rsid w:val="0091377A"/>
    <w:rsid w:val="0091625D"/>
    <w:rsid w:val="00916D90"/>
    <w:rsid w:val="009175FD"/>
    <w:rsid w:val="009201FD"/>
    <w:rsid w:val="00920CBF"/>
    <w:rsid w:val="00921A1D"/>
    <w:rsid w:val="00923262"/>
    <w:rsid w:val="00925FA1"/>
    <w:rsid w:val="00942C32"/>
    <w:rsid w:val="0094746D"/>
    <w:rsid w:val="00956E2F"/>
    <w:rsid w:val="00956EB2"/>
    <w:rsid w:val="00981E78"/>
    <w:rsid w:val="00983315"/>
    <w:rsid w:val="00985758"/>
    <w:rsid w:val="00992370"/>
    <w:rsid w:val="009962DB"/>
    <w:rsid w:val="0099668A"/>
    <w:rsid w:val="009A51DB"/>
    <w:rsid w:val="009A79D0"/>
    <w:rsid w:val="009B14D1"/>
    <w:rsid w:val="009B1C36"/>
    <w:rsid w:val="009B5FC7"/>
    <w:rsid w:val="009C056D"/>
    <w:rsid w:val="009C2FCF"/>
    <w:rsid w:val="009C3C21"/>
    <w:rsid w:val="009C3CFC"/>
    <w:rsid w:val="009C5629"/>
    <w:rsid w:val="009D1FEA"/>
    <w:rsid w:val="009D2EE6"/>
    <w:rsid w:val="009E5468"/>
    <w:rsid w:val="009E5585"/>
    <w:rsid w:val="009F308D"/>
    <w:rsid w:val="009F4BF5"/>
    <w:rsid w:val="00A04454"/>
    <w:rsid w:val="00A05113"/>
    <w:rsid w:val="00A12C2A"/>
    <w:rsid w:val="00A15B5B"/>
    <w:rsid w:val="00A207E8"/>
    <w:rsid w:val="00A212CD"/>
    <w:rsid w:val="00A21497"/>
    <w:rsid w:val="00A41D71"/>
    <w:rsid w:val="00A4281F"/>
    <w:rsid w:val="00A53468"/>
    <w:rsid w:val="00A54A76"/>
    <w:rsid w:val="00A56EAE"/>
    <w:rsid w:val="00A57753"/>
    <w:rsid w:val="00A62284"/>
    <w:rsid w:val="00A717AB"/>
    <w:rsid w:val="00A72232"/>
    <w:rsid w:val="00A72F1B"/>
    <w:rsid w:val="00A75369"/>
    <w:rsid w:val="00A83C0C"/>
    <w:rsid w:val="00A8505B"/>
    <w:rsid w:val="00A949C2"/>
    <w:rsid w:val="00AA066C"/>
    <w:rsid w:val="00AA764A"/>
    <w:rsid w:val="00AA7BF7"/>
    <w:rsid w:val="00AB69B6"/>
    <w:rsid w:val="00AC1893"/>
    <w:rsid w:val="00AD19F2"/>
    <w:rsid w:val="00AD2D55"/>
    <w:rsid w:val="00AD7DDD"/>
    <w:rsid w:val="00AE0394"/>
    <w:rsid w:val="00AF4415"/>
    <w:rsid w:val="00AF46B8"/>
    <w:rsid w:val="00AF5F77"/>
    <w:rsid w:val="00B02A03"/>
    <w:rsid w:val="00B045AD"/>
    <w:rsid w:val="00B10E59"/>
    <w:rsid w:val="00B11CB6"/>
    <w:rsid w:val="00B12659"/>
    <w:rsid w:val="00B16E41"/>
    <w:rsid w:val="00B2627F"/>
    <w:rsid w:val="00B270F8"/>
    <w:rsid w:val="00B30F07"/>
    <w:rsid w:val="00B316C2"/>
    <w:rsid w:val="00B32098"/>
    <w:rsid w:val="00B348DD"/>
    <w:rsid w:val="00B34B86"/>
    <w:rsid w:val="00B36249"/>
    <w:rsid w:val="00B41F05"/>
    <w:rsid w:val="00B4241A"/>
    <w:rsid w:val="00B50596"/>
    <w:rsid w:val="00B52BFE"/>
    <w:rsid w:val="00B63DC6"/>
    <w:rsid w:val="00B641AF"/>
    <w:rsid w:val="00B644E0"/>
    <w:rsid w:val="00B6562E"/>
    <w:rsid w:val="00B6727B"/>
    <w:rsid w:val="00B6737B"/>
    <w:rsid w:val="00B71783"/>
    <w:rsid w:val="00B731A1"/>
    <w:rsid w:val="00B765AF"/>
    <w:rsid w:val="00B81E18"/>
    <w:rsid w:val="00B8200D"/>
    <w:rsid w:val="00B8326E"/>
    <w:rsid w:val="00B86C69"/>
    <w:rsid w:val="00BA0309"/>
    <w:rsid w:val="00BA10F8"/>
    <w:rsid w:val="00BA339A"/>
    <w:rsid w:val="00BA3BB7"/>
    <w:rsid w:val="00BA6956"/>
    <w:rsid w:val="00BB16EC"/>
    <w:rsid w:val="00BB4947"/>
    <w:rsid w:val="00BB7842"/>
    <w:rsid w:val="00BC1148"/>
    <w:rsid w:val="00BC3B55"/>
    <w:rsid w:val="00BD301F"/>
    <w:rsid w:val="00BE4785"/>
    <w:rsid w:val="00BE7448"/>
    <w:rsid w:val="00BF6AB8"/>
    <w:rsid w:val="00C00D6C"/>
    <w:rsid w:val="00C02EDE"/>
    <w:rsid w:val="00C07A2F"/>
    <w:rsid w:val="00C1093A"/>
    <w:rsid w:val="00C10C75"/>
    <w:rsid w:val="00C1227D"/>
    <w:rsid w:val="00C15216"/>
    <w:rsid w:val="00C15E52"/>
    <w:rsid w:val="00C179DD"/>
    <w:rsid w:val="00C25EFA"/>
    <w:rsid w:val="00C276D6"/>
    <w:rsid w:val="00C304F6"/>
    <w:rsid w:val="00C327E3"/>
    <w:rsid w:val="00C42245"/>
    <w:rsid w:val="00C43292"/>
    <w:rsid w:val="00C44D59"/>
    <w:rsid w:val="00C4675D"/>
    <w:rsid w:val="00C52AE2"/>
    <w:rsid w:val="00C56FD4"/>
    <w:rsid w:val="00C6127F"/>
    <w:rsid w:val="00C6151B"/>
    <w:rsid w:val="00C70A12"/>
    <w:rsid w:val="00C72000"/>
    <w:rsid w:val="00C7381E"/>
    <w:rsid w:val="00C750BF"/>
    <w:rsid w:val="00C7513F"/>
    <w:rsid w:val="00C75325"/>
    <w:rsid w:val="00C82768"/>
    <w:rsid w:val="00C85C39"/>
    <w:rsid w:val="00C8795A"/>
    <w:rsid w:val="00C9006B"/>
    <w:rsid w:val="00C903BC"/>
    <w:rsid w:val="00C91400"/>
    <w:rsid w:val="00C94CA6"/>
    <w:rsid w:val="00C9591D"/>
    <w:rsid w:val="00CA136A"/>
    <w:rsid w:val="00CA3809"/>
    <w:rsid w:val="00CB03BD"/>
    <w:rsid w:val="00CB0F0A"/>
    <w:rsid w:val="00CB3562"/>
    <w:rsid w:val="00CB4561"/>
    <w:rsid w:val="00CB568E"/>
    <w:rsid w:val="00CC36E1"/>
    <w:rsid w:val="00CC7C24"/>
    <w:rsid w:val="00CD0902"/>
    <w:rsid w:val="00CD3EE3"/>
    <w:rsid w:val="00CD7F5E"/>
    <w:rsid w:val="00CE248F"/>
    <w:rsid w:val="00CE4549"/>
    <w:rsid w:val="00CE71EC"/>
    <w:rsid w:val="00CF04B2"/>
    <w:rsid w:val="00CF2662"/>
    <w:rsid w:val="00CF5E94"/>
    <w:rsid w:val="00CF743C"/>
    <w:rsid w:val="00D00976"/>
    <w:rsid w:val="00D02500"/>
    <w:rsid w:val="00D13B04"/>
    <w:rsid w:val="00D144F9"/>
    <w:rsid w:val="00D15AA8"/>
    <w:rsid w:val="00D162D7"/>
    <w:rsid w:val="00D16B23"/>
    <w:rsid w:val="00D25200"/>
    <w:rsid w:val="00D303DB"/>
    <w:rsid w:val="00D304F2"/>
    <w:rsid w:val="00D30AD4"/>
    <w:rsid w:val="00D30C6D"/>
    <w:rsid w:val="00D36923"/>
    <w:rsid w:val="00D40FDA"/>
    <w:rsid w:val="00D42D22"/>
    <w:rsid w:val="00D4399C"/>
    <w:rsid w:val="00D50658"/>
    <w:rsid w:val="00D5464E"/>
    <w:rsid w:val="00D553DF"/>
    <w:rsid w:val="00D5605F"/>
    <w:rsid w:val="00D5638B"/>
    <w:rsid w:val="00D57D84"/>
    <w:rsid w:val="00D61DB3"/>
    <w:rsid w:val="00D61F35"/>
    <w:rsid w:val="00D64F29"/>
    <w:rsid w:val="00D7452C"/>
    <w:rsid w:val="00D76CB7"/>
    <w:rsid w:val="00D77AD0"/>
    <w:rsid w:val="00D820EE"/>
    <w:rsid w:val="00D90955"/>
    <w:rsid w:val="00DA0569"/>
    <w:rsid w:val="00DA3879"/>
    <w:rsid w:val="00DB0985"/>
    <w:rsid w:val="00DB5A2B"/>
    <w:rsid w:val="00DB718F"/>
    <w:rsid w:val="00DC0139"/>
    <w:rsid w:val="00DC1561"/>
    <w:rsid w:val="00DC446F"/>
    <w:rsid w:val="00DC5659"/>
    <w:rsid w:val="00DC59F4"/>
    <w:rsid w:val="00DE39DD"/>
    <w:rsid w:val="00DE6739"/>
    <w:rsid w:val="00DF2679"/>
    <w:rsid w:val="00DF28A1"/>
    <w:rsid w:val="00DF5EE8"/>
    <w:rsid w:val="00DF6689"/>
    <w:rsid w:val="00DF6831"/>
    <w:rsid w:val="00E00047"/>
    <w:rsid w:val="00E0389E"/>
    <w:rsid w:val="00E04D37"/>
    <w:rsid w:val="00E12EFE"/>
    <w:rsid w:val="00E13105"/>
    <w:rsid w:val="00E13970"/>
    <w:rsid w:val="00E1592C"/>
    <w:rsid w:val="00E15F69"/>
    <w:rsid w:val="00E22833"/>
    <w:rsid w:val="00E31864"/>
    <w:rsid w:val="00E33F09"/>
    <w:rsid w:val="00E3540D"/>
    <w:rsid w:val="00E37004"/>
    <w:rsid w:val="00E40AC9"/>
    <w:rsid w:val="00E45736"/>
    <w:rsid w:val="00E52D0C"/>
    <w:rsid w:val="00E5438E"/>
    <w:rsid w:val="00E6174D"/>
    <w:rsid w:val="00E62A9A"/>
    <w:rsid w:val="00E655F7"/>
    <w:rsid w:val="00E8277C"/>
    <w:rsid w:val="00E86614"/>
    <w:rsid w:val="00E87F37"/>
    <w:rsid w:val="00E940E3"/>
    <w:rsid w:val="00EA092C"/>
    <w:rsid w:val="00EA42F2"/>
    <w:rsid w:val="00EA5A5D"/>
    <w:rsid w:val="00EA658D"/>
    <w:rsid w:val="00EB36FE"/>
    <w:rsid w:val="00EB4321"/>
    <w:rsid w:val="00EB7669"/>
    <w:rsid w:val="00EC59E1"/>
    <w:rsid w:val="00EC7711"/>
    <w:rsid w:val="00ED7E04"/>
    <w:rsid w:val="00EE089C"/>
    <w:rsid w:val="00EE116C"/>
    <w:rsid w:val="00EE2D19"/>
    <w:rsid w:val="00EE4423"/>
    <w:rsid w:val="00EE50E4"/>
    <w:rsid w:val="00EF3CB5"/>
    <w:rsid w:val="00EF7B7A"/>
    <w:rsid w:val="00F01A57"/>
    <w:rsid w:val="00F04DA5"/>
    <w:rsid w:val="00F073B5"/>
    <w:rsid w:val="00F109CC"/>
    <w:rsid w:val="00F138E4"/>
    <w:rsid w:val="00F17E57"/>
    <w:rsid w:val="00F220BC"/>
    <w:rsid w:val="00F243D8"/>
    <w:rsid w:val="00F24B9C"/>
    <w:rsid w:val="00F32D0D"/>
    <w:rsid w:val="00F420B3"/>
    <w:rsid w:val="00F452A4"/>
    <w:rsid w:val="00F52697"/>
    <w:rsid w:val="00F55A35"/>
    <w:rsid w:val="00F563FF"/>
    <w:rsid w:val="00F661A5"/>
    <w:rsid w:val="00F70FCD"/>
    <w:rsid w:val="00F74F60"/>
    <w:rsid w:val="00F763F0"/>
    <w:rsid w:val="00F805CA"/>
    <w:rsid w:val="00F8134F"/>
    <w:rsid w:val="00F81E50"/>
    <w:rsid w:val="00F82DF6"/>
    <w:rsid w:val="00F877AE"/>
    <w:rsid w:val="00F903F8"/>
    <w:rsid w:val="00F92214"/>
    <w:rsid w:val="00F94E5B"/>
    <w:rsid w:val="00F951D1"/>
    <w:rsid w:val="00F9691D"/>
    <w:rsid w:val="00FA4974"/>
    <w:rsid w:val="00FB554B"/>
    <w:rsid w:val="00FC4173"/>
    <w:rsid w:val="00FC6931"/>
    <w:rsid w:val="00FD7F95"/>
    <w:rsid w:val="00FE2070"/>
    <w:rsid w:val="00FE7B22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4986D54"/>
  <w15:docId w15:val="{05D31E0B-9474-481E-9B32-360CD7919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A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B641AF"/>
    <w:pPr>
      <w:widowControl w:val="0"/>
      <w:autoSpaceDE w:val="0"/>
      <w:autoSpaceDN w:val="0"/>
      <w:spacing w:before="51" w:after="0" w:line="240" w:lineRule="auto"/>
      <w:ind w:left="2073"/>
      <w:outlineLvl w:val="0"/>
    </w:pPr>
    <w:rPr>
      <w:rFonts w:eastAsia="Calibri" w:cs="Calibri"/>
      <w:b/>
      <w:bCs/>
      <w:sz w:val="24"/>
      <w:szCs w:val="24"/>
      <w:lang w:bidi="en-A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A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C5659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aliases w:val="Assesment_Pointer_Movement"/>
    <w:basedOn w:val="TableNormal"/>
    <w:uiPriority w:val="59"/>
    <w:rsid w:val="00DC5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65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DC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C5659"/>
  </w:style>
  <w:style w:type="paragraph" w:styleId="Footer">
    <w:name w:val="footer"/>
    <w:basedOn w:val="Normal"/>
    <w:link w:val="FooterChar"/>
    <w:uiPriority w:val="99"/>
    <w:unhideWhenUsed/>
    <w:rsid w:val="00DC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59"/>
  </w:style>
  <w:style w:type="paragraph" w:styleId="BalloonText">
    <w:name w:val="Balloon Text"/>
    <w:basedOn w:val="Normal"/>
    <w:link w:val="BalloonTextChar"/>
    <w:uiPriority w:val="99"/>
    <w:semiHidden/>
    <w:unhideWhenUsed/>
    <w:rsid w:val="00DC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201FD"/>
    <w:rPr>
      <w:strike w:val="0"/>
      <w:dstrike w:val="0"/>
      <w:color w:val="005D8B"/>
      <w:sz w:val="24"/>
      <w:szCs w:val="24"/>
      <w:u w:val="none"/>
      <w:effect w:val="none"/>
      <w:bdr w:val="none" w:sz="0" w:space="0" w:color="auto" w:frame="1"/>
      <w:shd w:val="clear" w:color="auto" w:fill="auto"/>
      <w:vertAlign w:val="baseline"/>
    </w:rPr>
  </w:style>
  <w:style w:type="paragraph" w:styleId="NoSpacing">
    <w:name w:val="No Spacing"/>
    <w:uiPriority w:val="1"/>
    <w:qFormat/>
    <w:rsid w:val="007621EF"/>
    <w:rPr>
      <w:sz w:val="22"/>
      <w:szCs w:val="22"/>
    </w:rPr>
  </w:style>
  <w:style w:type="numbering" w:customStyle="1" w:styleId="List79">
    <w:name w:val="List 79"/>
    <w:rsid w:val="00D00976"/>
    <w:pPr>
      <w:numPr>
        <w:numId w:val="1"/>
      </w:numPr>
    </w:pPr>
  </w:style>
  <w:style w:type="numbering" w:customStyle="1" w:styleId="List92">
    <w:name w:val="List 92"/>
    <w:rsid w:val="00A4281F"/>
    <w:pPr>
      <w:numPr>
        <w:numId w:val="2"/>
      </w:numPr>
    </w:pPr>
  </w:style>
  <w:style w:type="table" w:customStyle="1" w:styleId="TableGrid2">
    <w:name w:val="Table Grid2"/>
    <w:basedOn w:val="TableNormal"/>
    <w:next w:val="TableGrid"/>
    <w:uiPriority w:val="59"/>
    <w:rsid w:val="006A632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791">
    <w:name w:val="List 791"/>
    <w:basedOn w:val="NoList"/>
    <w:rsid w:val="0077527B"/>
  </w:style>
  <w:style w:type="character" w:styleId="FollowedHyperlink">
    <w:name w:val="FollowedHyperlink"/>
    <w:basedOn w:val="DefaultParagraphFont"/>
    <w:uiPriority w:val="99"/>
    <w:semiHidden/>
    <w:unhideWhenUsed/>
    <w:rsid w:val="00A04454"/>
    <w:rPr>
      <w:color w:val="800080" w:themeColor="followedHyperlink"/>
      <w:u w:val="single"/>
    </w:rPr>
  </w:style>
  <w:style w:type="paragraph" w:customStyle="1" w:styleId="Body">
    <w:name w:val="Body"/>
    <w:rsid w:val="001C207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sz w:val="22"/>
      <w:szCs w:val="22"/>
      <w:u w:color="000000"/>
      <w:bdr w:val="nil"/>
    </w:rPr>
  </w:style>
  <w:style w:type="numbering" w:customStyle="1" w:styleId="List1">
    <w:name w:val="List 1"/>
    <w:basedOn w:val="NoList"/>
    <w:rsid w:val="00D90955"/>
    <w:pPr>
      <w:numPr>
        <w:numId w:val="3"/>
      </w:numPr>
    </w:pPr>
  </w:style>
  <w:style w:type="paragraph" w:customStyle="1" w:styleId="ListItem">
    <w:name w:val="List Item"/>
    <w:basedOn w:val="Normal"/>
    <w:link w:val="ListItemChar"/>
    <w:qFormat/>
    <w:rsid w:val="00C1227D"/>
    <w:pPr>
      <w:spacing w:before="120" w:after="120"/>
    </w:pPr>
    <w:rPr>
      <w:rFonts w:eastAsiaTheme="minorHAnsi" w:cs="Calibri"/>
      <w:iCs/>
    </w:rPr>
  </w:style>
  <w:style w:type="character" w:customStyle="1" w:styleId="ListItemChar">
    <w:name w:val="List Item Char"/>
    <w:basedOn w:val="DefaultParagraphFont"/>
    <w:link w:val="ListItem"/>
    <w:rsid w:val="00C1227D"/>
    <w:rPr>
      <w:rFonts w:eastAsiaTheme="minorHAnsi" w:cs="Calibri"/>
      <w:iCs/>
      <w:sz w:val="22"/>
      <w:szCs w:val="22"/>
    </w:rPr>
  </w:style>
  <w:style w:type="table" w:customStyle="1" w:styleId="Style1">
    <w:name w:val="Style1"/>
    <w:basedOn w:val="TableNormal"/>
    <w:uiPriority w:val="99"/>
    <w:rsid w:val="005929BC"/>
    <w:rPr>
      <w:rFonts w:asciiTheme="minorHAnsi" w:hAnsiTheme="minorHAnsi"/>
      <w:color w:val="000000" w:themeColor="text1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Heading">
    <w:name w:val="Heading"/>
    <w:basedOn w:val="Normal"/>
    <w:link w:val="HeadingChar"/>
    <w:rsid w:val="0099668A"/>
    <w:pPr>
      <w:framePr w:hSpace="180" w:wrap="around" w:vAnchor="text" w:hAnchor="text" w:x="108" w:y="72"/>
      <w:spacing w:before="60" w:after="60" w:line="240" w:lineRule="auto"/>
    </w:pPr>
    <w:rPr>
      <w:rFonts w:ascii="Arial" w:hAnsi="Arial" w:cs="Calibri"/>
      <w:b/>
      <w:color w:val="FFFFFF"/>
      <w:sz w:val="28"/>
      <w:szCs w:val="28"/>
    </w:rPr>
  </w:style>
  <w:style w:type="paragraph" w:customStyle="1" w:styleId="BodyText">
    <w:name w:val="Body_Text"/>
    <w:basedOn w:val="Normal"/>
    <w:link w:val="BodyTextChar"/>
    <w:qFormat/>
    <w:rsid w:val="00515948"/>
    <w:pPr>
      <w:framePr w:hSpace="180" w:wrap="around" w:vAnchor="text" w:hAnchor="text" w:x="108" w:y="72"/>
      <w:spacing w:before="60" w:after="60" w:line="240" w:lineRule="auto"/>
    </w:pPr>
    <w:rPr>
      <w:rFonts w:asciiTheme="minorHAnsi" w:hAnsiTheme="minorHAnsi" w:cs="Calibri"/>
      <w:color w:val="000000" w:themeColor="text1"/>
    </w:rPr>
  </w:style>
  <w:style w:type="character" w:customStyle="1" w:styleId="HeadingChar">
    <w:name w:val="Heading Char"/>
    <w:basedOn w:val="DefaultParagraphFont"/>
    <w:link w:val="Heading"/>
    <w:rsid w:val="0099668A"/>
    <w:rPr>
      <w:rFonts w:ascii="Arial" w:hAnsi="Arial" w:cs="Calibri"/>
      <w:b/>
      <w:color w:val="FFFFFF"/>
      <w:sz w:val="28"/>
      <w:szCs w:val="28"/>
    </w:rPr>
  </w:style>
  <w:style w:type="character" w:customStyle="1" w:styleId="BodyTextChar">
    <w:name w:val="Body_Text Char"/>
    <w:basedOn w:val="DefaultParagraphFont"/>
    <w:link w:val="BodyText"/>
    <w:rsid w:val="00515948"/>
    <w:rPr>
      <w:rFonts w:asciiTheme="minorHAnsi" w:hAnsiTheme="minorHAnsi" w:cs="Calibri"/>
      <w:color w:val="000000" w:themeColor="text1"/>
      <w:sz w:val="22"/>
      <w:szCs w:val="22"/>
    </w:rPr>
  </w:style>
  <w:style w:type="paragraph" w:customStyle="1" w:styleId="TableHeading">
    <w:name w:val="Table_Heading"/>
    <w:basedOn w:val="Normal"/>
    <w:link w:val="TableHeadingChar"/>
    <w:rsid w:val="00392993"/>
    <w:pPr>
      <w:framePr w:hSpace="180" w:wrap="around" w:vAnchor="text" w:hAnchor="text" w:x="108" w:y="72"/>
      <w:spacing w:beforeLines="60" w:before="144" w:afterLines="60" w:after="144" w:line="240" w:lineRule="auto"/>
    </w:pPr>
    <w:rPr>
      <w:rFonts w:ascii="Arial" w:hAnsi="Arial" w:cs="Calibri"/>
      <w:b/>
      <w:color w:val="FFFFFF"/>
      <w:sz w:val="28"/>
      <w:szCs w:val="28"/>
    </w:rPr>
  </w:style>
  <w:style w:type="paragraph" w:customStyle="1" w:styleId="Headingtable">
    <w:name w:val="Heading_table"/>
    <w:basedOn w:val="TableHeading"/>
    <w:link w:val="HeadingtableChar"/>
    <w:qFormat/>
    <w:rsid w:val="00392993"/>
    <w:pPr>
      <w:framePr w:wrap="around"/>
    </w:pPr>
    <w:rPr>
      <w:rFonts w:asciiTheme="minorHAnsi" w:hAnsiTheme="minorHAnsi"/>
    </w:rPr>
  </w:style>
  <w:style w:type="character" w:customStyle="1" w:styleId="TableHeadingChar">
    <w:name w:val="Table_Heading Char"/>
    <w:basedOn w:val="DefaultParagraphFont"/>
    <w:link w:val="TableHeading"/>
    <w:rsid w:val="00392993"/>
    <w:rPr>
      <w:rFonts w:ascii="Arial" w:hAnsi="Arial" w:cs="Calibri"/>
      <w:b/>
      <w:color w:val="FFFFFF"/>
      <w:sz w:val="28"/>
      <w:szCs w:val="28"/>
    </w:rPr>
  </w:style>
  <w:style w:type="character" w:customStyle="1" w:styleId="HeadingtableChar">
    <w:name w:val="Heading_table Char"/>
    <w:basedOn w:val="TableHeadingChar"/>
    <w:link w:val="Headingtable"/>
    <w:rsid w:val="00392993"/>
    <w:rPr>
      <w:rFonts w:asciiTheme="minorHAnsi" w:hAnsiTheme="minorHAnsi" w:cs="Calibri"/>
      <w:b/>
      <w:color w:val="FFFFF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BE744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1"/>
    <w:rsid w:val="00B641AF"/>
    <w:rPr>
      <w:rFonts w:eastAsia="Calibri" w:cs="Calibri"/>
      <w:b/>
      <w:bCs/>
      <w:sz w:val="24"/>
      <w:szCs w:val="24"/>
      <w:lang w:bidi="en-AU"/>
    </w:rPr>
  </w:style>
  <w:style w:type="paragraph" w:styleId="BodyText0">
    <w:name w:val="Body Text"/>
    <w:basedOn w:val="Normal"/>
    <w:link w:val="BodyTextChar0"/>
    <w:uiPriority w:val="1"/>
    <w:qFormat/>
    <w:rsid w:val="00B641AF"/>
    <w:pPr>
      <w:widowControl w:val="0"/>
      <w:autoSpaceDE w:val="0"/>
      <w:autoSpaceDN w:val="0"/>
      <w:spacing w:before="5" w:after="0" w:line="240" w:lineRule="auto"/>
    </w:pPr>
    <w:rPr>
      <w:rFonts w:eastAsia="Calibri" w:cs="Calibri"/>
      <w:b/>
      <w:bCs/>
      <w:lang w:bidi="en-AU"/>
    </w:rPr>
  </w:style>
  <w:style w:type="character" w:customStyle="1" w:styleId="BodyTextChar0">
    <w:name w:val="Body Text Char"/>
    <w:basedOn w:val="DefaultParagraphFont"/>
    <w:link w:val="BodyText0"/>
    <w:uiPriority w:val="1"/>
    <w:rsid w:val="00B641AF"/>
    <w:rPr>
      <w:rFonts w:eastAsia="Calibri" w:cs="Calibri"/>
      <w:b/>
      <w:bCs/>
      <w:sz w:val="22"/>
      <w:szCs w:val="22"/>
      <w:lang w:bidi="en-AU"/>
    </w:rPr>
  </w:style>
  <w:style w:type="paragraph" w:customStyle="1" w:styleId="TableParagraph">
    <w:name w:val="Table Paragraph"/>
    <w:basedOn w:val="Normal"/>
    <w:uiPriority w:val="1"/>
    <w:qFormat/>
    <w:rsid w:val="00B641AF"/>
    <w:pPr>
      <w:widowControl w:val="0"/>
      <w:autoSpaceDE w:val="0"/>
      <w:autoSpaceDN w:val="0"/>
      <w:spacing w:after="0" w:line="240" w:lineRule="auto"/>
    </w:pPr>
    <w:rPr>
      <w:rFonts w:eastAsia="Calibri" w:cs="Calibri"/>
      <w:lang w:bidi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C11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65A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c13">
    <w:name w:val="c13"/>
    <w:basedOn w:val="Normal"/>
    <w:rsid w:val="00DC156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character" w:customStyle="1" w:styleId="c1">
    <w:name w:val="c1"/>
    <w:basedOn w:val="DefaultParagraphFont"/>
    <w:rsid w:val="00DC1561"/>
  </w:style>
  <w:style w:type="character" w:customStyle="1" w:styleId="apple-converted-space">
    <w:name w:val="apple-converted-space"/>
    <w:basedOn w:val="DefaultParagraphFont"/>
    <w:rsid w:val="00DC1561"/>
  </w:style>
  <w:style w:type="character" w:customStyle="1" w:styleId="c18">
    <w:name w:val="c18"/>
    <w:basedOn w:val="DefaultParagraphFont"/>
    <w:rsid w:val="00DC1561"/>
  </w:style>
  <w:style w:type="paragraph" w:customStyle="1" w:styleId="Default">
    <w:name w:val="Default"/>
    <w:rsid w:val="003F7AFC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A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EA5A5D"/>
  </w:style>
  <w:style w:type="table" w:customStyle="1" w:styleId="Style11">
    <w:name w:val="Style11"/>
    <w:basedOn w:val="TableNormal"/>
    <w:uiPriority w:val="99"/>
    <w:rsid w:val="0086734A"/>
    <w:rPr>
      <w:rFonts w:asciiTheme="minorHAnsi" w:hAnsiTheme="minorHAnsi"/>
      <w:color w:val="00000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Calibri" w:hAnsi="Calibri"/>
        <w:b/>
        <w:color w:val="FFFFFF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7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8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B3BF20F92194A870715CCA49DF153" ma:contentTypeVersion="0" ma:contentTypeDescription="Create a new document." ma:contentTypeScope="" ma:versionID="d70123e6e19d01ded435c238824e38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57B1E3-EC52-4A04-84A2-47571FD843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6A51B7-EC9C-464D-AA9B-81BAA9740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34429-886D-426F-9B4E-2E32DAFCE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288DC63-9DDD-4C96-AB74-0696CCE9DAFF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Kirsten Dicker</dc:creator>
  <cp:lastModifiedBy>SHERIDAN Ellie [Narrogin Senior High School]</cp:lastModifiedBy>
  <cp:revision>6</cp:revision>
  <cp:lastPrinted>2019-11-18T01:40:00Z</cp:lastPrinted>
  <dcterms:created xsi:type="dcterms:W3CDTF">2022-06-21T08:13:00Z</dcterms:created>
  <dcterms:modified xsi:type="dcterms:W3CDTF">2024-03-22T01:57:00Z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0x010100344B3BF20F92194A870715CCA49DF153</vt:lpwstr>
  </property>
</Properties>
</file>