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C116" w14:textId="17D93369" w:rsidR="00624974" w:rsidRPr="00163AF5" w:rsidRDefault="00624974" w:rsidP="00624974">
      <w:pPr>
        <w:pStyle w:val="Title"/>
        <w:rPr>
          <w:b/>
          <w:bCs/>
        </w:rPr>
      </w:pPr>
      <w:r w:rsidRPr="00163AF5">
        <w:rPr>
          <w:b/>
          <w:bCs/>
        </w:rPr>
        <w:t>Factors of Production</w:t>
      </w:r>
      <w:r w:rsidR="00163AF5" w:rsidRPr="00163AF5">
        <w:rPr>
          <w:b/>
          <w:bCs/>
        </w:rPr>
        <w:t>:</w:t>
      </w:r>
      <w:r w:rsidRPr="00163AF5">
        <w:rPr>
          <w:b/>
          <w:bCs/>
        </w:rPr>
        <w:t xml:space="preserve"> Web Treasure Hunt</w:t>
      </w:r>
    </w:p>
    <w:p w14:paraId="06AF0FC2" w14:textId="04FC37C2" w:rsidR="00624974" w:rsidRDefault="00624974"/>
    <w:p w14:paraId="15BE3B5E" w14:textId="7AF2A3C4" w:rsidR="00624974" w:rsidRDefault="00686CAF" w:rsidP="00624974">
      <w:pPr>
        <w:pStyle w:val="uk-text-justify"/>
        <w:shd w:val="clear" w:color="auto" w:fill="FFFFFF"/>
        <w:spacing w:before="225" w:beforeAutospacing="0" w:after="225" w:afterAutospacing="0"/>
        <w:rPr>
          <w:rStyle w:val="Strong"/>
          <w:rFonts w:asciiTheme="minorHAnsi" w:hAnsiTheme="minorHAnsi" w:cstheme="minorHAnsi"/>
          <w:color w:val="44444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8B0F73" wp14:editId="6A4B0CEF">
            <wp:simplePos x="0" y="0"/>
            <wp:positionH relativeFrom="column">
              <wp:posOffset>0</wp:posOffset>
            </wp:positionH>
            <wp:positionV relativeFrom="paragraph">
              <wp:posOffset>366395</wp:posOffset>
            </wp:positionV>
            <wp:extent cx="1514475" cy="923925"/>
            <wp:effectExtent l="0" t="0" r="9525" b="9525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4974" w:rsidRPr="00624974">
        <w:rPr>
          <w:rStyle w:val="tr"/>
          <w:rFonts w:asciiTheme="minorHAnsi" w:hAnsiTheme="minorHAnsi" w:cstheme="minorHAnsi"/>
          <w:color w:val="444444"/>
        </w:rPr>
        <w:t>Producing goods and services requires the use of resources.</w:t>
      </w:r>
      <w:r w:rsidR="00624974">
        <w:rPr>
          <w:rStyle w:val="tr"/>
          <w:rFonts w:asciiTheme="minorHAnsi" w:hAnsiTheme="minorHAnsi" w:cstheme="minorHAnsi"/>
          <w:color w:val="444444"/>
        </w:rPr>
        <w:t xml:space="preserve"> </w:t>
      </w:r>
      <w:r w:rsidR="00624974" w:rsidRPr="00624974">
        <w:rPr>
          <w:rStyle w:val="tr"/>
          <w:rFonts w:asciiTheme="minorHAnsi" w:hAnsiTheme="minorHAnsi" w:cstheme="minorHAnsi"/>
          <w:color w:val="444444"/>
        </w:rPr>
        <w:t xml:space="preserve">ALL resources can be classified in to one of </w:t>
      </w:r>
      <w:r w:rsidR="001C2335">
        <w:rPr>
          <w:rStyle w:val="tr"/>
          <w:rFonts w:asciiTheme="minorHAnsi" w:hAnsiTheme="minorHAnsi" w:cstheme="minorHAnsi"/>
          <w:color w:val="444444"/>
        </w:rPr>
        <w:t>the</w:t>
      </w:r>
      <w:r w:rsidR="00624974" w:rsidRPr="00624974">
        <w:rPr>
          <w:rStyle w:val="Strong"/>
          <w:rFonts w:asciiTheme="minorHAnsi" w:hAnsiTheme="minorHAnsi" w:cstheme="minorHAnsi"/>
          <w:color w:val="444444"/>
        </w:rPr>
        <w:t xml:space="preserve"> Four Factors of Production</w:t>
      </w:r>
    </w:p>
    <w:p w14:paraId="7A8D8EBE" w14:textId="77777777" w:rsidR="00686CAF" w:rsidRDefault="00686CAF" w:rsidP="00686CAF">
      <w:pPr>
        <w:pStyle w:val="uk-text-justify"/>
        <w:shd w:val="clear" w:color="auto" w:fill="FFFFFF"/>
        <w:spacing w:before="225" w:beforeAutospacing="0" w:after="225" w:afterAutospacing="0"/>
        <w:ind w:left="2835" w:hanging="284"/>
        <w:rPr>
          <w:rStyle w:val="tr"/>
          <w:rFonts w:asciiTheme="minorHAnsi" w:hAnsiTheme="minorHAnsi" w:cstheme="minorHAnsi"/>
          <w:color w:val="444444"/>
        </w:rPr>
      </w:pPr>
    </w:p>
    <w:p w14:paraId="545E6DC1" w14:textId="3D0EC44D" w:rsidR="00686CAF" w:rsidRDefault="00624974" w:rsidP="00686CAF">
      <w:pPr>
        <w:pStyle w:val="uk-text-justify"/>
        <w:shd w:val="clear" w:color="auto" w:fill="FFFFFF"/>
        <w:spacing w:before="225" w:beforeAutospacing="0" w:after="225" w:afterAutospacing="0"/>
        <w:ind w:left="2835" w:hanging="284"/>
        <w:rPr>
          <w:rStyle w:val="tr"/>
          <w:rFonts w:asciiTheme="minorHAnsi" w:hAnsiTheme="minorHAnsi" w:cstheme="minorHAnsi"/>
          <w:color w:val="444444"/>
        </w:rPr>
      </w:pPr>
      <w:r>
        <w:rPr>
          <w:rStyle w:val="tr"/>
          <w:rFonts w:asciiTheme="minorHAnsi" w:hAnsiTheme="minorHAnsi" w:cstheme="minorHAnsi"/>
          <w:color w:val="444444"/>
        </w:rPr>
        <w:t>1.</w:t>
      </w:r>
      <w:r w:rsidR="00686CAF">
        <w:rPr>
          <w:rStyle w:val="tr"/>
          <w:rFonts w:asciiTheme="minorHAnsi" w:hAnsiTheme="minorHAnsi" w:cstheme="minorHAnsi"/>
          <w:color w:val="444444"/>
        </w:rPr>
        <w:tab/>
      </w:r>
      <w:r w:rsidRPr="00686CAF">
        <w:rPr>
          <w:rStyle w:val="tr"/>
          <w:rFonts w:asciiTheme="minorHAnsi" w:hAnsiTheme="minorHAnsi" w:cstheme="minorHAnsi"/>
          <w:b/>
          <w:bCs/>
          <w:color w:val="444444"/>
        </w:rPr>
        <w:t>Land</w:t>
      </w:r>
      <w:r w:rsidRPr="00624974">
        <w:rPr>
          <w:rStyle w:val="tr"/>
          <w:rFonts w:asciiTheme="minorHAnsi" w:hAnsiTheme="minorHAnsi" w:cstheme="minorHAnsi"/>
          <w:color w:val="444444"/>
        </w:rPr>
        <w:t xml:space="preserve">- All natural resources that are used to produce goods and services. Anything that comes from </w:t>
      </w:r>
      <w:r w:rsidR="00686CAF">
        <w:rPr>
          <w:rStyle w:val="tr"/>
          <w:rFonts w:asciiTheme="minorHAnsi" w:hAnsiTheme="minorHAnsi" w:cstheme="minorHAnsi"/>
          <w:color w:val="444444"/>
        </w:rPr>
        <w:t>‘</w:t>
      </w:r>
      <w:r w:rsidRPr="00624974">
        <w:rPr>
          <w:rStyle w:val="tr"/>
          <w:rFonts w:asciiTheme="minorHAnsi" w:hAnsiTheme="minorHAnsi" w:cstheme="minorHAnsi"/>
          <w:color w:val="444444"/>
        </w:rPr>
        <w:t>mother nature</w:t>
      </w:r>
      <w:r w:rsidR="00686CAF">
        <w:rPr>
          <w:rStyle w:val="tr"/>
          <w:rFonts w:asciiTheme="minorHAnsi" w:hAnsiTheme="minorHAnsi" w:cstheme="minorHAnsi"/>
          <w:color w:val="444444"/>
        </w:rPr>
        <w:t>’.</w:t>
      </w:r>
    </w:p>
    <w:p w14:paraId="7A493E32" w14:textId="3B1D705E" w:rsidR="00624974" w:rsidRPr="00624974" w:rsidRDefault="001C2335" w:rsidP="00686CAF">
      <w:pPr>
        <w:pStyle w:val="uk-text-justify"/>
        <w:shd w:val="clear" w:color="auto" w:fill="FFFFFF"/>
        <w:spacing w:before="225" w:beforeAutospacing="0" w:after="225" w:afterAutospacing="0"/>
        <w:ind w:left="2835"/>
        <w:rPr>
          <w:rFonts w:asciiTheme="minorHAnsi" w:hAnsiTheme="minorHAnsi" w:cstheme="minorHAnsi"/>
          <w:color w:val="44444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99048E" wp14:editId="43D19F2D">
            <wp:simplePos x="0" y="0"/>
            <wp:positionH relativeFrom="column">
              <wp:posOffset>7207703</wp:posOffset>
            </wp:positionH>
            <wp:positionV relativeFrom="paragraph">
              <wp:posOffset>77965</wp:posOffset>
            </wp:positionV>
            <wp:extent cx="1085850" cy="1428750"/>
            <wp:effectExtent l="0" t="0" r="0" b="0"/>
            <wp:wrapSquare wrapText="bothSides"/>
            <wp:docPr id="3" name="Picture 3" descr="A silhouette of a person holding a gu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ilhouette of a person holding a gu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CAF">
        <w:rPr>
          <w:rStyle w:val="tr"/>
          <w:rFonts w:asciiTheme="minorHAnsi" w:hAnsiTheme="minorHAnsi" w:cstheme="minorHAnsi"/>
          <w:color w:val="444444"/>
        </w:rPr>
        <w:t xml:space="preserve">For example, </w:t>
      </w:r>
      <w:r w:rsidRPr="00624974">
        <w:rPr>
          <w:rStyle w:val="tr"/>
          <w:rFonts w:asciiTheme="minorHAnsi" w:hAnsiTheme="minorHAnsi" w:cstheme="minorHAnsi"/>
          <w:color w:val="444444"/>
        </w:rPr>
        <w:t xml:space="preserve">water, sun, plants, oil, trees, stone, animals, </w:t>
      </w:r>
      <w:r w:rsidR="00624974" w:rsidRPr="00624974">
        <w:rPr>
          <w:rStyle w:val="tr"/>
          <w:rFonts w:asciiTheme="minorHAnsi" w:hAnsiTheme="minorHAnsi" w:cstheme="minorHAnsi"/>
          <w:color w:val="444444"/>
        </w:rPr>
        <w:t>etc.</w:t>
      </w:r>
      <w:r w:rsidR="00686CAF" w:rsidRPr="00686CAF">
        <w:rPr>
          <w:noProof/>
        </w:rPr>
        <w:t xml:space="preserve"> </w:t>
      </w:r>
    </w:p>
    <w:p w14:paraId="7C4DC2D4" w14:textId="041CD3FA" w:rsidR="00686CAF" w:rsidRDefault="00686CAF" w:rsidP="00686CAF">
      <w:pPr>
        <w:pStyle w:val="uk-text-justify"/>
        <w:shd w:val="clear" w:color="auto" w:fill="FFFFFF"/>
        <w:spacing w:before="225" w:beforeAutospacing="0" w:after="225" w:afterAutospacing="0"/>
        <w:ind w:left="2835" w:hanging="284"/>
        <w:rPr>
          <w:rStyle w:val="tr"/>
          <w:rFonts w:asciiTheme="minorHAnsi" w:hAnsiTheme="minorHAnsi" w:cstheme="minorHAnsi"/>
          <w:color w:val="444444"/>
        </w:rPr>
      </w:pPr>
    </w:p>
    <w:p w14:paraId="75F33465" w14:textId="23D6FAEE" w:rsidR="00686CAF" w:rsidRDefault="00624974" w:rsidP="00686CAF">
      <w:pPr>
        <w:pStyle w:val="uk-text-justify"/>
        <w:shd w:val="clear" w:color="auto" w:fill="FFFFFF"/>
        <w:spacing w:before="225" w:beforeAutospacing="0" w:after="225" w:afterAutospacing="0"/>
        <w:ind w:left="2835" w:hanging="284"/>
        <w:rPr>
          <w:rStyle w:val="tr"/>
          <w:rFonts w:asciiTheme="minorHAnsi" w:hAnsiTheme="minorHAnsi" w:cstheme="minorHAnsi"/>
          <w:color w:val="444444"/>
        </w:rPr>
      </w:pPr>
      <w:r w:rsidRPr="00624974">
        <w:rPr>
          <w:rStyle w:val="tr"/>
          <w:rFonts w:asciiTheme="minorHAnsi" w:hAnsiTheme="minorHAnsi" w:cstheme="minorHAnsi"/>
          <w:color w:val="444444"/>
        </w:rPr>
        <w:t>2.</w:t>
      </w:r>
      <w:r w:rsidR="00686CAF">
        <w:rPr>
          <w:rStyle w:val="tr"/>
          <w:rFonts w:asciiTheme="minorHAnsi" w:hAnsiTheme="minorHAnsi" w:cstheme="minorHAnsi"/>
          <w:color w:val="444444"/>
        </w:rPr>
        <w:tab/>
      </w:r>
      <w:r w:rsidRPr="00686CAF">
        <w:rPr>
          <w:rStyle w:val="tr"/>
          <w:rFonts w:asciiTheme="minorHAnsi" w:hAnsiTheme="minorHAnsi" w:cstheme="minorHAnsi"/>
          <w:b/>
          <w:bCs/>
          <w:color w:val="444444"/>
        </w:rPr>
        <w:t>Labour</w:t>
      </w:r>
      <w:r w:rsidRPr="00624974">
        <w:rPr>
          <w:rStyle w:val="tr"/>
          <w:rFonts w:asciiTheme="minorHAnsi" w:hAnsiTheme="minorHAnsi" w:cstheme="minorHAnsi"/>
          <w:color w:val="444444"/>
        </w:rPr>
        <w:t>- Any effort a person devotes to a task for which that person is paid.</w:t>
      </w:r>
    </w:p>
    <w:p w14:paraId="66E3FB4C" w14:textId="1913ACC2" w:rsidR="00624974" w:rsidRPr="00624974" w:rsidRDefault="001C2335" w:rsidP="00686CAF">
      <w:pPr>
        <w:pStyle w:val="uk-text-justify"/>
        <w:shd w:val="clear" w:color="auto" w:fill="FFFFFF"/>
        <w:spacing w:before="225" w:beforeAutospacing="0" w:after="225" w:afterAutospacing="0"/>
        <w:ind w:left="2835"/>
        <w:rPr>
          <w:rFonts w:asciiTheme="minorHAnsi" w:hAnsiTheme="minorHAnsi" w:cstheme="minorHAnsi"/>
          <w:color w:val="44444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6AE4591" wp14:editId="400B4CB2">
            <wp:simplePos x="0" y="0"/>
            <wp:positionH relativeFrom="column">
              <wp:posOffset>248285</wp:posOffset>
            </wp:positionH>
            <wp:positionV relativeFrom="paragraph">
              <wp:posOffset>262486</wp:posOffset>
            </wp:positionV>
            <wp:extent cx="952500" cy="1133475"/>
            <wp:effectExtent l="0" t="0" r="0" b="9525"/>
            <wp:wrapSquare wrapText="bothSides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CAF">
        <w:rPr>
          <w:rStyle w:val="tr"/>
          <w:rFonts w:asciiTheme="minorHAnsi" w:hAnsiTheme="minorHAnsi" w:cstheme="minorHAnsi"/>
          <w:color w:val="444444"/>
        </w:rPr>
        <w:t xml:space="preserve">For example, </w:t>
      </w:r>
      <w:r w:rsidR="00624974" w:rsidRPr="00624974">
        <w:rPr>
          <w:rStyle w:val="tr"/>
          <w:rFonts w:asciiTheme="minorHAnsi" w:hAnsiTheme="minorHAnsi" w:cstheme="minorHAnsi"/>
          <w:color w:val="444444"/>
        </w:rPr>
        <w:t>manual labo</w:t>
      </w:r>
      <w:r w:rsidR="00686CAF">
        <w:rPr>
          <w:rStyle w:val="tr"/>
          <w:rFonts w:asciiTheme="minorHAnsi" w:hAnsiTheme="minorHAnsi" w:cstheme="minorHAnsi"/>
          <w:color w:val="444444"/>
        </w:rPr>
        <w:t>u</w:t>
      </w:r>
      <w:r w:rsidR="00624974" w:rsidRPr="00624974">
        <w:rPr>
          <w:rStyle w:val="tr"/>
          <w:rFonts w:asciiTheme="minorHAnsi" w:hAnsiTheme="minorHAnsi" w:cstheme="minorHAnsi"/>
          <w:color w:val="444444"/>
        </w:rPr>
        <w:t>rers, lawyers, doctors, teachers, waiters, etc.</w:t>
      </w:r>
    </w:p>
    <w:p w14:paraId="6A6A2D3A" w14:textId="3B75288F" w:rsidR="00686CAF" w:rsidRDefault="00686CAF" w:rsidP="00686CAF">
      <w:pPr>
        <w:pStyle w:val="uk-text-justify"/>
        <w:shd w:val="clear" w:color="auto" w:fill="FFFFFF"/>
        <w:spacing w:before="225" w:beforeAutospacing="0" w:after="225" w:afterAutospacing="0"/>
        <w:ind w:left="2835" w:hanging="284"/>
        <w:rPr>
          <w:rStyle w:val="tr"/>
          <w:rFonts w:asciiTheme="minorHAnsi" w:hAnsiTheme="minorHAnsi" w:cstheme="minorHAnsi"/>
          <w:color w:val="444444"/>
        </w:rPr>
      </w:pPr>
    </w:p>
    <w:p w14:paraId="139AF5AB" w14:textId="13A6A9C1" w:rsidR="00686CAF" w:rsidRDefault="00624974" w:rsidP="00686CAF">
      <w:pPr>
        <w:pStyle w:val="uk-text-justify"/>
        <w:shd w:val="clear" w:color="auto" w:fill="FFFFFF"/>
        <w:spacing w:before="225" w:beforeAutospacing="0" w:after="225" w:afterAutospacing="0"/>
        <w:ind w:left="2835" w:hanging="284"/>
        <w:rPr>
          <w:rStyle w:val="tr"/>
          <w:rFonts w:asciiTheme="minorHAnsi" w:hAnsiTheme="minorHAnsi" w:cstheme="minorHAnsi"/>
          <w:color w:val="444444"/>
        </w:rPr>
      </w:pPr>
      <w:r w:rsidRPr="00624974">
        <w:rPr>
          <w:rStyle w:val="tr"/>
          <w:rFonts w:asciiTheme="minorHAnsi" w:hAnsiTheme="minorHAnsi" w:cstheme="minorHAnsi"/>
          <w:color w:val="444444"/>
        </w:rPr>
        <w:t>3.</w:t>
      </w:r>
      <w:r w:rsidR="00686CAF">
        <w:rPr>
          <w:rStyle w:val="tr"/>
          <w:rFonts w:asciiTheme="minorHAnsi" w:hAnsiTheme="minorHAnsi" w:cstheme="minorHAnsi"/>
          <w:color w:val="444444"/>
        </w:rPr>
        <w:tab/>
      </w:r>
      <w:r w:rsidRPr="00686CAF">
        <w:rPr>
          <w:rStyle w:val="tr"/>
          <w:rFonts w:asciiTheme="minorHAnsi" w:hAnsiTheme="minorHAnsi" w:cstheme="minorHAnsi"/>
          <w:b/>
          <w:bCs/>
          <w:color w:val="444444"/>
        </w:rPr>
        <w:t>Capital</w:t>
      </w:r>
      <w:r w:rsidRPr="00624974">
        <w:rPr>
          <w:rStyle w:val="tr"/>
          <w:rFonts w:asciiTheme="minorHAnsi" w:hAnsiTheme="minorHAnsi" w:cstheme="minorHAnsi"/>
          <w:color w:val="444444"/>
        </w:rPr>
        <w:t>- Any human-made resource that is used to create other goods and services</w:t>
      </w:r>
    </w:p>
    <w:p w14:paraId="532C8B9E" w14:textId="139A1491" w:rsidR="00624974" w:rsidRPr="00624974" w:rsidRDefault="00686CAF" w:rsidP="00686CAF">
      <w:pPr>
        <w:pStyle w:val="uk-text-justify"/>
        <w:shd w:val="clear" w:color="auto" w:fill="FFFFFF"/>
        <w:spacing w:before="225" w:beforeAutospacing="0" w:after="225" w:afterAutospacing="0"/>
        <w:ind w:left="2835"/>
        <w:rPr>
          <w:rFonts w:asciiTheme="minorHAnsi" w:hAnsiTheme="minorHAnsi" w:cstheme="minorHAnsi"/>
          <w:color w:val="444444"/>
        </w:rPr>
      </w:pPr>
      <w:r>
        <w:rPr>
          <w:rStyle w:val="tr"/>
          <w:rFonts w:asciiTheme="minorHAnsi" w:hAnsiTheme="minorHAnsi" w:cstheme="minorHAnsi"/>
          <w:color w:val="444444"/>
        </w:rPr>
        <w:t xml:space="preserve">For </w:t>
      </w:r>
      <w:r w:rsidR="001C2335">
        <w:rPr>
          <w:rStyle w:val="tr"/>
          <w:rFonts w:asciiTheme="minorHAnsi" w:hAnsiTheme="minorHAnsi" w:cstheme="minorHAnsi"/>
          <w:color w:val="444444"/>
        </w:rPr>
        <w:t>example,</w:t>
      </w:r>
      <w:r>
        <w:rPr>
          <w:rStyle w:val="tr"/>
          <w:rFonts w:asciiTheme="minorHAnsi" w:hAnsiTheme="minorHAnsi" w:cstheme="minorHAnsi"/>
          <w:color w:val="444444"/>
        </w:rPr>
        <w:t xml:space="preserve"> </w:t>
      </w:r>
      <w:r w:rsidR="00624974" w:rsidRPr="00624974">
        <w:rPr>
          <w:rStyle w:val="tr"/>
          <w:rFonts w:asciiTheme="minorHAnsi" w:hAnsiTheme="minorHAnsi" w:cstheme="minorHAnsi"/>
          <w:color w:val="444444"/>
        </w:rPr>
        <w:t>tools, tractors, machinery, buildings, factories, etc.</w:t>
      </w:r>
    </w:p>
    <w:p w14:paraId="745A809B" w14:textId="3A1352D1" w:rsidR="00686CAF" w:rsidRDefault="00686CAF" w:rsidP="00686CAF">
      <w:pPr>
        <w:pStyle w:val="uk-text-justify"/>
        <w:shd w:val="clear" w:color="auto" w:fill="FFFFFF"/>
        <w:spacing w:before="225" w:beforeAutospacing="0" w:after="225" w:afterAutospacing="0"/>
        <w:ind w:left="2835" w:hanging="284"/>
        <w:rPr>
          <w:rStyle w:val="tr"/>
          <w:rFonts w:asciiTheme="minorHAnsi" w:hAnsiTheme="minorHAnsi" w:cstheme="minorHAnsi"/>
          <w:color w:val="444444"/>
        </w:rPr>
      </w:pPr>
    </w:p>
    <w:p w14:paraId="42D2B661" w14:textId="14A2FB95" w:rsidR="00686CAF" w:rsidRDefault="001C2335" w:rsidP="00686CAF">
      <w:pPr>
        <w:pStyle w:val="uk-text-justify"/>
        <w:shd w:val="clear" w:color="auto" w:fill="FFFFFF"/>
        <w:spacing w:before="225" w:beforeAutospacing="0" w:after="225" w:afterAutospacing="0"/>
        <w:ind w:left="2835" w:hanging="284"/>
        <w:rPr>
          <w:rStyle w:val="tr"/>
          <w:rFonts w:asciiTheme="minorHAnsi" w:hAnsiTheme="minorHAnsi" w:cstheme="minorHAnsi"/>
          <w:color w:val="44444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7A64457" wp14:editId="76B7260D">
            <wp:simplePos x="0" y="0"/>
            <wp:positionH relativeFrom="column">
              <wp:posOffset>7208099</wp:posOffset>
            </wp:positionH>
            <wp:positionV relativeFrom="paragraph">
              <wp:posOffset>320930</wp:posOffset>
            </wp:positionV>
            <wp:extent cx="933450" cy="1771650"/>
            <wp:effectExtent l="0" t="0" r="0" b="0"/>
            <wp:wrapSquare wrapText="bothSides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4974">
        <w:rPr>
          <w:rStyle w:val="tr"/>
          <w:rFonts w:asciiTheme="minorHAnsi" w:hAnsiTheme="minorHAnsi" w:cstheme="minorHAnsi"/>
          <w:color w:val="444444"/>
        </w:rPr>
        <w:t>4.</w:t>
      </w:r>
      <w:r w:rsidR="00686CAF">
        <w:rPr>
          <w:rStyle w:val="tr"/>
          <w:rFonts w:asciiTheme="minorHAnsi" w:hAnsiTheme="minorHAnsi" w:cstheme="minorHAnsi"/>
          <w:color w:val="444444"/>
        </w:rPr>
        <w:tab/>
      </w:r>
      <w:r w:rsidR="00624974" w:rsidRPr="00686CAF">
        <w:rPr>
          <w:rStyle w:val="tr"/>
          <w:rFonts w:asciiTheme="minorHAnsi" w:hAnsiTheme="minorHAnsi" w:cstheme="minorHAnsi"/>
          <w:b/>
          <w:bCs/>
          <w:color w:val="444444"/>
        </w:rPr>
        <w:t>Entrepreneurship</w:t>
      </w:r>
      <w:r w:rsidR="00624974" w:rsidRPr="00624974">
        <w:rPr>
          <w:rStyle w:val="tr"/>
          <w:rFonts w:asciiTheme="minorHAnsi" w:hAnsiTheme="minorHAnsi" w:cstheme="minorHAnsi"/>
          <w:color w:val="444444"/>
        </w:rPr>
        <w:t xml:space="preserve">- ambitious leaders that combine the other factors of production to create goods and services: </w:t>
      </w:r>
    </w:p>
    <w:p w14:paraId="370C5C18" w14:textId="77777777" w:rsidR="003F41EF" w:rsidRDefault="00624974" w:rsidP="00686CAF">
      <w:pPr>
        <w:pStyle w:val="uk-text-justify"/>
        <w:shd w:val="clear" w:color="auto" w:fill="FFFFFF"/>
        <w:spacing w:before="225" w:beforeAutospacing="0" w:after="225" w:afterAutospacing="0"/>
        <w:ind w:left="2835"/>
        <w:rPr>
          <w:rStyle w:val="tr"/>
          <w:rFonts w:asciiTheme="minorHAnsi" w:hAnsiTheme="minorHAnsi" w:cstheme="minorHAnsi"/>
          <w:color w:val="444444"/>
        </w:rPr>
      </w:pPr>
      <w:r w:rsidRPr="00624974">
        <w:rPr>
          <w:rStyle w:val="tr"/>
          <w:rFonts w:asciiTheme="minorHAnsi" w:hAnsiTheme="minorHAnsi" w:cstheme="minorHAnsi"/>
          <w:color w:val="444444"/>
        </w:rPr>
        <w:t>Henry Ford, Bill Gates,</w:t>
      </w:r>
      <w:r w:rsidR="001C2335" w:rsidRPr="00624974">
        <w:rPr>
          <w:rStyle w:val="tr"/>
          <w:rFonts w:asciiTheme="minorHAnsi" w:hAnsiTheme="minorHAnsi" w:cstheme="minorHAnsi"/>
          <w:color w:val="444444"/>
        </w:rPr>
        <w:t xml:space="preserve"> inventors, store and business owners, </w:t>
      </w:r>
      <w:r w:rsidRPr="00624974">
        <w:rPr>
          <w:rStyle w:val="tr"/>
          <w:rFonts w:asciiTheme="minorHAnsi" w:hAnsiTheme="minorHAnsi" w:cstheme="minorHAnsi"/>
          <w:color w:val="444444"/>
        </w:rPr>
        <w:t>etc.</w:t>
      </w:r>
    </w:p>
    <w:p w14:paraId="63626EE6" w14:textId="5D68A877" w:rsidR="00624974" w:rsidRDefault="00624974" w:rsidP="003F41EF">
      <w:pPr>
        <w:pStyle w:val="uk-text-justify"/>
        <w:shd w:val="clear" w:color="auto" w:fill="FFFFFF"/>
        <w:tabs>
          <w:tab w:val="left" w:pos="4820"/>
        </w:tabs>
        <w:spacing w:before="225" w:beforeAutospacing="0" w:after="225" w:afterAutospacing="0"/>
        <w:ind w:left="2835"/>
        <w:rPr>
          <w:rStyle w:val="tr"/>
          <w:rFonts w:asciiTheme="minorHAnsi" w:hAnsiTheme="minorHAnsi" w:cstheme="minorHAnsi"/>
          <w:color w:val="444444"/>
        </w:rPr>
      </w:pPr>
      <w:r>
        <w:rPr>
          <w:rStyle w:val="tr"/>
          <w:rFonts w:asciiTheme="minorHAnsi" w:hAnsiTheme="minorHAnsi" w:cstheme="minorHAnsi"/>
          <w:color w:val="444444"/>
        </w:rPr>
        <w:t xml:space="preserve"> </w:t>
      </w:r>
      <w:r w:rsidRPr="00624974">
        <w:rPr>
          <w:rStyle w:val="tr"/>
          <w:rFonts w:asciiTheme="minorHAnsi" w:hAnsiTheme="minorHAnsi" w:cstheme="minorHAnsi"/>
          <w:color w:val="444444"/>
        </w:rPr>
        <w:t>Entrepreneurs:</w:t>
      </w:r>
      <w:r w:rsidR="003F41EF">
        <w:rPr>
          <w:rStyle w:val="tr"/>
          <w:rFonts w:asciiTheme="minorHAnsi" w:hAnsiTheme="minorHAnsi" w:cstheme="minorHAnsi"/>
          <w:color w:val="444444"/>
        </w:rPr>
        <w:tab/>
      </w:r>
      <w:r w:rsidRPr="00624974">
        <w:rPr>
          <w:rStyle w:val="tr"/>
          <w:rFonts w:asciiTheme="minorHAnsi" w:hAnsiTheme="minorHAnsi" w:cstheme="minorHAnsi"/>
          <w:color w:val="444444"/>
        </w:rPr>
        <w:t>1. Take the Initiative</w:t>
      </w:r>
    </w:p>
    <w:p w14:paraId="482C8FB7" w14:textId="77777777" w:rsidR="00624974" w:rsidRDefault="00624974" w:rsidP="003F41EF">
      <w:pPr>
        <w:pStyle w:val="uk-text-justify"/>
        <w:shd w:val="clear" w:color="auto" w:fill="FFFFFF"/>
        <w:spacing w:before="225" w:beforeAutospacing="0" w:after="225" w:afterAutospacing="0"/>
        <w:ind w:left="4820"/>
        <w:rPr>
          <w:rStyle w:val="tr"/>
          <w:rFonts w:asciiTheme="minorHAnsi" w:hAnsiTheme="minorHAnsi" w:cstheme="minorHAnsi"/>
          <w:color w:val="444444"/>
        </w:rPr>
      </w:pPr>
      <w:r w:rsidRPr="00624974">
        <w:rPr>
          <w:rStyle w:val="tr"/>
          <w:rFonts w:asciiTheme="minorHAnsi" w:hAnsiTheme="minorHAnsi" w:cstheme="minorHAnsi"/>
          <w:color w:val="444444"/>
        </w:rPr>
        <w:t>2. Innovate</w:t>
      </w:r>
    </w:p>
    <w:p w14:paraId="349F711C" w14:textId="77777777" w:rsidR="00624974" w:rsidRDefault="00624974" w:rsidP="003F41EF">
      <w:pPr>
        <w:pStyle w:val="uk-text-justify"/>
        <w:shd w:val="clear" w:color="auto" w:fill="FFFFFF"/>
        <w:spacing w:before="225" w:beforeAutospacing="0" w:after="225" w:afterAutospacing="0"/>
        <w:ind w:left="4820"/>
        <w:rPr>
          <w:rStyle w:val="tr"/>
          <w:rFonts w:asciiTheme="minorHAnsi" w:hAnsiTheme="minorHAnsi" w:cstheme="minorHAnsi"/>
          <w:color w:val="444444"/>
        </w:rPr>
      </w:pPr>
      <w:r w:rsidRPr="00624974">
        <w:rPr>
          <w:rStyle w:val="tr"/>
          <w:rFonts w:asciiTheme="minorHAnsi" w:hAnsiTheme="minorHAnsi" w:cstheme="minorHAnsi"/>
          <w:color w:val="444444"/>
        </w:rPr>
        <w:t>3. Assume the risk</w:t>
      </w:r>
    </w:p>
    <w:p w14:paraId="6EF513A6" w14:textId="6B898A49" w:rsidR="00624974" w:rsidRPr="00624974" w:rsidRDefault="00624974" w:rsidP="003F41EF">
      <w:pPr>
        <w:pStyle w:val="uk-text-justify"/>
        <w:shd w:val="clear" w:color="auto" w:fill="FFFFFF"/>
        <w:spacing w:before="225" w:beforeAutospacing="0" w:after="225" w:afterAutospacing="0"/>
        <w:ind w:left="4820"/>
        <w:rPr>
          <w:rFonts w:asciiTheme="minorHAnsi" w:hAnsiTheme="minorHAnsi" w:cstheme="minorHAnsi"/>
          <w:color w:val="444444"/>
        </w:rPr>
      </w:pPr>
      <w:r w:rsidRPr="00624974">
        <w:rPr>
          <w:rStyle w:val="tr"/>
          <w:rFonts w:asciiTheme="minorHAnsi" w:hAnsiTheme="minorHAnsi" w:cstheme="minorHAnsi"/>
          <w:color w:val="444444"/>
        </w:rPr>
        <w:t>So, they can get PROFITS.</w:t>
      </w:r>
    </w:p>
    <w:p w14:paraId="5AF3BC61" w14:textId="77777777" w:rsidR="00624974" w:rsidRPr="00624974" w:rsidRDefault="00624974">
      <w:pPr>
        <w:rPr>
          <w:rFonts w:cstheme="minorHAnsi"/>
          <w:sz w:val="24"/>
          <w:szCs w:val="24"/>
        </w:rPr>
      </w:pPr>
    </w:p>
    <w:p w14:paraId="51968FF6" w14:textId="77777777" w:rsidR="003F41EF" w:rsidRDefault="003F41EF" w:rsidP="003F41EF">
      <w:pPr>
        <w:ind w:left="567" w:right="656"/>
        <w:rPr>
          <w:rFonts w:cstheme="minorHAnsi"/>
          <w:sz w:val="24"/>
          <w:szCs w:val="24"/>
        </w:rPr>
      </w:pPr>
    </w:p>
    <w:p w14:paraId="427640D3" w14:textId="07DD5871" w:rsidR="00624974" w:rsidRPr="00983EEB" w:rsidRDefault="003F41EF" w:rsidP="003F41EF">
      <w:pPr>
        <w:ind w:left="567" w:right="656"/>
        <w:rPr>
          <w:rFonts w:cstheme="minorHAnsi"/>
          <w:b/>
          <w:bCs/>
          <w:sz w:val="24"/>
          <w:szCs w:val="24"/>
        </w:rPr>
      </w:pPr>
      <w:r w:rsidRPr="00983EEB">
        <w:rPr>
          <w:rFonts w:cstheme="minorHAnsi"/>
          <w:b/>
          <w:bCs/>
          <w:sz w:val="24"/>
          <w:szCs w:val="24"/>
        </w:rPr>
        <w:t>Task:</w:t>
      </w:r>
    </w:p>
    <w:p w14:paraId="0FBBF503" w14:textId="38B32D69" w:rsidR="003F41EF" w:rsidRPr="00983EEB" w:rsidRDefault="003F41EF" w:rsidP="003F41EF">
      <w:pPr>
        <w:ind w:left="567" w:right="656"/>
        <w:rPr>
          <w:rFonts w:cstheme="minorHAnsi"/>
          <w:sz w:val="24"/>
          <w:szCs w:val="24"/>
        </w:rPr>
      </w:pPr>
    </w:p>
    <w:p w14:paraId="08236C23" w14:textId="24F93248" w:rsidR="003D6DB2" w:rsidRPr="00983EEB" w:rsidRDefault="00983EEB" w:rsidP="003F41EF">
      <w:pPr>
        <w:ind w:left="567" w:right="656"/>
        <w:rPr>
          <w:rFonts w:cstheme="minorHAnsi"/>
          <w:sz w:val="24"/>
          <w:szCs w:val="24"/>
        </w:rPr>
      </w:pPr>
      <w:r w:rsidRPr="00983EEB">
        <w:rPr>
          <w:rFonts w:cstheme="minorHAnsi"/>
          <w:sz w:val="24"/>
          <w:szCs w:val="24"/>
        </w:rPr>
        <w:t xml:space="preserve">1. </w:t>
      </w:r>
      <w:r w:rsidR="003F41EF" w:rsidRPr="00983EEB">
        <w:rPr>
          <w:rFonts w:cstheme="minorHAnsi"/>
          <w:sz w:val="24"/>
          <w:szCs w:val="24"/>
        </w:rPr>
        <w:t>Use the internet to</w:t>
      </w:r>
      <w:r w:rsidR="003D6DB2" w:rsidRPr="00983EEB">
        <w:rPr>
          <w:rFonts w:cstheme="minorHAnsi"/>
          <w:sz w:val="24"/>
          <w:szCs w:val="24"/>
        </w:rPr>
        <w:t xml:space="preserve"> hunt for and</w:t>
      </w:r>
      <w:r w:rsidR="003F41EF" w:rsidRPr="00983EEB">
        <w:rPr>
          <w:rFonts w:cstheme="minorHAnsi"/>
          <w:sz w:val="24"/>
          <w:szCs w:val="24"/>
        </w:rPr>
        <w:t xml:space="preserve"> sample pictures of land, labour, capital and entrepreneurship for one the industries below</w:t>
      </w:r>
      <w:r w:rsidR="003D6DB2" w:rsidRPr="00983EEB">
        <w:rPr>
          <w:rFonts w:cstheme="minorHAnsi"/>
          <w:sz w:val="24"/>
          <w:szCs w:val="24"/>
        </w:rPr>
        <w:t>.</w:t>
      </w:r>
    </w:p>
    <w:p w14:paraId="6C651940" w14:textId="7D86A9FA" w:rsidR="003D6DB2" w:rsidRPr="00983EEB" w:rsidRDefault="003D6DB2" w:rsidP="003F41EF">
      <w:pPr>
        <w:ind w:left="567" w:right="656"/>
        <w:rPr>
          <w:rFonts w:cstheme="minorHAnsi"/>
          <w:sz w:val="24"/>
          <w:szCs w:val="24"/>
        </w:rPr>
      </w:pPr>
    </w:p>
    <w:p w14:paraId="51EE94E8" w14:textId="7FB7BB5E" w:rsidR="003D6DB2" w:rsidRPr="00983EEB" w:rsidRDefault="003D6DB2" w:rsidP="00983EEB">
      <w:pPr>
        <w:pStyle w:val="ListParagraph"/>
        <w:numPr>
          <w:ilvl w:val="0"/>
          <w:numId w:val="1"/>
        </w:numPr>
        <w:ind w:right="656"/>
        <w:rPr>
          <w:rStyle w:val="tr"/>
          <w:rFonts w:cstheme="minorHAnsi"/>
          <w:color w:val="444444"/>
          <w:sz w:val="24"/>
          <w:szCs w:val="24"/>
          <w:shd w:val="clear" w:color="auto" w:fill="FFFFFF"/>
        </w:rPr>
      </w:pPr>
      <w:r w:rsidRPr="00983EEB">
        <w:rPr>
          <w:rStyle w:val="tr"/>
          <w:rFonts w:cstheme="minorHAnsi"/>
          <w:color w:val="444444"/>
          <w:sz w:val="24"/>
          <w:szCs w:val="24"/>
          <w:shd w:val="clear" w:color="auto" w:fill="FFFFFF"/>
        </w:rPr>
        <w:t>Forestry</w:t>
      </w:r>
    </w:p>
    <w:p w14:paraId="0D74D938" w14:textId="7FCFC3F6" w:rsidR="003D6DB2" w:rsidRPr="00983EEB" w:rsidRDefault="003D6DB2" w:rsidP="00983EEB">
      <w:pPr>
        <w:pStyle w:val="ListParagraph"/>
        <w:numPr>
          <w:ilvl w:val="0"/>
          <w:numId w:val="1"/>
        </w:numPr>
        <w:ind w:right="656"/>
        <w:rPr>
          <w:rStyle w:val="tr"/>
          <w:rFonts w:cstheme="minorHAnsi"/>
          <w:color w:val="444444"/>
          <w:sz w:val="24"/>
          <w:szCs w:val="24"/>
          <w:shd w:val="clear" w:color="auto" w:fill="FFFFFF"/>
        </w:rPr>
      </w:pPr>
      <w:r w:rsidRPr="00983EEB">
        <w:rPr>
          <w:rStyle w:val="tr"/>
          <w:rFonts w:cstheme="minorHAnsi"/>
          <w:color w:val="444444"/>
          <w:sz w:val="24"/>
          <w:szCs w:val="24"/>
          <w:shd w:val="clear" w:color="auto" w:fill="FFFFFF"/>
        </w:rPr>
        <w:t>Coal mining</w:t>
      </w:r>
    </w:p>
    <w:p w14:paraId="717364E7" w14:textId="7CE533F7" w:rsidR="003D6DB2" w:rsidRPr="00983EEB" w:rsidRDefault="00FF5478" w:rsidP="00983EEB">
      <w:pPr>
        <w:pStyle w:val="ListParagraph"/>
        <w:numPr>
          <w:ilvl w:val="0"/>
          <w:numId w:val="1"/>
        </w:numPr>
        <w:ind w:right="656"/>
        <w:rPr>
          <w:rStyle w:val="tr"/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Style w:val="tr"/>
          <w:rFonts w:cstheme="minorHAnsi"/>
          <w:color w:val="444444"/>
          <w:sz w:val="24"/>
          <w:szCs w:val="24"/>
          <w:shd w:val="clear" w:color="auto" w:fill="FFFFFF"/>
        </w:rPr>
        <w:t>Sheep/wool</w:t>
      </w:r>
      <w:r w:rsidR="003D6DB2" w:rsidRPr="00983EEB">
        <w:rPr>
          <w:rStyle w:val="tr"/>
          <w:rFonts w:cstheme="minorHAnsi"/>
          <w:color w:val="444444"/>
          <w:sz w:val="24"/>
          <w:szCs w:val="24"/>
          <w:shd w:val="clear" w:color="auto" w:fill="FFFFFF"/>
        </w:rPr>
        <w:t xml:space="preserve"> Industry</w:t>
      </w:r>
    </w:p>
    <w:p w14:paraId="6D3C8136" w14:textId="02CE9E63" w:rsidR="003D6DB2" w:rsidRPr="00983EEB" w:rsidRDefault="003D6DB2" w:rsidP="00983EEB">
      <w:pPr>
        <w:pStyle w:val="ListParagraph"/>
        <w:numPr>
          <w:ilvl w:val="0"/>
          <w:numId w:val="1"/>
        </w:numPr>
        <w:ind w:right="656"/>
        <w:rPr>
          <w:rStyle w:val="tr"/>
          <w:rFonts w:cstheme="minorHAnsi"/>
          <w:color w:val="444444"/>
          <w:sz w:val="24"/>
          <w:szCs w:val="24"/>
          <w:shd w:val="clear" w:color="auto" w:fill="FFFFFF"/>
        </w:rPr>
      </w:pPr>
      <w:r w:rsidRPr="00983EEB">
        <w:rPr>
          <w:rStyle w:val="tr"/>
          <w:rFonts w:cstheme="minorHAnsi"/>
          <w:color w:val="444444"/>
          <w:sz w:val="24"/>
          <w:szCs w:val="24"/>
          <w:shd w:val="clear" w:color="auto" w:fill="FFFFFF"/>
        </w:rPr>
        <w:t>Oil and Gas Industry</w:t>
      </w:r>
    </w:p>
    <w:p w14:paraId="3233D43B" w14:textId="121D9C9A" w:rsidR="003D6DB2" w:rsidRPr="00983EEB" w:rsidRDefault="003D6DB2" w:rsidP="00983EEB">
      <w:pPr>
        <w:pStyle w:val="ListParagraph"/>
        <w:numPr>
          <w:ilvl w:val="0"/>
          <w:numId w:val="1"/>
        </w:numPr>
        <w:ind w:right="656"/>
        <w:rPr>
          <w:rStyle w:val="tr"/>
          <w:rFonts w:cstheme="minorHAnsi"/>
          <w:color w:val="444444"/>
          <w:sz w:val="24"/>
          <w:szCs w:val="24"/>
          <w:shd w:val="clear" w:color="auto" w:fill="FFFFFF"/>
        </w:rPr>
      </w:pPr>
      <w:r w:rsidRPr="00983EEB">
        <w:rPr>
          <w:rStyle w:val="tr"/>
          <w:rFonts w:cstheme="minorHAnsi"/>
          <w:color w:val="444444"/>
          <w:sz w:val="24"/>
          <w:szCs w:val="24"/>
          <w:shd w:val="clear" w:color="auto" w:fill="FFFFFF"/>
        </w:rPr>
        <w:t>Space Industry</w:t>
      </w:r>
    </w:p>
    <w:p w14:paraId="38B0AA35" w14:textId="1366EEA4" w:rsidR="003D6DB2" w:rsidRPr="00983EEB" w:rsidRDefault="003D6DB2" w:rsidP="00983EEB">
      <w:pPr>
        <w:pStyle w:val="ListParagraph"/>
        <w:numPr>
          <w:ilvl w:val="0"/>
          <w:numId w:val="1"/>
        </w:numPr>
        <w:ind w:right="656"/>
        <w:rPr>
          <w:rFonts w:cstheme="minorHAnsi"/>
          <w:sz w:val="24"/>
          <w:szCs w:val="24"/>
        </w:rPr>
      </w:pPr>
      <w:r w:rsidRPr="00983EEB">
        <w:rPr>
          <w:rStyle w:val="tr"/>
          <w:rFonts w:cstheme="minorHAnsi"/>
          <w:color w:val="444444"/>
          <w:sz w:val="24"/>
          <w:szCs w:val="24"/>
          <w:shd w:val="clear" w:color="auto" w:fill="FFFFFF"/>
        </w:rPr>
        <w:t>Fashion Industry</w:t>
      </w:r>
      <w:r w:rsidRPr="00983EEB">
        <w:rPr>
          <w:rFonts w:cstheme="minorHAnsi"/>
          <w:sz w:val="24"/>
          <w:szCs w:val="24"/>
        </w:rPr>
        <w:t xml:space="preserve"> </w:t>
      </w:r>
    </w:p>
    <w:p w14:paraId="4B4002B0" w14:textId="77777777" w:rsidR="003D6DB2" w:rsidRPr="00983EEB" w:rsidRDefault="003D6DB2" w:rsidP="003D6DB2">
      <w:pPr>
        <w:ind w:left="567" w:right="656"/>
        <w:rPr>
          <w:rFonts w:cstheme="minorHAnsi"/>
          <w:sz w:val="24"/>
          <w:szCs w:val="24"/>
        </w:rPr>
      </w:pPr>
    </w:p>
    <w:p w14:paraId="4E8AC758" w14:textId="55275FCE" w:rsidR="003D6DB2" w:rsidRPr="00983EEB" w:rsidRDefault="00983EEB" w:rsidP="003D6DB2">
      <w:pPr>
        <w:ind w:left="567" w:right="656"/>
        <w:rPr>
          <w:rFonts w:cstheme="minorHAnsi"/>
          <w:sz w:val="24"/>
          <w:szCs w:val="24"/>
        </w:rPr>
      </w:pPr>
      <w:r w:rsidRPr="00983EEB">
        <w:rPr>
          <w:rFonts w:cstheme="minorHAnsi"/>
          <w:sz w:val="24"/>
          <w:szCs w:val="24"/>
        </w:rPr>
        <w:t xml:space="preserve">2. </w:t>
      </w:r>
      <w:r w:rsidR="003D6DB2" w:rsidRPr="00983EEB">
        <w:rPr>
          <w:rFonts w:cstheme="minorHAnsi"/>
          <w:sz w:val="24"/>
          <w:szCs w:val="24"/>
        </w:rPr>
        <w:t>Then, use the images to complete the poster on the next page.</w:t>
      </w:r>
    </w:p>
    <w:p w14:paraId="24816238" w14:textId="12A1C0A9" w:rsidR="003D6DB2" w:rsidRPr="00983EEB" w:rsidRDefault="003D6DB2" w:rsidP="003D6DB2">
      <w:pPr>
        <w:ind w:left="567" w:right="656"/>
        <w:rPr>
          <w:rFonts w:cstheme="minorHAnsi"/>
          <w:sz w:val="24"/>
          <w:szCs w:val="24"/>
        </w:rPr>
      </w:pPr>
    </w:p>
    <w:p w14:paraId="6268BD5A" w14:textId="68950958" w:rsidR="003D6DB2" w:rsidRPr="00983EEB" w:rsidRDefault="00983EEB" w:rsidP="003D6DB2">
      <w:pPr>
        <w:ind w:left="567" w:right="656"/>
        <w:rPr>
          <w:rFonts w:cstheme="minorHAnsi"/>
          <w:sz w:val="24"/>
          <w:szCs w:val="24"/>
        </w:rPr>
      </w:pPr>
      <w:r w:rsidRPr="00983EEB">
        <w:rPr>
          <w:rFonts w:cstheme="minorHAnsi"/>
          <w:sz w:val="24"/>
          <w:szCs w:val="24"/>
        </w:rPr>
        <w:t xml:space="preserve">3. </w:t>
      </w:r>
      <w:r w:rsidR="003D6DB2" w:rsidRPr="00983EEB">
        <w:rPr>
          <w:rFonts w:cstheme="minorHAnsi"/>
          <w:sz w:val="24"/>
          <w:szCs w:val="24"/>
        </w:rPr>
        <w:t>Save this document to your HASS folder</w:t>
      </w:r>
      <w:r w:rsidRPr="00983EEB">
        <w:rPr>
          <w:rFonts w:cstheme="minorHAnsi"/>
          <w:sz w:val="24"/>
          <w:szCs w:val="24"/>
        </w:rPr>
        <w:t>.</w:t>
      </w:r>
    </w:p>
    <w:p w14:paraId="77C9E73B" w14:textId="3D0E4E5D" w:rsidR="003D6DB2" w:rsidRPr="00624974" w:rsidRDefault="003D6DB2" w:rsidP="003F41EF">
      <w:pPr>
        <w:ind w:left="567" w:right="656"/>
        <w:rPr>
          <w:rFonts w:cstheme="minorHAnsi"/>
          <w:sz w:val="24"/>
          <w:szCs w:val="24"/>
        </w:rPr>
      </w:pPr>
    </w:p>
    <w:p w14:paraId="4E60C044" w14:textId="77777777" w:rsidR="00624974" w:rsidRPr="00624974" w:rsidRDefault="00624974">
      <w:pPr>
        <w:rPr>
          <w:rFonts w:cstheme="minorHAnsi"/>
          <w:sz w:val="24"/>
          <w:szCs w:val="24"/>
        </w:rPr>
      </w:pPr>
    </w:p>
    <w:p w14:paraId="1753D56B" w14:textId="77777777" w:rsidR="00624974" w:rsidRDefault="00624974"/>
    <w:p w14:paraId="5FAAB172" w14:textId="70BCD567" w:rsidR="00624974" w:rsidRDefault="00624974">
      <w:r>
        <w:br w:type="page"/>
      </w:r>
    </w:p>
    <w:tbl>
      <w:tblPr>
        <w:tblStyle w:val="TableGrid"/>
        <w:tblW w:w="15420" w:type="dxa"/>
        <w:tblLook w:val="04A0" w:firstRow="1" w:lastRow="0" w:firstColumn="1" w:lastColumn="0" w:noHBand="0" w:noVBand="1"/>
      </w:tblPr>
      <w:tblGrid>
        <w:gridCol w:w="7710"/>
        <w:gridCol w:w="7710"/>
      </w:tblGrid>
      <w:tr w:rsidR="002E41C6" w14:paraId="6539E536" w14:textId="77777777" w:rsidTr="002E41C6">
        <w:trPr>
          <w:trHeight w:val="5046"/>
        </w:trPr>
        <w:tc>
          <w:tcPr>
            <w:tcW w:w="7710" w:type="dxa"/>
          </w:tcPr>
          <w:p w14:paraId="339F8C92" w14:textId="5F3A6E6A" w:rsidR="002E41C6" w:rsidRPr="002E41C6" w:rsidRDefault="002E41C6">
            <w:pPr>
              <w:rPr>
                <w:sz w:val="28"/>
                <w:szCs w:val="28"/>
              </w:rPr>
            </w:pPr>
            <w:r w:rsidRPr="00624974">
              <w:rPr>
                <w:rStyle w:val="tr"/>
                <w:rFonts w:eastAsia="Times New Roman" w:cstheme="minorHAnsi"/>
                <w:noProof/>
                <w:color w:val="444444"/>
                <w:sz w:val="24"/>
                <w:szCs w:val="24"/>
                <w:lang w:eastAsia="en-A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A69CE2" wp14:editId="7B2D494E">
                      <wp:simplePos x="0" y="0"/>
                      <wp:positionH relativeFrom="column">
                        <wp:posOffset>3242463</wp:posOffset>
                      </wp:positionH>
                      <wp:positionV relativeFrom="paragraph">
                        <wp:posOffset>2622309</wp:posOffset>
                      </wp:positionV>
                      <wp:extent cx="3090041" cy="1308100"/>
                      <wp:effectExtent l="0" t="0" r="15240" b="254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0041" cy="1308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D856D9" w14:textId="771D12B2" w:rsidR="002E41C6" w:rsidRPr="002E41C6" w:rsidRDefault="002E41C6" w:rsidP="002E41C6">
                                  <w:pPr>
                                    <w:spacing w:after="0" w:line="216" w:lineRule="auto"/>
                                    <w:jc w:val="center"/>
                                    <w:rPr>
                                      <w:b/>
                                      <w:bCs/>
                                      <w:sz w:val="80"/>
                                      <w:szCs w:val="80"/>
                                    </w:rPr>
                                  </w:pPr>
                                  <w:r w:rsidRPr="002E41C6">
                                    <w:rPr>
                                      <w:b/>
                                      <w:bCs/>
                                      <w:sz w:val="80"/>
                                      <w:szCs w:val="80"/>
                                    </w:rPr>
                                    <w:t>The Factors of Production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5A69CE2" id="Rectangle 1" o:spid="_x0000_s1026" style="position:absolute;margin-left:255.3pt;margin-top:206.5pt;width:243.3pt;height:10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" fillcolor="black [3200]" strokecolor="black [1600]" strokeweight="1pt">
                      <v:textbox>
                        <w:txbxContent>
                          <w:p w14:paraId="3BD856D9" w14:textId="771D12B2" w:rsidR="002E41C6" w:rsidRPr="002E41C6" w:rsidRDefault="002E41C6" w:rsidP="002E41C6">
                            <w:pPr>
                              <w:spacing w:after="0" w:line="216" w:lineRule="auto"/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 w:rsidRPr="002E41C6"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  <w:t>The Factors of Production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24974">
              <w:rPr>
                <w:rStyle w:val="tr"/>
                <w:rFonts w:eastAsia="Times New Roman" w:cstheme="minorHAnsi"/>
                <w:color w:val="444444"/>
                <w:sz w:val="24"/>
                <w:szCs w:val="24"/>
                <w:lang w:eastAsia="en-AU"/>
              </w:rPr>
              <w:t>Land</w:t>
            </w:r>
          </w:p>
        </w:tc>
        <w:tc>
          <w:tcPr>
            <w:tcW w:w="7710" w:type="dxa"/>
          </w:tcPr>
          <w:p w14:paraId="0AE09828" w14:textId="29F9623C" w:rsidR="002E41C6" w:rsidRPr="00624974" w:rsidRDefault="00624974" w:rsidP="00624974">
            <w:pPr>
              <w:jc w:val="right"/>
              <w:rPr>
                <w:rStyle w:val="tr"/>
                <w:rFonts w:eastAsia="Times New Roman" w:cstheme="minorHAnsi"/>
                <w:color w:val="444444"/>
                <w:sz w:val="24"/>
                <w:szCs w:val="24"/>
                <w:lang w:eastAsia="en-AU"/>
              </w:rPr>
            </w:pPr>
            <w:r w:rsidRPr="00624974">
              <w:rPr>
                <w:rStyle w:val="tr"/>
                <w:rFonts w:eastAsia="Times New Roman" w:cstheme="minorHAnsi"/>
                <w:color w:val="444444"/>
                <w:sz w:val="24"/>
                <w:szCs w:val="24"/>
                <w:lang w:eastAsia="en-AU"/>
              </w:rPr>
              <w:t>Labour</w:t>
            </w:r>
          </w:p>
        </w:tc>
      </w:tr>
      <w:tr w:rsidR="002E41C6" w14:paraId="33B250BD" w14:textId="77777777" w:rsidTr="002E41C6">
        <w:trPr>
          <w:trHeight w:val="5046"/>
        </w:trPr>
        <w:tc>
          <w:tcPr>
            <w:tcW w:w="7710" w:type="dxa"/>
          </w:tcPr>
          <w:p w14:paraId="791B28AC" w14:textId="56E7768D" w:rsidR="002E41C6" w:rsidRDefault="00624974">
            <w:r w:rsidRPr="00624974">
              <w:rPr>
                <w:rStyle w:val="tr"/>
                <w:rFonts w:eastAsia="Times New Roman" w:cstheme="minorHAnsi"/>
                <w:color w:val="444444"/>
                <w:sz w:val="24"/>
                <w:szCs w:val="24"/>
                <w:lang w:eastAsia="en-AU"/>
              </w:rPr>
              <w:t>Capital</w:t>
            </w:r>
          </w:p>
        </w:tc>
        <w:tc>
          <w:tcPr>
            <w:tcW w:w="7710" w:type="dxa"/>
          </w:tcPr>
          <w:p w14:paraId="21F44972" w14:textId="08BBE0DC" w:rsidR="002E41C6" w:rsidRPr="00624974" w:rsidRDefault="00624974" w:rsidP="00624974">
            <w:pPr>
              <w:jc w:val="right"/>
              <w:rPr>
                <w:rStyle w:val="tr"/>
                <w:rFonts w:eastAsia="Times New Roman" w:cstheme="minorHAnsi"/>
                <w:color w:val="444444"/>
                <w:sz w:val="24"/>
                <w:szCs w:val="24"/>
                <w:lang w:eastAsia="en-AU"/>
              </w:rPr>
            </w:pPr>
            <w:r w:rsidRPr="00624974">
              <w:rPr>
                <w:rStyle w:val="tr"/>
                <w:rFonts w:eastAsia="Times New Roman" w:cstheme="minorHAnsi"/>
                <w:color w:val="444444"/>
                <w:sz w:val="24"/>
                <w:szCs w:val="24"/>
                <w:lang w:eastAsia="en-AU"/>
              </w:rPr>
              <w:t>Entrepreneurship</w:t>
            </w:r>
          </w:p>
        </w:tc>
      </w:tr>
    </w:tbl>
    <w:p w14:paraId="433A189D" w14:textId="77777777" w:rsidR="00D01A59" w:rsidRDefault="0049376B"/>
    <w:sectPr w:rsidR="00D01A59" w:rsidSect="00163AF5"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2DFFA" w14:textId="77777777" w:rsidR="00983EEB" w:rsidRDefault="00983EEB" w:rsidP="00983EEB">
      <w:pPr>
        <w:spacing w:after="0" w:line="240" w:lineRule="auto"/>
      </w:pPr>
      <w:r>
        <w:separator/>
      </w:r>
    </w:p>
  </w:endnote>
  <w:endnote w:type="continuationSeparator" w:id="0">
    <w:p w14:paraId="3A42534D" w14:textId="77777777" w:rsidR="00983EEB" w:rsidRDefault="00983EEB" w:rsidP="0098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CB324" w14:textId="77777777" w:rsidR="00983EEB" w:rsidRDefault="00983EEB" w:rsidP="00983EEB">
      <w:pPr>
        <w:spacing w:after="0" w:line="240" w:lineRule="auto"/>
      </w:pPr>
      <w:r>
        <w:separator/>
      </w:r>
    </w:p>
  </w:footnote>
  <w:footnote w:type="continuationSeparator" w:id="0">
    <w:p w14:paraId="6C09870D" w14:textId="77777777" w:rsidR="00983EEB" w:rsidRDefault="00983EEB" w:rsidP="00983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EBE"/>
    <w:multiLevelType w:val="hybridMultilevel"/>
    <w:tmpl w:val="5028A210"/>
    <w:lvl w:ilvl="0" w:tplc="DD64C6C4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A6A6A6" w:themeColor="background1" w:themeShade="A6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469B6A99"/>
    <w:multiLevelType w:val="hybridMultilevel"/>
    <w:tmpl w:val="870EC9F2"/>
    <w:lvl w:ilvl="0" w:tplc="1234A9E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83191074">
    <w:abstractNumId w:val="0"/>
  </w:num>
  <w:num w:numId="2" w16cid:durableId="2074430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1C6"/>
    <w:rsid w:val="000150A3"/>
    <w:rsid w:val="00074938"/>
    <w:rsid w:val="00163AF5"/>
    <w:rsid w:val="001C2335"/>
    <w:rsid w:val="002E41C6"/>
    <w:rsid w:val="003D6DB2"/>
    <w:rsid w:val="003F41EF"/>
    <w:rsid w:val="003F46A7"/>
    <w:rsid w:val="0049376B"/>
    <w:rsid w:val="00624974"/>
    <w:rsid w:val="00686CAF"/>
    <w:rsid w:val="006A61D4"/>
    <w:rsid w:val="008E17B1"/>
    <w:rsid w:val="00983EEB"/>
    <w:rsid w:val="00A2183B"/>
    <w:rsid w:val="00A4558C"/>
    <w:rsid w:val="00C71FB1"/>
    <w:rsid w:val="00C808E6"/>
    <w:rsid w:val="00CD0AF2"/>
    <w:rsid w:val="00CF7CFB"/>
    <w:rsid w:val="00D9324B"/>
    <w:rsid w:val="00DF059D"/>
    <w:rsid w:val="00EB2E1E"/>
    <w:rsid w:val="00F80F2A"/>
    <w:rsid w:val="00F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9663"/>
  <w15:chartTrackingRefBased/>
  <w15:docId w15:val="{9EDC1FCA-221B-4393-A7FA-5E4B3C21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">
    <w:name w:val="tr"/>
    <w:basedOn w:val="DefaultParagraphFont"/>
    <w:rsid w:val="002E41C6"/>
  </w:style>
  <w:style w:type="paragraph" w:styleId="Title">
    <w:name w:val="Title"/>
    <w:basedOn w:val="Normal"/>
    <w:next w:val="Normal"/>
    <w:link w:val="TitleChar"/>
    <w:uiPriority w:val="10"/>
    <w:qFormat/>
    <w:rsid w:val="00624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uk-text-justify">
    <w:name w:val="uk-text-justify"/>
    <w:basedOn w:val="Normal"/>
    <w:rsid w:val="006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k-badge">
    <w:name w:val="uk-badge"/>
    <w:basedOn w:val="DefaultParagraphFont"/>
    <w:rsid w:val="00624974"/>
  </w:style>
  <w:style w:type="character" w:styleId="Hyperlink">
    <w:name w:val="Hyperlink"/>
    <w:basedOn w:val="DefaultParagraphFont"/>
    <w:uiPriority w:val="99"/>
    <w:semiHidden/>
    <w:unhideWhenUsed/>
    <w:rsid w:val="0062497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2497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3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EEB"/>
  </w:style>
  <w:style w:type="paragraph" w:styleId="Footer">
    <w:name w:val="footer"/>
    <w:basedOn w:val="Normal"/>
    <w:link w:val="FooterChar"/>
    <w:uiPriority w:val="99"/>
    <w:unhideWhenUsed/>
    <w:rsid w:val="00983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EEB"/>
  </w:style>
  <w:style w:type="paragraph" w:styleId="ListParagraph">
    <w:name w:val="List Paragraph"/>
    <w:basedOn w:val="Normal"/>
    <w:uiPriority w:val="34"/>
    <w:qFormat/>
    <w:rsid w:val="00983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SARGEANTSON Wendy [Narrogin Senior High School]</dc:creator>
  <cp:keywords/>
  <dc:description/>
  <cp:lastModifiedBy>SHERIDAN Ellie [Narrogin Senior High School]</cp:lastModifiedBy>
  <cp:revision>3</cp:revision>
  <dcterms:created xsi:type="dcterms:W3CDTF">2023-10-09T06:16:00Z</dcterms:created>
  <dcterms:modified xsi:type="dcterms:W3CDTF">2024-04-23T08:45:00Z</dcterms:modified>
</cp:coreProperties>
</file>