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5F" w:rsidRDefault="00C27B0B" w:rsidP="00C27B0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Cooling Practical</w:t>
      </w:r>
    </w:p>
    <w:p w:rsidR="00C27B0B" w:rsidRDefault="00C27B0B" w:rsidP="00C27B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Name_________</w:t>
      </w:r>
      <w:r w:rsidR="005A1AEC">
        <w:rPr>
          <w:rFonts w:ascii="Comic Sans MS" w:hAnsi="Comic Sans MS"/>
          <w:sz w:val="24"/>
          <w:szCs w:val="24"/>
        </w:rPr>
        <w:t>___________</w:t>
      </w:r>
      <w:r w:rsidR="008E49AF">
        <w:rPr>
          <w:rFonts w:ascii="Comic Sans MS" w:hAnsi="Comic Sans MS"/>
          <w:sz w:val="24"/>
          <w:szCs w:val="24"/>
        </w:rPr>
        <w:t>_____</w:t>
      </w:r>
      <w:r w:rsidR="005A1AEC">
        <w:rPr>
          <w:rFonts w:ascii="Comic Sans MS" w:hAnsi="Comic Sans MS"/>
          <w:sz w:val="24"/>
          <w:szCs w:val="24"/>
        </w:rPr>
        <w:t xml:space="preserve">_      </w:t>
      </w:r>
      <w:r>
        <w:rPr>
          <w:rFonts w:ascii="Comic Sans MS" w:hAnsi="Comic Sans MS"/>
          <w:sz w:val="24"/>
          <w:szCs w:val="24"/>
        </w:rPr>
        <w:t>Due date ____________</w:t>
      </w:r>
    </w:p>
    <w:p w:rsidR="00A05D80" w:rsidRDefault="00C27B0B" w:rsidP="00C27B0B">
      <w:pPr>
        <w:rPr>
          <w:rFonts w:ascii="Comic Sans MS" w:hAnsi="Comic Sans MS"/>
          <w:sz w:val="20"/>
          <w:szCs w:val="20"/>
        </w:rPr>
      </w:pPr>
      <w:r w:rsidRPr="00A05D80">
        <w:rPr>
          <w:rFonts w:ascii="Comic Sans MS" w:hAnsi="Comic Sans MS"/>
          <w:sz w:val="20"/>
          <w:szCs w:val="20"/>
        </w:rPr>
        <w:t xml:space="preserve">Introduction.  You will need to carry out an experiment to find if liquid in a </w:t>
      </w:r>
      <w:r w:rsidR="005A1AEC">
        <w:rPr>
          <w:rFonts w:ascii="Comic Sans MS" w:hAnsi="Comic Sans MS"/>
          <w:sz w:val="20"/>
          <w:szCs w:val="20"/>
        </w:rPr>
        <w:t>cup with a lid cools at the same rate as</w:t>
      </w:r>
      <w:r w:rsidRPr="00A05D80">
        <w:rPr>
          <w:rFonts w:ascii="Comic Sans MS" w:hAnsi="Comic Sans MS"/>
          <w:sz w:val="20"/>
          <w:szCs w:val="20"/>
        </w:rPr>
        <w:t xml:space="preserve"> liquid in a cup without a lid.</w:t>
      </w:r>
    </w:p>
    <w:p w:rsidR="00A05D80" w:rsidRDefault="00A05D80" w:rsidP="00C27B0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 this experiment your will be given the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9AF" w:rsidTr="007609E5">
        <w:tc>
          <w:tcPr>
            <w:tcW w:w="9016" w:type="dxa"/>
          </w:tcPr>
          <w:p w:rsidR="008E49AF" w:rsidRPr="00A05D80" w:rsidRDefault="008E49AF" w:rsidP="007609E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Method </w:t>
            </w:r>
          </w:p>
        </w:tc>
      </w:tr>
      <w:tr w:rsidR="007609E5" w:rsidTr="007609E5">
        <w:tc>
          <w:tcPr>
            <w:tcW w:w="9016" w:type="dxa"/>
          </w:tcPr>
          <w:p w:rsidR="007609E5" w:rsidRPr="00A05D80" w:rsidRDefault="008E49AF" w:rsidP="007609E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Collect 200ml of boiled water from the teacher</w:t>
            </w:r>
            <w:r w:rsidR="007609E5" w:rsidRPr="00A05D80">
              <w:rPr>
                <w:rFonts w:ascii="Comic Sans MS" w:hAnsi="Comic Sans MS"/>
                <w:sz w:val="20"/>
                <w:szCs w:val="20"/>
              </w:rPr>
              <w:t>.</w:t>
            </w:r>
          </w:p>
          <w:p w:rsidR="007609E5" w:rsidRPr="00A05D80" w:rsidRDefault="007609E5" w:rsidP="007609E5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 xml:space="preserve">Pour the </w:t>
            </w:r>
            <w:r>
              <w:rPr>
                <w:rFonts w:ascii="Comic Sans MS" w:hAnsi="Comic Sans MS"/>
                <w:sz w:val="20"/>
                <w:szCs w:val="20"/>
              </w:rPr>
              <w:t>100ml of the boile</w:t>
            </w:r>
            <w:r w:rsidRPr="00A05D80">
              <w:rPr>
                <w:rFonts w:ascii="Comic Sans MS" w:hAnsi="Comic Sans MS"/>
                <w:sz w:val="20"/>
                <w:szCs w:val="20"/>
              </w:rPr>
              <w:t xml:space="preserve">d water into one of the paper cups provided.  Pour </w:t>
            </w:r>
            <w:r>
              <w:rPr>
                <w:rFonts w:ascii="Comic Sans MS" w:hAnsi="Comic Sans MS"/>
                <w:sz w:val="20"/>
                <w:szCs w:val="20"/>
              </w:rPr>
              <w:t>100ml into a</w:t>
            </w:r>
            <w:r w:rsidRPr="00A05D80">
              <w:rPr>
                <w:rFonts w:ascii="Comic Sans MS" w:hAnsi="Comic Sans MS"/>
                <w:sz w:val="20"/>
                <w:szCs w:val="20"/>
              </w:rPr>
              <w:t xml:space="preserve"> second paper cup.</w:t>
            </w:r>
          </w:p>
          <w:p w:rsidR="007609E5" w:rsidRPr="00A05D80" w:rsidRDefault="007609E5" w:rsidP="007609E5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 xml:space="preserve">Place </w:t>
            </w:r>
            <w:r>
              <w:rPr>
                <w:rFonts w:ascii="Comic Sans MS" w:hAnsi="Comic Sans MS"/>
                <w:sz w:val="20"/>
                <w:szCs w:val="20"/>
              </w:rPr>
              <w:t>a</w:t>
            </w:r>
            <w:r w:rsidRPr="00A05D80">
              <w:rPr>
                <w:rFonts w:ascii="Comic Sans MS" w:hAnsi="Comic Sans MS"/>
                <w:sz w:val="20"/>
                <w:szCs w:val="20"/>
              </w:rPr>
              <w:t xml:space="preserve"> lid on ONE cup.</w:t>
            </w:r>
          </w:p>
          <w:p w:rsidR="007609E5" w:rsidRPr="00A05D80" w:rsidRDefault="007609E5" w:rsidP="007609E5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>LEAVE ONE CUP WITH NO LID.</w:t>
            </w:r>
          </w:p>
          <w:p w:rsidR="007609E5" w:rsidRPr="00A05D80" w:rsidRDefault="007609E5" w:rsidP="007609E5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>Put a thermometer in the cup with no lid.</w:t>
            </w:r>
          </w:p>
          <w:p w:rsidR="007609E5" w:rsidRPr="00A05D80" w:rsidRDefault="007609E5" w:rsidP="007609E5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>Push a thermometer in through a hole in the lid of the other cup.</w:t>
            </w:r>
          </w:p>
          <w:p w:rsidR="007609E5" w:rsidRPr="00A05D80" w:rsidRDefault="007609E5" w:rsidP="007609E5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>Record the starting temperature in both cups.</w:t>
            </w:r>
          </w:p>
          <w:p w:rsidR="007609E5" w:rsidRDefault="007609E5" w:rsidP="00C27B0B">
            <w:pPr>
              <w:rPr>
                <w:rFonts w:ascii="Comic Sans MS" w:hAnsi="Comic Sans MS"/>
                <w:sz w:val="20"/>
                <w:szCs w:val="20"/>
              </w:rPr>
            </w:pPr>
            <w:r w:rsidRPr="00A05D80">
              <w:rPr>
                <w:rFonts w:ascii="Comic Sans MS" w:hAnsi="Comic Sans MS"/>
                <w:sz w:val="20"/>
                <w:szCs w:val="20"/>
              </w:rPr>
              <w:t>Record the temperature every 2 minutes over the next 14 minutes.</w:t>
            </w:r>
          </w:p>
        </w:tc>
      </w:tr>
    </w:tbl>
    <w:p w:rsidR="008E49AF" w:rsidRDefault="008E49AF" w:rsidP="00A05D80">
      <w:pPr>
        <w:rPr>
          <w:rFonts w:ascii="Comic Sans MS" w:hAnsi="Comic Sans MS"/>
          <w:sz w:val="20"/>
          <w:szCs w:val="20"/>
        </w:rPr>
      </w:pPr>
    </w:p>
    <w:p w:rsidR="00A05D80" w:rsidRDefault="00A05D80" w:rsidP="00A05D8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Things to think about.</w:t>
      </w:r>
    </w:p>
    <w:p w:rsidR="008E49AF" w:rsidRDefault="008E49AF" w:rsidP="00A05D80">
      <w:pPr>
        <w:rPr>
          <w:rFonts w:ascii="Comic Sans MS" w:hAnsi="Comic Sans MS"/>
          <w:sz w:val="20"/>
          <w:szCs w:val="20"/>
        </w:rPr>
      </w:pPr>
    </w:p>
    <w:p w:rsidR="00A05D80" w:rsidRDefault="00A05D80" w:rsidP="00A05D8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How will you measure 200m</w:t>
      </w:r>
      <w:r w:rsidR="008E49AF">
        <w:rPr>
          <w:rFonts w:ascii="Comic Sans MS" w:hAnsi="Comic Sans MS"/>
          <w:sz w:val="20"/>
          <w:szCs w:val="20"/>
        </w:rPr>
        <w:t>L</w:t>
      </w:r>
      <w:r>
        <w:rPr>
          <w:rFonts w:ascii="Comic Sans MS" w:hAnsi="Comic Sans MS"/>
          <w:sz w:val="20"/>
          <w:szCs w:val="20"/>
        </w:rPr>
        <w:t xml:space="preserve"> </w:t>
      </w:r>
      <w:r w:rsidR="008E49AF">
        <w:rPr>
          <w:rFonts w:ascii="Comic Sans MS" w:hAnsi="Comic Sans MS"/>
          <w:sz w:val="20"/>
          <w:szCs w:val="20"/>
        </w:rPr>
        <w:t xml:space="preserve">and then 100mL </w:t>
      </w:r>
      <w:r>
        <w:rPr>
          <w:rFonts w:ascii="Comic Sans MS" w:hAnsi="Comic Sans MS"/>
          <w:sz w:val="20"/>
          <w:szCs w:val="20"/>
        </w:rPr>
        <w:t>of water?</w:t>
      </w: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A05D80" w:rsidRDefault="00A05D80" w:rsidP="00A05D8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What will your </w:t>
      </w:r>
      <w:r w:rsidR="007609E5">
        <w:rPr>
          <w:rFonts w:ascii="Comic Sans MS" w:hAnsi="Comic Sans MS"/>
          <w:sz w:val="20"/>
          <w:szCs w:val="20"/>
        </w:rPr>
        <w:t>raw data table look like?</w:t>
      </w:r>
      <w:r w:rsidR="008E49AF">
        <w:rPr>
          <w:rFonts w:ascii="Comic Sans MS" w:hAnsi="Comic Sans MS"/>
          <w:sz w:val="20"/>
          <w:szCs w:val="20"/>
        </w:rPr>
        <w:t xml:space="preserve">  What data will you need to collect?</w:t>
      </w:r>
    </w:p>
    <w:p w:rsidR="008E49AF" w:rsidRDefault="008E49AF" w:rsidP="00A05D80">
      <w:pPr>
        <w:rPr>
          <w:rFonts w:ascii="Comic Sans MS" w:hAnsi="Comic Sans MS"/>
          <w:sz w:val="20"/>
          <w:szCs w:val="20"/>
        </w:rPr>
      </w:pPr>
    </w:p>
    <w:p w:rsidR="008E49AF" w:rsidRDefault="008E49AF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What will you need to have already prepared before you start to measure the temperature change?</w:t>
      </w: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7609E5" w:rsidRDefault="007609E5" w:rsidP="00A05D80">
      <w:pPr>
        <w:rPr>
          <w:rFonts w:ascii="Comic Sans MS" w:hAnsi="Comic Sans MS"/>
          <w:sz w:val="20"/>
          <w:szCs w:val="20"/>
        </w:rPr>
      </w:pPr>
    </w:p>
    <w:p w:rsidR="008E49AF" w:rsidRDefault="008E49AF" w:rsidP="00A05D80">
      <w:pPr>
        <w:rPr>
          <w:rFonts w:ascii="Comic Sans MS" w:hAnsi="Comic Sans MS"/>
          <w:sz w:val="20"/>
          <w:szCs w:val="20"/>
        </w:rPr>
      </w:pPr>
    </w:p>
    <w:p w:rsidR="00A05D80" w:rsidRDefault="00A05D80" w:rsidP="00C27B0B">
      <w:pPr>
        <w:rPr>
          <w:rFonts w:ascii="Comic Sans MS" w:hAnsi="Comic Sans MS"/>
          <w:sz w:val="20"/>
          <w:szCs w:val="20"/>
        </w:rPr>
      </w:pPr>
    </w:p>
    <w:p w:rsidR="008E49AF" w:rsidRDefault="008E49AF" w:rsidP="00C27B0B">
      <w:pPr>
        <w:rPr>
          <w:rFonts w:ascii="Comic Sans MS" w:hAnsi="Comic Sans MS"/>
          <w:sz w:val="20"/>
          <w:szCs w:val="20"/>
        </w:rPr>
      </w:pPr>
    </w:p>
    <w:p w:rsidR="008E49AF" w:rsidRPr="00A05D80" w:rsidRDefault="008E49AF" w:rsidP="00C27B0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Planning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354"/>
        <w:gridCol w:w="4824"/>
      </w:tblGrid>
      <w:tr w:rsidR="00C27B0B" w:rsidTr="008E49AF">
        <w:tc>
          <w:tcPr>
            <w:tcW w:w="1838" w:type="dxa"/>
          </w:tcPr>
          <w:p w:rsidR="00C27B0B" w:rsidRPr="00A05D80" w:rsidRDefault="00C27B0B" w:rsidP="00C27B0B">
            <w:pPr>
              <w:rPr>
                <w:rFonts w:ascii="Comic Sans MS" w:hAnsi="Comic Sans MS"/>
                <w:sz w:val="16"/>
                <w:szCs w:val="16"/>
              </w:rPr>
            </w:pPr>
            <w:r w:rsidRPr="00A05D80">
              <w:rPr>
                <w:rFonts w:ascii="Comic Sans MS" w:hAnsi="Comic Sans MS"/>
                <w:sz w:val="16"/>
                <w:szCs w:val="16"/>
              </w:rPr>
              <w:t xml:space="preserve">Step in investigation </w:t>
            </w:r>
          </w:p>
        </w:tc>
        <w:tc>
          <w:tcPr>
            <w:tcW w:w="2354" w:type="dxa"/>
          </w:tcPr>
          <w:p w:rsidR="00C27B0B" w:rsidRPr="00A05D80" w:rsidRDefault="00C27B0B" w:rsidP="00C27B0B">
            <w:pPr>
              <w:rPr>
                <w:rFonts w:ascii="Comic Sans MS" w:hAnsi="Comic Sans MS"/>
                <w:sz w:val="16"/>
                <w:szCs w:val="16"/>
              </w:rPr>
            </w:pPr>
            <w:r w:rsidRPr="00A05D80">
              <w:rPr>
                <w:rFonts w:ascii="Comic Sans MS" w:hAnsi="Comic Sans MS"/>
                <w:sz w:val="16"/>
                <w:szCs w:val="16"/>
              </w:rPr>
              <w:t>What you need to write</w:t>
            </w:r>
          </w:p>
        </w:tc>
        <w:tc>
          <w:tcPr>
            <w:tcW w:w="4824" w:type="dxa"/>
          </w:tcPr>
          <w:p w:rsidR="00C27B0B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Statement </w:t>
            </w: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Aim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What needs to be found </w:t>
            </w:r>
            <w:r w:rsidR="00A05D80" w:rsidRPr="008E49AF">
              <w:rPr>
                <w:rFonts w:ascii="Comic Sans MS" w:hAnsi="Comic Sans MS"/>
                <w:sz w:val="18"/>
                <w:szCs w:val="18"/>
              </w:rPr>
              <w:t>out?</w:t>
            </w:r>
          </w:p>
        </w:tc>
        <w:tc>
          <w:tcPr>
            <w:tcW w:w="4824" w:type="dxa"/>
          </w:tcPr>
          <w:p w:rsidR="00C27B0B" w:rsidRDefault="00C27B0B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Hypothesis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A prediction of what the results will be.</w:t>
            </w:r>
          </w:p>
        </w:tc>
        <w:tc>
          <w:tcPr>
            <w:tcW w:w="4824" w:type="dxa"/>
          </w:tcPr>
          <w:p w:rsidR="00C27B0B" w:rsidRDefault="00C27B0B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A05D80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Independent</w:t>
            </w:r>
            <w:r w:rsidR="00C27B0B" w:rsidRPr="007609E5">
              <w:rPr>
                <w:rFonts w:ascii="Comic Sans MS" w:hAnsi="Comic Sans MS"/>
                <w:sz w:val="16"/>
                <w:szCs w:val="16"/>
              </w:rPr>
              <w:t xml:space="preserve"> variable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The</w:t>
            </w:r>
            <w:r w:rsidR="008E49AF">
              <w:rPr>
                <w:rFonts w:ascii="Comic Sans MS" w:hAnsi="Comic Sans MS"/>
                <w:sz w:val="18"/>
                <w:szCs w:val="18"/>
              </w:rPr>
              <w:t xml:space="preserve"> thing t</w:t>
            </w:r>
            <w:r w:rsidRPr="008E49AF">
              <w:rPr>
                <w:rFonts w:ascii="Comic Sans MS" w:hAnsi="Comic Sans MS"/>
                <w:sz w:val="18"/>
                <w:szCs w:val="18"/>
              </w:rPr>
              <w:t xml:space="preserve">hat is deliberately changed. </w:t>
            </w:r>
          </w:p>
          <w:p w:rsidR="00C27B0B" w:rsidRPr="008E49AF" w:rsidRDefault="00C27B0B" w:rsidP="00C27B0B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8E49AF">
              <w:rPr>
                <w:rFonts w:ascii="Comic Sans MS" w:hAnsi="Comic Sans MS"/>
                <w:b/>
                <w:sz w:val="18"/>
                <w:szCs w:val="18"/>
              </w:rPr>
              <w:t>CAUSE</w:t>
            </w:r>
          </w:p>
        </w:tc>
        <w:tc>
          <w:tcPr>
            <w:tcW w:w="4824" w:type="dxa"/>
          </w:tcPr>
          <w:p w:rsidR="00C27B0B" w:rsidRDefault="00C27B0B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A05D80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Dependent</w:t>
            </w:r>
            <w:r w:rsidR="00C27B0B" w:rsidRPr="007609E5">
              <w:rPr>
                <w:rFonts w:ascii="Comic Sans MS" w:hAnsi="Comic Sans MS"/>
                <w:sz w:val="16"/>
                <w:szCs w:val="16"/>
              </w:rPr>
              <w:t xml:space="preserve"> variable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What happens as a </w:t>
            </w:r>
            <w:r w:rsidRPr="008E49AF">
              <w:rPr>
                <w:rFonts w:ascii="Comic Sans MS" w:hAnsi="Comic Sans MS"/>
                <w:b/>
                <w:sz w:val="18"/>
                <w:szCs w:val="18"/>
              </w:rPr>
              <w:t>RESULT</w:t>
            </w:r>
            <w:r w:rsidRPr="008E49AF">
              <w:rPr>
                <w:rFonts w:ascii="Comic Sans MS" w:hAnsi="Comic Sans MS"/>
                <w:sz w:val="18"/>
                <w:szCs w:val="18"/>
              </w:rPr>
              <w:t xml:space="preserve"> of the independent </w:t>
            </w:r>
            <w:r w:rsidR="005D4AC2" w:rsidRPr="008E49AF">
              <w:rPr>
                <w:rFonts w:ascii="Comic Sans MS" w:hAnsi="Comic Sans MS"/>
                <w:sz w:val="18"/>
                <w:szCs w:val="18"/>
              </w:rPr>
              <w:t>variable?</w:t>
            </w:r>
          </w:p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It is the change that is measured.</w:t>
            </w:r>
          </w:p>
        </w:tc>
        <w:tc>
          <w:tcPr>
            <w:tcW w:w="4824" w:type="dxa"/>
          </w:tcPr>
          <w:p w:rsidR="00C27B0B" w:rsidRPr="00A05D80" w:rsidRDefault="00C27B0B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Controlled variables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All the things that need to be kept the same during the experiment. </w:t>
            </w:r>
          </w:p>
        </w:tc>
        <w:tc>
          <w:tcPr>
            <w:tcW w:w="4824" w:type="dxa"/>
          </w:tcPr>
          <w:p w:rsidR="00C27B0B" w:rsidRDefault="00C27B0B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Materials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The list of equipment used.</w:t>
            </w:r>
          </w:p>
        </w:tc>
        <w:tc>
          <w:tcPr>
            <w:tcW w:w="4824" w:type="dxa"/>
          </w:tcPr>
          <w:p w:rsidR="00C27B0B" w:rsidRDefault="00C27B0B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E49AF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Method</w:t>
            </w:r>
          </w:p>
        </w:tc>
        <w:tc>
          <w:tcPr>
            <w:tcW w:w="2354" w:type="dxa"/>
          </w:tcPr>
          <w:p w:rsidR="00C27B0B" w:rsidRPr="008E49AF" w:rsidRDefault="008E49AF" w:rsidP="00C27B0B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Given </w:t>
            </w:r>
          </w:p>
        </w:tc>
        <w:tc>
          <w:tcPr>
            <w:tcW w:w="4824" w:type="dxa"/>
          </w:tcPr>
          <w:p w:rsidR="00A05D80" w:rsidRPr="008E49AF" w:rsidRDefault="008E49AF" w:rsidP="00C27B0B">
            <w:pPr>
              <w:rPr>
                <w:rFonts w:ascii="Comic Sans MS" w:hAnsi="Comic Sans MS"/>
                <w:sz w:val="16"/>
                <w:szCs w:val="16"/>
              </w:rPr>
            </w:pPr>
            <w:r w:rsidRPr="008E49AF">
              <w:rPr>
                <w:rFonts w:ascii="Comic Sans MS" w:hAnsi="Comic Sans MS"/>
                <w:sz w:val="16"/>
                <w:szCs w:val="16"/>
              </w:rPr>
              <w:t xml:space="preserve">Given </w:t>
            </w: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Results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Data collected during the experiment.</w:t>
            </w:r>
          </w:p>
        </w:tc>
        <w:tc>
          <w:tcPr>
            <w:tcW w:w="4824" w:type="dxa"/>
          </w:tcPr>
          <w:p w:rsidR="00C27B0B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Do a raw data table and a final graph.</w:t>
            </w:r>
          </w:p>
          <w:p w:rsidR="008E49AF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Discussion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Any trends seen.</w:t>
            </w:r>
          </w:p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Any </w:t>
            </w:r>
            <w:r w:rsidR="00A05D80" w:rsidRPr="008E49AF">
              <w:rPr>
                <w:rFonts w:ascii="Comic Sans MS" w:hAnsi="Comic Sans MS"/>
                <w:sz w:val="18"/>
                <w:szCs w:val="18"/>
              </w:rPr>
              <w:t>problems</w:t>
            </w:r>
            <w:r w:rsidRPr="008E49AF">
              <w:rPr>
                <w:rFonts w:ascii="Comic Sans MS" w:hAnsi="Comic Sans MS"/>
                <w:sz w:val="18"/>
                <w:szCs w:val="18"/>
              </w:rPr>
              <w:t xml:space="preserve"> and how your</w:t>
            </w:r>
            <w:r w:rsidR="00A05D80" w:rsidRPr="008E49AF">
              <w:rPr>
                <w:rFonts w:ascii="Comic Sans MS" w:hAnsi="Comic Sans MS"/>
                <w:sz w:val="18"/>
                <w:szCs w:val="18"/>
              </w:rPr>
              <w:t xml:space="preserve"> might fix them if the experiment</w:t>
            </w:r>
            <w:r w:rsidRPr="008E49AF">
              <w:rPr>
                <w:rFonts w:ascii="Comic Sans MS" w:hAnsi="Comic Sans MS"/>
                <w:sz w:val="18"/>
                <w:szCs w:val="18"/>
              </w:rPr>
              <w:t xml:space="preserve"> was repeated.</w:t>
            </w:r>
          </w:p>
        </w:tc>
        <w:tc>
          <w:tcPr>
            <w:tcW w:w="4824" w:type="dxa"/>
          </w:tcPr>
          <w:p w:rsidR="00C27B0B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You will complete this after the results have been collected</w:t>
            </w:r>
          </w:p>
        </w:tc>
      </w:tr>
      <w:tr w:rsidR="00C27B0B" w:rsidTr="008E49AF">
        <w:tc>
          <w:tcPr>
            <w:tcW w:w="1838" w:type="dxa"/>
          </w:tcPr>
          <w:p w:rsidR="00C27B0B" w:rsidRPr="007609E5" w:rsidRDefault="00C27B0B" w:rsidP="007609E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Conclusion</w:t>
            </w:r>
          </w:p>
        </w:tc>
        <w:tc>
          <w:tcPr>
            <w:tcW w:w="2354" w:type="dxa"/>
          </w:tcPr>
          <w:p w:rsidR="00C27B0B" w:rsidRPr="008E49AF" w:rsidRDefault="00C27B0B" w:rsidP="00C27B0B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Did the results support the </w:t>
            </w:r>
            <w:r w:rsidR="00A05D80" w:rsidRPr="008E49AF">
              <w:rPr>
                <w:rFonts w:ascii="Comic Sans MS" w:hAnsi="Comic Sans MS"/>
                <w:sz w:val="18"/>
                <w:szCs w:val="18"/>
              </w:rPr>
              <w:t>hypothesis?</w:t>
            </w:r>
          </w:p>
        </w:tc>
        <w:tc>
          <w:tcPr>
            <w:tcW w:w="4824" w:type="dxa"/>
          </w:tcPr>
          <w:p w:rsidR="00C27B0B" w:rsidRPr="00A05D80" w:rsidRDefault="008E49AF" w:rsidP="00C27B0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You will complete this after the results have been collected</w:t>
            </w:r>
          </w:p>
        </w:tc>
      </w:tr>
    </w:tbl>
    <w:p w:rsidR="005D4AC2" w:rsidRDefault="005D4AC2" w:rsidP="00C27B0B">
      <w:pPr>
        <w:rPr>
          <w:rFonts w:ascii="Comic Sans MS" w:hAnsi="Comic Sans MS"/>
          <w:sz w:val="24"/>
          <w:szCs w:val="24"/>
        </w:rPr>
      </w:pPr>
    </w:p>
    <w:p w:rsidR="008E49AF" w:rsidRDefault="007609E5" w:rsidP="00C27B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Before you start you will need to complete steps 1 to 7 </w:t>
      </w:r>
      <w:r w:rsidR="005A1AEC">
        <w:rPr>
          <w:rFonts w:ascii="Comic Sans MS" w:hAnsi="Comic Sans MS"/>
          <w:sz w:val="24"/>
          <w:szCs w:val="24"/>
        </w:rPr>
        <w:t xml:space="preserve">of the planning table above </w:t>
      </w:r>
      <w:r>
        <w:rPr>
          <w:rFonts w:ascii="Comic Sans MS" w:hAnsi="Comic Sans MS"/>
          <w:sz w:val="24"/>
          <w:szCs w:val="24"/>
        </w:rPr>
        <w:t>and have a raw data table.  You need to show this to the teacher before you begin.</w:t>
      </w:r>
      <w:bookmarkStart w:id="0" w:name="_GoBack"/>
      <w:bookmarkEnd w:id="0"/>
    </w:p>
    <w:p w:rsidR="008E49AF" w:rsidRDefault="008E49AF" w:rsidP="008E49AF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Marking Key</w:t>
      </w:r>
    </w:p>
    <w:p w:rsidR="008E49AF" w:rsidRDefault="008E49AF" w:rsidP="008E49AF">
      <w:pPr>
        <w:jc w:val="center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650"/>
      </w:tblGrid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Step in investigation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P</w:t>
            </w:r>
            <w:r w:rsidR="005A1AEC">
              <w:rPr>
                <w:rFonts w:ascii="Comic Sans MS" w:hAnsi="Comic Sans MS"/>
                <w:sz w:val="28"/>
                <w:szCs w:val="28"/>
              </w:rPr>
              <w:t>ossi</w:t>
            </w:r>
            <w:r w:rsidRPr="007609E5">
              <w:rPr>
                <w:rFonts w:ascii="Comic Sans MS" w:hAnsi="Comic Sans MS"/>
                <w:sz w:val="28"/>
                <w:szCs w:val="28"/>
              </w:rPr>
              <w:t>ble mark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Your mark</w:t>
            </w: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Aim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Hypothesis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Independent variable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Dependent variable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Controlled variables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Materials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Method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Given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Given</w:t>
            </w: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Results</w:t>
            </w:r>
          </w:p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Raw data table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Results graph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Discussion</w:t>
            </w:r>
          </w:p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State the trend, one problem and how it could be fixed in the future.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Conclusion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609E5" w:rsidRPr="00A05D80" w:rsidTr="007609E5">
        <w:tc>
          <w:tcPr>
            <w:tcW w:w="5098" w:type="dxa"/>
          </w:tcPr>
          <w:p w:rsidR="007609E5" w:rsidRPr="007609E5" w:rsidRDefault="007609E5" w:rsidP="007609E5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Total</w:t>
            </w:r>
          </w:p>
        </w:tc>
        <w:tc>
          <w:tcPr>
            <w:tcW w:w="2268" w:type="dxa"/>
          </w:tcPr>
          <w:p w:rsidR="007609E5" w:rsidRPr="007609E5" w:rsidRDefault="007609E5" w:rsidP="007609E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</w:t>
            </w:r>
          </w:p>
        </w:tc>
        <w:tc>
          <w:tcPr>
            <w:tcW w:w="1650" w:type="dxa"/>
          </w:tcPr>
          <w:p w:rsidR="007609E5" w:rsidRPr="007609E5" w:rsidRDefault="007609E5" w:rsidP="007609E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609E5" w:rsidRPr="00C27B0B" w:rsidRDefault="007609E5" w:rsidP="00C27B0B">
      <w:pPr>
        <w:rPr>
          <w:rFonts w:ascii="Comic Sans MS" w:hAnsi="Comic Sans MS"/>
          <w:sz w:val="24"/>
          <w:szCs w:val="24"/>
        </w:rPr>
      </w:pPr>
    </w:p>
    <w:sectPr w:rsidR="007609E5" w:rsidRPr="00C2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73253"/>
    <w:multiLevelType w:val="hybridMultilevel"/>
    <w:tmpl w:val="297E1B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A62DA"/>
    <w:multiLevelType w:val="hybridMultilevel"/>
    <w:tmpl w:val="297E1B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0B"/>
    <w:rsid w:val="005A1AEC"/>
    <w:rsid w:val="005D4AC2"/>
    <w:rsid w:val="007609E5"/>
    <w:rsid w:val="008E49AF"/>
    <w:rsid w:val="00956D5F"/>
    <w:rsid w:val="00A05D80"/>
    <w:rsid w:val="00C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ABE6-B804-41FA-B9B7-861CCBDB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dcterms:created xsi:type="dcterms:W3CDTF">2015-03-11T23:12:00Z</dcterms:created>
  <dcterms:modified xsi:type="dcterms:W3CDTF">2015-03-12T00:04:00Z</dcterms:modified>
</cp:coreProperties>
</file>