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9CAD" w14:textId="2B33F473" w:rsidR="00C73713" w:rsidRPr="00357534" w:rsidRDefault="00C73713" w:rsidP="00C73713">
      <w:pPr>
        <w:spacing w:after="0" w:line="240" w:lineRule="auto"/>
        <w:jc w:val="right"/>
        <w:rPr>
          <w:rFonts w:ascii="Arial" w:eastAsia="Times New Roman" w:hAnsi="Arial" w:cs="Arial"/>
          <w:sz w:val="24"/>
          <w:szCs w:val="24"/>
          <w:bdr w:val="none" w:sz="0" w:space="0" w:color="auto" w:frame="1"/>
          <w:lang w:val="en-AU" w:eastAsia="en-GB"/>
        </w:rPr>
      </w:pPr>
      <w:r w:rsidRPr="00357534">
        <w:rPr>
          <w:rFonts w:ascii="Arial" w:eastAsia="Times New Roman" w:hAnsi="Arial" w:cs="Arial"/>
          <w:noProof/>
          <w:sz w:val="24"/>
          <w:szCs w:val="24"/>
          <w:bdr w:val="none" w:sz="0" w:space="0" w:color="auto" w:frame="1"/>
          <w:lang w:val="en-AU" w:eastAsia="en-GB"/>
        </w:rPr>
        <w:drawing>
          <wp:anchor distT="0" distB="0" distL="114300" distR="114300" simplePos="0" relativeHeight="251658240" behindDoc="1" locked="0" layoutInCell="1" allowOverlap="1" wp14:anchorId="5FDA75F9" wp14:editId="049DF99E">
            <wp:simplePos x="0" y="0"/>
            <wp:positionH relativeFrom="column">
              <wp:posOffset>0</wp:posOffset>
            </wp:positionH>
            <wp:positionV relativeFrom="paragraph">
              <wp:posOffset>53340</wp:posOffset>
            </wp:positionV>
            <wp:extent cx="752475" cy="801370"/>
            <wp:effectExtent l="0" t="0" r="0" b="0"/>
            <wp:wrapTight wrapText="bothSides">
              <wp:wrapPolygon edited="0">
                <wp:start x="0" y="0"/>
                <wp:lineTo x="0" y="21223"/>
                <wp:lineTo x="21144" y="21223"/>
                <wp:lineTo x="21144"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534">
        <w:rPr>
          <w:rFonts w:ascii="Arial" w:eastAsia="Times New Roman" w:hAnsi="Arial" w:cs="Arial"/>
          <w:sz w:val="24"/>
          <w:szCs w:val="24"/>
          <w:bdr w:val="none" w:sz="0" w:space="0" w:color="auto" w:frame="1"/>
          <w:lang w:val="en-AU" w:eastAsia="en-GB"/>
        </w:rPr>
        <w:t>Kolbe Catholic College</w:t>
      </w:r>
    </w:p>
    <w:p w14:paraId="0335AC35" w14:textId="4E70721C" w:rsidR="00C73713" w:rsidRPr="00357534" w:rsidRDefault="00C73713" w:rsidP="00C73713">
      <w:pPr>
        <w:spacing w:after="0" w:line="240" w:lineRule="auto"/>
        <w:jc w:val="right"/>
        <w:rPr>
          <w:rFonts w:ascii="Arial" w:eastAsia="Times New Roman" w:hAnsi="Arial" w:cs="Arial"/>
          <w:sz w:val="24"/>
          <w:szCs w:val="24"/>
          <w:bdr w:val="none" w:sz="0" w:space="0" w:color="auto" w:frame="1"/>
          <w:lang w:val="en-AU" w:eastAsia="en-GB"/>
        </w:rPr>
      </w:pPr>
      <w:r w:rsidRPr="00357534">
        <w:rPr>
          <w:rFonts w:ascii="Arial" w:eastAsia="Times New Roman" w:hAnsi="Arial" w:cs="Arial"/>
          <w:sz w:val="24"/>
          <w:szCs w:val="24"/>
          <w:bdr w:val="none" w:sz="0" w:space="0" w:color="auto" w:frame="1"/>
          <w:lang w:val="en-AU" w:eastAsia="en-GB"/>
        </w:rPr>
        <w:t>Year 7 Science</w:t>
      </w:r>
    </w:p>
    <w:p w14:paraId="2348C26F" w14:textId="56DF68E9" w:rsidR="00C73713" w:rsidRPr="00357534" w:rsidRDefault="00C73713" w:rsidP="00C73713">
      <w:pPr>
        <w:spacing w:after="0" w:line="240" w:lineRule="auto"/>
        <w:jc w:val="right"/>
        <w:rPr>
          <w:rFonts w:ascii="Arial" w:eastAsia="Times New Roman" w:hAnsi="Arial" w:cs="Arial"/>
          <w:sz w:val="24"/>
          <w:szCs w:val="24"/>
          <w:bdr w:val="none" w:sz="0" w:space="0" w:color="auto" w:frame="1"/>
          <w:lang w:val="en-AU" w:eastAsia="en-GB"/>
        </w:rPr>
      </w:pPr>
      <w:r w:rsidRPr="00357534">
        <w:rPr>
          <w:rFonts w:ascii="Arial" w:eastAsia="Times New Roman" w:hAnsi="Arial" w:cs="Arial"/>
          <w:sz w:val="24"/>
          <w:szCs w:val="24"/>
          <w:bdr w:val="none" w:sz="0" w:space="0" w:color="auto" w:frame="1"/>
          <w:lang w:val="en-AU" w:eastAsia="en-GB"/>
        </w:rPr>
        <w:t>Investigation</w:t>
      </w:r>
    </w:p>
    <w:p w14:paraId="53C89D6B" w14:textId="513E3D04" w:rsidR="00C73713" w:rsidRDefault="00357534" w:rsidP="00C73713">
      <w:pPr>
        <w:spacing w:after="0" w:line="240" w:lineRule="auto"/>
        <w:jc w:val="right"/>
        <w:rPr>
          <w:rFonts w:ascii="Arial" w:eastAsia="Times New Roman" w:hAnsi="Arial" w:cs="Arial"/>
          <w:sz w:val="24"/>
          <w:szCs w:val="24"/>
          <w:bdr w:val="none" w:sz="0" w:space="0" w:color="auto" w:frame="1"/>
          <w:lang w:val="en-AU" w:eastAsia="en-GB"/>
        </w:rPr>
      </w:pPr>
      <w:r w:rsidRPr="00357534">
        <w:rPr>
          <w:rFonts w:ascii="Arial" w:eastAsia="Times New Roman" w:hAnsi="Arial" w:cs="Arial"/>
          <w:sz w:val="24"/>
          <w:szCs w:val="24"/>
          <w:bdr w:val="none" w:sz="0" w:space="0" w:color="auto" w:frame="1"/>
          <w:lang w:val="en-AU" w:eastAsia="en-GB"/>
        </w:rPr>
        <w:t>Earth and Space Science</w:t>
      </w:r>
    </w:p>
    <w:p w14:paraId="5BB79B77" w14:textId="77777777" w:rsidR="00357534" w:rsidRDefault="00357534" w:rsidP="00C73713">
      <w:pPr>
        <w:spacing w:after="0" w:line="240" w:lineRule="auto"/>
        <w:jc w:val="right"/>
        <w:rPr>
          <w:rFonts w:ascii="Arial" w:eastAsia="Times New Roman" w:hAnsi="Arial" w:cs="Arial"/>
          <w:sz w:val="24"/>
          <w:szCs w:val="24"/>
          <w:bdr w:val="none" w:sz="0" w:space="0" w:color="auto" w:frame="1"/>
          <w:lang w:val="en-AU" w:eastAsia="en-GB"/>
        </w:rPr>
      </w:pPr>
    </w:p>
    <w:p w14:paraId="642413D3" w14:textId="377CFE8D" w:rsidR="00357534" w:rsidRPr="00357534" w:rsidRDefault="00357534" w:rsidP="00C73713">
      <w:pPr>
        <w:spacing w:after="0" w:line="240" w:lineRule="auto"/>
        <w:jc w:val="right"/>
        <w:rPr>
          <w:rFonts w:ascii="Arial" w:eastAsia="Times New Roman" w:hAnsi="Arial" w:cs="Arial"/>
          <w:sz w:val="24"/>
          <w:szCs w:val="24"/>
          <w:bdr w:val="none" w:sz="0" w:space="0" w:color="auto" w:frame="1"/>
          <w:lang w:val="en-AU" w:eastAsia="en-GB"/>
        </w:rPr>
      </w:pPr>
      <w:r>
        <w:rPr>
          <w:rFonts w:ascii="Arial" w:eastAsia="Times New Roman" w:hAnsi="Arial" w:cs="Arial"/>
          <w:sz w:val="24"/>
          <w:szCs w:val="24"/>
          <w:bdr w:val="none" w:sz="0" w:space="0" w:color="auto" w:frame="1"/>
          <w:lang w:val="en-AU" w:eastAsia="en-GB"/>
        </w:rPr>
        <w:t>Name: ____________________________</w:t>
      </w:r>
    </w:p>
    <w:p w14:paraId="3D5015F7" w14:textId="77777777" w:rsidR="00357534" w:rsidRDefault="00357534" w:rsidP="00C73713">
      <w:pPr>
        <w:spacing w:after="0" w:line="240" w:lineRule="auto"/>
        <w:rPr>
          <w:rFonts w:ascii="Times New Roman" w:eastAsia="Times New Roman" w:hAnsi="Times New Roman" w:cs="Times New Roman"/>
          <w:sz w:val="24"/>
          <w:szCs w:val="24"/>
          <w:bdr w:val="none" w:sz="0" w:space="0" w:color="auto" w:frame="1"/>
          <w:lang w:val="en-AU" w:eastAsia="en-GB"/>
        </w:rPr>
      </w:pPr>
    </w:p>
    <w:p w14:paraId="23931171" w14:textId="77777777" w:rsidR="002929B8" w:rsidRDefault="002929B8" w:rsidP="00C73713">
      <w:pPr>
        <w:spacing w:after="0" w:line="240" w:lineRule="auto"/>
        <w:rPr>
          <w:rFonts w:ascii="Arial" w:eastAsia="Times New Roman" w:hAnsi="Arial" w:cs="Arial"/>
          <w:sz w:val="24"/>
          <w:szCs w:val="24"/>
          <w:bdr w:val="none" w:sz="0" w:space="0" w:color="auto" w:frame="1"/>
          <w:lang w:val="en-AU" w:eastAsia="en-GB"/>
        </w:rPr>
      </w:pPr>
    </w:p>
    <w:p w14:paraId="4729E12E" w14:textId="315BA343" w:rsidR="00E408E4" w:rsidRPr="00302D2B" w:rsidRDefault="000B0733" w:rsidP="00C73713">
      <w:pPr>
        <w:spacing w:after="0" w:line="240" w:lineRule="auto"/>
        <w:rPr>
          <w:rFonts w:ascii="Arial" w:eastAsia="Times New Roman" w:hAnsi="Arial" w:cs="Arial"/>
          <w:sz w:val="24"/>
          <w:szCs w:val="24"/>
          <w:bdr w:val="none" w:sz="0" w:space="0" w:color="auto" w:frame="1"/>
          <w:lang w:val="en-AU" w:eastAsia="en-GB"/>
        </w:rPr>
      </w:pPr>
      <w:r w:rsidRPr="00302D2B">
        <w:rPr>
          <w:rFonts w:ascii="Arial" w:eastAsia="Times New Roman" w:hAnsi="Arial" w:cs="Arial"/>
          <w:sz w:val="24"/>
          <w:szCs w:val="24"/>
          <w:bdr w:val="none" w:sz="0" w:space="0" w:color="auto" w:frame="1"/>
          <w:lang w:val="en-AU" w:eastAsia="en-GB"/>
        </w:rPr>
        <w:t xml:space="preserve">Access the </w:t>
      </w:r>
      <w:r w:rsidR="00E408E4" w:rsidRPr="00302D2B">
        <w:rPr>
          <w:rFonts w:ascii="Arial" w:eastAsia="Times New Roman" w:hAnsi="Arial" w:cs="Arial"/>
          <w:sz w:val="24"/>
          <w:szCs w:val="24"/>
          <w:bdr w:val="none" w:sz="0" w:space="0" w:color="auto" w:frame="1"/>
          <w:lang w:val="en-AU" w:eastAsia="en-GB"/>
        </w:rPr>
        <w:t xml:space="preserve">PhET </w:t>
      </w:r>
      <w:r w:rsidRPr="00302D2B">
        <w:rPr>
          <w:rFonts w:ascii="Arial" w:eastAsia="Times New Roman" w:hAnsi="Arial" w:cs="Arial"/>
          <w:sz w:val="24"/>
          <w:szCs w:val="24"/>
          <w:bdr w:val="none" w:sz="0" w:space="0" w:color="auto" w:frame="1"/>
          <w:lang w:val="en-AU" w:eastAsia="en-GB"/>
        </w:rPr>
        <w:t>app</w:t>
      </w:r>
      <w:r w:rsidR="00E408E4" w:rsidRPr="00302D2B">
        <w:rPr>
          <w:rFonts w:ascii="Arial" w:eastAsia="Times New Roman" w:hAnsi="Arial" w:cs="Arial"/>
          <w:sz w:val="24"/>
          <w:szCs w:val="24"/>
          <w:bdr w:val="none" w:sz="0" w:space="0" w:color="auto" w:frame="1"/>
          <w:lang w:val="en-AU" w:eastAsia="en-GB"/>
        </w:rPr>
        <w:t xml:space="preserve">, or visit </w:t>
      </w:r>
      <w:hyperlink r:id="rId9" w:history="1">
        <w:r w:rsidR="00E408E4" w:rsidRPr="00302D2B">
          <w:rPr>
            <w:rStyle w:val="Hyperlink"/>
            <w:rFonts w:ascii="Arial" w:eastAsia="Times New Roman" w:hAnsi="Arial" w:cs="Arial"/>
            <w:sz w:val="24"/>
            <w:szCs w:val="24"/>
            <w:bdr w:val="none" w:sz="0" w:space="0" w:color="auto" w:frame="1"/>
            <w:lang w:val="en-AU" w:eastAsia="en-GB"/>
          </w:rPr>
          <w:t>https://phet.colorado.edu/en/simulation/gravity-and-orbits</w:t>
        </w:r>
      </w:hyperlink>
    </w:p>
    <w:p w14:paraId="5C4E027A" w14:textId="77777777" w:rsidR="00E408E4" w:rsidRPr="00302D2B" w:rsidRDefault="00E408E4" w:rsidP="00C73713">
      <w:pPr>
        <w:spacing w:after="0" w:line="240" w:lineRule="auto"/>
        <w:rPr>
          <w:rFonts w:ascii="Arial" w:eastAsia="Times New Roman" w:hAnsi="Arial" w:cs="Arial"/>
          <w:sz w:val="24"/>
          <w:szCs w:val="24"/>
          <w:bdr w:val="none" w:sz="0" w:space="0" w:color="auto" w:frame="1"/>
          <w:lang w:val="en-AU" w:eastAsia="en-GB"/>
        </w:rPr>
      </w:pPr>
    </w:p>
    <w:p w14:paraId="0D0C420A" w14:textId="77777777" w:rsidR="00CC579A" w:rsidRPr="00302D2B" w:rsidRDefault="00CC579A" w:rsidP="00C73713">
      <w:pPr>
        <w:spacing w:after="0" w:line="240" w:lineRule="auto"/>
        <w:rPr>
          <w:rFonts w:ascii="Arial" w:eastAsia="Times New Roman" w:hAnsi="Arial" w:cs="Arial"/>
          <w:sz w:val="24"/>
          <w:szCs w:val="24"/>
          <w:bdr w:val="none" w:sz="0" w:space="0" w:color="auto" w:frame="1"/>
          <w:lang w:val="en-AU" w:eastAsia="en-GB"/>
        </w:rPr>
      </w:pPr>
      <w:r w:rsidRPr="00302D2B">
        <w:rPr>
          <w:rFonts w:ascii="Arial" w:eastAsia="Times New Roman" w:hAnsi="Arial" w:cs="Arial"/>
          <w:sz w:val="24"/>
          <w:szCs w:val="24"/>
          <w:bdr w:val="none" w:sz="0" w:space="0" w:color="auto" w:frame="1"/>
          <w:lang w:val="en-AU" w:eastAsia="en-GB"/>
        </w:rPr>
        <w:t>Once you open it, you will see two tabs at the top; ‘cartoon’ and ‘to scale’ in which you can view the simulation.</w:t>
      </w:r>
    </w:p>
    <w:p w14:paraId="16AEFF9E" w14:textId="77777777" w:rsidR="00CC579A" w:rsidRPr="00302D2B" w:rsidRDefault="00CC579A" w:rsidP="00C73713">
      <w:pPr>
        <w:spacing w:after="0" w:line="240" w:lineRule="auto"/>
        <w:rPr>
          <w:rFonts w:ascii="Arial" w:eastAsia="Times New Roman" w:hAnsi="Arial" w:cs="Arial"/>
          <w:sz w:val="24"/>
          <w:szCs w:val="24"/>
          <w:bdr w:val="none" w:sz="0" w:space="0" w:color="auto" w:frame="1"/>
          <w:lang w:val="en-AU" w:eastAsia="en-GB"/>
        </w:rPr>
      </w:pPr>
    </w:p>
    <w:p w14:paraId="28CAA476" w14:textId="77777777" w:rsidR="00937E99" w:rsidRPr="00302D2B" w:rsidRDefault="00CC579A" w:rsidP="00C73713">
      <w:pPr>
        <w:spacing w:after="0" w:line="240" w:lineRule="auto"/>
        <w:rPr>
          <w:rFonts w:ascii="Arial" w:eastAsia="Times New Roman" w:hAnsi="Arial" w:cs="Arial"/>
          <w:sz w:val="24"/>
          <w:szCs w:val="24"/>
          <w:bdr w:val="none" w:sz="0" w:space="0" w:color="auto" w:frame="1"/>
          <w:lang w:val="en-AU" w:eastAsia="en-GB"/>
        </w:rPr>
      </w:pPr>
      <w:r w:rsidRPr="00302D2B">
        <w:rPr>
          <w:rFonts w:ascii="Arial" w:eastAsia="Times New Roman" w:hAnsi="Arial" w:cs="Arial"/>
          <w:sz w:val="24"/>
          <w:szCs w:val="24"/>
          <w:bdr w:val="none" w:sz="0" w:space="0" w:color="auto" w:frame="1"/>
          <w:lang w:val="en-AU" w:eastAsia="en-GB"/>
        </w:rPr>
        <w:t>‘Car</w:t>
      </w:r>
      <w:r w:rsidR="004616C9" w:rsidRPr="00302D2B">
        <w:rPr>
          <w:rFonts w:ascii="Arial" w:eastAsia="Times New Roman" w:hAnsi="Arial" w:cs="Arial"/>
          <w:sz w:val="24"/>
          <w:szCs w:val="24"/>
          <w:bdr w:val="none" w:sz="0" w:space="0" w:color="auto" w:frame="1"/>
          <w:lang w:val="en-AU" w:eastAsia="en-GB"/>
        </w:rPr>
        <w:t xml:space="preserve">toon’ shows the Sun, Earth and Moon with distances exaggerated </w:t>
      </w:r>
      <w:r w:rsidR="000A1317" w:rsidRPr="00302D2B">
        <w:rPr>
          <w:rFonts w:ascii="Arial" w:eastAsia="Times New Roman" w:hAnsi="Arial" w:cs="Arial"/>
          <w:sz w:val="24"/>
          <w:szCs w:val="24"/>
          <w:bdr w:val="none" w:sz="0" w:space="0" w:color="auto" w:frame="1"/>
          <w:lang w:val="en-AU" w:eastAsia="en-GB"/>
        </w:rPr>
        <w:t xml:space="preserve">so </w:t>
      </w:r>
      <w:r w:rsidR="00721158" w:rsidRPr="00302D2B">
        <w:rPr>
          <w:rFonts w:ascii="Arial" w:eastAsia="Times New Roman" w:hAnsi="Arial" w:cs="Arial"/>
          <w:sz w:val="24"/>
          <w:szCs w:val="24"/>
          <w:bdr w:val="none" w:sz="0" w:space="0" w:color="auto" w:frame="1"/>
          <w:lang w:val="en-AU" w:eastAsia="en-GB"/>
        </w:rPr>
        <w:t>it is easier to visualise</w:t>
      </w:r>
      <w:r w:rsidR="00D26F84" w:rsidRPr="00302D2B">
        <w:rPr>
          <w:rFonts w:ascii="Arial" w:eastAsia="Times New Roman" w:hAnsi="Arial" w:cs="Arial"/>
          <w:sz w:val="24"/>
          <w:szCs w:val="24"/>
          <w:bdr w:val="none" w:sz="0" w:space="0" w:color="auto" w:frame="1"/>
          <w:lang w:val="en-AU" w:eastAsia="en-GB"/>
        </w:rPr>
        <w:t xml:space="preserve">. </w:t>
      </w:r>
    </w:p>
    <w:p w14:paraId="7884C11E" w14:textId="77777777" w:rsidR="00937E99" w:rsidRPr="00302D2B" w:rsidRDefault="00937E99" w:rsidP="00C73713">
      <w:pPr>
        <w:spacing w:after="0" w:line="240" w:lineRule="auto"/>
        <w:rPr>
          <w:rFonts w:ascii="Arial" w:eastAsia="Times New Roman" w:hAnsi="Arial" w:cs="Arial"/>
          <w:sz w:val="24"/>
          <w:szCs w:val="24"/>
          <w:bdr w:val="none" w:sz="0" w:space="0" w:color="auto" w:frame="1"/>
          <w:lang w:val="en-AU" w:eastAsia="en-GB"/>
        </w:rPr>
      </w:pPr>
    </w:p>
    <w:p w14:paraId="41665CFF" w14:textId="405E8D67" w:rsidR="00230CE7" w:rsidRDefault="00D26F84" w:rsidP="00C73713">
      <w:pPr>
        <w:spacing w:after="0" w:line="240" w:lineRule="auto"/>
        <w:rPr>
          <w:rFonts w:ascii="Arial" w:eastAsia="Times New Roman" w:hAnsi="Arial" w:cs="Arial"/>
          <w:sz w:val="24"/>
          <w:szCs w:val="24"/>
          <w:bdr w:val="none" w:sz="0" w:space="0" w:color="auto" w:frame="1"/>
          <w:lang w:val="en-AU" w:eastAsia="en-GB"/>
        </w:rPr>
      </w:pPr>
      <w:r w:rsidRPr="00302D2B">
        <w:rPr>
          <w:rFonts w:ascii="Arial" w:eastAsia="Times New Roman" w:hAnsi="Arial" w:cs="Arial"/>
          <w:sz w:val="24"/>
          <w:szCs w:val="24"/>
          <w:bdr w:val="none" w:sz="0" w:space="0" w:color="auto" w:frame="1"/>
          <w:lang w:val="en-AU" w:eastAsia="en-GB"/>
        </w:rPr>
        <w:t xml:space="preserve">‘To scale’ shows the relative size and distances </w:t>
      </w:r>
      <w:r w:rsidR="00937E99" w:rsidRPr="00302D2B">
        <w:rPr>
          <w:rFonts w:ascii="Arial" w:eastAsia="Times New Roman" w:hAnsi="Arial" w:cs="Arial"/>
          <w:sz w:val="24"/>
          <w:szCs w:val="24"/>
          <w:bdr w:val="none" w:sz="0" w:space="0" w:color="auto" w:frame="1"/>
          <w:lang w:val="en-AU" w:eastAsia="en-GB"/>
        </w:rPr>
        <w:t>of the Earth, Sun and Moon. While for most of this a</w:t>
      </w:r>
      <w:r w:rsidR="00C15076" w:rsidRPr="00302D2B">
        <w:rPr>
          <w:rFonts w:ascii="Arial" w:eastAsia="Times New Roman" w:hAnsi="Arial" w:cs="Arial"/>
          <w:sz w:val="24"/>
          <w:szCs w:val="24"/>
          <w:bdr w:val="none" w:sz="0" w:space="0" w:color="auto" w:frame="1"/>
          <w:lang w:val="en-AU" w:eastAsia="en-GB"/>
        </w:rPr>
        <w:t>ctivity we’ll be using the ‘Cartoon’ tab so we can see what is happening easier, it is good to switch back to the ‘to scale’</w:t>
      </w:r>
      <w:r w:rsidR="00230CE7" w:rsidRPr="00302D2B">
        <w:rPr>
          <w:rFonts w:ascii="Arial" w:eastAsia="Times New Roman" w:hAnsi="Arial" w:cs="Arial"/>
          <w:sz w:val="24"/>
          <w:szCs w:val="24"/>
          <w:bdr w:val="none" w:sz="0" w:space="0" w:color="auto" w:frame="1"/>
          <w:lang w:val="en-AU" w:eastAsia="en-GB"/>
        </w:rPr>
        <w:t xml:space="preserve"> just to have a more accurate perspective of what is going on.</w:t>
      </w:r>
    </w:p>
    <w:p w14:paraId="06638A21" w14:textId="77777777" w:rsidR="00302D2B" w:rsidRPr="00302D2B" w:rsidRDefault="00302D2B" w:rsidP="00C73713">
      <w:pPr>
        <w:spacing w:after="0" w:line="240" w:lineRule="auto"/>
        <w:rPr>
          <w:rFonts w:ascii="Arial" w:eastAsia="Times New Roman" w:hAnsi="Arial" w:cs="Arial"/>
          <w:sz w:val="24"/>
          <w:szCs w:val="24"/>
          <w:bdr w:val="none" w:sz="0" w:space="0" w:color="auto" w:frame="1"/>
          <w:lang w:val="en-AU" w:eastAsia="en-GB"/>
        </w:rPr>
      </w:pPr>
    </w:p>
    <w:p w14:paraId="6663DF3A" w14:textId="25D39096" w:rsidR="00230CE7" w:rsidRPr="00302D2B" w:rsidRDefault="00230CE7" w:rsidP="00C73713">
      <w:pPr>
        <w:spacing w:after="0" w:line="240" w:lineRule="auto"/>
        <w:rPr>
          <w:rFonts w:ascii="Arial" w:eastAsia="Times New Roman" w:hAnsi="Arial" w:cs="Arial"/>
          <w:sz w:val="24"/>
          <w:szCs w:val="24"/>
          <w:bdr w:val="none" w:sz="0" w:space="0" w:color="auto" w:frame="1"/>
          <w:lang w:val="en-AU" w:eastAsia="en-GB"/>
        </w:rPr>
      </w:pPr>
      <w:r w:rsidRPr="00302D2B">
        <w:rPr>
          <w:rFonts w:ascii="Arial" w:eastAsia="Times New Roman" w:hAnsi="Arial" w:cs="Arial"/>
          <w:sz w:val="24"/>
          <w:szCs w:val="24"/>
          <w:bdr w:val="none" w:sz="0" w:space="0" w:color="auto" w:frame="1"/>
          <w:lang w:val="en-AU" w:eastAsia="en-GB"/>
        </w:rPr>
        <w:t xml:space="preserve">Spend the first 5 – 10 minutes just exploring the simulation selecting the Earth, Moon and Sun or various combinations of those and then running the simulation. </w:t>
      </w:r>
    </w:p>
    <w:p w14:paraId="3143BFF5" w14:textId="77777777" w:rsidR="00302D2B" w:rsidRDefault="00230CE7" w:rsidP="00C73713">
      <w:pPr>
        <w:spacing w:after="0" w:line="240" w:lineRule="auto"/>
        <w:rPr>
          <w:rFonts w:ascii="Arial" w:eastAsia="Times New Roman" w:hAnsi="Arial" w:cs="Arial"/>
          <w:sz w:val="24"/>
          <w:szCs w:val="24"/>
          <w:bdr w:val="none" w:sz="0" w:space="0" w:color="auto" w:frame="1"/>
          <w:lang w:val="en-AU" w:eastAsia="en-GB"/>
        </w:rPr>
      </w:pPr>
      <w:r w:rsidRPr="00302D2B">
        <w:rPr>
          <w:rFonts w:ascii="Arial" w:eastAsia="Times New Roman" w:hAnsi="Arial" w:cs="Arial"/>
          <w:sz w:val="24"/>
          <w:szCs w:val="24"/>
          <w:bdr w:val="none" w:sz="0" w:space="0" w:color="auto" w:frame="1"/>
          <w:lang w:val="en-AU" w:eastAsia="en-GB"/>
        </w:rPr>
        <w:t>You should also try showing the gravity force, vel</w:t>
      </w:r>
      <w:r w:rsidR="00302D2B" w:rsidRPr="00302D2B">
        <w:rPr>
          <w:rFonts w:ascii="Arial" w:eastAsia="Times New Roman" w:hAnsi="Arial" w:cs="Arial"/>
          <w:sz w:val="24"/>
          <w:szCs w:val="24"/>
          <w:bdr w:val="none" w:sz="0" w:space="0" w:color="auto" w:frame="1"/>
          <w:lang w:val="en-AU" w:eastAsia="en-GB"/>
        </w:rPr>
        <w:t>ocity</w:t>
      </w:r>
      <w:r w:rsidR="00302D2B">
        <w:rPr>
          <w:rFonts w:ascii="Arial" w:eastAsia="Times New Roman" w:hAnsi="Arial" w:cs="Arial"/>
          <w:sz w:val="24"/>
          <w:szCs w:val="24"/>
          <w:bdr w:val="none" w:sz="0" w:space="0" w:color="auto" w:frame="1"/>
          <w:lang w:val="en-AU" w:eastAsia="en-GB"/>
        </w:rPr>
        <w:t xml:space="preserve"> (similar to speed but showing the direction it is moving in) and path.</w:t>
      </w:r>
    </w:p>
    <w:p w14:paraId="0AE215B9" w14:textId="77777777" w:rsidR="00302D2B" w:rsidRDefault="00302D2B" w:rsidP="00C73713">
      <w:pPr>
        <w:spacing w:after="0" w:line="240" w:lineRule="auto"/>
        <w:rPr>
          <w:rFonts w:ascii="Arial" w:eastAsia="Times New Roman" w:hAnsi="Arial" w:cs="Arial"/>
          <w:sz w:val="24"/>
          <w:szCs w:val="24"/>
          <w:bdr w:val="none" w:sz="0" w:space="0" w:color="auto" w:frame="1"/>
          <w:lang w:val="en-AU" w:eastAsia="en-GB"/>
        </w:rPr>
      </w:pPr>
    </w:p>
    <w:p w14:paraId="5C4143D5" w14:textId="77777777" w:rsidR="00302D2B" w:rsidRDefault="00302D2B" w:rsidP="00C73713">
      <w:pPr>
        <w:spacing w:after="0" w:line="240" w:lineRule="auto"/>
        <w:rPr>
          <w:rFonts w:ascii="Arial" w:eastAsia="Times New Roman" w:hAnsi="Arial" w:cs="Arial"/>
          <w:sz w:val="24"/>
          <w:szCs w:val="24"/>
          <w:bdr w:val="none" w:sz="0" w:space="0" w:color="auto" w:frame="1"/>
          <w:lang w:val="en-AU" w:eastAsia="en-GB"/>
        </w:rPr>
      </w:pPr>
      <w:r>
        <w:rPr>
          <w:rFonts w:ascii="Arial" w:eastAsia="Times New Roman" w:hAnsi="Arial" w:cs="Arial"/>
          <w:sz w:val="24"/>
          <w:szCs w:val="24"/>
          <w:bdr w:val="none" w:sz="0" w:space="0" w:color="auto" w:frame="1"/>
          <w:lang w:val="en-AU" w:eastAsia="en-GB"/>
        </w:rPr>
        <w:t xml:space="preserve">You are also able to vary the size of the Sun and planet to see how this affects its path. </w:t>
      </w:r>
    </w:p>
    <w:p w14:paraId="3A81FF8F" w14:textId="77777777" w:rsidR="00302D2B" w:rsidRDefault="00302D2B" w:rsidP="00C73713">
      <w:pPr>
        <w:spacing w:after="0" w:line="240" w:lineRule="auto"/>
        <w:rPr>
          <w:rFonts w:ascii="Arial" w:eastAsia="Times New Roman" w:hAnsi="Arial" w:cs="Arial"/>
          <w:sz w:val="24"/>
          <w:szCs w:val="24"/>
          <w:bdr w:val="none" w:sz="0" w:space="0" w:color="auto" w:frame="1"/>
          <w:lang w:val="en-AU" w:eastAsia="en-GB"/>
        </w:rPr>
      </w:pPr>
    </w:p>
    <w:p w14:paraId="5AECACF1" w14:textId="4B233AE0" w:rsidR="00C73713" w:rsidRPr="00C73713" w:rsidRDefault="00302D2B" w:rsidP="00C73713">
      <w:pPr>
        <w:spacing w:after="0" w:line="240" w:lineRule="auto"/>
        <w:rPr>
          <w:rFonts w:ascii="Arial" w:eastAsia="Times New Roman" w:hAnsi="Arial" w:cs="Arial"/>
          <w:sz w:val="24"/>
          <w:szCs w:val="24"/>
          <w:lang w:val="en-AU" w:eastAsia="en-GB"/>
        </w:rPr>
      </w:pPr>
      <w:r>
        <w:rPr>
          <w:rFonts w:ascii="Arial" w:eastAsia="Times New Roman" w:hAnsi="Arial" w:cs="Arial"/>
          <w:sz w:val="24"/>
          <w:szCs w:val="24"/>
          <w:bdr w:val="none" w:sz="0" w:space="0" w:color="auto" w:frame="1"/>
          <w:lang w:val="en-AU" w:eastAsia="en-GB"/>
        </w:rPr>
        <w:t>After becoming familiar with the controls and what they do, choose the ‘Cartoon’ tab and then click reset all. You should then work systematically through these steps to more abo</w:t>
      </w:r>
      <w:r w:rsidR="00732D9A">
        <w:rPr>
          <w:rFonts w:ascii="Arial" w:eastAsia="Times New Roman" w:hAnsi="Arial" w:cs="Arial"/>
          <w:sz w:val="24"/>
          <w:szCs w:val="24"/>
          <w:bdr w:val="none" w:sz="0" w:space="0" w:color="auto" w:frame="1"/>
          <w:lang w:val="en-AU" w:eastAsia="en-GB"/>
        </w:rPr>
        <w:t>ut the cause of the motion of the Earth, Moon and Sun.</w:t>
      </w:r>
      <w:r w:rsidR="00C73713" w:rsidRPr="00C73713">
        <w:rPr>
          <w:rFonts w:ascii="Arial" w:eastAsia="Times New Roman" w:hAnsi="Arial" w:cs="Arial"/>
          <w:sz w:val="24"/>
          <w:szCs w:val="24"/>
          <w:bdr w:val="none" w:sz="0" w:space="0" w:color="auto" w:frame="1"/>
          <w:lang w:val="en-AU" w:eastAsia="en-GB"/>
        </w:rPr>
        <w:fldChar w:fldCharType="begin"/>
      </w:r>
      <w:r w:rsidR="00C73713" w:rsidRPr="00C73713">
        <w:rPr>
          <w:rFonts w:ascii="Arial" w:eastAsia="Times New Roman" w:hAnsi="Arial" w:cs="Arial"/>
          <w:sz w:val="24"/>
          <w:szCs w:val="24"/>
          <w:bdr w:val="none" w:sz="0" w:space="0" w:color="auto" w:frame="1"/>
          <w:lang w:val="en-AU" w:eastAsia="en-GB"/>
        </w:rPr>
        <w:instrText xml:space="preserve"> INCLUDEPICTURE "https://lh6.googleusercontent.com/BCZLDYT36Vhth4incudN7Y9rwobYqljUzVAYsCPk1Rp54IwbKsPcK81RC4BIVMjzFVNBeXNwoQO8SAu3OJQVPiTxCzYAukZ3pAuvPO3koksFSMZb5P5GIyuPbxwS7qw7JHPvCaIC" \* MERGEFORMATINET </w:instrText>
      </w:r>
      <w:r w:rsidR="000A03CC">
        <w:rPr>
          <w:rFonts w:ascii="Arial" w:eastAsia="Times New Roman" w:hAnsi="Arial" w:cs="Arial"/>
          <w:sz w:val="24"/>
          <w:szCs w:val="24"/>
          <w:bdr w:val="none" w:sz="0" w:space="0" w:color="auto" w:frame="1"/>
          <w:lang w:val="en-AU" w:eastAsia="en-GB"/>
        </w:rPr>
        <w:fldChar w:fldCharType="separate"/>
      </w:r>
      <w:r w:rsidR="00C73713" w:rsidRPr="00C73713">
        <w:rPr>
          <w:rFonts w:ascii="Arial" w:eastAsia="Times New Roman" w:hAnsi="Arial" w:cs="Arial"/>
          <w:sz w:val="24"/>
          <w:szCs w:val="24"/>
          <w:bdr w:val="none" w:sz="0" w:space="0" w:color="auto" w:frame="1"/>
          <w:lang w:val="en-AU" w:eastAsia="en-GB"/>
        </w:rPr>
        <w:fldChar w:fldCharType="end"/>
      </w:r>
    </w:p>
    <w:p w14:paraId="2C078E63" w14:textId="0FE681F6" w:rsidR="0071204E" w:rsidRDefault="0071204E"/>
    <w:p w14:paraId="19146441" w14:textId="3E56D9B2" w:rsidR="000D1AB0" w:rsidRDefault="000D1AB0"/>
    <w:p w14:paraId="24EA5177" w14:textId="4C4406DD" w:rsidR="000D1AB0" w:rsidRDefault="000D1AB0"/>
    <w:p w14:paraId="68C834CF" w14:textId="639ED1F2" w:rsidR="000D1AB0" w:rsidRDefault="000D1AB0"/>
    <w:p w14:paraId="3451A8DC" w14:textId="77777777" w:rsidR="00244F3F" w:rsidRDefault="00244F3F">
      <w:pPr>
        <w:rPr>
          <w:b/>
          <w:bCs/>
        </w:rPr>
      </w:pPr>
      <w:r>
        <w:rPr>
          <w:b/>
          <w:bCs/>
        </w:rPr>
        <w:br w:type="page"/>
      </w:r>
    </w:p>
    <w:p w14:paraId="5EE92E91" w14:textId="15B3F884" w:rsidR="000D1AB0" w:rsidRPr="00DD05AF" w:rsidRDefault="000D1AB0">
      <w:pPr>
        <w:rPr>
          <w:b/>
          <w:bCs/>
          <w:sz w:val="24"/>
          <w:szCs w:val="24"/>
        </w:rPr>
      </w:pPr>
      <w:r w:rsidRPr="00DD05AF">
        <w:rPr>
          <w:b/>
          <w:bCs/>
          <w:sz w:val="24"/>
          <w:szCs w:val="24"/>
        </w:rPr>
        <w:lastRenderedPageBreak/>
        <w:t>Guided investigation using the simulation</w:t>
      </w:r>
    </w:p>
    <w:p w14:paraId="1A373326" w14:textId="3A2EB8E6" w:rsidR="000D1AB0" w:rsidRDefault="000D1AB0" w:rsidP="000D1AB0">
      <w:pPr>
        <w:pStyle w:val="ListParagraph"/>
        <w:numPr>
          <w:ilvl w:val="0"/>
          <w:numId w:val="1"/>
        </w:numPr>
        <w:rPr>
          <w:sz w:val="24"/>
          <w:szCs w:val="24"/>
        </w:rPr>
      </w:pPr>
      <w:r w:rsidRPr="00DD05AF">
        <w:rPr>
          <w:sz w:val="24"/>
          <w:szCs w:val="24"/>
        </w:rPr>
        <w:t>Select the Earth and Sun only and then choose to show the path and press play. Describe the path.</w:t>
      </w:r>
    </w:p>
    <w:p w14:paraId="2715C2FA" w14:textId="741626B4" w:rsidR="00DD05AF" w:rsidRPr="00DD05AF" w:rsidRDefault="00DD05AF" w:rsidP="00DD05AF">
      <w:pPr>
        <w:spacing w:line="480" w:lineRule="auto"/>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w:t>
      </w:r>
    </w:p>
    <w:p w14:paraId="3D1438A2" w14:textId="2ED48BBA" w:rsidR="001B5A77" w:rsidRPr="001B5A77" w:rsidRDefault="000D1AB0" w:rsidP="001B5A77">
      <w:pPr>
        <w:pStyle w:val="ListParagraph"/>
        <w:numPr>
          <w:ilvl w:val="0"/>
          <w:numId w:val="1"/>
        </w:numPr>
        <w:rPr>
          <w:sz w:val="24"/>
          <w:szCs w:val="24"/>
        </w:rPr>
      </w:pPr>
      <w:r w:rsidRPr="00DD05AF">
        <w:rPr>
          <w:sz w:val="24"/>
          <w:szCs w:val="24"/>
        </w:rPr>
        <w:t>Select ‘Gravity force’ as it moves. Why are two force arrows shown?</w:t>
      </w:r>
    </w:p>
    <w:p w14:paraId="46C3FE4F" w14:textId="05F4A6CF" w:rsidR="001B5A77" w:rsidRPr="00DD05AF" w:rsidRDefault="001B5A77" w:rsidP="001B5A77">
      <w:pPr>
        <w:spacing w:line="480" w:lineRule="auto"/>
        <w:ind w:left="720"/>
        <w:rPr>
          <w:sz w:val="24"/>
          <w:szCs w:val="24"/>
        </w:rPr>
      </w:pPr>
      <w:r>
        <w:rPr>
          <w:sz w:val="24"/>
          <w:szCs w:val="24"/>
        </w:rPr>
        <w:t>________________________________________________________________________________________________________________________________________________</w:t>
      </w:r>
    </w:p>
    <w:p w14:paraId="3B7BA601" w14:textId="512AB76D" w:rsidR="001B5A77" w:rsidRPr="001B5A77" w:rsidRDefault="000D1AB0" w:rsidP="001B5A77">
      <w:pPr>
        <w:pStyle w:val="ListParagraph"/>
        <w:numPr>
          <w:ilvl w:val="0"/>
          <w:numId w:val="1"/>
        </w:numPr>
        <w:rPr>
          <w:sz w:val="24"/>
          <w:szCs w:val="24"/>
        </w:rPr>
      </w:pPr>
      <w:r w:rsidRPr="00DD05AF">
        <w:rPr>
          <w:sz w:val="24"/>
          <w:szCs w:val="24"/>
        </w:rPr>
        <w:t>What do you notice about the size of each of the force arrows?</w:t>
      </w:r>
    </w:p>
    <w:p w14:paraId="6B111080" w14:textId="5AF85320" w:rsidR="001B5A77" w:rsidRPr="001B5A77" w:rsidRDefault="001B5A77" w:rsidP="001B5A77">
      <w:pPr>
        <w:spacing w:line="480" w:lineRule="auto"/>
        <w:ind w:left="720"/>
        <w:rPr>
          <w:sz w:val="24"/>
          <w:szCs w:val="24"/>
        </w:rPr>
      </w:pPr>
      <w:r>
        <w:rPr>
          <w:sz w:val="24"/>
          <w:szCs w:val="24"/>
        </w:rPr>
        <w:t>________________________________________________________________________________________________________________________________________________</w:t>
      </w:r>
    </w:p>
    <w:p w14:paraId="41567F99" w14:textId="2A5B7EAE" w:rsidR="001B5A77" w:rsidRPr="001B5A77" w:rsidRDefault="000D1AB0" w:rsidP="001B5A77">
      <w:pPr>
        <w:pStyle w:val="ListParagraph"/>
        <w:numPr>
          <w:ilvl w:val="0"/>
          <w:numId w:val="1"/>
        </w:numPr>
        <w:rPr>
          <w:sz w:val="24"/>
          <w:szCs w:val="24"/>
        </w:rPr>
      </w:pPr>
      <w:r w:rsidRPr="00DD05AF">
        <w:rPr>
          <w:sz w:val="24"/>
          <w:szCs w:val="24"/>
        </w:rPr>
        <w:t>In which direction does the force arrow on the Earth always point?</w:t>
      </w:r>
    </w:p>
    <w:p w14:paraId="760DC895" w14:textId="77777777" w:rsidR="001B5A77" w:rsidRPr="00DD05AF" w:rsidRDefault="001B5A77" w:rsidP="001B5A77">
      <w:pPr>
        <w:spacing w:line="480" w:lineRule="auto"/>
        <w:ind w:left="720"/>
        <w:rPr>
          <w:sz w:val="24"/>
          <w:szCs w:val="24"/>
        </w:rPr>
      </w:pPr>
      <w:r>
        <w:rPr>
          <w:sz w:val="24"/>
          <w:szCs w:val="24"/>
        </w:rPr>
        <w:t>________________________________________________________________________________________________________________________________________________</w:t>
      </w:r>
    </w:p>
    <w:p w14:paraId="2E61B948" w14:textId="77777777" w:rsidR="001B5A77" w:rsidRPr="00DD05AF" w:rsidRDefault="001B5A77" w:rsidP="001B5A77">
      <w:pPr>
        <w:pStyle w:val="ListParagraph"/>
        <w:rPr>
          <w:sz w:val="24"/>
          <w:szCs w:val="24"/>
        </w:rPr>
      </w:pPr>
    </w:p>
    <w:p w14:paraId="078A8307" w14:textId="71E0F40B" w:rsidR="000D1AB0" w:rsidRDefault="000D1AB0" w:rsidP="000D1AB0">
      <w:pPr>
        <w:pStyle w:val="ListParagraph"/>
        <w:numPr>
          <w:ilvl w:val="0"/>
          <w:numId w:val="1"/>
        </w:numPr>
        <w:rPr>
          <w:sz w:val="24"/>
          <w:szCs w:val="24"/>
        </w:rPr>
      </w:pPr>
      <w:r w:rsidRPr="00DD05AF">
        <w:rPr>
          <w:sz w:val="24"/>
          <w:szCs w:val="24"/>
        </w:rPr>
        <w:t xml:space="preserve">If this was the only thing occurring then the Earth and Sun should </w:t>
      </w:r>
      <w:r w:rsidR="00BB5C2A" w:rsidRPr="00DD05AF">
        <w:rPr>
          <w:sz w:val="24"/>
          <w:szCs w:val="24"/>
        </w:rPr>
        <w:t>just be attracted toward each other and collide. Another factor influences the Earth’s motion. Select ‘velocity’ to show the direction of the Earth’s velocity (speed) as it orbits</w:t>
      </w:r>
      <w:r w:rsidR="00244F3F" w:rsidRPr="00DD05AF">
        <w:rPr>
          <w:sz w:val="24"/>
          <w:szCs w:val="24"/>
        </w:rPr>
        <w:t xml:space="preserve">. What do you notice about the direction of the velocity compared to the </w:t>
      </w:r>
      <w:r w:rsidR="001B5A77" w:rsidRPr="00DD05AF">
        <w:rPr>
          <w:sz w:val="24"/>
          <w:szCs w:val="24"/>
        </w:rPr>
        <w:t>gravitational</w:t>
      </w:r>
      <w:r w:rsidR="00244F3F" w:rsidRPr="00DD05AF">
        <w:rPr>
          <w:sz w:val="24"/>
          <w:szCs w:val="24"/>
        </w:rPr>
        <w:t xml:space="preserve"> force?</w:t>
      </w:r>
    </w:p>
    <w:p w14:paraId="210B95D6" w14:textId="37F5B797" w:rsidR="001B5A77" w:rsidRPr="00DD05AF" w:rsidRDefault="001B5A77" w:rsidP="001B5A77">
      <w:pPr>
        <w:spacing w:line="480" w:lineRule="auto"/>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95816A" w14:textId="13BCD594" w:rsidR="00AB048F" w:rsidRDefault="00AB048F" w:rsidP="00AB048F">
      <w:pPr>
        <w:pStyle w:val="ListParagraph"/>
        <w:numPr>
          <w:ilvl w:val="0"/>
          <w:numId w:val="1"/>
        </w:numPr>
        <w:rPr>
          <w:sz w:val="24"/>
          <w:szCs w:val="24"/>
        </w:rPr>
      </w:pPr>
      <w:r>
        <w:rPr>
          <w:sz w:val="24"/>
          <w:szCs w:val="24"/>
        </w:rPr>
        <w:lastRenderedPageBreak/>
        <w:t>Select to turn the gravity off. This shows how the Earth would move if there was no influence of gravity due to the Sun. What do you notice about the path from when you turned gravity off?</w:t>
      </w:r>
    </w:p>
    <w:p w14:paraId="5C6E97CD" w14:textId="77777777" w:rsidR="00AB048F" w:rsidRPr="00DD05AF" w:rsidRDefault="00AB048F" w:rsidP="00AB048F">
      <w:pPr>
        <w:spacing w:line="480" w:lineRule="auto"/>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5A496F" w14:textId="58048971" w:rsidR="00AB048F" w:rsidRDefault="00B83ACF" w:rsidP="00B83ACF">
      <w:pPr>
        <w:pStyle w:val="ListParagraph"/>
        <w:numPr>
          <w:ilvl w:val="0"/>
          <w:numId w:val="1"/>
        </w:numPr>
        <w:spacing w:line="240" w:lineRule="auto"/>
        <w:rPr>
          <w:sz w:val="24"/>
          <w:szCs w:val="24"/>
        </w:rPr>
      </w:pPr>
      <w:r>
        <w:rPr>
          <w:sz w:val="24"/>
          <w:szCs w:val="24"/>
        </w:rPr>
        <w:t>Turn gravity back on and then click ‘reset’. Increase the mass of the Sun a lot using ‘Star’ sliding scale</w:t>
      </w:r>
      <w:r w:rsidR="0031194F">
        <w:rPr>
          <w:sz w:val="24"/>
          <w:szCs w:val="24"/>
        </w:rPr>
        <w:t>. What do you notice about the path the Earth would take if the Sun’s mass was much larger? Suggest a reason for this.</w:t>
      </w:r>
    </w:p>
    <w:p w14:paraId="742FE192" w14:textId="77777777" w:rsidR="0031194F" w:rsidRPr="00DD05AF" w:rsidRDefault="0031194F" w:rsidP="0031194F">
      <w:pPr>
        <w:spacing w:line="480" w:lineRule="auto"/>
        <w:ind w:left="720"/>
        <w:rPr>
          <w:sz w:val="24"/>
          <w:szCs w:val="24"/>
        </w:rPr>
      </w:pPr>
      <w:r>
        <w:rPr>
          <w:sz w:val="24"/>
          <w:szCs w:val="24"/>
        </w:rPr>
        <w:t>________________________________________________________________________________________________________________________________________________</w:t>
      </w:r>
    </w:p>
    <w:p w14:paraId="05017F94" w14:textId="6343B1D9" w:rsidR="0031194F" w:rsidRDefault="0031194F" w:rsidP="0031194F">
      <w:pPr>
        <w:pStyle w:val="ListParagraph"/>
        <w:numPr>
          <w:ilvl w:val="0"/>
          <w:numId w:val="1"/>
        </w:numPr>
        <w:spacing w:line="240" w:lineRule="auto"/>
        <w:rPr>
          <w:sz w:val="24"/>
          <w:szCs w:val="24"/>
        </w:rPr>
      </w:pPr>
      <w:r>
        <w:rPr>
          <w:sz w:val="24"/>
          <w:szCs w:val="24"/>
        </w:rPr>
        <w:t xml:space="preserve">Write a brief summary of your findings bout gravitational force and the planet’s velocity from this investigation. You may like to use diagrams to help you. </w:t>
      </w:r>
    </w:p>
    <w:p w14:paraId="370ABEB4" w14:textId="77777777" w:rsidR="0031194F" w:rsidRDefault="0031194F" w:rsidP="0031194F">
      <w:pPr>
        <w:pStyle w:val="ListParagraph"/>
        <w:spacing w:line="240" w:lineRule="auto"/>
        <w:rPr>
          <w:sz w:val="24"/>
          <w:szCs w:val="24"/>
        </w:rPr>
      </w:pPr>
    </w:p>
    <w:p w14:paraId="63FF72AD" w14:textId="77777777" w:rsidR="0031194F" w:rsidRPr="0031194F" w:rsidRDefault="0031194F" w:rsidP="0031194F">
      <w:pPr>
        <w:pStyle w:val="ListParagraph"/>
        <w:spacing w:line="480" w:lineRule="auto"/>
        <w:rPr>
          <w:sz w:val="24"/>
          <w:szCs w:val="24"/>
        </w:rPr>
      </w:pPr>
      <w:r w:rsidRPr="0031194F">
        <w:rPr>
          <w:sz w:val="24"/>
          <w:szCs w:val="24"/>
        </w:rPr>
        <w:t>________________________________________________________________________________________________________________________________________________</w:t>
      </w:r>
    </w:p>
    <w:p w14:paraId="3242D64F" w14:textId="1D750BE8" w:rsidR="0031194F" w:rsidRPr="00E627C1" w:rsidRDefault="0031194F" w:rsidP="00E627C1">
      <w:pPr>
        <w:spacing w:line="480" w:lineRule="auto"/>
        <w:ind w:left="720"/>
        <w:rPr>
          <w:sz w:val="24"/>
          <w:szCs w:val="24"/>
        </w:rPr>
      </w:pPr>
      <w:r w:rsidRPr="0031194F">
        <w:rPr>
          <w:sz w:val="24"/>
          <w:szCs w:val="24"/>
        </w:rPr>
        <w:t>________________________________________________________________________________________________________________________________________________</w:t>
      </w:r>
      <w:r w:rsidRPr="00E627C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3FB150" w14:textId="4CF5069E" w:rsidR="0031194F" w:rsidRDefault="00AC164C" w:rsidP="00AC164C">
      <w:pPr>
        <w:spacing w:line="240" w:lineRule="auto"/>
        <w:rPr>
          <w:b/>
          <w:bCs/>
          <w:sz w:val="24"/>
          <w:szCs w:val="24"/>
        </w:rPr>
      </w:pPr>
      <w:r>
        <w:rPr>
          <w:b/>
          <w:bCs/>
          <w:sz w:val="24"/>
          <w:szCs w:val="24"/>
        </w:rPr>
        <w:lastRenderedPageBreak/>
        <w:t>Using the simulation, you area to undertake an investigation in pairs or threes of either:</w:t>
      </w:r>
    </w:p>
    <w:p w14:paraId="6F0BC63E" w14:textId="73D1D3D8" w:rsidR="00AC164C" w:rsidRDefault="00AC164C" w:rsidP="00E627C1">
      <w:pPr>
        <w:pStyle w:val="ListParagraph"/>
        <w:numPr>
          <w:ilvl w:val="0"/>
          <w:numId w:val="2"/>
        </w:numPr>
        <w:spacing w:after="0" w:line="360" w:lineRule="auto"/>
        <w:rPr>
          <w:sz w:val="24"/>
          <w:szCs w:val="24"/>
        </w:rPr>
      </w:pPr>
      <w:r>
        <w:rPr>
          <w:sz w:val="24"/>
          <w:szCs w:val="24"/>
        </w:rPr>
        <w:t>The Earth and the Moon</w:t>
      </w:r>
    </w:p>
    <w:p w14:paraId="53B904C5" w14:textId="0FA8A5AD" w:rsidR="00AC164C" w:rsidRDefault="00AC164C" w:rsidP="00E627C1">
      <w:pPr>
        <w:pStyle w:val="ListParagraph"/>
        <w:numPr>
          <w:ilvl w:val="0"/>
          <w:numId w:val="2"/>
        </w:numPr>
        <w:spacing w:after="0" w:line="360" w:lineRule="auto"/>
        <w:rPr>
          <w:sz w:val="24"/>
          <w:szCs w:val="24"/>
        </w:rPr>
      </w:pPr>
      <w:r>
        <w:rPr>
          <w:sz w:val="24"/>
          <w:szCs w:val="24"/>
        </w:rPr>
        <w:t xml:space="preserve">The Earth, Moon and Sun </w:t>
      </w:r>
      <w:r>
        <w:rPr>
          <w:i/>
          <w:iCs/>
          <w:sz w:val="24"/>
          <w:szCs w:val="24"/>
        </w:rPr>
        <w:t>(challenging)</w:t>
      </w:r>
    </w:p>
    <w:p w14:paraId="53E89944" w14:textId="6E5339B9" w:rsidR="00AC164C" w:rsidRDefault="00AC164C" w:rsidP="00E627C1">
      <w:pPr>
        <w:spacing w:after="0" w:line="360" w:lineRule="auto"/>
        <w:rPr>
          <w:sz w:val="24"/>
          <w:szCs w:val="24"/>
        </w:rPr>
      </w:pPr>
    </w:p>
    <w:p w14:paraId="09DA5011" w14:textId="0E160F48" w:rsidR="00AC164C" w:rsidRDefault="00AC164C" w:rsidP="00AC164C">
      <w:pPr>
        <w:spacing w:after="0" w:line="240" w:lineRule="auto"/>
        <w:rPr>
          <w:b/>
          <w:bCs/>
          <w:sz w:val="24"/>
          <w:szCs w:val="24"/>
        </w:rPr>
      </w:pPr>
      <w:r>
        <w:rPr>
          <w:b/>
          <w:bCs/>
          <w:sz w:val="24"/>
          <w:szCs w:val="24"/>
        </w:rPr>
        <w:t>Your group should discuss:</w:t>
      </w:r>
    </w:p>
    <w:p w14:paraId="7F54FF3D" w14:textId="77777777" w:rsidR="00E627C1" w:rsidRDefault="00E627C1" w:rsidP="00AC164C">
      <w:pPr>
        <w:spacing w:after="0" w:line="240" w:lineRule="auto"/>
        <w:rPr>
          <w:b/>
          <w:bCs/>
          <w:sz w:val="24"/>
          <w:szCs w:val="24"/>
        </w:rPr>
      </w:pPr>
    </w:p>
    <w:p w14:paraId="5CA06A40" w14:textId="72F84E0D" w:rsidR="00AC164C" w:rsidRPr="00E627C1" w:rsidRDefault="00AC164C" w:rsidP="00E627C1">
      <w:pPr>
        <w:pStyle w:val="ListParagraph"/>
        <w:numPr>
          <w:ilvl w:val="0"/>
          <w:numId w:val="3"/>
        </w:numPr>
        <w:spacing w:after="0" w:line="360" w:lineRule="auto"/>
        <w:rPr>
          <w:sz w:val="24"/>
          <w:szCs w:val="24"/>
        </w:rPr>
      </w:pPr>
      <w:r w:rsidRPr="00E627C1">
        <w:rPr>
          <w:sz w:val="24"/>
          <w:szCs w:val="24"/>
        </w:rPr>
        <w:t>Which investigation you choose to undertake?</w:t>
      </w:r>
    </w:p>
    <w:p w14:paraId="50187AD3" w14:textId="2FB5A72A" w:rsidR="00AC164C" w:rsidRPr="00E627C1" w:rsidRDefault="00AC164C" w:rsidP="00E627C1">
      <w:pPr>
        <w:pStyle w:val="ListParagraph"/>
        <w:numPr>
          <w:ilvl w:val="0"/>
          <w:numId w:val="3"/>
        </w:numPr>
        <w:spacing w:after="0" w:line="360" w:lineRule="auto"/>
        <w:rPr>
          <w:sz w:val="24"/>
          <w:szCs w:val="24"/>
        </w:rPr>
      </w:pPr>
      <w:r w:rsidRPr="00E627C1">
        <w:rPr>
          <w:sz w:val="24"/>
          <w:szCs w:val="24"/>
        </w:rPr>
        <w:t>What you’d like to find out about those objects in terms of force and velocity</w:t>
      </w:r>
      <w:r w:rsidR="00153D6C">
        <w:rPr>
          <w:sz w:val="24"/>
          <w:szCs w:val="24"/>
        </w:rPr>
        <w:t>.</w:t>
      </w:r>
    </w:p>
    <w:p w14:paraId="36E0E9E5" w14:textId="38525C12" w:rsidR="00AC164C" w:rsidRPr="00E627C1" w:rsidRDefault="00AC164C" w:rsidP="00E627C1">
      <w:pPr>
        <w:pStyle w:val="ListParagraph"/>
        <w:numPr>
          <w:ilvl w:val="0"/>
          <w:numId w:val="3"/>
        </w:numPr>
        <w:spacing w:after="0" w:line="360" w:lineRule="auto"/>
        <w:rPr>
          <w:sz w:val="24"/>
          <w:szCs w:val="24"/>
        </w:rPr>
      </w:pPr>
      <w:r w:rsidRPr="00E627C1">
        <w:rPr>
          <w:sz w:val="24"/>
          <w:szCs w:val="24"/>
        </w:rPr>
        <w:t xml:space="preserve">How you intend to do this in a systematic way similar to the one performed before with the Earth and the Sun. </w:t>
      </w:r>
    </w:p>
    <w:p w14:paraId="4AA2E3EC" w14:textId="77EF7F0D" w:rsidR="00933333" w:rsidRPr="00E627C1" w:rsidRDefault="00933333" w:rsidP="00E627C1">
      <w:pPr>
        <w:pStyle w:val="ListParagraph"/>
        <w:numPr>
          <w:ilvl w:val="0"/>
          <w:numId w:val="3"/>
        </w:numPr>
        <w:spacing w:after="0" w:line="360" w:lineRule="auto"/>
        <w:rPr>
          <w:sz w:val="24"/>
          <w:szCs w:val="24"/>
        </w:rPr>
      </w:pPr>
      <w:r w:rsidRPr="00E627C1">
        <w:rPr>
          <w:sz w:val="24"/>
          <w:szCs w:val="24"/>
        </w:rPr>
        <w:t>How you intend to present a summary of your findings eg. Visually, written, audio, or a combination of these.</w:t>
      </w:r>
    </w:p>
    <w:p w14:paraId="39EA06A4" w14:textId="1E3825F2" w:rsidR="00933333" w:rsidRDefault="00933333" w:rsidP="00AC164C">
      <w:pPr>
        <w:spacing w:after="0" w:line="240" w:lineRule="auto"/>
        <w:rPr>
          <w:sz w:val="24"/>
          <w:szCs w:val="24"/>
        </w:rPr>
      </w:pPr>
    </w:p>
    <w:p w14:paraId="6B148622" w14:textId="79710803" w:rsidR="00933333" w:rsidRDefault="00933333" w:rsidP="00AC164C">
      <w:pPr>
        <w:spacing w:after="0" w:line="240" w:lineRule="auto"/>
        <w:rPr>
          <w:sz w:val="24"/>
          <w:szCs w:val="24"/>
        </w:rPr>
      </w:pPr>
    </w:p>
    <w:p w14:paraId="2EBE4E90" w14:textId="77777777" w:rsidR="002B0DF3" w:rsidRDefault="002B0DF3">
      <w:pPr>
        <w:rPr>
          <w:sz w:val="24"/>
          <w:szCs w:val="24"/>
        </w:rPr>
      </w:pPr>
      <w:r>
        <w:rPr>
          <w:sz w:val="24"/>
          <w:szCs w:val="24"/>
        </w:rPr>
        <w:br w:type="page"/>
      </w:r>
    </w:p>
    <w:p w14:paraId="004D5E85" w14:textId="55D8B9CF" w:rsidR="00215F30" w:rsidRDefault="002929B8" w:rsidP="00AC164C">
      <w:pPr>
        <w:spacing w:after="0" w:line="240" w:lineRule="auto"/>
        <w:rPr>
          <w:sz w:val="24"/>
          <w:szCs w:val="24"/>
        </w:rPr>
      </w:pPr>
      <w:r>
        <w:rPr>
          <w:sz w:val="24"/>
          <w:szCs w:val="24"/>
        </w:rPr>
        <w:lastRenderedPageBreak/>
        <w:t>Marking guide</w:t>
      </w:r>
    </w:p>
    <w:p w14:paraId="765D2FAF" w14:textId="77777777" w:rsidR="002B0DF3" w:rsidRDefault="002B0DF3" w:rsidP="00AC164C">
      <w:pPr>
        <w:spacing w:after="0" w:line="240" w:lineRule="auto"/>
        <w:rPr>
          <w:sz w:val="24"/>
          <w:szCs w:val="24"/>
        </w:rPr>
      </w:pPr>
    </w:p>
    <w:tbl>
      <w:tblPr>
        <w:tblStyle w:val="TableGrid"/>
        <w:tblW w:w="9351" w:type="dxa"/>
        <w:tblLook w:val="04A0" w:firstRow="1" w:lastRow="0" w:firstColumn="1" w:lastColumn="0" w:noHBand="0" w:noVBand="1"/>
      </w:tblPr>
      <w:tblGrid>
        <w:gridCol w:w="1129"/>
        <w:gridCol w:w="2055"/>
        <w:gridCol w:w="2056"/>
        <w:gridCol w:w="2055"/>
        <w:gridCol w:w="2056"/>
      </w:tblGrid>
      <w:tr w:rsidR="00E627C1" w14:paraId="07306E0D" w14:textId="77777777" w:rsidTr="00E627C1">
        <w:tc>
          <w:tcPr>
            <w:tcW w:w="1129" w:type="dxa"/>
          </w:tcPr>
          <w:p w14:paraId="5C9B64DD" w14:textId="77777777" w:rsidR="00E627C1" w:rsidRDefault="00E627C1" w:rsidP="00AC164C">
            <w:pPr>
              <w:rPr>
                <w:sz w:val="24"/>
                <w:szCs w:val="24"/>
              </w:rPr>
            </w:pPr>
          </w:p>
        </w:tc>
        <w:tc>
          <w:tcPr>
            <w:tcW w:w="2055" w:type="dxa"/>
          </w:tcPr>
          <w:p w14:paraId="50795C9C" w14:textId="1988230C" w:rsidR="00E627C1" w:rsidRDefault="00E627C1" w:rsidP="002B0DF3">
            <w:pPr>
              <w:jc w:val="center"/>
              <w:rPr>
                <w:sz w:val="24"/>
                <w:szCs w:val="24"/>
              </w:rPr>
            </w:pPr>
            <w:r>
              <w:rPr>
                <w:sz w:val="24"/>
                <w:szCs w:val="24"/>
              </w:rPr>
              <w:t>A</w:t>
            </w:r>
          </w:p>
        </w:tc>
        <w:tc>
          <w:tcPr>
            <w:tcW w:w="2056" w:type="dxa"/>
          </w:tcPr>
          <w:p w14:paraId="5AE29CD8" w14:textId="16B546CA" w:rsidR="00E627C1" w:rsidRDefault="00E627C1" w:rsidP="002B0DF3">
            <w:pPr>
              <w:jc w:val="center"/>
              <w:rPr>
                <w:sz w:val="24"/>
                <w:szCs w:val="24"/>
              </w:rPr>
            </w:pPr>
            <w:r>
              <w:rPr>
                <w:sz w:val="24"/>
                <w:szCs w:val="24"/>
              </w:rPr>
              <w:t>B</w:t>
            </w:r>
          </w:p>
        </w:tc>
        <w:tc>
          <w:tcPr>
            <w:tcW w:w="2055" w:type="dxa"/>
          </w:tcPr>
          <w:p w14:paraId="42A7F1F2" w14:textId="436969E5" w:rsidR="00E627C1" w:rsidRDefault="00E627C1" w:rsidP="002B0DF3">
            <w:pPr>
              <w:jc w:val="center"/>
              <w:rPr>
                <w:sz w:val="24"/>
                <w:szCs w:val="24"/>
              </w:rPr>
            </w:pPr>
            <w:r>
              <w:rPr>
                <w:sz w:val="24"/>
                <w:szCs w:val="24"/>
              </w:rPr>
              <w:t>C</w:t>
            </w:r>
          </w:p>
        </w:tc>
        <w:tc>
          <w:tcPr>
            <w:tcW w:w="2056" w:type="dxa"/>
          </w:tcPr>
          <w:p w14:paraId="3FF9A4D6" w14:textId="3E10425B" w:rsidR="00E627C1" w:rsidRDefault="00E627C1" w:rsidP="002B0DF3">
            <w:pPr>
              <w:jc w:val="center"/>
              <w:rPr>
                <w:sz w:val="24"/>
                <w:szCs w:val="24"/>
              </w:rPr>
            </w:pPr>
            <w:r>
              <w:rPr>
                <w:sz w:val="24"/>
                <w:szCs w:val="24"/>
              </w:rPr>
              <w:t>D</w:t>
            </w:r>
          </w:p>
        </w:tc>
      </w:tr>
      <w:tr w:rsidR="00E627C1" w14:paraId="77A0335B" w14:textId="77777777" w:rsidTr="00E627C1">
        <w:trPr>
          <w:cantSplit/>
          <w:trHeight w:val="1134"/>
        </w:trPr>
        <w:tc>
          <w:tcPr>
            <w:tcW w:w="1129" w:type="dxa"/>
            <w:textDirection w:val="btLr"/>
            <w:vAlign w:val="center"/>
          </w:tcPr>
          <w:p w14:paraId="67FA9959" w14:textId="378DF547" w:rsidR="00E627C1" w:rsidRDefault="00E627C1" w:rsidP="00E627C1">
            <w:pPr>
              <w:ind w:left="113" w:right="113"/>
              <w:jc w:val="center"/>
              <w:rPr>
                <w:sz w:val="24"/>
                <w:szCs w:val="24"/>
              </w:rPr>
            </w:pPr>
            <w:r>
              <w:rPr>
                <w:sz w:val="24"/>
                <w:szCs w:val="24"/>
              </w:rPr>
              <w:t>Earth and Space Science</w:t>
            </w:r>
          </w:p>
        </w:tc>
        <w:tc>
          <w:tcPr>
            <w:tcW w:w="2055" w:type="dxa"/>
          </w:tcPr>
          <w:p w14:paraId="13D9E71E" w14:textId="5D2ACA48" w:rsidR="00E627C1" w:rsidRPr="003F5236" w:rsidRDefault="00E627C1" w:rsidP="00AC164C">
            <w:pPr>
              <w:rPr>
                <w:sz w:val="21"/>
                <w:szCs w:val="21"/>
              </w:rPr>
            </w:pPr>
            <w:r w:rsidRPr="003F5236">
              <w:rPr>
                <w:sz w:val="21"/>
                <w:szCs w:val="21"/>
              </w:rPr>
              <w:t>Explain how the positions of the Earth, sun and moon can be used to predict phenomena on Earth</w:t>
            </w:r>
          </w:p>
        </w:tc>
        <w:tc>
          <w:tcPr>
            <w:tcW w:w="2056" w:type="dxa"/>
          </w:tcPr>
          <w:p w14:paraId="29842013" w14:textId="65D02C46" w:rsidR="00E627C1" w:rsidRPr="003F5236" w:rsidRDefault="00E627C1" w:rsidP="00AC164C">
            <w:pPr>
              <w:rPr>
                <w:sz w:val="21"/>
                <w:szCs w:val="21"/>
              </w:rPr>
            </w:pPr>
            <w:r w:rsidRPr="003F5236">
              <w:rPr>
                <w:sz w:val="21"/>
                <w:szCs w:val="21"/>
              </w:rPr>
              <w:t>Explains how to the positions of the Earth, sun and moon affect the phenomena</w:t>
            </w:r>
          </w:p>
        </w:tc>
        <w:tc>
          <w:tcPr>
            <w:tcW w:w="2055" w:type="dxa"/>
          </w:tcPr>
          <w:p w14:paraId="4CCF38E4" w14:textId="0F1EF9DB" w:rsidR="00E627C1" w:rsidRPr="003F5236" w:rsidRDefault="00E627C1" w:rsidP="00AC164C">
            <w:pPr>
              <w:rPr>
                <w:sz w:val="21"/>
                <w:szCs w:val="21"/>
              </w:rPr>
            </w:pPr>
            <w:r w:rsidRPr="003F5236">
              <w:rPr>
                <w:sz w:val="21"/>
                <w:szCs w:val="21"/>
              </w:rPr>
              <w:t>Describes how the positions of the Earth, sun and moon affect phenomena of Earth.</w:t>
            </w:r>
          </w:p>
        </w:tc>
        <w:tc>
          <w:tcPr>
            <w:tcW w:w="2056" w:type="dxa"/>
          </w:tcPr>
          <w:p w14:paraId="44C66150" w14:textId="7EE68964" w:rsidR="00E627C1" w:rsidRPr="003F5236" w:rsidRDefault="00E627C1" w:rsidP="00AC164C">
            <w:pPr>
              <w:rPr>
                <w:sz w:val="21"/>
                <w:szCs w:val="21"/>
              </w:rPr>
            </w:pPr>
            <w:r w:rsidRPr="003F5236">
              <w:rPr>
                <w:sz w:val="21"/>
                <w:szCs w:val="21"/>
              </w:rPr>
              <w:t>Identifies that the Earth, sun and moon are involved with phenomena on Earth.</w:t>
            </w:r>
          </w:p>
        </w:tc>
      </w:tr>
      <w:tr w:rsidR="00E627C1" w14:paraId="58A02776" w14:textId="77777777" w:rsidTr="00E627C1">
        <w:tc>
          <w:tcPr>
            <w:tcW w:w="1129" w:type="dxa"/>
          </w:tcPr>
          <w:p w14:paraId="57DF0F83" w14:textId="77777777" w:rsidR="00E627C1" w:rsidRDefault="00E627C1" w:rsidP="00AC164C">
            <w:pPr>
              <w:rPr>
                <w:sz w:val="24"/>
                <w:szCs w:val="24"/>
              </w:rPr>
            </w:pPr>
          </w:p>
        </w:tc>
        <w:tc>
          <w:tcPr>
            <w:tcW w:w="2055" w:type="dxa"/>
          </w:tcPr>
          <w:p w14:paraId="2362EC55" w14:textId="77777777" w:rsidR="00E627C1" w:rsidRPr="003F5236" w:rsidRDefault="00E627C1" w:rsidP="00AC164C">
            <w:pPr>
              <w:rPr>
                <w:sz w:val="21"/>
                <w:szCs w:val="21"/>
              </w:rPr>
            </w:pPr>
          </w:p>
        </w:tc>
        <w:tc>
          <w:tcPr>
            <w:tcW w:w="2056" w:type="dxa"/>
          </w:tcPr>
          <w:p w14:paraId="25114742" w14:textId="77777777" w:rsidR="00E627C1" w:rsidRPr="003F5236" w:rsidRDefault="00E627C1" w:rsidP="00AC164C">
            <w:pPr>
              <w:rPr>
                <w:sz w:val="21"/>
                <w:szCs w:val="21"/>
              </w:rPr>
            </w:pPr>
          </w:p>
        </w:tc>
        <w:tc>
          <w:tcPr>
            <w:tcW w:w="2055" w:type="dxa"/>
          </w:tcPr>
          <w:p w14:paraId="22E7624E" w14:textId="77777777" w:rsidR="00E627C1" w:rsidRPr="003F5236" w:rsidRDefault="00E627C1" w:rsidP="00AC164C">
            <w:pPr>
              <w:rPr>
                <w:sz w:val="21"/>
                <w:szCs w:val="21"/>
              </w:rPr>
            </w:pPr>
          </w:p>
        </w:tc>
        <w:tc>
          <w:tcPr>
            <w:tcW w:w="2056" w:type="dxa"/>
          </w:tcPr>
          <w:p w14:paraId="21B30E13" w14:textId="77777777" w:rsidR="00E627C1" w:rsidRPr="003F5236" w:rsidRDefault="00E627C1" w:rsidP="00AC164C">
            <w:pPr>
              <w:rPr>
                <w:sz w:val="21"/>
                <w:szCs w:val="21"/>
              </w:rPr>
            </w:pPr>
          </w:p>
        </w:tc>
      </w:tr>
      <w:tr w:rsidR="00E627C1" w14:paraId="58A196B6" w14:textId="77777777" w:rsidTr="00E627C1">
        <w:tc>
          <w:tcPr>
            <w:tcW w:w="1129" w:type="dxa"/>
            <w:vMerge w:val="restart"/>
            <w:textDirection w:val="btLr"/>
            <w:vAlign w:val="center"/>
          </w:tcPr>
          <w:p w14:paraId="1316ACD1" w14:textId="1E46BF9F" w:rsidR="00E627C1" w:rsidRDefault="00E627C1" w:rsidP="00E627C1">
            <w:pPr>
              <w:ind w:left="113" w:right="113"/>
              <w:jc w:val="center"/>
              <w:rPr>
                <w:sz w:val="24"/>
                <w:szCs w:val="24"/>
              </w:rPr>
            </w:pPr>
            <w:r>
              <w:rPr>
                <w:sz w:val="24"/>
                <w:szCs w:val="24"/>
              </w:rPr>
              <w:t>Science Inquiry Skills</w:t>
            </w:r>
          </w:p>
        </w:tc>
        <w:tc>
          <w:tcPr>
            <w:tcW w:w="2055" w:type="dxa"/>
          </w:tcPr>
          <w:p w14:paraId="67F08452" w14:textId="20B4B6F8" w:rsidR="00E627C1" w:rsidRPr="003F5236" w:rsidRDefault="00E627C1" w:rsidP="00AC164C">
            <w:pPr>
              <w:rPr>
                <w:sz w:val="21"/>
                <w:szCs w:val="21"/>
              </w:rPr>
            </w:pPr>
            <w:r w:rsidRPr="003F5236">
              <w:rPr>
                <w:sz w:val="21"/>
                <w:szCs w:val="21"/>
              </w:rPr>
              <w:t xml:space="preserve">Comprehensively communicates </w:t>
            </w:r>
            <w:r w:rsidR="00153D6C" w:rsidRPr="003F5236">
              <w:rPr>
                <w:sz w:val="21"/>
                <w:szCs w:val="21"/>
              </w:rPr>
              <w:t>ideas, methods and findings</w:t>
            </w:r>
            <w:r w:rsidRPr="003F5236">
              <w:rPr>
                <w:sz w:val="21"/>
                <w:szCs w:val="21"/>
              </w:rPr>
              <w:t xml:space="preserve"> in detail using scientific language and appropriate representations. </w:t>
            </w:r>
          </w:p>
        </w:tc>
        <w:tc>
          <w:tcPr>
            <w:tcW w:w="2056" w:type="dxa"/>
          </w:tcPr>
          <w:p w14:paraId="1111390D" w14:textId="18F5087B" w:rsidR="00E627C1" w:rsidRPr="003F5236" w:rsidRDefault="00E627C1" w:rsidP="00AC164C">
            <w:pPr>
              <w:rPr>
                <w:sz w:val="21"/>
                <w:szCs w:val="21"/>
              </w:rPr>
            </w:pPr>
            <w:r w:rsidRPr="003F5236">
              <w:rPr>
                <w:sz w:val="21"/>
                <w:szCs w:val="21"/>
              </w:rPr>
              <w:t>Communicates their ideas, methods and findings in detail using scientific language and appropriate representations.</w:t>
            </w:r>
          </w:p>
        </w:tc>
        <w:tc>
          <w:tcPr>
            <w:tcW w:w="2055" w:type="dxa"/>
          </w:tcPr>
          <w:p w14:paraId="5CC6537B" w14:textId="0385E2A8" w:rsidR="00E627C1" w:rsidRPr="003F5236" w:rsidRDefault="00E627C1" w:rsidP="00AC164C">
            <w:pPr>
              <w:rPr>
                <w:sz w:val="21"/>
                <w:szCs w:val="21"/>
              </w:rPr>
            </w:pPr>
            <w:r w:rsidRPr="003F5236">
              <w:rPr>
                <w:sz w:val="21"/>
                <w:szCs w:val="21"/>
              </w:rPr>
              <w:t>Communicates their ideas, methods and findings using some scientific language and appropriate representations.</w:t>
            </w:r>
          </w:p>
        </w:tc>
        <w:tc>
          <w:tcPr>
            <w:tcW w:w="2056" w:type="dxa"/>
          </w:tcPr>
          <w:p w14:paraId="3F7D7285" w14:textId="444594B0" w:rsidR="00E627C1" w:rsidRPr="003F5236" w:rsidRDefault="00E627C1" w:rsidP="00AC164C">
            <w:pPr>
              <w:rPr>
                <w:sz w:val="21"/>
                <w:szCs w:val="21"/>
              </w:rPr>
            </w:pPr>
            <w:r w:rsidRPr="003F5236">
              <w:rPr>
                <w:sz w:val="21"/>
                <w:szCs w:val="21"/>
              </w:rPr>
              <w:t xml:space="preserve">Communicates their ideas, methods and findings using everyday language and simple representation. Responses are often incomplete or irrelevant. </w:t>
            </w:r>
          </w:p>
        </w:tc>
      </w:tr>
      <w:tr w:rsidR="00E627C1" w14:paraId="082F4C20" w14:textId="77777777" w:rsidTr="00E627C1">
        <w:tc>
          <w:tcPr>
            <w:tcW w:w="1129" w:type="dxa"/>
            <w:vMerge/>
          </w:tcPr>
          <w:p w14:paraId="4A1FA154" w14:textId="77777777" w:rsidR="00E627C1" w:rsidRPr="00E139CA" w:rsidRDefault="00E627C1" w:rsidP="00AC164C">
            <w:pPr>
              <w:rPr>
                <w:sz w:val="21"/>
                <w:szCs w:val="21"/>
              </w:rPr>
            </w:pPr>
          </w:p>
        </w:tc>
        <w:tc>
          <w:tcPr>
            <w:tcW w:w="2055" w:type="dxa"/>
          </w:tcPr>
          <w:p w14:paraId="3A7CEBDB" w14:textId="7C979C22" w:rsidR="00E627C1" w:rsidRPr="00E139CA" w:rsidRDefault="00E627C1" w:rsidP="00AC164C">
            <w:pPr>
              <w:rPr>
                <w:sz w:val="21"/>
                <w:szCs w:val="21"/>
              </w:rPr>
            </w:pPr>
            <w:r w:rsidRPr="00E139CA">
              <w:rPr>
                <w:sz w:val="21"/>
                <w:szCs w:val="21"/>
              </w:rPr>
              <w:t xml:space="preserve">Summarises and clearly presents data in a range of appropriate representations, explains patterns and trends linking to relevant scientific knowledge and uses evidence to support conclusions. </w:t>
            </w:r>
          </w:p>
        </w:tc>
        <w:tc>
          <w:tcPr>
            <w:tcW w:w="2056" w:type="dxa"/>
          </w:tcPr>
          <w:p w14:paraId="65711051" w14:textId="27531E5B" w:rsidR="00E627C1" w:rsidRPr="00E139CA" w:rsidRDefault="00E627C1" w:rsidP="00AC164C">
            <w:pPr>
              <w:rPr>
                <w:sz w:val="21"/>
                <w:szCs w:val="21"/>
              </w:rPr>
            </w:pPr>
            <w:r w:rsidRPr="00E139CA">
              <w:rPr>
                <w:sz w:val="21"/>
                <w:szCs w:val="21"/>
              </w:rPr>
              <w:t>Summarises and represents data in a range of appropriate representations, explains patterns and trends and uses evidence to support conclusions.</w:t>
            </w:r>
          </w:p>
        </w:tc>
        <w:tc>
          <w:tcPr>
            <w:tcW w:w="2055" w:type="dxa"/>
          </w:tcPr>
          <w:p w14:paraId="3D8BD283" w14:textId="5A8A3306" w:rsidR="00E627C1" w:rsidRPr="00E139CA" w:rsidRDefault="00E627C1" w:rsidP="00AC164C">
            <w:pPr>
              <w:rPr>
                <w:sz w:val="21"/>
                <w:szCs w:val="21"/>
              </w:rPr>
            </w:pPr>
            <w:r w:rsidRPr="00E139CA">
              <w:rPr>
                <w:sz w:val="21"/>
                <w:szCs w:val="21"/>
              </w:rPr>
              <w:t>Summarises and presents d</w:t>
            </w:r>
            <w:r>
              <w:rPr>
                <w:sz w:val="21"/>
                <w:szCs w:val="21"/>
              </w:rPr>
              <w:t>a</w:t>
            </w:r>
            <w:r w:rsidRPr="00E139CA">
              <w:rPr>
                <w:sz w:val="21"/>
                <w:szCs w:val="21"/>
              </w:rPr>
              <w:t>ta using appropriate  representations, describes trends and  uses evidence to support conclusions</w:t>
            </w:r>
          </w:p>
        </w:tc>
        <w:tc>
          <w:tcPr>
            <w:tcW w:w="2056" w:type="dxa"/>
          </w:tcPr>
          <w:p w14:paraId="3817B253" w14:textId="42BDD8F5" w:rsidR="00E627C1" w:rsidRPr="00E139CA" w:rsidRDefault="00E627C1" w:rsidP="00AC164C">
            <w:pPr>
              <w:rPr>
                <w:sz w:val="21"/>
                <w:szCs w:val="21"/>
              </w:rPr>
            </w:pPr>
            <w:r w:rsidRPr="00E139CA">
              <w:rPr>
                <w:sz w:val="21"/>
                <w:szCs w:val="21"/>
              </w:rPr>
              <w:t xml:space="preserve">Summarises and presents some data using appropriate representation </w:t>
            </w:r>
            <w:r>
              <w:rPr>
                <w:sz w:val="21"/>
                <w:szCs w:val="21"/>
              </w:rPr>
              <w:t>a</w:t>
            </w:r>
            <w:r w:rsidRPr="00E139CA">
              <w:rPr>
                <w:sz w:val="21"/>
                <w:szCs w:val="21"/>
              </w:rPr>
              <w:t>nd draws  general conclusions.</w:t>
            </w:r>
          </w:p>
        </w:tc>
      </w:tr>
    </w:tbl>
    <w:p w14:paraId="3A554CBB" w14:textId="77777777" w:rsidR="002929B8" w:rsidRDefault="002929B8" w:rsidP="00AC164C">
      <w:pPr>
        <w:spacing w:after="0" w:line="240" w:lineRule="auto"/>
        <w:rPr>
          <w:sz w:val="24"/>
          <w:szCs w:val="24"/>
        </w:rPr>
      </w:pPr>
    </w:p>
    <w:p w14:paraId="48C622CD" w14:textId="7431F6F3" w:rsidR="00215F30" w:rsidRDefault="00215F30" w:rsidP="00AC164C">
      <w:pPr>
        <w:spacing w:after="0" w:line="240" w:lineRule="auto"/>
        <w:rPr>
          <w:sz w:val="24"/>
          <w:szCs w:val="24"/>
        </w:rPr>
      </w:pPr>
    </w:p>
    <w:p w14:paraId="3BDBB85F" w14:textId="773CE428" w:rsidR="00215F30" w:rsidRDefault="00215F30" w:rsidP="00AC164C">
      <w:pPr>
        <w:spacing w:after="0" w:line="240" w:lineRule="auto"/>
        <w:rPr>
          <w:sz w:val="24"/>
          <w:szCs w:val="24"/>
        </w:rPr>
      </w:pPr>
    </w:p>
    <w:p w14:paraId="7609D5F4" w14:textId="0ED7FD59" w:rsidR="00215F30" w:rsidRDefault="00215F30" w:rsidP="00AC164C">
      <w:pPr>
        <w:spacing w:after="0" w:line="240" w:lineRule="auto"/>
        <w:rPr>
          <w:sz w:val="24"/>
          <w:szCs w:val="24"/>
        </w:rPr>
      </w:pPr>
    </w:p>
    <w:p w14:paraId="3D5DB9DC" w14:textId="3C6607D1" w:rsidR="00CC79D8" w:rsidRDefault="00CC79D8" w:rsidP="00AC164C">
      <w:pPr>
        <w:spacing w:after="0" w:line="240" w:lineRule="auto"/>
        <w:rPr>
          <w:sz w:val="24"/>
          <w:szCs w:val="24"/>
        </w:rPr>
      </w:pPr>
    </w:p>
    <w:p w14:paraId="73F92A30" w14:textId="3619F309" w:rsidR="002929B8" w:rsidRPr="00AC164C" w:rsidRDefault="002929B8" w:rsidP="00AC164C">
      <w:pPr>
        <w:spacing w:after="0" w:line="240" w:lineRule="auto"/>
        <w:rPr>
          <w:sz w:val="24"/>
          <w:szCs w:val="24"/>
        </w:rPr>
      </w:pPr>
    </w:p>
    <w:p w14:paraId="1B10865E" w14:textId="77777777" w:rsidR="0031194F" w:rsidRPr="0031194F" w:rsidRDefault="0031194F" w:rsidP="0031194F">
      <w:pPr>
        <w:pStyle w:val="ListParagraph"/>
        <w:spacing w:line="240" w:lineRule="auto"/>
        <w:rPr>
          <w:sz w:val="24"/>
          <w:szCs w:val="24"/>
        </w:rPr>
      </w:pPr>
    </w:p>
    <w:sectPr w:rsidR="0031194F" w:rsidRPr="0031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FB3"/>
    <w:multiLevelType w:val="hybridMultilevel"/>
    <w:tmpl w:val="D0D65B4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A75F0"/>
    <w:multiLevelType w:val="hybridMultilevel"/>
    <w:tmpl w:val="9B3E3FF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110DB"/>
    <w:multiLevelType w:val="hybridMultilevel"/>
    <w:tmpl w:val="4952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0D2FC"/>
    <w:rsid w:val="000007F4"/>
    <w:rsid w:val="000A03CC"/>
    <w:rsid w:val="000A1317"/>
    <w:rsid w:val="000B0733"/>
    <w:rsid w:val="000C1650"/>
    <w:rsid w:val="000D1AB0"/>
    <w:rsid w:val="00153D6C"/>
    <w:rsid w:val="001B5A77"/>
    <w:rsid w:val="00215F30"/>
    <w:rsid w:val="00230CE7"/>
    <w:rsid w:val="00244F3F"/>
    <w:rsid w:val="002929B8"/>
    <w:rsid w:val="002B0DF3"/>
    <w:rsid w:val="002E47EB"/>
    <w:rsid w:val="00302D2B"/>
    <w:rsid w:val="0031194F"/>
    <w:rsid w:val="00357534"/>
    <w:rsid w:val="003F5236"/>
    <w:rsid w:val="004616C9"/>
    <w:rsid w:val="00571ACF"/>
    <w:rsid w:val="0071204E"/>
    <w:rsid w:val="00721158"/>
    <w:rsid w:val="00732D9A"/>
    <w:rsid w:val="008A5D6C"/>
    <w:rsid w:val="008E12D1"/>
    <w:rsid w:val="00933333"/>
    <w:rsid w:val="00937E99"/>
    <w:rsid w:val="00AB048F"/>
    <w:rsid w:val="00AC164C"/>
    <w:rsid w:val="00B83ACF"/>
    <w:rsid w:val="00BB5C2A"/>
    <w:rsid w:val="00C15076"/>
    <w:rsid w:val="00C73713"/>
    <w:rsid w:val="00CC579A"/>
    <w:rsid w:val="00CC79D8"/>
    <w:rsid w:val="00CF0A56"/>
    <w:rsid w:val="00D26F84"/>
    <w:rsid w:val="00D52115"/>
    <w:rsid w:val="00DD05AF"/>
    <w:rsid w:val="00E139CA"/>
    <w:rsid w:val="00E408E4"/>
    <w:rsid w:val="00E627C1"/>
    <w:rsid w:val="00E72581"/>
    <w:rsid w:val="00F5670C"/>
    <w:rsid w:val="35F0D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D2FC"/>
  <w15:chartTrackingRefBased/>
  <w15:docId w15:val="{D461685C-11EA-49C1-B9F8-088DD88D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8E4"/>
    <w:rPr>
      <w:color w:val="0563C1" w:themeColor="hyperlink"/>
      <w:u w:val="single"/>
    </w:rPr>
  </w:style>
  <w:style w:type="character" w:styleId="UnresolvedMention">
    <w:name w:val="Unresolved Mention"/>
    <w:basedOn w:val="DefaultParagraphFont"/>
    <w:uiPriority w:val="99"/>
    <w:semiHidden/>
    <w:unhideWhenUsed/>
    <w:rsid w:val="00E408E4"/>
    <w:rPr>
      <w:color w:val="605E5C"/>
      <w:shd w:val="clear" w:color="auto" w:fill="E1DFDD"/>
    </w:rPr>
  </w:style>
  <w:style w:type="paragraph" w:styleId="ListParagraph">
    <w:name w:val="List Paragraph"/>
    <w:basedOn w:val="Normal"/>
    <w:uiPriority w:val="34"/>
    <w:qFormat/>
    <w:rsid w:val="000D1AB0"/>
    <w:pPr>
      <w:ind w:left="720"/>
      <w:contextualSpacing/>
    </w:pPr>
  </w:style>
  <w:style w:type="table" w:styleId="TableGrid">
    <w:name w:val="Table Grid"/>
    <w:basedOn w:val="TableNormal"/>
    <w:uiPriority w:val="39"/>
    <w:rsid w:val="008E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et.colorado.edu/en/simulation/gravity-and-or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C7C70F-2780-4E4A-A6E4-8C1EB33BBE30}"/>
</file>

<file path=customXml/itemProps2.xml><?xml version="1.0" encoding="utf-8"?>
<ds:datastoreItem xmlns:ds="http://schemas.openxmlformats.org/officeDocument/2006/customXml" ds:itemID="{6410CFC7-B663-4566-BB1C-BF313DFC68A7}">
  <ds:schemaRefs>
    <ds:schemaRef ds:uri="http://schemas.microsoft.com/office/2006/metadata/properties"/>
    <ds:schemaRef ds:uri="http://www.w3.org/2000/xmlns/"/>
    <ds:schemaRef ds:uri="9b363e5f-1404-4529-9587-69de43fba4e4"/>
    <ds:schemaRef ds:uri="http://www.w3.org/2001/XMLSchema-instance"/>
  </ds:schemaRefs>
</ds:datastoreItem>
</file>

<file path=customXml/itemProps3.xml><?xml version="1.0" encoding="utf-8"?>
<ds:datastoreItem xmlns:ds="http://schemas.openxmlformats.org/officeDocument/2006/customXml" ds:itemID="{61DE8E73-B5F7-47D9-B961-60192F4184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Prasad (Kolbe Catholic College - Rockingham)</dc:creator>
  <cp:keywords/>
  <dc:description/>
  <cp:lastModifiedBy>Celeste Grosser (Multiple Schools)</cp:lastModifiedBy>
  <cp:revision>2</cp:revision>
  <dcterms:created xsi:type="dcterms:W3CDTF">2021-11-19T04:16:00Z</dcterms:created>
  <dcterms:modified xsi:type="dcterms:W3CDTF">2021-11-19T04:16:00Z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