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888" w:rsidRDefault="00AB5888" w:rsidP="00A367C1">
      <w:pPr>
        <w:rPr>
          <w:b/>
        </w:rPr>
      </w:pPr>
      <w:r>
        <w:rPr>
          <w:b/>
        </w:rPr>
        <w:t xml:space="preserve">Short Answer Response </w:t>
      </w:r>
    </w:p>
    <w:p w:rsidR="00AB5888" w:rsidRDefault="00AB5888" w:rsidP="00A367C1">
      <w:pPr>
        <w:rPr>
          <w:b/>
        </w:rPr>
      </w:pPr>
    </w:p>
    <w:p w:rsidR="00D00BEC" w:rsidRPr="00A367C1" w:rsidRDefault="00A367C1" w:rsidP="00A367C1">
      <w:pPr>
        <w:rPr>
          <w:b/>
        </w:rPr>
      </w:pPr>
      <w:r w:rsidRPr="00A367C1">
        <w:rPr>
          <w:b/>
        </w:rPr>
        <w:t>Introduction framework</w:t>
      </w:r>
    </w:p>
    <w:p w:rsidR="00A367C1" w:rsidRDefault="00A367C1"/>
    <w:p w:rsidR="00A367C1" w:rsidRDefault="00A367C1" w:rsidP="00A367C1">
      <w:pPr>
        <w:pStyle w:val="ListParagraph"/>
        <w:numPr>
          <w:ilvl w:val="0"/>
          <w:numId w:val="1"/>
        </w:numPr>
      </w:pPr>
      <w:r>
        <w:t>Contextual sentence</w:t>
      </w:r>
    </w:p>
    <w:p w:rsidR="00A367C1" w:rsidRDefault="00A367C1" w:rsidP="00A367C1">
      <w:pPr>
        <w:pStyle w:val="ListParagraph"/>
        <w:numPr>
          <w:ilvl w:val="0"/>
          <w:numId w:val="1"/>
        </w:numPr>
      </w:pPr>
      <w:r>
        <w:t>Thesis statement - MAIN ARGUMENT using key words from the question, write a one sentence argument which explains the text’s purpose and how readers are positioned to respond (try to use a specific emotional/social response)</w:t>
      </w:r>
    </w:p>
    <w:p w:rsidR="00A367C1" w:rsidRDefault="00A367C1" w:rsidP="00A367C1">
      <w:pPr>
        <w:pStyle w:val="ListParagraph"/>
        <w:numPr>
          <w:ilvl w:val="0"/>
          <w:numId w:val="1"/>
        </w:numPr>
      </w:pPr>
      <w:r>
        <w:t>‘TAG’ and description – title, author, genre plus a brief description of what the text is about</w:t>
      </w:r>
    </w:p>
    <w:p w:rsidR="00A367C1" w:rsidRDefault="00A367C1" w:rsidP="00A367C1">
      <w:pPr>
        <w:pStyle w:val="ListParagraph"/>
        <w:numPr>
          <w:ilvl w:val="0"/>
          <w:numId w:val="1"/>
        </w:numPr>
      </w:pPr>
      <w:bookmarkStart w:id="0" w:name="_GoBack"/>
      <w:r>
        <w:t>CLT – explain a theory you have studied and how it relates to the text.</w:t>
      </w:r>
    </w:p>
    <w:p w:rsidR="00A367C1" w:rsidRDefault="00A367C1" w:rsidP="00A367C1">
      <w:pPr>
        <w:pStyle w:val="ListParagraph"/>
        <w:numPr>
          <w:ilvl w:val="0"/>
          <w:numId w:val="1"/>
        </w:numPr>
      </w:pPr>
      <w:r>
        <w:t>Intertextuality – explain similarities between texts that you have studied and the text you are writing about (think plot lines, characters, symbolism, mythology, etc.)</w:t>
      </w:r>
    </w:p>
    <w:bookmarkEnd w:id="0"/>
    <w:p w:rsidR="00A367C1" w:rsidRDefault="00A367C1" w:rsidP="00A367C1">
      <w:pPr>
        <w:pStyle w:val="ListParagraph"/>
        <w:numPr>
          <w:ilvl w:val="0"/>
          <w:numId w:val="1"/>
        </w:numPr>
      </w:pPr>
      <w:r>
        <w:t>How? Mention the three key points you will discuss in the essay (that will become the focus for the body paragraphs).</w:t>
      </w:r>
    </w:p>
    <w:p w:rsidR="00A367C1" w:rsidRDefault="00A367C1" w:rsidP="00A367C1"/>
    <w:p w:rsidR="00A367C1" w:rsidRPr="00A367C1" w:rsidRDefault="00A367C1" w:rsidP="00A367C1">
      <w:pPr>
        <w:rPr>
          <w:b/>
        </w:rPr>
      </w:pPr>
      <w:r w:rsidRPr="00A367C1">
        <w:rPr>
          <w:b/>
        </w:rPr>
        <w:t>Body Paragraphs</w:t>
      </w:r>
    </w:p>
    <w:p w:rsidR="00A367C1" w:rsidRDefault="00A367C1" w:rsidP="00A367C1"/>
    <w:p w:rsidR="00A367C1" w:rsidRDefault="00A367C1" w:rsidP="00A367C1">
      <w:pPr>
        <w:pStyle w:val="ListParagraph"/>
        <w:numPr>
          <w:ilvl w:val="0"/>
          <w:numId w:val="2"/>
        </w:numPr>
      </w:pPr>
      <w:r>
        <w:t>Topic sentence</w:t>
      </w:r>
    </w:p>
    <w:p w:rsidR="00A367C1" w:rsidRDefault="00A367C1" w:rsidP="00A367C1">
      <w:pPr>
        <w:pStyle w:val="ListParagraph"/>
        <w:numPr>
          <w:ilvl w:val="0"/>
          <w:numId w:val="2"/>
        </w:numPr>
      </w:pPr>
      <w:r>
        <w:t>Reason for the technique/convention’s relevance in the text and definition of the technique</w:t>
      </w:r>
    </w:p>
    <w:p w:rsidR="00A367C1" w:rsidRDefault="00A367C1" w:rsidP="00A367C1">
      <w:pPr>
        <w:pStyle w:val="ListParagraph"/>
        <w:numPr>
          <w:ilvl w:val="0"/>
          <w:numId w:val="2"/>
        </w:numPr>
      </w:pPr>
      <w:r>
        <w:t>Evidence – description of the technique in the text plus a quote from the text.</w:t>
      </w:r>
    </w:p>
    <w:p w:rsidR="00A367C1" w:rsidRDefault="00A367C1" w:rsidP="00A367C1">
      <w:pPr>
        <w:pStyle w:val="ListParagraph"/>
        <w:numPr>
          <w:ilvl w:val="0"/>
          <w:numId w:val="2"/>
        </w:numPr>
      </w:pPr>
      <w:r>
        <w:t>Explanation of how it is used in this text – intertextuality from other texts</w:t>
      </w:r>
    </w:p>
    <w:p w:rsidR="00A367C1" w:rsidRDefault="00A367C1" w:rsidP="00A367C1">
      <w:pPr>
        <w:pStyle w:val="ListParagraph"/>
        <w:numPr>
          <w:ilvl w:val="0"/>
          <w:numId w:val="2"/>
        </w:numPr>
      </w:pPr>
      <w:r>
        <w:t>Summary – tie the use of this convention into your thesis statement.</w:t>
      </w:r>
    </w:p>
    <w:p w:rsidR="00A367C1" w:rsidRDefault="00A367C1"/>
    <w:p w:rsidR="00A367C1" w:rsidRDefault="00A367C1">
      <w:pPr>
        <w:rPr>
          <w:b/>
        </w:rPr>
      </w:pPr>
      <w:r>
        <w:rPr>
          <w:b/>
        </w:rPr>
        <w:t>Conclusion framework</w:t>
      </w:r>
    </w:p>
    <w:p w:rsidR="00A367C1" w:rsidRDefault="00AB5888" w:rsidP="00AB5888">
      <w:pPr>
        <w:pStyle w:val="ListParagraph"/>
        <w:numPr>
          <w:ilvl w:val="0"/>
          <w:numId w:val="4"/>
        </w:numPr>
      </w:pPr>
      <w:r>
        <w:t>Summarise body paragraph topic sentences</w:t>
      </w:r>
    </w:p>
    <w:p w:rsidR="00AB5888" w:rsidRPr="00AB5888" w:rsidRDefault="00AB5888" w:rsidP="00AB5888">
      <w:pPr>
        <w:pStyle w:val="ListParagraph"/>
        <w:numPr>
          <w:ilvl w:val="0"/>
          <w:numId w:val="4"/>
        </w:numPr>
      </w:pPr>
      <w:r>
        <w:t>Restate thesis – use connectives “For this reason then ….”</w:t>
      </w:r>
    </w:p>
    <w:sectPr w:rsidR="00AB5888" w:rsidRPr="00AB588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F326D"/>
    <w:multiLevelType w:val="hybridMultilevel"/>
    <w:tmpl w:val="5DAA9E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38521F"/>
    <w:multiLevelType w:val="hybridMultilevel"/>
    <w:tmpl w:val="461ABA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0E3EF6"/>
    <w:multiLevelType w:val="hybridMultilevel"/>
    <w:tmpl w:val="55DA17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276B3E"/>
    <w:multiLevelType w:val="hybridMultilevel"/>
    <w:tmpl w:val="C9F206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7C1"/>
    <w:rsid w:val="00A367C1"/>
    <w:rsid w:val="00AB5888"/>
    <w:rsid w:val="00D0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7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ACDAC830</Template>
  <TotalTime>15</TotalTime>
  <Pages>1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LAVAN Denise</dc:creator>
  <cp:lastModifiedBy>LAVAN Denise</cp:lastModifiedBy>
  <cp:revision>2</cp:revision>
  <dcterms:created xsi:type="dcterms:W3CDTF">2018-04-10T01:38:00Z</dcterms:created>
  <dcterms:modified xsi:type="dcterms:W3CDTF">2018-04-10T01:53:00Z</dcterms:modified>
</cp:coreProperties>
</file>