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50" w:rsidRPr="00BB7B67" w:rsidRDefault="007B7F50" w:rsidP="007B7F50">
      <w:pPr>
        <w:rPr>
          <w:rFonts w:ascii="Arial" w:hAnsi="Arial" w:cs="Arial"/>
        </w:rPr>
      </w:pPr>
    </w:p>
    <w:p w:rsidR="007B7F50" w:rsidRPr="00BB7B67" w:rsidRDefault="007B7F50" w:rsidP="007B7F50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5DC51C9" wp14:editId="503A6B07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6C28D1AB" wp14:editId="75007D1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50" w:rsidRPr="00BB7B67" w:rsidRDefault="007B7F50" w:rsidP="007B7F50">
      <w:pPr>
        <w:jc w:val="center"/>
        <w:rPr>
          <w:rFonts w:ascii="Arial" w:hAnsi="Arial" w:cs="Arial"/>
          <w:b/>
        </w:rPr>
      </w:pPr>
    </w:p>
    <w:p w:rsidR="007B7F50" w:rsidRPr="00BB7B67" w:rsidRDefault="007B7F50" w:rsidP="007B7F50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8</w:t>
      </w:r>
    </w:p>
    <w:p w:rsidR="007B7F50" w:rsidRPr="00BB7B67" w:rsidRDefault="007B7F50" w:rsidP="007B7F50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B7F50" w:rsidRPr="00BB7B67" w:rsidTr="00C07F42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50" w:rsidRDefault="007B7F50" w:rsidP="00C07F42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7B7F50" w:rsidRPr="00BB7B67" w:rsidTr="00C07F42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F50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Writing 5%    Reading &amp; Viewing 5%</w:t>
            </w:r>
          </w:p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  <w:p w:rsidR="007B7F50" w:rsidRPr="00E33E62" w:rsidRDefault="00E33E62" w:rsidP="007B7F50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ascii="Arial" w:hAnsi="Arial" w:cs="Arial"/>
                <w:b/>
                <w:i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Task 9</w:t>
            </w:r>
            <w:r w:rsidR="007B7F50" w:rsidRPr="007B7F50">
              <w:rPr>
                <w:rFonts w:ascii="Arial" w:hAnsi="Arial" w:cs="Arial"/>
                <w:b/>
                <w:sz w:val="22"/>
                <w:szCs w:val="20"/>
              </w:rPr>
              <w:t>:</w:t>
            </w:r>
            <w:r w:rsidR="007B7F50" w:rsidRPr="007B7F50"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0"/>
              </w:rPr>
              <w:t xml:space="preserve">Retrieval chart in </w:t>
            </w:r>
            <w:r>
              <w:rPr>
                <w:rFonts w:ascii="Arial" w:hAnsi="Arial" w:cs="Arial"/>
                <w:b/>
                <w:i/>
                <w:sz w:val="22"/>
                <w:szCs w:val="20"/>
              </w:rPr>
              <w:t>First Australians</w:t>
            </w:r>
          </w:p>
          <w:p w:rsidR="00E33E62" w:rsidRPr="007B7F50" w:rsidRDefault="00E33E62" w:rsidP="007B7F50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ascii="Arial" w:hAnsi="Arial" w:cs="Arial"/>
                <w:b/>
                <w:sz w:val="22"/>
                <w:szCs w:val="20"/>
              </w:rPr>
            </w:pPr>
          </w:p>
          <w:p w:rsidR="007B7F50" w:rsidRDefault="00E33E62" w:rsidP="007B7F50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Complete the retrieval chart labelling six documentary techniques in the documentary </w:t>
            </w:r>
            <w:r>
              <w:rPr>
                <w:rFonts w:ascii="Arial" w:hAnsi="Arial" w:cs="Arial"/>
                <w:i/>
                <w:sz w:val="22"/>
                <w:szCs w:val="20"/>
              </w:rPr>
              <w:t>First Australians</w:t>
            </w:r>
            <w:r>
              <w:rPr>
                <w:rFonts w:ascii="Arial" w:hAnsi="Arial" w:cs="Arial"/>
                <w:sz w:val="22"/>
                <w:szCs w:val="20"/>
              </w:rPr>
              <w:t>.</w:t>
            </w:r>
          </w:p>
          <w:p w:rsidR="00E33E62" w:rsidRPr="00E33E62" w:rsidRDefault="00E33E62" w:rsidP="007B7F50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ascii="Arial" w:hAnsi="Arial" w:cs="Arial"/>
                <w:sz w:val="22"/>
                <w:szCs w:val="20"/>
              </w:rPr>
            </w:pPr>
          </w:p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</w:p>
          <w:p w:rsidR="007B7F50" w:rsidRPr="00BB7B6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7B7F50" w:rsidRPr="00BB7B6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B7F50" w:rsidRPr="00BB7B67" w:rsidRDefault="007B7F50" w:rsidP="007B7F50">
      <w:pPr>
        <w:rPr>
          <w:rFonts w:ascii="Arial" w:hAnsi="Arial" w:cs="Arial"/>
          <w:b/>
          <w:lang w:val="en-US"/>
        </w:rPr>
      </w:pPr>
    </w:p>
    <w:p w:rsidR="007B7F50" w:rsidRPr="00BB7B67" w:rsidRDefault="007B7F50" w:rsidP="007B7F5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1"/>
        <w:gridCol w:w="1445"/>
        <w:gridCol w:w="722"/>
        <w:gridCol w:w="691"/>
      </w:tblGrid>
      <w:tr w:rsidR="007B7F50" w:rsidRPr="00BB7B67" w:rsidTr="00760AA4">
        <w:trPr>
          <w:trHeight w:val="302"/>
        </w:trPr>
        <w:tc>
          <w:tcPr>
            <w:tcW w:w="6391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5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2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91" w:type="dxa"/>
          </w:tcPr>
          <w:p w:rsidR="007B7F50" w:rsidRPr="00BB7B67" w:rsidRDefault="007B7F50" w:rsidP="00C07F4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7B7F50" w:rsidRPr="00BB7B67" w:rsidTr="00760AA4">
        <w:trPr>
          <w:trHeight w:val="324"/>
        </w:trPr>
        <w:tc>
          <w:tcPr>
            <w:tcW w:w="6391" w:type="dxa"/>
          </w:tcPr>
          <w:p w:rsidR="007B7F50" w:rsidRPr="00BB7B67" w:rsidRDefault="00760AA4" w:rsidP="00C07F4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B7F50">
              <w:rPr>
                <w:rFonts w:ascii="Arial" w:hAnsi="Arial" w:cs="Arial"/>
              </w:rPr>
              <w:t>raft</w:t>
            </w:r>
          </w:p>
        </w:tc>
        <w:tc>
          <w:tcPr>
            <w:tcW w:w="1445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2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91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</w:tr>
      <w:tr w:rsidR="007B7F50" w:rsidRPr="00BB7B67" w:rsidTr="00760AA4">
        <w:trPr>
          <w:trHeight w:val="280"/>
        </w:trPr>
        <w:tc>
          <w:tcPr>
            <w:tcW w:w="6391" w:type="dxa"/>
          </w:tcPr>
          <w:p w:rsidR="007B7F50" w:rsidRPr="00BB7B67" w:rsidRDefault="00760AA4" w:rsidP="00C07F4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7B7F50">
              <w:rPr>
                <w:rFonts w:ascii="Arial" w:hAnsi="Arial" w:cs="Arial"/>
              </w:rPr>
              <w:t>ood copy</w:t>
            </w:r>
          </w:p>
        </w:tc>
        <w:tc>
          <w:tcPr>
            <w:tcW w:w="1445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2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91" w:type="dxa"/>
          </w:tcPr>
          <w:p w:rsidR="007B7F50" w:rsidRPr="00BB7B67" w:rsidRDefault="007B7F50" w:rsidP="00C07F42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B7F50" w:rsidRPr="00BB7B67" w:rsidRDefault="007B7F50" w:rsidP="007B7F50">
      <w:pPr>
        <w:rPr>
          <w:rFonts w:ascii="Arial" w:hAnsi="Arial" w:cs="Arial"/>
          <w:lang w:val="en-US"/>
        </w:rPr>
      </w:pPr>
    </w:p>
    <w:p w:rsidR="007B7F50" w:rsidRPr="00175F12" w:rsidRDefault="007B7F50" w:rsidP="007B7F50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Feedback</w:t>
      </w:r>
      <w:r>
        <w:rPr>
          <w:rFonts w:ascii="Arial" w:hAnsi="Arial" w:cs="Arial"/>
          <w:b/>
          <w:lang w:val="en-US"/>
        </w:rPr>
        <w:t>:</w:t>
      </w:r>
    </w:p>
    <w:p w:rsidR="007B7F50" w:rsidRPr="00BB7B67" w:rsidRDefault="007B7F50" w:rsidP="007B7F50">
      <w:pPr>
        <w:rPr>
          <w:rFonts w:ascii="Arial" w:hAnsi="Arial" w:cs="Arial"/>
          <w:b/>
          <w:lang w:val="en-US"/>
        </w:rPr>
      </w:pPr>
    </w:p>
    <w:p w:rsidR="007B7F50" w:rsidRPr="00BB7B67" w:rsidRDefault="007B7F50" w:rsidP="007B7F50">
      <w:pPr>
        <w:rPr>
          <w:rFonts w:ascii="Arial" w:hAnsi="Arial" w:cs="Arial"/>
          <w:b/>
          <w:lang w:val="en-US"/>
        </w:rPr>
      </w:pPr>
    </w:p>
    <w:p w:rsidR="007B7F50" w:rsidRDefault="007B7F50" w:rsidP="007B7F50">
      <w:pPr>
        <w:rPr>
          <w:rFonts w:ascii="Arial" w:hAnsi="Arial" w:cs="Arial"/>
          <w:b/>
          <w:lang w:val="en-US"/>
        </w:rPr>
      </w:pPr>
    </w:p>
    <w:p w:rsidR="009109A5" w:rsidRDefault="009109A5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Default="007B7F50"/>
    <w:p w:rsidR="007B7F50" w:rsidRPr="00870FC0" w:rsidRDefault="007B7F50" w:rsidP="007B7F50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lastRenderedPageBreak/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7B7F50" w:rsidRDefault="007B7F50" w:rsidP="007B7F50">
      <w:pPr>
        <w:rPr>
          <w:rFonts w:ascii="Arial" w:hAnsi="Arial" w:cs="Arial"/>
          <w:b/>
          <w:sz w:val="20"/>
          <w:szCs w:val="20"/>
          <w:u w:val="single"/>
        </w:rPr>
      </w:pPr>
    </w:p>
    <w:p w:rsidR="007B7F50" w:rsidRPr="007B7F50" w:rsidRDefault="007B7F50" w:rsidP="007B7F50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</w:t>
      </w:r>
      <w:r w:rsidRPr="00E05793">
        <w:rPr>
          <w:rFonts w:ascii="Arial" w:hAnsi="Arial" w:cs="Arial"/>
          <w:b/>
          <w:sz w:val="20"/>
          <w:szCs w:val="20"/>
        </w:rPr>
        <w:t xml:space="preserve"> OUTCOME</w:t>
      </w:r>
      <w:r>
        <w:rPr>
          <w:rFonts w:ascii="Arial" w:hAnsi="Arial" w:cs="Arial"/>
          <w:b/>
          <w:sz w:val="20"/>
          <w:szCs w:val="20"/>
        </w:rPr>
        <w:t>:</w:t>
      </w:r>
      <w:r w:rsidRPr="007B7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68438F">
        <w:rPr>
          <w:rFonts w:ascii="Arial" w:hAnsi="Arial" w:cs="Arial"/>
          <w:sz w:val="20"/>
          <w:szCs w:val="20"/>
        </w:rPr>
        <w:t xml:space="preserve">SCORE:  </w:t>
      </w:r>
      <w:r w:rsidRPr="0068438F">
        <w:rPr>
          <w:rFonts w:ascii="Arial" w:hAnsi="Arial" w:cs="Arial"/>
          <w:sz w:val="20"/>
          <w:szCs w:val="20"/>
          <w:u w:val="single"/>
        </w:rPr>
        <w:tab/>
      </w:r>
      <w:r w:rsidRPr="0068438F">
        <w:rPr>
          <w:rFonts w:ascii="Arial" w:hAnsi="Arial" w:cs="Arial"/>
          <w:sz w:val="20"/>
          <w:szCs w:val="20"/>
          <w:u w:val="single"/>
        </w:rPr>
        <w:tab/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594"/>
        <w:gridCol w:w="1581"/>
        <w:gridCol w:w="1586"/>
        <w:gridCol w:w="1581"/>
        <w:gridCol w:w="1589"/>
      </w:tblGrid>
      <w:tr w:rsidR="007B7F50" w:rsidRPr="00870FC0" w:rsidTr="00C07F42">
        <w:trPr>
          <w:trHeight w:val="791"/>
        </w:trPr>
        <w:tc>
          <w:tcPr>
            <w:tcW w:w="1626" w:type="dxa"/>
            <w:shd w:val="clear" w:color="auto" w:fill="auto"/>
          </w:tcPr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shd w:val="clear" w:color="auto" w:fill="auto"/>
          </w:tcPr>
          <w:p w:rsidR="007B7F5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581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586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581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589" w:type="dxa"/>
            <w:shd w:val="clear" w:color="auto" w:fill="auto"/>
          </w:tcPr>
          <w:p w:rsidR="007B7F50" w:rsidRPr="00870FC0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7B7F50" w:rsidRPr="00870FC0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7B7F50" w:rsidRPr="00D7428F" w:rsidTr="00C07F42">
        <w:trPr>
          <w:trHeight w:val="724"/>
        </w:trPr>
        <w:tc>
          <w:tcPr>
            <w:tcW w:w="1626" w:type="dxa"/>
            <w:shd w:val="clear" w:color="auto" w:fill="auto"/>
          </w:tcPr>
          <w:p w:rsidR="007B7F50" w:rsidRPr="00D7428F" w:rsidRDefault="007B7F50" w:rsidP="00C07F42">
            <w:pPr>
              <w:rPr>
                <w:rFonts w:ascii="Arial" w:hAnsi="Arial" w:cs="Arial"/>
                <w:sz w:val="18"/>
                <w:szCs w:val="18"/>
              </w:rPr>
            </w:pPr>
            <w:r w:rsidRPr="00D7428F">
              <w:rPr>
                <w:rFonts w:ascii="Arial" w:hAnsi="Arial" w:cs="Arial"/>
                <w:b/>
                <w:bCs/>
                <w:sz w:val="18"/>
                <w:szCs w:val="18"/>
              </w:rPr>
              <w:t>Spelling</w:t>
            </w:r>
          </w:p>
        </w:tc>
        <w:tc>
          <w:tcPr>
            <w:tcW w:w="1594" w:type="dxa"/>
            <w:shd w:val="clear" w:color="auto" w:fill="auto"/>
          </w:tcPr>
          <w:p w:rsidR="007B7F50" w:rsidRPr="00E33E62" w:rsidRDefault="007B7F50" w:rsidP="00C07F4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Consistently spells a range of difficult words correctly.</w:t>
            </w:r>
          </w:p>
        </w:tc>
        <w:tc>
          <w:tcPr>
            <w:tcW w:w="1581" w:type="dxa"/>
            <w:shd w:val="clear" w:color="auto" w:fill="auto"/>
          </w:tcPr>
          <w:p w:rsidR="007B7F50" w:rsidRPr="00E33E62" w:rsidRDefault="007B7F50" w:rsidP="00C07F4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Correctly spells a range of common and some difficult words.</w:t>
            </w:r>
          </w:p>
        </w:tc>
        <w:tc>
          <w:tcPr>
            <w:tcW w:w="1586" w:type="dxa"/>
            <w:shd w:val="clear" w:color="auto" w:fill="auto"/>
          </w:tcPr>
          <w:p w:rsidR="007B7F50" w:rsidRPr="00E33E62" w:rsidRDefault="007B7F50" w:rsidP="00C07F4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Correctly spells most common and some difficult words.</w:t>
            </w:r>
          </w:p>
        </w:tc>
        <w:tc>
          <w:tcPr>
            <w:tcW w:w="1581" w:type="dxa"/>
            <w:shd w:val="clear" w:color="auto" w:fill="auto"/>
          </w:tcPr>
          <w:p w:rsidR="007B7F50" w:rsidRPr="00E33E62" w:rsidRDefault="007B7F50" w:rsidP="00C07F4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Correctly spells some familiar words</w:t>
            </w:r>
          </w:p>
        </w:tc>
        <w:tc>
          <w:tcPr>
            <w:tcW w:w="1589" w:type="dxa"/>
            <w:shd w:val="clear" w:color="auto" w:fill="auto"/>
          </w:tcPr>
          <w:p w:rsidR="007B7F50" w:rsidRPr="00E33E62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E33E62">
              <w:rPr>
                <w:rFonts w:ascii="Arial" w:hAnsi="Arial" w:cs="Arial"/>
                <w:color w:val="000000"/>
                <w:sz w:val="16"/>
                <w:szCs w:val="18"/>
              </w:rPr>
              <w:t xml:space="preserve"> Makes frequent spelling errors. </w:t>
            </w:r>
          </w:p>
        </w:tc>
      </w:tr>
      <w:tr w:rsidR="007B7F50" w:rsidRPr="003654B4" w:rsidTr="00C07F42">
        <w:trPr>
          <w:trHeight w:val="1751"/>
        </w:trPr>
        <w:tc>
          <w:tcPr>
            <w:tcW w:w="1626" w:type="dxa"/>
            <w:shd w:val="clear" w:color="auto" w:fill="auto"/>
          </w:tcPr>
          <w:p w:rsidR="007B7F50" w:rsidRPr="003654B4" w:rsidRDefault="007B7F50" w:rsidP="00C07F42">
            <w:pPr>
              <w:spacing w:before="120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3654B4">
              <w:rPr>
                <w:rFonts w:ascii="Arial" w:eastAsia="Calibri" w:hAnsi="Arial" w:cs="Arial"/>
                <w:b/>
                <w:sz w:val="18"/>
                <w:szCs w:val="18"/>
              </w:rPr>
              <w:t>Editing</w:t>
            </w:r>
          </w:p>
        </w:tc>
        <w:tc>
          <w:tcPr>
            <w:tcW w:w="1594" w:type="dxa"/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1581" w:type="dxa"/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 xml:space="preserve">Monitors and edits own work effectively for accuracy of spelling and punctuation and to achieve specific effects.  </w:t>
            </w:r>
          </w:p>
          <w:p w:rsidR="007B7F50" w:rsidRPr="00E33E62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Reviews and edits own work to improve paragraphing, vocabulary and/or sentence structure.</w:t>
            </w:r>
          </w:p>
          <w:p w:rsidR="007B7F50" w:rsidRPr="00E33E62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  <w:tc>
          <w:tcPr>
            <w:tcW w:w="1581" w:type="dxa"/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Identifies some errors in punctuation or spelling and may attempt to rewrite word or insert punctuation.</w:t>
            </w:r>
          </w:p>
          <w:p w:rsidR="007B7F50" w:rsidRPr="00E33E62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  <w:tc>
          <w:tcPr>
            <w:tcW w:w="1589" w:type="dxa"/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May identify basic errors with support.</w:t>
            </w:r>
          </w:p>
          <w:p w:rsidR="007B7F50" w:rsidRPr="00E33E62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</w:tr>
      <w:tr w:rsidR="007B7F50" w:rsidRPr="00870FC0" w:rsidTr="007B7F50">
        <w:trPr>
          <w:trHeight w:val="171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502C45" w:rsidRDefault="007B7F50" w:rsidP="00C07F42">
            <w:pPr>
              <w:spacing w:before="120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02C45">
              <w:rPr>
                <w:rFonts w:ascii="Arial" w:eastAsia="Calibri" w:hAnsi="Arial" w:cs="Arial"/>
                <w:b/>
                <w:sz w:val="18"/>
                <w:szCs w:val="18"/>
              </w:rPr>
              <w:t>Meaning and interpretation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Explores key issues and ideas, supporting opinions with close reference to a text.</w:t>
            </w:r>
          </w:p>
          <w:p w:rsidR="007B7F50" w:rsidRPr="00E33E62" w:rsidRDefault="007B7F50" w:rsidP="00C07F42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Explains key issues and ideas, supporting own ideas by relevant reference to a text.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Describes key issues and ideas and refers to details from a text to support own ideas.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Refers to some ideas from a text.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F50" w:rsidRPr="00E33E62" w:rsidRDefault="007B7F50" w:rsidP="00C07F42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Lists few ideas from a text.</w:t>
            </w:r>
          </w:p>
        </w:tc>
      </w:tr>
      <w:tr w:rsidR="00E33E62" w:rsidRPr="00870FC0" w:rsidTr="007B7F50">
        <w:trPr>
          <w:trHeight w:val="171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E62" w:rsidRPr="00E33E62" w:rsidRDefault="00E33E62" w:rsidP="00E33E62">
            <w:pPr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E33E6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Text structure</w:t>
            </w:r>
          </w:p>
          <w:p w:rsidR="00E33E62" w:rsidRPr="00E33E62" w:rsidRDefault="00E33E62" w:rsidP="00E33E62">
            <w:pPr>
              <w:spacing w:before="120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E62" w:rsidRPr="00E33E62" w:rsidRDefault="00E33E62" w:rsidP="00E33E6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 xml:space="preserve">Integrates relevant evidence; for example, quotes and/or examples to support main points, and explains its significance.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E62" w:rsidRPr="00E33E62" w:rsidRDefault="00E33E62" w:rsidP="00E33E6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Includes relevant evidence with a general discussion of its significance.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E62" w:rsidRPr="00E33E62" w:rsidRDefault="00E33E62" w:rsidP="00E33E6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Includes some evidence in an attempt to clarify ideas, but mostly retells or repeats textual details.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E62" w:rsidRPr="00E33E62" w:rsidRDefault="00E33E62" w:rsidP="00E33E6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 xml:space="preserve">Recounts literal details of a text as evidence.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3E62" w:rsidRPr="00E33E62" w:rsidRDefault="00E33E62" w:rsidP="00E33E6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 xml:space="preserve">Integrates relevant evidence; for example, quotes and/or examples to support main points, and explains its significance. </w:t>
            </w:r>
          </w:p>
        </w:tc>
      </w:tr>
    </w:tbl>
    <w:p w:rsidR="007B7F50" w:rsidRDefault="007B7F50" w:rsidP="007B7F50">
      <w:pPr>
        <w:ind w:left="-993"/>
        <w:rPr>
          <w:rFonts w:ascii="Arial" w:hAnsi="Arial" w:cs="Arial"/>
          <w:b/>
          <w:lang w:val="en-US"/>
        </w:rPr>
      </w:pPr>
    </w:p>
    <w:p w:rsidR="007B7F50" w:rsidRDefault="007B7F50" w:rsidP="007B7F5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Reading &amp; Viewing: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7B7F50" w:rsidRDefault="007B7F50" w:rsidP="007B7F50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7B7F50" w:rsidRPr="00DF4A36" w:rsidTr="00C07F42">
        <w:trPr>
          <w:trHeight w:val="506"/>
        </w:trPr>
        <w:tc>
          <w:tcPr>
            <w:tcW w:w="1631" w:type="dxa"/>
            <w:shd w:val="clear" w:color="auto" w:fill="auto"/>
          </w:tcPr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</w:t>
            </w:r>
            <w:bookmarkStart w:id="0" w:name="_GoBack"/>
            <w:bookmarkEnd w:id="0"/>
            <w:r w:rsidRPr="007C6DD7">
              <w:rPr>
                <w:rFonts w:ascii="Arial" w:hAnsi="Arial" w:cs="Arial"/>
                <w:sz w:val="16"/>
                <w:szCs w:val="16"/>
              </w:rPr>
              <w:t>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7B7F50" w:rsidRPr="007C6DD7" w:rsidRDefault="007B7F50" w:rsidP="00C07F4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7B7F50" w:rsidRPr="007C6DD7" w:rsidRDefault="007B7F50" w:rsidP="00C07F42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7B7F50" w:rsidRPr="00DF4A36" w:rsidTr="00C07F42">
        <w:trPr>
          <w:trHeight w:val="1147"/>
        </w:trPr>
        <w:tc>
          <w:tcPr>
            <w:tcW w:w="1631" w:type="dxa"/>
          </w:tcPr>
          <w:p w:rsidR="007B7F50" w:rsidRPr="00EF7002" w:rsidRDefault="007B7F50" w:rsidP="00C07F42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  <w:p w:rsidR="007B7F50" w:rsidRPr="00EF7002" w:rsidRDefault="007B7F50" w:rsidP="00C07F4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7B7F50" w:rsidRPr="00E33E62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Interprets detailed information and ideas about events, situations and people in the text, using supporting evidence from the text.</w:t>
            </w:r>
          </w:p>
        </w:tc>
        <w:tc>
          <w:tcPr>
            <w:tcW w:w="1618" w:type="dxa"/>
          </w:tcPr>
          <w:p w:rsidR="007B7F50" w:rsidRPr="00E33E62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Identifies detailed information and explains key ideas about events, situations and people in the text, using relevant evidence from the text.</w:t>
            </w:r>
          </w:p>
        </w:tc>
        <w:tc>
          <w:tcPr>
            <w:tcW w:w="1619" w:type="dxa"/>
          </w:tcPr>
          <w:p w:rsidR="007B7F50" w:rsidRPr="00E33E62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Identifies key information and simple ideas about events, situations and people in the text, using some relevant evidence to support opinions</w:t>
            </w:r>
          </w:p>
        </w:tc>
        <w:tc>
          <w:tcPr>
            <w:tcW w:w="1619" w:type="dxa"/>
          </w:tcPr>
          <w:p w:rsidR="007B7F50" w:rsidRPr="00E33E62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Identifies some information about events, situations or people in the text, with little or no reference to textual detail.</w:t>
            </w:r>
          </w:p>
        </w:tc>
        <w:tc>
          <w:tcPr>
            <w:tcW w:w="1614" w:type="dxa"/>
          </w:tcPr>
          <w:p w:rsidR="007B7F50" w:rsidRPr="00E33E62" w:rsidRDefault="007B7F50" w:rsidP="00C07F42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E33E62">
              <w:rPr>
                <w:rFonts w:ascii="Arial" w:hAnsi="Arial" w:cs="Arial"/>
                <w:sz w:val="16"/>
                <w:szCs w:val="18"/>
                <w:lang w:eastAsia="en-US"/>
              </w:rPr>
              <w:t>Locates and directly recounts some simple, literal information about events, situations or people in a text.</w:t>
            </w:r>
          </w:p>
        </w:tc>
      </w:tr>
      <w:tr w:rsidR="00E33E62" w:rsidRPr="00DF4A36" w:rsidTr="00C07F42">
        <w:trPr>
          <w:trHeight w:val="1914"/>
        </w:trPr>
        <w:tc>
          <w:tcPr>
            <w:tcW w:w="1631" w:type="dxa"/>
          </w:tcPr>
          <w:p w:rsidR="00E33E62" w:rsidRPr="00EF7002" w:rsidRDefault="00E33E62" w:rsidP="00E33E6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1618" w:type="dxa"/>
          </w:tcPr>
          <w:p w:rsidR="00E33E62" w:rsidRPr="00E33E62" w:rsidRDefault="00E33E62" w:rsidP="00E33E6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Evaluates the way that characters, settings and events are developed in a text, drawing on their wider reading experiences to support their ideas.</w:t>
            </w:r>
          </w:p>
        </w:tc>
        <w:tc>
          <w:tcPr>
            <w:tcW w:w="1618" w:type="dxa"/>
          </w:tcPr>
          <w:p w:rsidR="00E33E62" w:rsidRPr="00E33E62" w:rsidRDefault="00E33E62" w:rsidP="00E33E6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Justifies responses to characters, settings and events depicted in a text, drawing on textual details and personal opinions.</w:t>
            </w:r>
          </w:p>
        </w:tc>
        <w:tc>
          <w:tcPr>
            <w:tcW w:w="1619" w:type="dxa"/>
          </w:tcPr>
          <w:p w:rsidR="00E33E62" w:rsidRPr="00E33E62" w:rsidRDefault="00E33E62" w:rsidP="00E33E6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Makes judgements about characters, settings and events depicted in a text.</w:t>
            </w:r>
          </w:p>
        </w:tc>
        <w:tc>
          <w:tcPr>
            <w:tcW w:w="1619" w:type="dxa"/>
          </w:tcPr>
          <w:p w:rsidR="00E33E62" w:rsidRPr="00E33E62" w:rsidRDefault="00E33E62" w:rsidP="00E33E6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Describes the way that characters, settings and events are depicted in a text.</w:t>
            </w:r>
          </w:p>
        </w:tc>
        <w:tc>
          <w:tcPr>
            <w:tcW w:w="1614" w:type="dxa"/>
          </w:tcPr>
          <w:p w:rsidR="00E33E62" w:rsidRPr="00E33E62" w:rsidRDefault="00E33E62" w:rsidP="00E33E62">
            <w:pPr>
              <w:rPr>
                <w:rFonts w:ascii="Arial" w:hAnsi="Arial" w:cs="Arial"/>
                <w:sz w:val="16"/>
                <w:szCs w:val="18"/>
              </w:rPr>
            </w:pPr>
            <w:r w:rsidRPr="00E33E62">
              <w:rPr>
                <w:rFonts w:ascii="Arial" w:hAnsi="Arial" w:cs="Arial"/>
                <w:sz w:val="16"/>
                <w:szCs w:val="18"/>
              </w:rPr>
              <w:t>Does not meet the requirements of a D grade.</w:t>
            </w:r>
          </w:p>
        </w:tc>
      </w:tr>
    </w:tbl>
    <w:p w:rsidR="007B7F50" w:rsidRDefault="007B7F50"/>
    <w:sectPr w:rsidR="007B7F50" w:rsidSect="00E3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50"/>
    <w:rsid w:val="00760AA4"/>
    <w:rsid w:val="007B7F50"/>
    <w:rsid w:val="009109A5"/>
    <w:rsid w:val="00E3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7B67"/>
  <w15:chartTrackingRefBased/>
  <w15:docId w15:val="{F6970936-F6C3-472B-B127-66C5D15A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F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7B7F50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E33E62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9C70B1A</Template>
  <TotalTime>0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HOBSON Kelli [Narrogin Senior High School]</cp:lastModifiedBy>
  <cp:revision>2</cp:revision>
  <dcterms:created xsi:type="dcterms:W3CDTF">2019-09-24T00:05:00Z</dcterms:created>
  <dcterms:modified xsi:type="dcterms:W3CDTF">2019-09-24T00:05:00Z</dcterms:modified>
</cp:coreProperties>
</file>