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6E" w:rsidRPr="00D8627D" w:rsidRDefault="00D76C6E" w:rsidP="00D76C6E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Target: ___ /37 or ____%</w:t>
      </w:r>
    </w:p>
    <w:p w:rsidR="00D76C6E" w:rsidRDefault="00D76C6E" w:rsidP="00D76C6E">
      <w:pPr>
        <w:jc w:val="center"/>
        <w:rPr>
          <w:rFonts w:ascii="Arial" w:hAnsi="Arial" w:cs="Arial"/>
          <w:b/>
        </w:rPr>
      </w:pPr>
    </w:p>
    <w:p w:rsidR="00D76C6E" w:rsidRPr="00D76C6E" w:rsidRDefault="004B7939" w:rsidP="00D76C6E">
      <w:pPr>
        <w:jc w:val="center"/>
        <w:rPr>
          <w:rFonts w:ascii="Arial" w:hAnsi="Arial" w:cs="Arial"/>
        </w:rPr>
      </w:pPr>
      <w:r w:rsidRPr="00D76C6E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75891905" wp14:editId="2791C9B5">
            <wp:simplePos x="0" y="0"/>
            <wp:positionH relativeFrom="column">
              <wp:posOffset>-571500</wp:posOffset>
            </wp:positionH>
            <wp:positionV relativeFrom="paragraph">
              <wp:posOffset>-571500</wp:posOffset>
            </wp:positionV>
            <wp:extent cx="1081405" cy="1081405"/>
            <wp:effectExtent l="0" t="0" r="4445" b="4445"/>
            <wp:wrapTight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ight>
            <wp:docPr id="1" name="Picture 1" descr="Copy of 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Official logo 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C6E" w:rsidRPr="00D76C6E">
        <w:rPr>
          <w:rFonts w:ascii="Arial" w:hAnsi="Arial" w:cs="Arial"/>
          <w:b/>
        </w:rPr>
        <w:t>NARROGIN SENIOR HIGH SCHOOL</w:t>
      </w:r>
      <w:r w:rsidR="00D76C6E">
        <w:rPr>
          <w:rFonts w:ascii="Arial" w:hAnsi="Arial" w:cs="Arial"/>
          <w:b/>
        </w:rPr>
        <w:t xml:space="preserve">      </w:t>
      </w:r>
    </w:p>
    <w:p w:rsidR="002C2936" w:rsidRPr="00D76C6E" w:rsidRDefault="004B7939" w:rsidP="00D76C6E">
      <w:pPr>
        <w:jc w:val="center"/>
        <w:rPr>
          <w:rFonts w:ascii="Arial" w:hAnsi="Arial" w:cs="Arial"/>
          <w:b/>
        </w:rPr>
      </w:pPr>
      <w:r w:rsidRPr="00D76C6E">
        <w:rPr>
          <w:rFonts w:ascii="Arial" w:hAnsi="Arial" w:cs="Arial"/>
          <w:b/>
        </w:rPr>
        <w:t>YEAR 8 ASSESSMENT</w:t>
      </w:r>
      <w:r w:rsidR="002C2936" w:rsidRPr="00D76C6E">
        <w:rPr>
          <w:rFonts w:ascii="Arial" w:hAnsi="Arial" w:cs="Arial"/>
          <w:b/>
        </w:rPr>
        <w:t xml:space="preserve"> 1</w:t>
      </w:r>
    </w:p>
    <w:p w:rsidR="004B7939" w:rsidRDefault="002C2936" w:rsidP="00D76C6E">
      <w:pPr>
        <w:spacing w:line="360" w:lineRule="auto"/>
        <w:jc w:val="center"/>
        <w:rPr>
          <w:rFonts w:ascii="Arial" w:hAnsi="Arial" w:cs="Arial"/>
          <w:b/>
        </w:rPr>
      </w:pPr>
      <w:r w:rsidRPr="00D76C6E">
        <w:rPr>
          <w:rFonts w:ascii="Arial" w:hAnsi="Arial" w:cs="Arial"/>
          <w:b/>
        </w:rPr>
        <w:t>I</w:t>
      </w:r>
      <w:r w:rsidR="004B7939" w:rsidRPr="00D76C6E">
        <w:rPr>
          <w:rFonts w:ascii="Arial" w:hAnsi="Arial" w:cs="Arial"/>
          <w:b/>
        </w:rPr>
        <w:t>NTRODUCTION TO HISTORY</w:t>
      </w:r>
    </w:p>
    <w:p w:rsidR="00D76C6E" w:rsidRPr="00D76C6E" w:rsidRDefault="00D76C6E" w:rsidP="00D76C6E">
      <w:pPr>
        <w:spacing w:line="360" w:lineRule="auto"/>
        <w:jc w:val="center"/>
        <w:rPr>
          <w:rFonts w:ascii="Arial" w:hAnsi="Arial" w:cs="Arial"/>
          <w:b/>
        </w:rPr>
      </w:pPr>
    </w:p>
    <w:p w:rsidR="00DE5A3A" w:rsidRDefault="00DE5A3A" w:rsidP="00DE5A3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TOTAL: </w:t>
      </w:r>
      <w:r w:rsidR="00824050">
        <w:rPr>
          <w:rFonts w:ascii="Arial" w:hAnsi="Arial" w:cs="Arial"/>
          <w:b/>
        </w:rPr>
        <w:t>___ /37</w:t>
      </w:r>
      <w:r>
        <w:rPr>
          <w:rFonts w:ascii="Arial" w:hAnsi="Arial" w:cs="Arial"/>
          <w:b/>
        </w:rPr>
        <w:t xml:space="preserve">                 </w:t>
      </w:r>
      <w:proofErr w:type="gramStart"/>
      <w:r>
        <w:rPr>
          <w:rFonts w:ascii="Arial" w:hAnsi="Arial" w:cs="Arial"/>
          <w:b/>
        </w:rPr>
        <w:t>WEIGHTING</w:t>
      </w:r>
      <w:r w:rsidR="00824050">
        <w:rPr>
          <w:rFonts w:ascii="Arial" w:hAnsi="Arial" w:cs="Arial"/>
          <w:b/>
        </w:rPr>
        <w:t xml:space="preserve"> :</w:t>
      </w:r>
      <w:proofErr w:type="gramEnd"/>
      <w:r w:rsidR="00824050">
        <w:rPr>
          <w:rFonts w:ascii="Arial" w:hAnsi="Arial" w:cs="Arial"/>
          <w:b/>
        </w:rPr>
        <w:t xml:space="preserve"> 20%</w:t>
      </w:r>
    </w:p>
    <w:p w:rsidR="00D76C6E" w:rsidRPr="00DE5A3A" w:rsidRDefault="00D76C6E" w:rsidP="00DE5A3A">
      <w:pPr>
        <w:spacing w:line="360" w:lineRule="auto"/>
        <w:jc w:val="center"/>
        <w:rPr>
          <w:rFonts w:ascii="Arial" w:hAnsi="Arial" w:cs="Arial"/>
          <w:b/>
        </w:rPr>
      </w:pPr>
    </w:p>
    <w:p w:rsidR="004B7939" w:rsidRPr="00D8627D" w:rsidRDefault="004B7939" w:rsidP="004B79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D8627D">
        <w:rPr>
          <w:rFonts w:ascii="Arial" w:hAnsi="Arial" w:cs="Arial"/>
          <w:b/>
        </w:rPr>
        <w:t xml:space="preserve">ttempt all questions on this sheet. Please complete </w:t>
      </w:r>
      <w:r w:rsidR="00824050">
        <w:rPr>
          <w:rFonts w:ascii="Arial" w:hAnsi="Arial" w:cs="Arial"/>
          <w:b/>
        </w:rPr>
        <w:t xml:space="preserve">the </w:t>
      </w:r>
      <w:r w:rsidR="00F750B0">
        <w:rPr>
          <w:rFonts w:ascii="Arial" w:hAnsi="Arial" w:cs="Arial"/>
          <w:b/>
        </w:rPr>
        <w:t xml:space="preserve">multiple choice section using a </w:t>
      </w:r>
      <w:r w:rsidRPr="00D8627D">
        <w:rPr>
          <w:rFonts w:ascii="Arial" w:hAnsi="Arial" w:cs="Arial"/>
          <w:b/>
        </w:rPr>
        <w:t>pen</w:t>
      </w:r>
      <w:r w:rsidR="00F750B0">
        <w:rPr>
          <w:rFonts w:ascii="Arial" w:hAnsi="Arial" w:cs="Arial"/>
          <w:b/>
        </w:rPr>
        <w:t>cil</w:t>
      </w:r>
      <w:r w:rsidRPr="00D8627D">
        <w:rPr>
          <w:rFonts w:ascii="Arial" w:hAnsi="Arial" w:cs="Arial"/>
          <w:b/>
        </w:rPr>
        <w:t>!!</w:t>
      </w:r>
    </w:p>
    <w:p w:rsidR="004B7939" w:rsidRPr="00D8627D" w:rsidRDefault="004B7939" w:rsidP="004B7939">
      <w:pPr>
        <w:rPr>
          <w:rFonts w:ascii="Arial" w:hAnsi="Arial" w:cs="Arial"/>
        </w:rPr>
      </w:pPr>
    </w:p>
    <w:p w:rsidR="004B7939" w:rsidRPr="00D8627D" w:rsidRDefault="004B7939" w:rsidP="004B7939">
      <w:pPr>
        <w:rPr>
          <w:rFonts w:ascii="Arial" w:hAnsi="Arial" w:cs="Arial"/>
        </w:rPr>
      </w:pPr>
      <w:r w:rsidRPr="00D8627D">
        <w:rPr>
          <w:rFonts w:ascii="Arial" w:hAnsi="Arial" w:cs="Arial"/>
        </w:rPr>
        <w:t>Name____________</w:t>
      </w:r>
      <w:r>
        <w:rPr>
          <w:rFonts w:ascii="Arial" w:hAnsi="Arial" w:cs="Arial"/>
        </w:rPr>
        <w:t xml:space="preserve">________________________ </w:t>
      </w:r>
      <w:r w:rsidRPr="00D8627D">
        <w:rPr>
          <w:rFonts w:ascii="Arial" w:hAnsi="Arial" w:cs="Arial"/>
        </w:rPr>
        <w:t>Date________________</w:t>
      </w:r>
    </w:p>
    <w:p w:rsidR="00E54D40" w:rsidRDefault="00E54D40" w:rsidP="00E54D40">
      <w:pPr>
        <w:rPr>
          <w:rFonts w:ascii="Arial" w:eastAsia="MS Mincho" w:hAnsi="Arial" w:cs="Arial"/>
          <w:i/>
          <w:sz w:val="20"/>
          <w:szCs w:val="20"/>
          <w:lang w:eastAsia="en-US"/>
        </w:rPr>
      </w:pPr>
    </w:p>
    <w:p w:rsidR="00E54D40" w:rsidRPr="0011493B" w:rsidRDefault="00E54D40" w:rsidP="00E54D40">
      <w:pPr>
        <w:rPr>
          <w:rFonts w:ascii="Arial" w:eastAsia="MS Mincho" w:hAnsi="Arial" w:cs="Arial"/>
          <w:i/>
          <w:sz w:val="20"/>
          <w:szCs w:val="20"/>
          <w:lang w:eastAsia="en-US"/>
        </w:rPr>
      </w:pPr>
      <w:r w:rsidRPr="0011493B">
        <w:rPr>
          <w:rFonts w:ascii="Arial" w:eastAsia="MS Mincho" w:hAnsi="Arial" w:cs="Arial"/>
          <w:i/>
          <w:sz w:val="20"/>
          <w:szCs w:val="20"/>
          <w:lang w:eastAsia="en-US"/>
        </w:rPr>
        <w:t xml:space="preserve">Read through each question and possible answers. </w:t>
      </w:r>
      <w:r w:rsidRPr="0011493B">
        <w:rPr>
          <w:rFonts w:ascii="Arial" w:eastAsia="MS Mincho" w:hAnsi="Arial" w:cs="Arial"/>
          <w:b/>
          <w:i/>
          <w:sz w:val="20"/>
          <w:szCs w:val="20"/>
          <w:lang w:eastAsia="en-US"/>
        </w:rPr>
        <w:t xml:space="preserve">Shade </w:t>
      </w:r>
      <w:r w:rsidRPr="0011493B">
        <w:rPr>
          <w:rFonts w:ascii="Arial" w:eastAsia="MS Mincho" w:hAnsi="Arial" w:cs="Arial"/>
          <w:i/>
          <w:sz w:val="20"/>
          <w:szCs w:val="20"/>
          <w:lang w:eastAsia="en-US"/>
        </w:rPr>
        <w:t>in the square that corresponds to your answer. For example:</w:t>
      </w:r>
    </w:p>
    <w:p w:rsidR="00E54D40" w:rsidRPr="006F624A" w:rsidRDefault="00E54D40" w:rsidP="00E54D40">
      <w:pPr>
        <w:rPr>
          <w:rFonts w:ascii="Arial" w:eastAsia="MS Mincho" w:hAnsi="Arial" w:cs="Arial"/>
          <w:lang w:eastAsia="en-US"/>
        </w:rPr>
      </w:pPr>
      <w:r>
        <w:rPr>
          <w:rFonts w:ascii="Arial" w:eastAsia="MS Mincho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1143000" cy="125730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3D6DFD" w:rsidRDefault="003D6DFD" w:rsidP="00E54D40">
                            <w:r w:rsidRPr="0055190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THE CORRECT ANSWER I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 YEAR 8</w:t>
                            </w:r>
                            <w:r w:rsidRPr="0055190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. YOU WILL 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SHADE THIS </w:t>
                            </w:r>
                            <w:r w:rsidRPr="0055190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BOX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000000"/>
                              </w:rPr>
                              <w:t>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9pt;margin-top:5.6pt;width:90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" filled="f" strokecolor="windowText">
                <v:path arrowok="t"/>
                <v:textbox>
                  <w:txbxContent>
                    <w:p w:rsidR="00F750B0" w:rsidRDefault="00F750B0" w:rsidP="00E54D40">
                      <w:r w:rsidRPr="00551906">
                        <w:rPr>
                          <w:rFonts w:ascii="Comic Sans MS" w:hAnsi="Comic Sans MS"/>
                          <w:sz w:val="16"/>
                          <w:szCs w:val="16"/>
                        </w:rPr>
                        <w:t>THE CORRECT ANSWER I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S YEAR 8</w:t>
                      </w:r>
                      <w:r w:rsidRPr="00551906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. YOU WILL 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SHADE THIS </w:t>
                      </w:r>
                      <w:r w:rsidRPr="00551906">
                        <w:rPr>
                          <w:rFonts w:ascii="Comic Sans MS" w:hAnsi="Comic Sans MS"/>
                          <w:sz w:val="16"/>
                          <w:szCs w:val="16"/>
                        </w:rPr>
                        <w:t>BOX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color w:val="000000"/>
                        </w:rPr>
                        <w:t>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4D40" w:rsidRPr="006F624A" w:rsidRDefault="00E54D40" w:rsidP="00E54D40">
      <w:pPr>
        <w:numPr>
          <w:ilvl w:val="0"/>
          <w:numId w:val="3"/>
        </w:numPr>
        <w:contextualSpacing/>
        <w:rPr>
          <w:rFonts w:ascii="Arial" w:eastAsia="MS Mincho" w:hAnsi="Arial" w:cs="Arial"/>
          <w:lang w:eastAsia="en-US"/>
        </w:rPr>
      </w:pPr>
      <w:r>
        <w:rPr>
          <w:rFonts w:ascii="Arial" w:eastAsia="MS Mincho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6350</wp:posOffset>
                </wp:positionV>
                <wp:extent cx="2400300" cy="16002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3D6DFD" w:rsidRPr="00CD0E92" w:rsidRDefault="003D6DFD" w:rsidP="00E54D40">
                            <w:pPr>
                              <w:pStyle w:val="ColorfulList-Accent11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D0E92">
                              <w:rPr>
                                <w:rFonts w:ascii="Arial" w:hAnsi="Arial" w:cs="Arial"/>
                              </w:rPr>
                              <w:t>What year are you in?</w:t>
                            </w:r>
                          </w:p>
                          <w:p w:rsidR="003D6DFD" w:rsidRPr="00CD0E92" w:rsidRDefault="003D6DFD" w:rsidP="00E54D40">
                            <w:pPr>
                              <w:pStyle w:val="ColorfulList-Accent11"/>
                              <w:ind w:left="108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D6DFD" w:rsidRPr="00CD0E92" w:rsidRDefault="003D6DFD" w:rsidP="00E54D40">
                            <w:pPr>
                              <w:pStyle w:val="ColorfulList-Accent11"/>
                              <w:ind w:left="1440"/>
                              <w:rPr>
                                <w:rFonts w:ascii="Arial" w:eastAsia="MS Gothic" w:hAnsi="Arial" w:cs="Arial"/>
                                <w:color w:val="000000"/>
                              </w:rPr>
                            </w:pPr>
                            <w:r w:rsidRPr="00CD0E92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☐</w:t>
                            </w:r>
                            <w:r>
                              <w:rPr>
                                <w:rFonts w:ascii="Arial" w:eastAsia="MS Gothic" w:hAnsi="Arial" w:cs="Arial"/>
                                <w:color w:val="000000"/>
                              </w:rPr>
                              <w:tab/>
                              <w:t>Year 7</w:t>
                            </w:r>
                          </w:p>
                          <w:p w:rsidR="003D6DFD" w:rsidRPr="00CD0E92" w:rsidRDefault="003D6DFD" w:rsidP="00E54D40">
                            <w:pPr>
                              <w:pStyle w:val="ColorfulList-Accent11"/>
                              <w:ind w:left="1440"/>
                              <w:rPr>
                                <w:rFonts w:ascii="Arial" w:eastAsia="MS Gothic" w:hAnsi="Arial" w:cs="Arial"/>
                                <w:color w:val="000000"/>
                              </w:rPr>
                            </w:pPr>
                            <w:r w:rsidRPr="00CD0E92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☐</w:t>
                            </w:r>
                            <w:r>
                              <w:rPr>
                                <w:rFonts w:ascii="Arial" w:eastAsia="MS Gothic" w:hAnsi="Arial" w:cs="Arial"/>
                                <w:color w:val="000000"/>
                              </w:rPr>
                              <w:tab/>
                              <w:t>Year 8</w:t>
                            </w:r>
                          </w:p>
                          <w:p w:rsidR="003D6DFD" w:rsidRPr="00CD0E92" w:rsidRDefault="003D6DFD" w:rsidP="00E54D40">
                            <w:pPr>
                              <w:pStyle w:val="ColorfulList-Accent11"/>
                              <w:ind w:left="1440"/>
                              <w:rPr>
                                <w:rFonts w:ascii="Arial" w:eastAsia="MS Gothic" w:hAnsi="Arial" w:cs="Arial"/>
                                <w:color w:val="000000"/>
                              </w:rPr>
                            </w:pPr>
                            <w:r w:rsidRPr="00CD0E92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☐</w:t>
                            </w:r>
                            <w:r>
                              <w:rPr>
                                <w:rFonts w:ascii="Arial" w:eastAsia="MS Gothic" w:hAnsi="Arial" w:cs="Arial"/>
                                <w:color w:val="000000"/>
                              </w:rPr>
                              <w:tab/>
                              <w:t>Year 9</w:t>
                            </w:r>
                          </w:p>
                          <w:p w:rsidR="003D6DFD" w:rsidRPr="00CD0E92" w:rsidRDefault="003D6DFD" w:rsidP="00E54D40">
                            <w:pPr>
                              <w:pStyle w:val="ColorfulList-Accent11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 w:rsidRPr="00CD0E92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☐</w:t>
                            </w:r>
                            <w:r w:rsidRPr="00CD0E92">
                              <w:rPr>
                                <w:rFonts w:ascii="Arial" w:eastAsia="MS Gothic" w:hAnsi="Arial" w:cs="Arial"/>
                                <w:color w:val="000000"/>
                              </w:rPr>
                              <w:tab/>
                              <w:t xml:space="preserve">Year </w:t>
                            </w:r>
                            <w:r>
                              <w:rPr>
                                <w:rFonts w:ascii="Arial" w:eastAsia="MS Gothic" w:hAnsi="Arial" w:cs="Arial"/>
                                <w:color w:val="000000"/>
                              </w:rPr>
                              <w:t>10</w:t>
                            </w:r>
                          </w:p>
                          <w:p w:rsidR="003D6DFD" w:rsidRDefault="003D6DFD" w:rsidP="00E54D40"/>
                          <w:p w:rsidR="003D6DFD" w:rsidRDefault="003D6DFD" w:rsidP="00E54D40"/>
                          <w:p w:rsidR="003D6DFD" w:rsidRDefault="003D6DFD" w:rsidP="00E54D40"/>
                          <w:p w:rsidR="003D6DFD" w:rsidRDefault="003D6DFD" w:rsidP="00E54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0pt;margin-top:.5pt;width:189pt;height:12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" filled="f" stroked="f">
                <v:path arrowok="t"/>
                <v:textbox>
                  <w:txbxContent>
                    <w:p w:rsidR="00F750B0" w:rsidRPr="00CD0E92" w:rsidRDefault="00F750B0" w:rsidP="00E54D40">
                      <w:pPr>
                        <w:pStyle w:val="ColorfulList-Accent11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CD0E92">
                        <w:rPr>
                          <w:rFonts w:ascii="Arial" w:hAnsi="Arial" w:cs="Arial"/>
                        </w:rPr>
                        <w:t>What year are you in?</w:t>
                      </w:r>
                    </w:p>
                    <w:p w:rsidR="00F750B0" w:rsidRPr="00CD0E92" w:rsidRDefault="00F750B0" w:rsidP="00E54D40">
                      <w:pPr>
                        <w:pStyle w:val="ColorfulList-Accent11"/>
                        <w:ind w:left="1080"/>
                        <w:rPr>
                          <w:rFonts w:ascii="Arial" w:hAnsi="Arial" w:cs="Arial"/>
                        </w:rPr>
                      </w:pPr>
                    </w:p>
                    <w:p w:rsidR="00F750B0" w:rsidRPr="00CD0E92" w:rsidRDefault="00F750B0" w:rsidP="00E54D40">
                      <w:pPr>
                        <w:pStyle w:val="ColorfulList-Accent11"/>
                        <w:ind w:left="1440"/>
                        <w:rPr>
                          <w:rFonts w:ascii="Arial" w:eastAsia="MS Gothic" w:hAnsi="Arial" w:cs="Arial"/>
                          <w:color w:val="000000"/>
                        </w:rPr>
                      </w:pPr>
                      <w:r w:rsidRPr="00CD0E92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☐</w:t>
                      </w:r>
                      <w:r>
                        <w:rPr>
                          <w:rFonts w:ascii="Arial" w:eastAsia="MS Gothic" w:hAnsi="Arial" w:cs="Arial"/>
                          <w:color w:val="000000"/>
                        </w:rPr>
                        <w:tab/>
                        <w:t>Year 7</w:t>
                      </w:r>
                    </w:p>
                    <w:p w:rsidR="00F750B0" w:rsidRPr="00CD0E92" w:rsidRDefault="00F750B0" w:rsidP="00E54D40">
                      <w:pPr>
                        <w:pStyle w:val="ColorfulList-Accent11"/>
                        <w:ind w:left="1440"/>
                        <w:rPr>
                          <w:rFonts w:ascii="Arial" w:eastAsia="MS Gothic" w:hAnsi="Arial" w:cs="Arial"/>
                          <w:color w:val="000000"/>
                        </w:rPr>
                      </w:pPr>
                      <w:r w:rsidRPr="00CD0E92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☐</w:t>
                      </w:r>
                      <w:r>
                        <w:rPr>
                          <w:rFonts w:ascii="Arial" w:eastAsia="MS Gothic" w:hAnsi="Arial" w:cs="Arial"/>
                          <w:color w:val="000000"/>
                        </w:rPr>
                        <w:tab/>
                        <w:t>Year 8</w:t>
                      </w:r>
                    </w:p>
                    <w:p w:rsidR="00F750B0" w:rsidRPr="00CD0E92" w:rsidRDefault="00F750B0" w:rsidP="00E54D40">
                      <w:pPr>
                        <w:pStyle w:val="ColorfulList-Accent11"/>
                        <w:ind w:left="1440"/>
                        <w:rPr>
                          <w:rFonts w:ascii="Arial" w:eastAsia="MS Gothic" w:hAnsi="Arial" w:cs="Arial"/>
                          <w:color w:val="000000"/>
                        </w:rPr>
                      </w:pPr>
                      <w:r w:rsidRPr="00CD0E92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☐</w:t>
                      </w:r>
                      <w:r>
                        <w:rPr>
                          <w:rFonts w:ascii="Arial" w:eastAsia="MS Gothic" w:hAnsi="Arial" w:cs="Arial"/>
                          <w:color w:val="000000"/>
                        </w:rPr>
                        <w:tab/>
                        <w:t>Year 9</w:t>
                      </w:r>
                    </w:p>
                    <w:p w:rsidR="00F750B0" w:rsidRPr="00CD0E92" w:rsidRDefault="00F750B0" w:rsidP="00E54D40">
                      <w:pPr>
                        <w:pStyle w:val="ColorfulList-Accent11"/>
                        <w:ind w:left="1440"/>
                        <w:rPr>
                          <w:rFonts w:ascii="Arial" w:hAnsi="Arial" w:cs="Arial"/>
                        </w:rPr>
                      </w:pPr>
                      <w:r w:rsidRPr="00CD0E92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☐</w:t>
                      </w:r>
                      <w:r w:rsidRPr="00CD0E92">
                        <w:rPr>
                          <w:rFonts w:ascii="Arial" w:eastAsia="MS Gothic" w:hAnsi="Arial" w:cs="Arial"/>
                          <w:color w:val="000000"/>
                        </w:rPr>
                        <w:tab/>
                        <w:t xml:space="preserve">Year </w:t>
                      </w:r>
                      <w:r>
                        <w:rPr>
                          <w:rFonts w:ascii="Arial" w:eastAsia="MS Gothic" w:hAnsi="Arial" w:cs="Arial"/>
                          <w:color w:val="000000"/>
                        </w:rPr>
                        <w:t>10</w:t>
                      </w:r>
                    </w:p>
                    <w:p w:rsidR="00F750B0" w:rsidRDefault="00F750B0" w:rsidP="00E54D40"/>
                    <w:p w:rsidR="00F750B0" w:rsidRDefault="00F750B0" w:rsidP="00E54D40"/>
                    <w:p w:rsidR="00F750B0" w:rsidRDefault="00F750B0" w:rsidP="00E54D40"/>
                    <w:p w:rsidR="00F750B0" w:rsidRDefault="00F750B0" w:rsidP="00E54D40"/>
                  </w:txbxContent>
                </v:textbox>
              </v:shape>
            </w:pict>
          </mc:Fallback>
        </mc:AlternateContent>
      </w:r>
      <w:r w:rsidRPr="006F624A">
        <w:rPr>
          <w:rFonts w:ascii="Arial" w:eastAsia="MS Mincho" w:hAnsi="Arial" w:cs="Arial"/>
          <w:lang w:eastAsia="en-US"/>
        </w:rPr>
        <w:t>What year are you in?</w:t>
      </w:r>
    </w:p>
    <w:p w:rsidR="00E54D40" w:rsidRPr="006F624A" w:rsidRDefault="00E54D40" w:rsidP="00E54D40">
      <w:pPr>
        <w:ind w:left="1080"/>
        <w:contextualSpacing/>
        <w:rPr>
          <w:rFonts w:ascii="Arial" w:eastAsia="MS Mincho" w:hAnsi="Arial" w:cs="Arial"/>
          <w:lang w:eastAsia="en-US"/>
        </w:rPr>
      </w:pPr>
      <w:r w:rsidRPr="006F624A"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ab/>
      </w:r>
    </w:p>
    <w:p w:rsidR="00E54D40" w:rsidRPr="006F624A" w:rsidRDefault="00E54D40" w:rsidP="00E54D40">
      <w:pPr>
        <w:ind w:left="1440"/>
        <w:contextualSpacing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Mincho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142240</wp:posOffset>
                </wp:positionV>
                <wp:extent cx="1714500" cy="342900"/>
                <wp:effectExtent l="9525" t="19685" r="19050" b="27940"/>
                <wp:wrapThrough wrapText="bothSides">
                  <wp:wrapPolygon edited="0">
                    <wp:start x="19200" y="0"/>
                    <wp:lineTo x="960" y="4200"/>
                    <wp:lineTo x="-480" y="5400"/>
                    <wp:lineTo x="-360" y="20400"/>
                    <wp:lineTo x="15360" y="24000"/>
                    <wp:lineTo x="19080" y="24000"/>
                    <wp:lineTo x="20280" y="24000"/>
                    <wp:lineTo x="20400" y="24000"/>
                    <wp:lineTo x="21960" y="15000"/>
                    <wp:lineTo x="22080" y="12600"/>
                    <wp:lineTo x="21960" y="9600"/>
                    <wp:lineTo x="21840" y="8400"/>
                    <wp:lineTo x="19920" y="0"/>
                    <wp:lineTo x="19680" y="0"/>
                    <wp:lineTo x="19200" y="0"/>
                  </wp:wrapPolygon>
                </wp:wrapThrough>
                <wp:docPr id="3" name="Right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 rotWithShape="1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07pt;margin-top:11.2pt;width:13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" adj="19440" fillcolor="#9bc1ff" strokecolor="#4a7ebb">
                <v:fill color2="#3f80cd" rotate="t" focus="100%" type="gradient">
                  <o:fill v:ext="view" type="gradientUnscaled"/>
                </v:fill>
                <v:shadow on="t" opacity="22936f" origin=",.5" offset="0,.63889mm"/>
                <w10:wrap type="through"/>
              </v:shape>
            </w:pict>
          </mc:Fallback>
        </mc:AlternateContent>
      </w: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>
        <w:rPr>
          <w:rFonts w:ascii="Arial" w:eastAsia="MS Gothic" w:hAnsi="Arial" w:cs="Arial"/>
          <w:color w:val="000000"/>
          <w:lang w:eastAsia="en-US"/>
        </w:rPr>
        <w:tab/>
        <w:t>Year 10</w:t>
      </w:r>
    </w:p>
    <w:p w:rsidR="00E54D40" w:rsidRPr="006F624A" w:rsidRDefault="00E54D40" w:rsidP="00E54D40">
      <w:pPr>
        <w:ind w:left="1440"/>
        <w:contextualSpacing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Mincho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114300" cy="114300"/>
                <wp:effectExtent l="9525" t="6350" r="9525" b="22225"/>
                <wp:wrapThrough wrapText="bothSides">
                  <wp:wrapPolygon edited="0">
                    <wp:start x="-5400" y="0"/>
                    <wp:lineTo x="-7200" y="28800"/>
                    <wp:lineTo x="30600" y="28800"/>
                    <wp:lineTo x="28800" y="0"/>
                    <wp:lineTo x="-5400" y="0"/>
                  </wp:wrapPolygon>
                </wp:wrapThrough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51pt;margin-top:5.8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" fillcolor="#bcbcbc">
                <v:fill color2="black" rotate="t" focus="100%" type="gradient">
                  <o:fill v:ext="view" type="gradientUnscaled"/>
                </v:fill>
                <v:shadow on="t" opacity="22936f" origin=",.5" offset="0,.63889mm"/>
                <w10:wrap type="through"/>
              </v:rect>
            </w:pict>
          </mc:Fallback>
        </mc:AlternateContent>
      </w: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>
        <w:rPr>
          <w:rFonts w:ascii="Arial" w:eastAsia="MS Gothic" w:hAnsi="Arial" w:cs="Arial"/>
          <w:color w:val="000000"/>
          <w:lang w:eastAsia="en-US"/>
        </w:rPr>
        <w:tab/>
        <w:t>Year 7</w:t>
      </w:r>
    </w:p>
    <w:p w:rsidR="00E54D40" w:rsidRPr="006F624A" w:rsidRDefault="00E54D40" w:rsidP="00E54D40">
      <w:pPr>
        <w:ind w:left="1440"/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>
        <w:rPr>
          <w:rFonts w:ascii="Arial" w:eastAsia="MS Gothic" w:hAnsi="Arial" w:cs="Arial"/>
          <w:color w:val="000000"/>
          <w:lang w:eastAsia="en-US"/>
        </w:rPr>
        <w:tab/>
        <w:t>Year 8</w:t>
      </w:r>
    </w:p>
    <w:p w:rsidR="00E54D40" w:rsidRPr="006F624A" w:rsidRDefault="00E54D40" w:rsidP="00E54D40">
      <w:pPr>
        <w:ind w:left="1440"/>
        <w:contextualSpacing/>
        <w:rPr>
          <w:rFonts w:ascii="Arial" w:eastAsia="MS Mincho" w:hAnsi="Arial" w:cs="Arial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ab/>
        <w:t xml:space="preserve">Year </w:t>
      </w:r>
      <w:r>
        <w:rPr>
          <w:rFonts w:ascii="Arial" w:eastAsia="MS Gothic" w:hAnsi="Arial" w:cs="Arial"/>
          <w:color w:val="000000"/>
          <w:lang w:eastAsia="en-US"/>
        </w:rPr>
        <w:t>9</w:t>
      </w:r>
    </w:p>
    <w:p w:rsidR="00E54D40" w:rsidRPr="006F624A" w:rsidRDefault="00E54D40" w:rsidP="00E54D40">
      <w:pPr>
        <w:rPr>
          <w:rFonts w:ascii="Arial" w:eastAsia="MS Mincho" w:hAnsi="Arial" w:cs="Arial"/>
          <w:lang w:eastAsia="en-US"/>
        </w:rPr>
      </w:pPr>
    </w:p>
    <w:p w:rsidR="00E54D40" w:rsidRPr="006F624A" w:rsidRDefault="00E54D40" w:rsidP="00E54D40">
      <w:pPr>
        <w:jc w:val="center"/>
        <w:rPr>
          <w:rFonts w:ascii="Arial" w:eastAsia="MS Mincho" w:hAnsi="Arial" w:cs="Arial"/>
          <w:lang w:eastAsia="en-US"/>
        </w:rPr>
      </w:pPr>
      <w:r w:rsidRPr="006F624A">
        <w:rPr>
          <w:rFonts w:ascii="Arial" w:eastAsia="MS Mincho" w:hAnsi="Arial" w:cs="Arial"/>
          <w:lang w:eastAsia="en-US"/>
        </w:rPr>
        <w:t>********************************************************************************</w:t>
      </w:r>
    </w:p>
    <w:p w:rsidR="00E54D40" w:rsidRPr="006F624A" w:rsidRDefault="00E54D40" w:rsidP="00E54D40">
      <w:pPr>
        <w:numPr>
          <w:ilvl w:val="0"/>
          <w:numId w:val="4"/>
        </w:numPr>
        <w:ind w:hanging="1080"/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Arial" w:eastAsia="MS Gothic" w:hAnsi="Arial" w:cs="Arial"/>
          <w:color w:val="000000"/>
          <w:lang w:eastAsia="en-US"/>
        </w:rPr>
        <w:t>A ‘</w:t>
      </w:r>
      <w:r w:rsidRPr="006F624A">
        <w:rPr>
          <w:rFonts w:ascii="Arial" w:eastAsia="MS Gothic" w:hAnsi="Arial" w:cs="Arial"/>
          <w:b/>
          <w:color w:val="000000"/>
          <w:lang w:eastAsia="en-US"/>
        </w:rPr>
        <w:t>source</w:t>
      </w:r>
      <w:r w:rsidRPr="006F624A">
        <w:rPr>
          <w:rFonts w:ascii="Arial" w:eastAsia="MS Gothic" w:hAnsi="Arial" w:cs="Arial"/>
          <w:color w:val="000000"/>
          <w:lang w:eastAsia="en-US"/>
        </w:rPr>
        <w:t>’ is:</w:t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 w:rsidR="00DB448C">
        <w:rPr>
          <w:rFonts w:ascii="Arial" w:eastAsia="MS Gothic" w:hAnsi="Arial" w:cs="Arial"/>
          <w:color w:val="000000"/>
          <w:lang w:eastAsia="en-US"/>
        </w:rPr>
        <w:t xml:space="preserve">     </w:t>
      </w:r>
      <w:r w:rsidR="00195120">
        <w:rPr>
          <w:rFonts w:ascii="Arial" w:eastAsia="MS Gothic" w:hAnsi="Arial" w:cs="Arial"/>
          <w:color w:val="000000"/>
          <w:lang w:eastAsia="en-US"/>
        </w:rPr>
        <w:t xml:space="preserve">  </w:t>
      </w:r>
      <w:r w:rsidR="00DB448C">
        <w:rPr>
          <w:rFonts w:ascii="Arial" w:eastAsia="MS Gothic" w:hAnsi="Arial" w:cs="Arial"/>
          <w:color w:val="000000"/>
          <w:lang w:eastAsia="en-US"/>
        </w:rPr>
        <w:t xml:space="preserve">  </w:t>
      </w:r>
      <w:r w:rsidRPr="006F624A">
        <w:rPr>
          <w:rFonts w:ascii="Arial" w:eastAsia="MS Mincho" w:hAnsi="Arial" w:cs="Arial"/>
          <w:lang w:eastAsia="en-US"/>
        </w:rPr>
        <w:t>(1 mark)</w:t>
      </w:r>
    </w:p>
    <w:p w:rsidR="00E54D40" w:rsidRPr="006F624A" w:rsidRDefault="00E54D40" w:rsidP="00E54D40">
      <w:pPr>
        <w:ind w:left="1080"/>
        <w:contextualSpacing/>
        <w:rPr>
          <w:rFonts w:ascii="Arial" w:eastAsia="MS Gothic" w:hAnsi="Arial" w:cs="Arial"/>
          <w:color w:val="000000"/>
          <w:lang w:eastAsia="en-US"/>
        </w:rPr>
      </w:pPr>
    </w:p>
    <w:p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      </w:t>
      </w:r>
      <w:proofErr w:type="gramStart"/>
      <w:r w:rsidRPr="006F624A">
        <w:rPr>
          <w:rFonts w:ascii="Arial" w:eastAsia="MS Gothic" w:hAnsi="Arial" w:cs="Arial"/>
          <w:color w:val="000000"/>
          <w:lang w:eastAsia="en-US"/>
        </w:rPr>
        <w:t>A</w:t>
      </w:r>
      <w:proofErr w:type="gramEnd"/>
      <w:r w:rsidRPr="006F624A">
        <w:rPr>
          <w:rFonts w:ascii="Arial" w:eastAsia="MS Gothic" w:hAnsi="Arial" w:cs="Arial"/>
          <w:color w:val="000000"/>
          <w:lang w:eastAsia="en-US"/>
        </w:rPr>
        <w:t xml:space="preserve"> topping placed on top of food, such as a burger</w:t>
      </w:r>
    </w:p>
    <w:p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      A book, statement, person, photo, textbook </w:t>
      </w:r>
      <w:proofErr w:type="spellStart"/>
      <w:r w:rsidRPr="006F624A">
        <w:rPr>
          <w:rFonts w:ascii="Arial" w:eastAsia="MS Gothic" w:hAnsi="Arial" w:cs="Arial"/>
          <w:color w:val="000000"/>
          <w:lang w:eastAsia="en-US"/>
        </w:rPr>
        <w:t>etc</w:t>
      </w:r>
      <w:proofErr w:type="spellEnd"/>
      <w:r w:rsidRPr="006F624A">
        <w:rPr>
          <w:rFonts w:ascii="Arial" w:eastAsia="MS Gothic" w:hAnsi="Arial" w:cs="Arial"/>
          <w:color w:val="000000"/>
          <w:lang w:eastAsia="en-US"/>
        </w:rPr>
        <w:t xml:space="preserve">, supplying  </w:t>
      </w:r>
    </w:p>
    <w:p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Arial" w:eastAsia="MS Gothic" w:hAnsi="Arial" w:cs="Arial"/>
          <w:color w:val="000000"/>
          <w:lang w:eastAsia="en-US"/>
        </w:rPr>
        <w:t xml:space="preserve">            </w:t>
      </w:r>
      <w:proofErr w:type="gramStart"/>
      <w:r w:rsidRPr="006F624A">
        <w:rPr>
          <w:rFonts w:ascii="Arial" w:eastAsia="MS Gothic" w:hAnsi="Arial" w:cs="Arial"/>
          <w:color w:val="000000"/>
          <w:lang w:eastAsia="en-US"/>
        </w:rPr>
        <w:t>information</w:t>
      </w:r>
      <w:proofErr w:type="gramEnd"/>
    </w:p>
    <w:p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>
        <w:rPr>
          <w:rFonts w:ascii="Arial" w:eastAsia="MS Gothic" w:hAnsi="Arial" w:cs="Arial"/>
          <w:color w:val="000000"/>
          <w:lang w:eastAsia="en-US"/>
        </w:rPr>
        <w:t xml:space="preserve">        </w:t>
      </w:r>
      <w:proofErr w:type="gramStart"/>
      <w:r>
        <w:rPr>
          <w:rFonts w:ascii="Arial" w:eastAsia="MS Gothic" w:hAnsi="Arial" w:cs="Arial"/>
          <w:color w:val="000000"/>
          <w:lang w:eastAsia="en-US"/>
        </w:rPr>
        <w:t>A</w:t>
      </w:r>
      <w:r w:rsidRPr="006F624A">
        <w:rPr>
          <w:rFonts w:ascii="Arial" w:eastAsia="MS Gothic" w:hAnsi="Arial" w:cs="Arial"/>
          <w:color w:val="000000"/>
          <w:lang w:eastAsia="en-US"/>
        </w:rPr>
        <w:t>ny</w:t>
      </w:r>
      <w:proofErr w:type="gramEnd"/>
      <w:r w:rsidRPr="006F624A">
        <w:rPr>
          <w:rFonts w:ascii="Arial" w:eastAsia="MS Gothic" w:hAnsi="Arial" w:cs="Arial"/>
          <w:color w:val="000000"/>
          <w:lang w:eastAsia="en-US"/>
        </w:rPr>
        <w:t xml:space="preserve"> textbook that provides information about the time under stud</w:t>
      </w:r>
      <w:r>
        <w:rPr>
          <w:rFonts w:ascii="Arial" w:eastAsia="MS Gothic" w:hAnsi="Arial" w:cs="Arial"/>
          <w:color w:val="000000"/>
          <w:lang w:eastAsia="en-US"/>
        </w:rPr>
        <w:t>y</w:t>
      </w:r>
    </w:p>
    <w:p w:rsidR="00E54D40" w:rsidRDefault="00E54D40" w:rsidP="00E54D40">
      <w:pPr>
        <w:contextualSpacing/>
        <w:rPr>
          <w:rFonts w:ascii="Arial" w:eastAsia="MS Mincho" w:hAnsi="Arial" w:cs="Arial"/>
          <w:lang w:eastAsia="en-US"/>
        </w:rPr>
      </w:pP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</w:p>
    <w:p w:rsidR="00E54D40" w:rsidRPr="006F624A" w:rsidRDefault="00E54D40" w:rsidP="00E54D40">
      <w:pPr>
        <w:contextualSpacing/>
        <w:rPr>
          <w:rFonts w:ascii="Arial" w:eastAsia="MS Mincho" w:hAnsi="Arial" w:cs="Arial"/>
          <w:lang w:eastAsia="en-US"/>
        </w:rPr>
      </w:pP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</w:p>
    <w:p w:rsidR="00E54D40" w:rsidRPr="006F624A" w:rsidRDefault="00E54D40" w:rsidP="00E54D40">
      <w:pPr>
        <w:numPr>
          <w:ilvl w:val="0"/>
          <w:numId w:val="4"/>
        </w:numPr>
        <w:ind w:hanging="1080"/>
        <w:contextualSpacing/>
        <w:rPr>
          <w:rFonts w:ascii="Arial" w:eastAsia="MS Mincho" w:hAnsi="Arial" w:cs="Arial"/>
          <w:lang w:eastAsia="en-US"/>
        </w:rPr>
      </w:pPr>
      <w:r w:rsidRPr="006F624A">
        <w:rPr>
          <w:rFonts w:ascii="Arial" w:eastAsia="MS Mincho" w:hAnsi="Arial" w:cs="Arial"/>
          <w:lang w:eastAsia="en-US"/>
        </w:rPr>
        <w:t>A ‘</w:t>
      </w:r>
      <w:r w:rsidRPr="006F624A">
        <w:rPr>
          <w:rFonts w:ascii="Arial" w:eastAsia="MS Mincho" w:hAnsi="Arial" w:cs="Arial"/>
          <w:b/>
          <w:lang w:eastAsia="en-US"/>
        </w:rPr>
        <w:t>primary source</w:t>
      </w:r>
      <w:r w:rsidRPr="006F624A">
        <w:rPr>
          <w:rFonts w:ascii="Arial" w:eastAsia="MS Mincho" w:hAnsi="Arial" w:cs="Arial"/>
          <w:lang w:eastAsia="en-US"/>
        </w:rPr>
        <w:t>’ is:</w:t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ab/>
        <w:t>(1 mark)</w:t>
      </w:r>
    </w:p>
    <w:p w:rsidR="00E54D40" w:rsidRPr="006F624A" w:rsidRDefault="00E54D40" w:rsidP="00E54D40">
      <w:pPr>
        <w:contextualSpacing/>
        <w:rPr>
          <w:rFonts w:ascii="Arial" w:eastAsia="MS Mincho" w:hAnsi="Arial" w:cs="Arial"/>
          <w:lang w:eastAsia="en-US"/>
        </w:rPr>
      </w:pPr>
    </w:p>
    <w:p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       </w:t>
      </w:r>
      <w:proofErr w:type="gramStart"/>
      <w:r w:rsidRPr="006F624A">
        <w:rPr>
          <w:rFonts w:ascii="Arial" w:eastAsia="MS Gothic" w:hAnsi="Arial" w:cs="Arial"/>
          <w:color w:val="000000"/>
          <w:lang w:eastAsia="en-US"/>
        </w:rPr>
        <w:t>An</w:t>
      </w:r>
      <w:proofErr w:type="gramEnd"/>
      <w:r w:rsidRPr="006F624A">
        <w:rPr>
          <w:rFonts w:ascii="Arial" w:eastAsia="MS Gothic" w:hAnsi="Arial" w:cs="Arial"/>
          <w:color w:val="000000"/>
          <w:lang w:eastAsia="en-US"/>
        </w:rPr>
        <w:t xml:space="preserve"> item from primary school  </w:t>
      </w:r>
    </w:p>
    <w:p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       </w:t>
      </w:r>
      <w:proofErr w:type="gramStart"/>
      <w:r w:rsidRPr="006F624A">
        <w:rPr>
          <w:rFonts w:ascii="Arial" w:eastAsia="MS Gothic" w:hAnsi="Arial" w:cs="Arial"/>
          <w:color w:val="000000"/>
          <w:lang w:eastAsia="en-US"/>
        </w:rPr>
        <w:t>Any</w:t>
      </w:r>
      <w:proofErr w:type="gramEnd"/>
      <w:r w:rsidRPr="006F624A">
        <w:rPr>
          <w:rFonts w:ascii="Arial" w:eastAsia="MS Gothic" w:hAnsi="Arial" w:cs="Arial"/>
          <w:color w:val="000000"/>
          <w:lang w:eastAsia="en-US"/>
        </w:rPr>
        <w:t xml:space="preserve"> evidence that was created du</w:t>
      </w:r>
      <w:r>
        <w:rPr>
          <w:rFonts w:ascii="Arial" w:eastAsia="MS Gothic" w:hAnsi="Arial" w:cs="Arial"/>
          <w:color w:val="000000"/>
          <w:lang w:eastAsia="en-US"/>
        </w:rPr>
        <w:t>ring the time period of study</w:t>
      </w:r>
    </w:p>
    <w:p w:rsidR="00E54D40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       </w:t>
      </w:r>
      <w:proofErr w:type="gramStart"/>
      <w:r w:rsidRPr="006F624A">
        <w:rPr>
          <w:rFonts w:ascii="Arial" w:eastAsia="MS Gothic" w:hAnsi="Arial" w:cs="Arial"/>
          <w:color w:val="000000"/>
          <w:lang w:eastAsia="en-US"/>
        </w:rPr>
        <w:t>Any</w:t>
      </w:r>
      <w:proofErr w:type="gramEnd"/>
      <w:r w:rsidRPr="006F624A">
        <w:rPr>
          <w:rFonts w:ascii="Arial" w:eastAsia="MS Gothic" w:hAnsi="Arial" w:cs="Arial"/>
          <w:color w:val="000000"/>
          <w:lang w:eastAsia="en-US"/>
        </w:rPr>
        <w:t xml:space="preserve"> evidence that gives us insight in to the time </w:t>
      </w:r>
      <w:r>
        <w:rPr>
          <w:rFonts w:ascii="Arial" w:eastAsia="MS Gothic" w:hAnsi="Arial" w:cs="Arial"/>
          <w:color w:val="000000"/>
          <w:lang w:eastAsia="en-US"/>
        </w:rPr>
        <w:t>period of study</w:t>
      </w:r>
    </w:p>
    <w:p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</w:p>
    <w:p w:rsidR="00E54D40" w:rsidRPr="006F624A" w:rsidRDefault="00E54D40" w:rsidP="00E54D40">
      <w:pPr>
        <w:numPr>
          <w:ilvl w:val="0"/>
          <w:numId w:val="4"/>
        </w:numPr>
        <w:ind w:hanging="1080"/>
        <w:contextualSpacing/>
        <w:rPr>
          <w:rFonts w:ascii="Arial" w:eastAsia="MS Mincho" w:hAnsi="Arial" w:cs="Arial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>A ‘</w:t>
      </w:r>
      <w:r w:rsidRPr="007E14EC">
        <w:rPr>
          <w:rFonts w:ascii="Arial" w:eastAsia="MS Gothic" w:hAnsi="Arial" w:cs="Arial"/>
          <w:b/>
          <w:color w:val="000000"/>
          <w:lang w:eastAsia="en-US"/>
        </w:rPr>
        <w:t>secondary</w:t>
      </w:r>
      <w:r w:rsidRPr="006F624A">
        <w:rPr>
          <w:rFonts w:ascii="Arial" w:eastAsia="MS Mincho" w:hAnsi="Arial" w:cs="Arial"/>
          <w:b/>
          <w:lang w:eastAsia="en-US"/>
        </w:rPr>
        <w:t xml:space="preserve"> source</w:t>
      </w:r>
      <w:r w:rsidRPr="006F624A">
        <w:rPr>
          <w:rFonts w:ascii="Arial" w:eastAsia="MS Mincho" w:hAnsi="Arial" w:cs="Arial"/>
          <w:lang w:eastAsia="en-US"/>
        </w:rPr>
        <w:t>’ is:</w:t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>(1 mark)</w:t>
      </w:r>
    </w:p>
    <w:p w:rsidR="00E54D40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</w:p>
    <w:p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>
        <w:rPr>
          <w:rFonts w:ascii="Arial" w:eastAsia="MS Gothic" w:hAnsi="Arial" w:cs="Arial"/>
          <w:color w:val="000000"/>
          <w:lang w:eastAsia="en-US"/>
        </w:rPr>
        <w:t xml:space="preserve">         </w:t>
      </w:r>
      <w:proofErr w:type="gramStart"/>
      <w:r>
        <w:rPr>
          <w:rFonts w:ascii="Arial" w:eastAsia="MS Gothic" w:hAnsi="Arial" w:cs="Arial"/>
          <w:color w:val="000000"/>
          <w:lang w:eastAsia="en-US"/>
        </w:rPr>
        <w:t>An</w:t>
      </w:r>
      <w:proofErr w:type="gramEnd"/>
      <w:r>
        <w:rPr>
          <w:rFonts w:ascii="Arial" w:eastAsia="MS Gothic" w:hAnsi="Arial" w:cs="Arial"/>
          <w:color w:val="000000"/>
          <w:lang w:eastAsia="en-US"/>
        </w:rPr>
        <w:t xml:space="preserve"> item from secondary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school  </w:t>
      </w:r>
    </w:p>
    <w:p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       </w:t>
      </w:r>
      <w:proofErr w:type="gramStart"/>
      <w:r w:rsidRPr="006F624A">
        <w:rPr>
          <w:rFonts w:ascii="Arial" w:eastAsia="MS Gothic" w:hAnsi="Arial" w:cs="Arial"/>
          <w:color w:val="000000"/>
          <w:lang w:eastAsia="en-US"/>
        </w:rPr>
        <w:t>Any</w:t>
      </w:r>
      <w:proofErr w:type="gramEnd"/>
      <w:r w:rsidRPr="006F624A">
        <w:rPr>
          <w:rFonts w:ascii="Arial" w:eastAsia="MS Gothic" w:hAnsi="Arial" w:cs="Arial"/>
          <w:color w:val="000000"/>
          <w:lang w:eastAsia="en-US"/>
        </w:rPr>
        <w:t xml:space="preserve"> evidence that was created du</w:t>
      </w:r>
      <w:r>
        <w:rPr>
          <w:rFonts w:ascii="Arial" w:eastAsia="MS Gothic" w:hAnsi="Arial" w:cs="Arial"/>
          <w:color w:val="000000"/>
          <w:lang w:eastAsia="en-US"/>
        </w:rPr>
        <w:t>ring the time period of study</w:t>
      </w:r>
    </w:p>
    <w:p w:rsidR="00E54D40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       </w:t>
      </w:r>
      <w:proofErr w:type="gramStart"/>
      <w:r w:rsidRPr="006F624A">
        <w:rPr>
          <w:rFonts w:ascii="Arial" w:eastAsia="MS Gothic" w:hAnsi="Arial" w:cs="Arial"/>
          <w:color w:val="000000"/>
          <w:lang w:eastAsia="en-US"/>
        </w:rPr>
        <w:t>Any</w:t>
      </w:r>
      <w:proofErr w:type="gramEnd"/>
      <w:r w:rsidRPr="006F624A">
        <w:rPr>
          <w:rFonts w:ascii="Arial" w:eastAsia="MS Gothic" w:hAnsi="Arial" w:cs="Arial"/>
          <w:color w:val="000000"/>
          <w:lang w:eastAsia="en-US"/>
        </w:rPr>
        <w:t xml:space="preserve"> evidence that gives us insight in to the time </w:t>
      </w:r>
      <w:r>
        <w:rPr>
          <w:rFonts w:ascii="Arial" w:eastAsia="MS Gothic" w:hAnsi="Arial" w:cs="Arial"/>
          <w:color w:val="000000"/>
          <w:lang w:eastAsia="en-US"/>
        </w:rPr>
        <w:t>period of study</w:t>
      </w:r>
    </w:p>
    <w:p w:rsidR="00E54D40" w:rsidRDefault="00E54D40" w:rsidP="00E54D40">
      <w:pPr>
        <w:rPr>
          <w:rFonts w:ascii="Arial" w:eastAsia="MS Gothic" w:hAnsi="Arial" w:cs="Arial"/>
          <w:color w:val="000000"/>
          <w:lang w:eastAsia="en-US"/>
        </w:rPr>
      </w:pPr>
    </w:p>
    <w:p w:rsidR="00DE5A3A" w:rsidRDefault="00DE5A3A" w:rsidP="00E54D40">
      <w:pPr>
        <w:rPr>
          <w:rFonts w:ascii="Arial" w:eastAsia="MS Gothic" w:hAnsi="Arial" w:cs="Arial"/>
          <w:color w:val="000000"/>
          <w:lang w:eastAsia="en-US"/>
        </w:rPr>
      </w:pPr>
    </w:p>
    <w:p w:rsidR="00DE5A3A" w:rsidRDefault="00DE5A3A" w:rsidP="00E54D40">
      <w:pPr>
        <w:rPr>
          <w:rFonts w:ascii="Arial" w:eastAsia="MS Gothic" w:hAnsi="Arial" w:cs="Arial"/>
          <w:color w:val="000000"/>
          <w:lang w:eastAsia="en-US"/>
        </w:rPr>
      </w:pPr>
    </w:p>
    <w:p w:rsidR="00DE5A3A" w:rsidRDefault="00DE5A3A" w:rsidP="00E54D40">
      <w:pPr>
        <w:rPr>
          <w:rFonts w:ascii="Arial" w:eastAsia="MS Gothic" w:hAnsi="Arial" w:cs="Arial"/>
          <w:color w:val="000000"/>
          <w:lang w:eastAsia="en-US"/>
        </w:rPr>
      </w:pPr>
    </w:p>
    <w:p w:rsidR="00DE5A3A" w:rsidRDefault="00DE5A3A" w:rsidP="00E54D40">
      <w:pPr>
        <w:rPr>
          <w:rFonts w:ascii="Arial" w:eastAsia="MS Gothic" w:hAnsi="Arial" w:cs="Arial"/>
          <w:color w:val="000000"/>
          <w:lang w:eastAsia="en-US"/>
        </w:rPr>
      </w:pPr>
    </w:p>
    <w:p w:rsidR="00E54D40" w:rsidRPr="00F741A6" w:rsidRDefault="00E54D40" w:rsidP="00E54D40">
      <w:pPr>
        <w:rPr>
          <w:rFonts w:ascii="Arial" w:eastAsia="MS Mincho" w:hAnsi="Arial" w:cs="Arial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>4</w:t>
      </w:r>
      <w:r w:rsidRPr="006F624A">
        <w:rPr>
          <w:rFonts w:ascii="Arial" w:eastAsia="MS Gothic" w:hAnsi="Arial" w:cs="Arial"/>
          <w:color w:val="000000"/>
          <w:lang w:eastAsia="en-US"/>
        </w:rPr>
        <w:t>.</w:t>
      </w:r>
      <w:r w:rsidRPr="006F624A">
        <w:rPr>
          <w:rFonts w:ascii="Arial" w:eastAsia="MS Gothic" w:hAnsi="Arial" w:cs="Arial"/>
          <w:color w:val="000000"/>
          <w:lang w:eastAsia="en-US"/>
        </w:rPr>
        <w:tab/>
        <w:t xml:space="preserve"> </w:t>
      </w:r>
      <w:r w:rsidRPr="00F741A6">
        <w:rPr>
          <w:rFonts w:ascii="Arial" w:eastAsia="MS Gothic" w:hAnsi="Arial" w:cs="Arial"/>
          <w:color w:val="000000"/>
          <w:lang w:eastAsia="en-US"/>
        </w:rPr>
        <w:t>A list acknowledging where we got information from is referred to as</w:t>
      </w:r>
      <w:r>
        <w:rPr>
          <w:rFonts w:ascii="Arial" w:eastAsia="MS Gothic" w:hAnsi="Arial" w:cs="Arial"/>
          <w:color w:val="000000"/>
          <w:lang w:eastAsia="en-US"/>
        </w:rPr>
        <w:t xml:space="preserve"> a</w:t>
      </w:r>
      <w:r w:rsidRPr="00F741A6">
        <w:rPr>
          <w:rFonts w:ascii="Arial" w:eastAsia="MS Gothic" w:hAnsi="Arial" w:cs="Arial"/>
          <w:color w:val="000000"/>
          <w:lang w:eastAsia="en-US"/>
        </w:rPr>
        <w:t>:</w:t>
      </w:r>
    </w:p>
    <w:p w:rsidR="00E54D40" w:rsidRPr="00F741A6" w:rsidRDefault="00E54D40" w:rsidP="00E54D40">
      <w:pPr>
        <w:rPr>
          <w:rFonts w:ascii="Arial" w:eastAsia="MS Gothic" w:hAnsi="Arial" w:cs="Arial"/>
          <w:color w:val="000000"/>
          <w:lang w:eastAsia="en-US"/>
        </w:rPr>
      </w:pPr>
      <w:r w:rsidRPr="00F741A6">
        <w:rPr>
          <w:rFonts w:ascii="Arial" w:eastAsia="MS Gothic" w:hAnsi="Arial" w:cs="Arial"/>
          <w:color w:val="000000"/>
          <w:lang w:eastAsia="en-US"/>
        </w:rPr>
        <w:tab/>
      </w:r>
      <w:r w:rsidRPr="00F741A6">
        <w:rPr>
          <w:rFonts w:ascii="Arial" w:eastAsia="MS Gothic" w:hAnsi="Arial" w:cs="Arial"/>
          <w:color w:val="000000"/>
          <w:lang w:eastAsia="en-US"/>
        </w:rPr>
        <w:tab/>
      </w:r>
      <w:r w:rsidRPr="00F741A6">
        <w:rPr>
          <w:rFonts w:ascii="Arial" w:eastAsia="MS Gothic" w:hAnsi="Arial" w:cs="Arial"/>
          <w:color w:val="000000"/>
          <w:lang w:eastAsia="en-US"/>
        </w:rPr>
        <w:tab/>
      </w:r>
      <w:r w:rsidRPr="00F741A6">
        <w:rPr>
          <w:rFonts w:ascii="Arial" w:eastAsia="MS Gothic" w:hAnsi="Arial" w:cs="Arial"/>
          <w:color w:val="000000"/>
          <w:lang w:eastAsia="en-US"/>
        </w:rPr>
        <w:tab/>
      </w:r>
      <w:r w:rsidRPr="00F741A6">
        <w:rPr>
          <w:rFonts w:ascii="Arial" w:eastAsia="MS Gothic" w:hAnsi="Arial" w:cs="Arial"/>
          <w:color w:val="000000"/>
          <w:lang w:eastAsia="en-US"/>
        </w:rPr>
        <w:tab/>
      </w:r>
      <w:r w:rsidRPr="00F741A6">
        <w:rPr>
          <w:rFonts w:ascii="Arial" w:eastAsia="MS Gothic" w:hAnsi="Arial" w:cs="Arial"/>
          <w:color w:val="000000"/>
          <w:lang w:eastAsia="en-US"/>
        </w:rPr>
        <w:tab/>
      </w:r>
      <w:r w:rsidRPr="00F741A6">
        <w:rPr>
          <w:rFonts w:ascii="Arial" w:eastAsia="MS Gothic" w:hAnsi="Arial" w:cs="Arial"/>
          <w:color w:val="000000"/>
          <w:lang w:eastAsia="en-US"/>
        </w:rPr>
        <w:tab/>
      </w:r>
      <w:r w:rsidRPr="00F741A6">
        <w:rPr>
          <w:rFonts w:ascii="Arial" w:eastAsia="MS Gothic" w:hAnsi="Arial" w:cs="Arial"/>
          <w:color w:val="000000"/>
          <w:lang w:eastAsia="en-US"/>
        </w:rPr>
        <w:tab/>
      </w:r>
      <w:r w:rsidRPr="00F741A6">
        <w:rPr>
          <w:rFonts w:ascii="Arial" w:eastAsia="MS Gothic" w:hAnsi="Arial" w:cs="Arial"/>
          <w:color w:val="000000"/>
          <w:lang w:eastAsia="en-US"/>
        </w:rPr>
        <w:tab/>
      </w:r>
      <w:r w:rsidRPr="00F741A6">
        <w:rPr>
          <w:rFonts w:ascii="Arial" w:eastAsia="MS Gothic" w:hAnsi="Arial" w:cs="Arial"/>
          <w:color w:val="000000"/>
          <w:lang w:eastAsia="en-US"/>
        </w:rPr>
        <w:tab/>
      </w:r>
      <w:r w:rsidR="00195120">
        <w:rPr>
          <w:rFonts w:ascii="Arial" w:eastAsia="MS Gothic" w:hAnsi="Arial" w:cs="Arial"/>
          <w:color w:val="000000"/>
          <w:lang w:eastAsia="en-US"/>
        </w:rPr>
        <w:t xml:space="preserve"> </w:t>
      </w:r>
      <w:r w:rsidRPr="00F741A6">
        <w:rPr>
          <w:rFonts w:ascii="Arial" w:eastAsia="MS Mincho" w:hAnsi="Arial" w:cs="Arial"/>
          <w:lang w:eastAsia="en-US"/>
        </w:rPr>
        <w:t>(1 mark)</w:t>
      </w:r>
    </w:p>
    <w:p w:rsidR="00E54D40" w:rsidRPr="00F741A6" w:rsidRDefault="00E54D40" w:rsidP="00E54D40">
      <w:pPr>
        <w:rPr>
          <w:rFonts w:ascii="Arial" w:eastAsia="MS Gothic" w:hAnsi="Arial" w:cs="Arial"/>
          <w:color w:val="000000"/>
          <w:lang w:eastAsia="en-US"/>
        </w:rPr>
      </w:pPr>
      <w:r w:rsidRPr="00F741A6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F741A6">
        <w:rPr>
          <w:rFonts w:ascii="Arial" w:eastAsia="MS Gothic" w:hAnsi="Arial" w:cs="Arial"/>
          <w:color w:val="000000"/>
          <w:lang w:eastAsia="en-US"/>
        </w:rPr>
        <w:t xml:space="preserve">        Biography</w:t>
      </w:r>
    </w:p>
    <w:p w:rsidR="00E54D40" w:rsidRPr="00F741A6" w:rsidRDefault="00E54D40" w:rsidP="00E54D40">
      <w:pPr>
        <w:rPr>
          <w:rFonts w:ascii="Arial" w:eastAsia="MS Gothic" w:hAnsi="Arial" w:cs="Arial"/>
          <w:color w:val="000000"/>
          <w:lang w:eastAsia="en-US"/>
        </w:rPr>
      </w:pPr>
      <w:r w:rsidRPr="00F741A6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F741A6">
        <w:rPr>
          <w:rFonts w:ascii="Arial" w:eastAsia="MS Gothic" w:hAnsi="Arial" w:cs="Arial"/>
          <w:color w:val="000000"/>
          <w:lang w:eastAsia="en-US"/>
        </w:rPr>
        <w:t xml:space="preserve">        Index</w:t>
      </w:r>
    </w:p>
    <w:p w:rsidR="00E54D40" w:rsidRPr="00F741A6" w:rsidRDefault="00E54D40" w:rsidP="00E54D40">
      <w:pPr>
        <w:rPr>
          <w:rFonts w:ascii="Arial" w:eastAsia="MS Gothic" w:hAnsi="Arial" w:cs="Arial"/>
          <w:color w:val="000000"/>
          <w:lang w:eastAsia="en-US"/>
        </w:rPr>
      </w:pPr>
      <w:r w:rsidRPr="00F741A6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F741A6">
        <w:rPr>
          <w:rFonts w:ascii="Arial" w:eastAsia="MS Gothic" w:hAnsi="Arial" w:cs="Arial"/>
          <w:color w:val="000000"/>
          <w:lang w:eastAsia="en-US"/>
        </w:rPr>
        <w:t xml:space="preserve">        Bibliography</w:t>
      </w:r>
    </w:p>
    <w:p w:rsidR="00E54D40" w:rsidRPr="006F624A" w:rsidRDefault="00E54D40" w:rsidP="00E54D40">
      <w:pPr>
        <w:rPr>
          <w:rFonts w:ascii="Arial" w:eastAsia="MS Gothic" w:hAnsi="Arial" w:cs="Arial"/>
          <w:color w:val="000000"/>
          <w:lang w:eastAsia="en-US"/>
        </w:rPr>
      </w:pPr>
      <w:r w:rsidRPr="00F741A6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F741A6">
        <w:rPr>
          <w:rFonts w:ascii="Arial" w:eastAsia="MS Gothic" w:hAnsi="Arial" w:cs="Arial"/>
          <w:color w:val="000000"/>
          <w:lang w:eastAsia="en-US"/>
        </w:rPr>
        <w:t xml:space="preserve">        Contents</w:t>
      </w:r>
    </w:p>
    <w:p w:rsidR="00E54D40" w:rsidRPr="006F624A" w:rsidRDefault="00E54D40" w:rsidP="00E54D40">
      <w:pPr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</w:p>
    <w:p w:rsidR="00E54D40" w:rsidRPr="006F624A" w:rsidRDefault="00E54D40" w:rsidP="00E54D40">
      <w:pPr>
        <w:numPr>
          <w:ilvl w:val="0"/>
          <w:numId w:val="5"/>
        </w:numPr>
        <w:ind w:hanging="720"/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Arial" w:eastAsia="MS Gothic" w:hAnsi="Arial" w:cs="Arial"/>
          <w:b/>
          <w:color w:val="000000"/>
          <w:lang w:eastAsia="en-US"/>
        </w:rPr>
        <w:t>Perspective</w:t>
      </w:r>
      <w:r>
        <w:rPr>
          <w:rFonts w:ascii="Arial" w:eastAsia="MS Gothic" w:hAnsi="Arial" w:cs="Arial"/>
          <w:color w:val="000000"/>
          <w:lang w:eastAsia="en-US"/>
        </w:rPr>
        <w:t xml:space="preserve"> is best defined as:</w:t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 xml:space="preserve">           </w:t>
      </w:r>
      <w:r w:rsidR="00195120">
        <w:rPr>
          <w:rFonts w:ascii="Arial" w:eastAsia="MS Gothic" w:hAnsi="Arial" w:cs="Arial"/>
          <w:color w:val="000000"/>
          <w:lang w:eastAsia="en-US"/>
        </w:rPr>
        <w:t xml:space="preserve">   </w:t>
      </w:r>
      <w:r w:rsidRPr="006F624A">
        <w:rPr>
          <w:rFonts w:ascii="Arial" w:eastAsia="MS Mincho" w:hAnsi="Arial" w:cs="Arial"/>
          <w:lang w:eastAsia="en-US"/>
        </w:rPr>
        <w:t>(1 mark)</w:t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</w:p>
    <w:p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    </w:t>
      </w:r>
      <w:proofErr w:type="gramStart"/>
      <w:r w:rsidRPr="006F624A">
        <w:rPr>
          <w:rFonts w:ascii="Arial" w:eastAsia="MS Gothic" w:hAnsi="Arial" w:cs="Arial"/>
          <w:color w:val="000000"/>
          <w:lang w:eastAsia="en-US"/>
        </w:rPr>
        <w:t>A</w:t>
      </w:r>
      <w:proofErr w:type="gramEnd"/>
      <w:r w:rsidRPr="006F624A">
        <w:rPr>
          <w:rFonts w:ascii="Arial" w:eastAsia="MS Gothic" w:hAnsi="Arial" w:cs="Arial"/>
          <w:color w:val="000000"/>
          <w:lang w:eastAsia="en-US"/>
        </w:rPr>
        <w:t xml:space="preserve"> type of glasses</w:t>
      </w:r>
    </w:p>
    <w:p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    One’s viewpoint</w:t>
      </w:r>
    </w:p>
    <w:p w:rsidR="00E54D40" w:rsidRPr="006F624A" w:rsidRDefault="00E54D40" w:rsidP="00E54D40">
      <w:pPr>
        <w:rPr>
          <w:rFonts w:ascii="Arial" w:eastAsia="MS Mincho" w:hAnsi="Arial" w:cs="Arial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    </w:t>
      </w:r>
      <w:proofErr w:type="gramStart"/>
      <w:r w:rsidRPr="006F624A">
        <w:rPr>
          <w:rFonts w:ascii="Arial" w:eastAsia="MS Gothic" w:hAnsi="Arial" w:cs="Arial"/>
          <w:color w:val="000000"/>
          <w:lang w:eastAsia="en-US"/>
        </w:rPr>
        <w:t>The</w:t>
      </w:r>
      <w:proofErr w:type="gramEnd"/>
      <w:r w:rsidRPr="006F624A">
        <w:rPr>
          <w:rFonts w:ascii="Arial" w:eastAsia="MS Gothic" w:hAnsi="Arial" w:cs="Arial"/>
          <w:color w:val="000000"/>
          <w:lang w:eastAsia="en-US"/>
        </w:rPr>
        <w:t xml:space="preserve"> angle that we look at </w:t>
      </w:r>
      <w:r>
        <w:rPr>
          <w:rFonts w:ascii="Arial" w:eastAsia="MS Gothic" w:hAnsi="Arial" w:cs="Arial"/>
          <w:color w:val="000000"/>
          <w:lang w:eastAsia="en-US"/>
        </w:rPr>
        <w:t xml:space="preserve">a photograph and drawing </w:t>
      </w:r>
    </w:p>
    <w:p w:rsidR="00E54D40" w:rsidRDefault="00E54D40" w:rsidP="00E54D40">
      <w:pPr>
        <w:tabs>
          <w:tab w:val="left" w:pos="2700"/>
        </w:tabs>
        <w:rPr>
          <w:rFonts w:ascii="Arial" w:eastAsia="MS Mincho" w:hAnsi="Arial" w:cs="Arial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    </w:t>
      </w:r>
      <w:proofErr w:type="gramStart"/>
      <w:r w:rsidRPr="006F624A">
        <w:rPr>
          <w:rFonts w:ascii="Arial" w:eastAsia="MS Gothic" w:hAnsi="Arial" w:cs="Arial"/>
          <w:color w:val="000000"/>
          <w:lang w:eastAsia="en-US"/>
        </w:rPr>
        <w:t>A</w:t>
      </w:r>
      <w:proofErr w:type="gramEnd"/>
      <w:r w:rsidRPr="006F624A">
        <w:rPr>
          <w:rFonts w:ascii="Arial" w:eastAsia="MS Gothic" w:hAnsi="Arial" w:cs="Arial"/>
          <w:color w:val="000000"/>
          <w:lang w:eastAsia="en-US"/>
        </w:rPr>
        <w:t xml:space="preserve"> document describing the features of a project</w:t>
      </w:r>
    </w:p>
    <w:p w:rsidR="00E54D40" w:rsidRDefault="00E54D40" w:rsidP="00E54D40">
      <w:pPr>
        <w:tabs>
          <w:tab w:val="left" w:pos="2700"/>
        </w:tabs>
        <w:rPr>
          <w:rFonts w:ascii="Arial" w:eastAsia="MS Mincho" w:hAnsi="Arial" w:cs="Arial"/>
          <w:lang w:eastAsia="en-US"/>
        </w:rPr>
      </w:pPr>
    </w:p>
    <w:p w:rsidR="00E54D40" w:rsidRPr="0036001B" w:rsidRDefault="00E54D40" w:rsidP="00E54D40">
      <w:pPr>
        <w:tabs>
          <w:tab w:val="left" w:pos="2700"/>
        </w:tabs>
        <w:rPr>
          <w:rFonts w:ascii="Arial" w:eastAsia="MS Mincho" w:hAnsi="Arial" w:cs="Arial"/>
          <w:lang w:eastAsia="en-US"/>
        </w:rPr>
      </w:pP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  <w:t xml:space="preserve"> </w:t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6.         A list of key words, definitions and examples is called a:        </w:t>
      </w:r>
      <w:r w:rsidR="00195120">
        <w:rPr>
          <w:rFonts w:ascii="Arial" w:eastAsia="MS Gothic" w:hAnsi="Arial" w:cs="Arial"/>
          <w:color w:val="000000"/>
          <w:lang w:eastAsia="en-US"/>
        </w:rPr>
        <w:t xml:space="preserve"> </w:t>
      </w:r>
      <w:r>
        <w:rPr>
          <w:rFonts w:ascii="Arial" w:eastAsia="MS Gothic" w:hAnsi="Arial" w:cs="Arial"/>
          <w:color w:val="000000"/>
          <w:lang w:eastAsia="en-US"/>
        </w:rPr>
        <w:t xml:space="preserve"> (1 mark)</w:t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</w:t>
      </w:r>
      <w:r>
        <w:rPr>
          <w:rFonts w:ascii="Arial" w:eastAsia="MS Gothic" w:hAnsi="Arial" w:cs="Arial"/>
          <w:color w:val="000000"/>
          <w:lang w:eastAsia="en-US"/>
        </w:rPr>
        <w:t xml:space="preserve">     PMI Chart</w:t>
      </w:r>
      <w:r>
        <w:rPr>
          <w:rFonts w:ascii="Arial" w:eastAsia="MS Gothic" w:hAnsi="Arial" w:cs="Arial"/>
          <w:color w:val="000000"/>
          <w:lang w:eastAsia="en-US"/>
        </w:rPr>
        <w:tab/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</w:t>
      </w:r>
      <w:r>
        <w:rPr>
          <w:rFonts w:ascii="Arial" w:eastAsia="MS Gothic" w:hAnsi="Arial" w:cs="Arial"/>
          <w:color w:val="000000"/>
          <w:lang w:eastAsia="en-US"/>
        </w:rPr>
        <w:t xml:space="preserve">     Glossary</w:t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</w:t>
      </w:r>
      <w:r>
        <w:rPr>
          <w:rFonts w:ascii="Arial" w:eastAsia="MS Gothic" w:hAnsi="Arial" w:cs="Arial"/>
          <w:color w:val="000000"/>
          <w:lang w:eastAsia="en-US"/>
        </w:rPr>
        <w:t xml:space="preserve">     KWL Chart</w:t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 xml:space="preserve">  </w:t>
      </w:r>
      <w:r>
        <w:rPr>
          <w:rFonts w:ascii="Arial" w:eastAsia="MS Gothic" w:hAnsi="Arial" w:cs="Arial"/>
          <w:color w:val="000000"/>
          <w:lang w:eastAsia="en-US"/>
        </w:rPr>
        <w:t xml:space="preserve">     Venn diagram</w:t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>7.        A diagram that illustrates similarities and differences with the use of two interlocking circles is called a</w:t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 w:rsidR="00195120">
        <w:rPr>
          <w:rFonts w:ascii="Arial" w:eastAsia="MS Gothic" w:hAnsi="Arial" w:cs="Arial"/>
          <w:color w:val="000000"/>
          <w:lang w:eastAsia="en-US"/>
        </w:rPr>
        <w:t xml:space="preserve">   </w:t>
      </w:r>
      <w:r>
        <w:rPr>
          <w:rFonts w:ascii="Arial" w:eastAsia="MS Gothic" w:hAnsi="Arial" w:cs="Arial"/>
          <w:color w:val="000000"/>
          <w:lang w:eastAsia="en-US"/>
        </w:rPr>
        <w:t>(1 mark)</w:t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E54D40" w:rsidRDefault="00E54D40" w:rsidP="00E54D40">
      <w:pPr>
        <w:tabs>
          <w:tab w:val="left" w:pos="2700"/>
        </w:tabs>
        <w:rPr>
          <w:rFonts w:ascii="MS Gothic" w:eastAsia="MS Gothic" w:hAnsi="MS Gothic" w:cs="MS Gothic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>
        <w:rPr>
          <w:rFonts w:ascii="MS Gothic" w:eastAsia="MS Gothic" w:hAnsi="MS Gothic" w:cs="MS Gothic"/>
          <w:color w:val="000000"/>
          <w:lang w:eastAsia="en-US"/>
        </w:rPr>
        <w:t xml:space="preserve">      </w:t>
      </w:r>
      <w:r w:rsidRPr="00B33C71">
        <w:rPr>
          <w:rFonts w:ascii="Arial" w:eastAsia="MS Gothic" w:hAnsi="Arial" w:cs="Arial"/>
          <w:color w:val="000000"/>
          <w:lang w:eastAsia="en-US"/>
        </w:rPr>
        <w:t>Venn diagram</w:t>
      </w:r>
      <w:r>
        <w:rPr>
          <w:rFonts w:ascii="MS Gothic" w:eastAsia="MS Gothic" w:hAnsi="MS Gothic" w:cs="MS Gothic"/>
          <w:color w:val="000000"/>
          <w:lang w:eastAsia="en-US"/>
        </w:rPr>
        <w:tab/>
      </w:r>
      <w:r>
        <w:rPr>
          <w:rFonts w:ascii="MS Gothic" w:eastAsia="MS Gothic" w:hAnsi="MS Gothic" w:cs="MS Gothic"/>
          <w:color w:val="000000"/>
          <w:lang w:eastAsia="en-US"/>
        </w:rPr>
        <w:tab/>
      </w:r>
    </w:p>
    <w:p w:rsidR="00E54D40" w:rsidRPr="00B33C71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>
        <w:rPr>
          <w:rFonts w:ascii="MS Gothic" w:eastAsia="MS Gothic" w:hAnsi="MS Gothic" w:cs="MS Gothic"/>
          <w:color w:val="000000"/>
          <w:lang w:eastAsia="en-US"/>
        </w:rPr>
        <w:t xml:space="preserve">      </w:t>
      </w:r>
      <w:r w:rsidRPr="00B33C71">
        <w:rPr>
          <w:rFonts w:ascii="Arial" w:eastAsia="MS Gothic" w:hAnsi="Arial" w:cs="Arial"/>
          <w:color w:val="000000"/>
          <w:lang w:eastAsia="en-US"/>
        </w:rPr>
        <w:t>Brainstorm</w:t>
      </w:r>
    </w:p>
    <w:p w:rsidR="00E54D40" w:rsidRPr="00B33C71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B33C71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B33C71">
        <w:rPr>
          <w:rFonts w:ascii="Arial" w:eastAsia="MS Gothic" w:hAnsi="Arial" w:cs="Arial"/>
          <w:color w:val="000000"/>
          <w:lang w:eastAsia="en-US"/>
        </w:rPr>
        <w:t xml:space="preserve">     </w:t>
      </w:r>
      <w:r>
        <w:rPr>
          <w:rFonts w:ascii="Arial" w:eastAsia="MS Gothic" w:hAnsi="Arial" w:cs="Arial"/>
          <w:color w:val="000000"/>
          <w:lang w:eastAsia="en-US"/>
        </w:rPr>
        <w:t xml:space="preserve">     </w:t>
      </w:r>
      <w:r w:rsidRPr="00B33C71">
        <w:rPr>
          <w:rFonts w:ascii="Arial" w:eastAsia="MS Gothic" w:hAnsi="Arial" w:cs="Arial"/>
          <w:color w:val="000000"/>
          <w:lang w:eastAsia="en-US"/>
        </w:rPr>
        <w:t xml:space="preserve"> Concept Map</w:t>
      </w:r>
    </w:p>
    <w:p w:rsidR="00E54D40" w:rsidRPr="00B33C71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B33C71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B33C71">
        <w:rPr>
          <w:rFonts w:ascii="Arial" w:eastAsia="MS Gothic" w:hAnsi="Arial" w:cs="Arial"/>
          <w:color w:val="000000"/>
          <w:lang w:eastAsia="en-US"/>
        </w:rPr>
        <w:t xml:space="preserve">     </w:t>
      </w:r>
      <w:r>
        <w:rPr>
          <w:rFonts w:ascii="Arial" w:eastAsia="MS Gothic" w:hAnsi="Arial" w:cs="Arial"/>
          <w:color w:val="000000"/>
          <w:lang w:eastAsia="en-US"/>
        </w:rPr>
        <w:t xml:space="preserve">      </w:t>
      </w:r>
      <w:r w:rsidRPr="00B33C71">
        <w:rPr>
          <w:rFonts w:ascii="Arial" w:eastAsia="MS Gothic" w:hAnsi="Arial" w:cs="Arial"/>
          <w:color w:val="000000"/>
          <w:lang w:eastAsia="en-US"/>
        </w:rPr>
        <w:t>PMI Chart</w:t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8.     Which sentence is an </w:t>
      </w:r>
      <w:r w:rsidRPr="0011493B">
        <w:rPr>
          <w:rFonts w:ascii="Arial" w:eastAsia="MS Gothic" w:hAnsi="Arial" w:cs="Arial"/>
          <w:b/>
          <w:color w:val="000000"/>
          <w:lang w:eastAsia="en-US"/>
        </w:rPr>
        <w:t>opinion</w:t>
      </w:r>
      <w:r>
        <w:rPr>
          <w:rFonts w:ascii="Arial" w:eastAsia="MS Gothic" w:hAnsi="Arial" w:cs="Arial"/>
          <w:color w:val="000000"/>
          <w:lang w:eastAsia="en-US"/>
        </w:rPr>
        <w:t>?</w:t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 w:rsidR="00195120">
        <w:rPr>
          <w:rFonts w:ascii="Arial" w:eastAsia="MS Gothic" w:hAnsi="Arial" w:cs="Arial"/>
          <w:color w:val="000000"/>
          <w:lang w:eastAsia="en-US"/>
        </w:rPr>
        <w:t xml:space="preserve">  </w:t>
      </w:r>
      <w:r>
        <w:rPr>
          <w:rFonts w:ascii="Arial" w:eastAsia="MS Gothic" w:hAnsi="Arial" w:cs="Arial"/>
          <w:color w:val="000000"/>
          <w:lang w:eastAsia="en-US"/>
        </w:rPr>
        <w:t>(1 mark)</w:t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E54D40" w:rsidRPr="0011493B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      </w:t>
      </w:r>
      <w:proofErr w:type="gramStart"/>
      <w:r w:rsidRPr="0011493B">
        <w:rPr>
          <w:rFonts w:ascii="Arial" w:eastAsia="MS Gothic" w:hAnsi="Arial" w:cs="Arial"/>
          <w:color w:val="000000"/>
          <w:lang w:eastAsia="en-US"/>
        </w:rPr>
        <w:t>My</w:t>
      </w:r>
      <w:proofErr w:type="gramEnd"/>
      <w:r w:rsidRPr="0011493B">
        <w:rPr>
          <w:rFonts w:ascii="Arial" w:eastAsia="MS Gothic" w:hAnsi="Arial" w:cs="Arial"/>
          <w:color w:val="000000"/>
          <w:lang w:eastAsia="en-US"/>
        </w:rPr>
        <w:t xml:space="preserve"> running shoes don’t fit me anymore</w:t>
      </w:r>
    </w:p>
    <w:p w:rsidR="00E54D40" w:rsidRPr="0011493B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      </w:t>
      </w:r>
      <w:proofErr w:type="gramStart"/>
      <w:r w:rsidRPr="0011493B">
        <w:rPr>
          <w:rFonts w:ascii="Arial" w:eastAsia="MS Gothic" w:hAnsi="Arial" w:cs="Arial"/>
          <w:color w:val="000000"/>
          <w:lang w:eastAsia="en-US"/>
        </w:rPr>
        <w:t>Four</w:t>
      </w:r>
      <w:proofErr w:type="gramEnd"/>
      <w:r w:rsidRPr="0011493B">
        <w:rPr>
          <w:rFonts w:ascii="Arial" w:eastAsia="MS Gothic" w:hAnsi="Arial" w:cs="Arial"/>
          <w:color w:val="000000"/>
          <w:lang w:eastAsia="en-US"/>
        </w:rPr>
        <w:t xml:space="preserve"> times five is twenty</w:t>
      </w:r>
    </w:p>
    <w:p w:rsidR="00E54D40" w:rsidRPr="0011493B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      </w:t>
      </w:r>
      <w:proofErr w:type="gramStart"/>
      <w:r w:rsidRPr="0011493B">
        <w:rPr>
          <w:rFonts w:ascii="Arial" w:eastAsia="MS Gothic" w:hAnsi="Arial" w:cs="Arial"/>
          <w:color w:val="000000"/>
          <w:lang w:eastAsia="en-US"/>
        </w:rPr>
        <w:t>There</w:t>
      </w:r>
      <w:proofErr w:type="gramEnd"/>
      <w:r w:rsidRPr="0011493B">
        <w:rPr>
          <w:rFonts w:ascii="Arial" w:eastAsia="MS Gothic" w:hAnsi="Arial" w:cs="Arial"/>
          <w:color w:val="000000"/>
          <w:lang w:eastAsia="en-US"/>
        </w:rPr>
        <w:t xml:space="preserve"> are twelve months in a year.</w:t>
      </w:r>
      <w:r w:rsidRPr="0011493B">
        <w:rPr>
          <w:rFonts w:ascii="Arial" w:eastAsia="MS Gothic" w:hAnsi="Arial" w:cs="Arial"/>
          <w:color w:val="000000"/>
          <w:lang w:eastAsia="en-US"/>
        </w:rPr>
        <w:tab/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      </w:t>
      </w:r>
      <w:proofErr w:type="gramStart"/>
      <w:r w:rsidRPr="0011493B">
        <w:rPr>
          <w:rFonts w:ascii="Arial" w:eastAsia="MS Gothic" w:hAnsi="Arial" w:cs="Arial"/>
          <w:color w:val="000000"/>
          <w:lang w:eastAsia="en-US"/>
        </w:rPr>
        <w:t>The</w:t>
      </w:r>
      <w:proofErr w:type="gramEnd"/>
      <w:r w:rsidRPr="0011493B">
        <w:rPr>
          <w:rFonts w:ascii="Arial" w:eastAsia="MS Gothic" w:hAnsi="Arial" w:cs="Arial"/>
          <w:color w:val="000000"/>
          <w:lang w:eastAsia="en-US"/>
        </w:rPr>
        <w:t xml:space="preserve"> radio is too loud.</w:t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>9.    Which sentence is a</w:t>
      </w:r>
      <w:r w:rsidRPr="0011493B">
        <w:rPr>
          <w:rFonts w:ascii="Arial" w:eastAsia="MS Gothic" w:hAnsi="Arial" w:cs="Arial"/>
          <w:b/>
          <w:color w:val="000000"/>
          <w:lang w:eastAsia="en-US"/>
        </w:rPr>
        <w:t xml:space="preserve"> fact</w:t>
      </w:r>
      <w:r>
        <w:rPr>
          <w:rFonts w:ascii="Arial" w:eastAsia="MS Gothic" w:hAnsi="Arial" w:cs="Arial"/>
          <w:color w:val="000000"/>
          <w:lang w:eastAsia="en-US"/>
        </w:rPr>
        <w:t>?</w:t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 w:rsidR="00195120">
        <w:rPr>
          <w:rFonts w:ascii="Arial" w:eastAsia="MS Gothic" w:hAnsi="Arial" w:cs="Arial"/>
          <w:color w:val="000000"/>
          <w:lang w:eastAsia="en-US"/>
        </w:rPr>
        <w:t xml:space="preserve">  </w:t>
      </w:r>
      <w:r>
        <w:rPr>
          <w:rFonts w:ascii="Arial" w:eastAsia="MS Gothic" w:hAnsi="Arial" w:cs="Arial"/>
          <w:color w:val="000000"/>
          <w:lang w:eastAsia="en-US"/>
        </w:rPr>
        <w:t>(1 mark)</w:t>
      </w:r>
    </w:p>
    <w:p w:rsidR="00E54D40" w:rsidRPr="0011493B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E54D40" w:rsidRPr="0011493B" w:rsidRDefault="00E54D40" w:rsidP="00E54D40">
      <w:pPr>
        <w:tabs>
          <w:tab w:val="left" w:pos="2700"/>
        </w:tabs>
        <w:ind w:left="567" w:hanging="567"/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  </w:t>
      </w:r>
      <w:r>
        <w:rPr>
          <w:rFonts w:ascii="Arial" w:eastAsia="MS Gothic" w:hAnsi="Arial" w:cs="Arial"/>
          <w:color w:val="000000"/>
          <w:lang w:eastAsia="en-US"/>
        </w:rPr>
        <w:t xml:space="preserve"> 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</w:t>
      </w:r>
      <w:proofErr w:type="gramStart"/>
      <w:r>
        <w:rPr>
          <w:rFonts w:ascii="Arial" w:eastAsia="MS Gothic" w:hAnsi="Arial" w:cs="Arial"/>
          <w:color w:val="000000"/>
          <w:lang w:eastAsia="en-US"/>
        </w:rPr>
        <w:t>The</w:t>
      </w:r>
      <w:proofErr w:type="gramEnd"/>
      <w:r>
        <w:rPr>
          <w:rFonts w:ascii="Arial" w:eastAsia="MS Gothic" w:hAnsi="Arial" w:cs="Arial"/>
          <w:color w:val="000000"/>
          <w:lang w:eastAsia="en-US"/>
        </w:rPr>
        <w:t xml:space="preserve"> eastern empire, called Byzantium, was destroyed by the Turks in   1453 AD.</w:t>
      </w:r>
    </w:p>
    <w:p w:rsidR="00E54D40" w:rsidRPr="0011493B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  </w:t>
      </w:r>
      <w:r>
        <w:rPr>
          <w:rFonts w:ascii="Arial" w:eastAsia="MS Gothic" w:hAnsi="Arial" w:cs="Arial"/>
          <w:color w:val="000000"/>
          <w:lang w:eastAsia="en-US"/>
        </w:rPr>
        <w:t xml:space="preserve"> 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</w:t>
      </w:r>
      <w:r>
        <w:rPr>
          <w:rFonts w:ascii="Arial" w:eastAsia="MS Gothic" w:hAnsi="Arial" w:cs="Arial"/>
          <w:color w:val="000000"/>
          <w:lang w:eastAsia="en-US"/>
        </w:rPr>
        <w:t>The Barbarians were the best rulers during the Dark Ages.</w:t>
      </w:r>
    </w:p>
    <w:p w:rsidR="00E54D40" w:rsidRPr="0011493B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  </w:t>
      </w:r>
      <w:r>
        <w:rPr>
          <w:rFonts w:ascii="Arial" w:eastAsia="MS Gothic" w:hAnsi="Arial" w:cs="Arial"/>
          <w:color w:val="000000"/>
          <w:lang w:eastAsia="en-US"/>
        </w:rPr>
        <w:t xml:space="preserve">  </w:t>
      </w:r>
      <w:proofErr w:type="gramStart"/>
      <w:r>
        <w:rPr>
          <w:rFonts w:ascii="Arial" w:eastAsia="MS Gothic" w:hAnsi="Arial" w:cs="Arial"/>
          <w:color w:val="000000"/>
          <w:lang w:eastAsia="en-US"/>
        </w:rPr>
        <w:t>All</w:t>
      </w:r>
      <w:proofErr w:type="gramEnd"/>
      <w:r>
        <w:rPr>
          <w:rFonts w:ascii="Arial" w:eastAsia="MS Gothic" w:hAnsi="Arial" w:cs="Arial"/>
          <w:color w:val="000000"/>
          <w:lang w:eastAsia="en-US"/>
        </w:rPr>
        <w:t xml:space="preserve"> peasants were poor, unhappy, cheaters and liars</w:t>
      </w:r>
      <w:r w:rsidRPr="0011493B">
        <w:rPr>
          <w:rFonts w:ascii="Arial" w:eastAsia="MS Gothic" w:hAnsi="Arial" w:cs="Arial"/>
          <w:color w:val="000000"/>
          <w:lang w:eastAsia="en-US"/>
        </w:rPr>
        <w:t>.</w:t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</w:t>
      </w:r>
      <w:r>
        <w:rPr>
          <w:rFonts w:ascii="Arial" w:eastAsia="MS Gothic" w:hAnsi="Arial" w:cs="Arial"/>
          <w:color w:val="000000"/>
          <w:lang w:eastAsia="en-US"/>
        </w:rPr>
        <w:t xml:space="preserve"> 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 </w:t>
      </w:r>
      <w:r>
        <w:rPr>
          <w:rFonts w:ascii="Arial" w:eastAsia="MS Gothic" w:hAnsi="Arial" w:cs="Arial"/>
          <w:color w:val="000000"/>
          <w:lang w:eastAsia="en-US"/>
        </w:rPr>
        <w:t>The Ancient Egyptians were better than the Ancient Chinese.</w:t>
      </w:r>
      <w:r w:rsidRPr="0011493B">
        <w:rPr>
          <w:rFonts w:ascii="Arial" w:eastAsia="MS Gothic" w:hAnsi="Arial" w:cs="Arial"/>
          <w:color w:val="000000"/>
          <w:lang w:eastAsia="en-US"/>
        </w:rPr>
        <w:tab/>
      </w: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10.  An example of a </w:t>
      </w:r>
      <w:r>
        <w:rPr>
          <w:rFonts w:ascii="Arial" w:eastAsia="MS Gothic" w:hAnsi="Arial" w:cs="Arial"/>
          <w:b/>
          <w:i/>
          <w:color w:val="000000"/>
          <w:lang w:eastAsia="en-US"/>
        </w:rPr>
        <w:t xml:space="preserve">primary source </w:t>
      </w:r>
      <w:r>
        <w:rPr>
          <w:rFonts w:ascii="Arial" w:eastAsia="MS Gothic" w:hAnsi="Arial" w:cs="Arial"/>
          <w:color w:val="000000"/>
          <w:lang w:eastAsia="en-US"/>
        </w:rPr>
        <w:t>would be…</w:t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 w:rsidR="00195120">
        <w:rPr>
          <w:rFonts w:ascii="Arial" w:eastAsia="MS Gothic" w:hAnsi="Arial" w:cs="Arial"/>
          <w:color w:val="000000"/>
          <w:lang w:eastAsia="en-US"/>
        </w:rPr>
        <w:t xml:space="preserve">  </w:t>
      </w:r>
      <w:r>
        <w:rPr>
          <w:rFonts w:ascii="Arial" w:eastAsia="MS Gothic" w:hAnsi="Arial" w:cs="Arial"/>
          <w:color w:val="000000"/>
          <w:lang w:eastAsia="en-US"/>
        </w:rPr>
        <w:t>(1 mark)</w:t>
      </w:r>
      <w:r>
        <w:rPr>
          <w:rFonts w:ascii="Arial" w:eastAsia="MS Gothic" w:hAnsi="Arial" w:cs="Arial"/>
          <w:color w:val="000000"/>
          <w:lang w:eastAsia="en-US"/>
        </w:rPr>
        <w:br/>
      </w:r>
    </w:p>
    <w:p w:rsidR="00E54D40" w:rsidRPr="0011493B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    Diary</w:t>
      </w:r>
    </w:p>
    <w:p w:rsidR="00E54D40" w:rsidRPr="0011493B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    Historical documentary</w:t>
      </w:r>
    </w:p>
    <w:p w:rsidR="00E54D40" w:rsidRPr="0011493B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11493B">
        <w:rPr>
          <w:rFonts w:ascii="Arial" w:eastAsia="MS Gothic" w:hAnsi="Arial" w:cs="Arial"/>
          <w:color w:val="000000"/>
          <w:lang w:eastAsia="en-US"/>
        </w:rPr>
        <w:t xml:space="preserve">     Encyclopaedia</w:t>
      </w:r>
    </w:p>
    <w:p w:rsidR="00F750B0" w:rsidRDefault="00E54D40" w:rsidP="00F750B0">
      <w:pPr>
        <w:pStyle w:val="ColorfulList-Accent11"/>
        <w:tabs>
          <w:tab w:val="left" w:pos="2700"/>
        </w:tabs>
        <w:ind w:left="0"/>
        <w:rPr>
          <w:rFonts w:ascii="Arial" w:eastAsia="MS Gothic" w:hAnsi="Arial" w:cs="Arial"/>
          <w:color w:val="000000"/>
        </w:rPr>
      </w:pPr>
      <w:r w:rsidRPr="0011493B">
        <w:rPr>
          <w:rFonts w:ascii="MS Gothic" w:eastAsia="MS Gothic" w:hAnsi="MS Gothic" w:cs="MS Gothic" w:hint="eastAsia"/>
          <w:color w:val="000000"/>
        </w:rPr>
        <w:t>☐</w:t>
      </w:r>
      <w:r w:rsidRPr="0011493B">
        <w:rPr>
          <w:rFonts w:ascii="Arial" w:eastAsia="MS Gothic" w:hAnsi="Arial" w:cs="Arial"/>
          <w:color w:val="000000"/>
        </w:rPr>
        <w:t xml:space="preserve">     Text book</w:t>
      </w:r>
    </w:p>
    <w:p w:rsidR="00F750B0" w:rsidRPr="00F750B0" w:rsidRDefault="00F750B0" w:rsidP="00F750B0">
      <w:pPr>
        <w:pStyle w:val="ColorfulList-Accent11"/>
        <w:tabs>
          <w:tab w:val="left" w:pos="2700"/>
        </w:tabs>
        <w:ind w:left="0"/>
        <w:rPr>
          <w:rFonts w:ascii="Arial" w:eastAsia="MS Gothic" w:hAnsi="Arial" w:cs="Arial"/>
          <w:color w:val="000000"/>
        </w:rPr>
      </w:pPr>
    </w:p>
    <w:p w:rsidR="00F750B0" w:rsidRPr="00F750B0" w:rsidRDefault="00F750B0" w:rsidP="00F750B0">
      <w:pPr>
        <w:tabs>
          <w:tab w:val="left" w:pos="2700"/>
        </w:tabs>
        <w:contextualSpacing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>11</w:t>
      </w:r>
      <w:r w:rsidRPr="00F750B0">
        <w:rPr>
          <w:rFonts w:ascii="Arial" w:eastAsia="MS Gothic" w:hAnsi="Arial" w:cs="Arial"/>
          <w:color w:val="000000"/>
          <w:lang w:eastAsia="en-US"/>
        </w:rPr>
        <w:t>.     Within a conclusion you would discuss the ‘</w:t>
      </w:r>
      <w:r w:rsidRPr="00F750B0">
        <w:rPr>
          <w:rFonts w:ascii="Arial" w:eastAsia="MS Gothic" w:hAnsi="Arial" w:cs="Arial"/>
          <w:b/>
          <w:color w:val="000000"/>
          <w:lang w:eastAsia="en-US"/>
        </w:rPr>
        <w:t>significance</w:t>
      </w:r>
      <w:r w:rsidRPr="00F750B0">
        <w:rPr>
          <w:rFonts w:ascii="Arial" w:eastAsia="MS Gothic" w:hAnsi="Arial" w:cs="Arial"/>
          <w:color w:val="000000"/>
          <w:lang w:eastAsia="en-US"/>
        </w:rPr>
        <w:t>’ of your findings.</w:t>
      </w:r>
    </w:p>
    <w:p w:rsidR="00F750B0" w:rsidRPr="00F750B0" w:rsidRDefault="00F750B0" w:rsidP="00F750B0">
      <w:pPr>
        <w:tabs>
          <w:tab w:val="left" w:pos="2700"/>
        </w:tabs>
        <w:contextualSpacing/>
        <w:rPr>
          <w:rFonts w:ascii="Arial" w:eastAsia="MS Gothic" w:hAnsi="Arial" w:cs="Arial"/>
          <w:color w:val="000000"/>
          <w:lang w:eastAsia="en-US"/>
        </w:rPr>
      </w:pPr>
      <w:r w:rsidRPr="00F750B0">
        <w:rPr>
          <w:rFonts w:ascii="Arial" w:eastAsia="MS Gothic" w:hAnsi="Arial" w:cs="Arial"/>
          <w:color w:val="000000"/>
          <w:lang w:eastAsia="en-US"/>
        </w:rPr>
        <w:t xml:space="preserve">              Select another word below that also means significance.</w:t>
      </w:r>
    </w:p>
    <w:p w:rsidR="00F750B0" w:rsidRPr="00F750B0" w:rsidRDefault="00F750B0" w:rsidP="00F750B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F750B0" w:rsidRPr="00F750B0" w:rsidRDefault="00F750B0" w:rsidP="00F750B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F750B0">
        <w:rPr>
          <w:rFonts w:ascii="MS Gothic" w:eastAsia="MS Gothic" w:hAnsi="MS Gothic" w:cs="MS Gothic" w:hint="eastAsia"/>
          <w:color w:val="000000"/>
          <w:lang w:val="en-US" w:eastAsia="en-US"/>
        </w:rPr>
        <w:t>☐</w:t>
      </w:r>
      <w:r w:rsidRPr="00F750B0">
        <w:rPr>
          <w:rFonts w:ascii="Arial" w:eastAsia="MS Gothic" w:hAnsi="Arial" w:cs="Arial"/>
          <w:color w:val="000000"/>
          <w:lang w:eastAsia="en-US"/>
        </w:rPr>
        <w:t xml:space="preserve">          </w:t>
      </w:r>
      <w:proofErr w:type="gramStart"/>
      <w:r w:rsidRPr="00F750B0">
        <w:rPr>
          <w:rFonts w:ascii="Arial" w:eastAsia="MS Gothic" w:hAnsi="Arial" w:cs="Arial"/>
          <w:color w:val="000000"/>
          <w:lang w:eastAsia="en-US"/>
        </w:rPr>
        <w:t>worthy</w:t>
      </w:r>
      <w:proofErr w:type="gramEnd"/>
    </w:p>
    <w:p w:rsidR="00F750B0" w:rsidRPr="00F750B0" w:rsidRDefault="00F750B0" w:rsidP="00F750B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F750B0">
        <w:rPr>
          <w:rFonts w:ascii="MS Gothic" w:eastAsia="MS Gothic" w:hAnsi="MS Gothic" w:cs="MS Gothic" w:hint="eastAsia"/>
          <w:color w:val="000000"/>
          <w:lang w:val="en-US" w:eastAsia="en-US"/>
        </w:rPr>
        <w:t>☐</w:t>
      </w:r>
      <w:r w:rsidRPr="00F750B0">
        <w:rPr>
          <w:rFonts w:ascii="Arial" w:eastAsia="MS Gothic" w:hAnsi="Arial" w:cs="Arial"/>
          <w:color w:val="000000"/>
          <w:lang w:eastAsia="en-US"/>
        </w:rPr>
        <w:t xml:space="preserve">          </w:t>
      </w:r>
      <w:proofErr w:type="gramStart"/>
      <w:r w:rsidRPr="00F750B0">
        <w:rPr>
          <w:rFonts w:ascii="Arial" w:eastAsia="MS Gothic" w:hAnsi="Arial" w:cs="Arial"/>
          <w:color w:val="000000"/>
          <w:lang w:eastAsia="en-US"/>
        </w:rPr>
        <w:t>unworthy</w:t>
      </w:r>
      <w:proofErr w:type="gramEnd"/>
    </w:p>
    <w:p w:rsidR="00F750B0" w:rsidRPr="00F750B0" w:rsidRDefault="00F750B0" w:rsidP="00F750B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F750B0">
        <w:rPr>
          <w:rFonts w:ascii="MS Gothic" w:eastAsia="MS Gothic" w:hAnsi="MS Gothic" w:cs="MS Gothic" w:hint="eastAsia"/>
          <w:color w:val="000000"/>
          <w:lang w:val="en-US" w:eastAsia="en-US"/>
        </w:rPr>
        <w:t>☐</w:t>
      </w:r>
      <w:r w:rsidRPr="00F750B0">
        <w:rPr>
          <w:rFonts w:ascii="Arial" w:eastAsia="MS Gothic" w:hAnsi="Arial" w:cs="Arial"/>
          <w:color w:val="000000"/>
          <w:lang w:eastAsia="en-US"/>
        </w:rPr>
        <w:t xml:space="preserve">          </w:t>
      </w:r>
      <w:proofErr w:type="gramStart"/>
      <w:r w:rsidRPr="00F750B0">
        <w:rPr>
          <w:rFonts w:ascii="Arial" w:eastAsia="MS Gothic" w:hAnsi="Arial" w:cs="Arial"/>
          <w:color w:val="000000"/>
          <w:lang w:eastAsia="en-US"/>
        </w:rPr>
        <w:t>importance</w:t>
      </w:r>
      <w:proofErr w:type="gramEnd"/>
    </w:p>
    <w:p w:rsidR="00F750B0" w:rsidRPr="00F750B0" w:rsidRDefault="00F750B0" w:rsidP="00F750B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F750B0">
        <w:rPr>
          <w:rFonts w:ascii="MS Gothic" w:eastAsia="MS Gothic" w:hAnsi="MS Gothic" w:cs="MS Gothic" w:hint="eastAsia"/>
          <w:color w:val="000000"/>
          <w:lang w:val="en-US" w:eastAsia="en-US"/>
        </w:rPr>
        <w:t>☐</w:t>
      </w:r>
      <w:r w:rsidRPr="00F750B0">
        <w:rPr>
          <w:rFonts w:ascii="Arial" w:eastAsia="MS Gothic" w:hAnsi="Arial" w:cs="Arial"/>
          <w:color w:val="000000"/>
          <w:lang w:eastAsia="en-US"/>
        </w:rPr>
        <w:t xml:space="preserve">          </w:t>
      </w:r>
      <w:proofErr w:type="gramStart"/>
      <w:r w:rsidRPr="00F750B0">
        <w:rPr>
          <w:rFonts w:ascii="Arial" w:eastAsia="MS Gothic" w:hAnsi="Arial" w:cs="Arial"/>
          <w:color w:val="000000"/>
          <w:lang w:eastAsia="en-US"/>
        </w:rPr>
        <w:t>unimportant</w:t>
      </w:r>
      <w:proofErr w:type="gramEnd"/>
    </w:p>
    <w:p w:rsidR="00F750B0" w:rsidRPr="00F750B0" w:rsidRDefault="00F750B0" w:rsidP="00F750B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Mincho" w:hAnsi="Arial" w:cs="Arial"/>
          <w:lang w:eastAsia="en-US"/>
        </w:rPr>
        <w:t>(1 mark)</w:t>
      </w:r>
    </w:p>
    <w:p w:rsidR="00F750B0" w:rsidRPr="00F750B0" w:rsidRDefault="00F750B0" w:rsidP="00F750B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F750B0" w:rsidRPr="00F750B0" w:rsidRDefault="00F750B0" w:rsidP="00F750B0">
      <w:pPr>
        <w:tabs>
          <w:tab w:val="left" w:pos="2700"/>
        </w:tabs>
        <w:contextualSpacing/>
        <w:rPr>
          <w:rFonts w:ascii="Arial" w:eastAsia="MS Gothic" w:hAnsi="Arial" w:cs="Arial"/>
          <w:color w:val="000000"/>
          <w:lang w:eastAsia="en-US"/>
        </w:rPr>
      </w:pPr>
      <w:r w:rsidRPr="00F750B0">
        <w:rPr>
          <w:rFonts w:ascii="Arial" w:eastAsia="MS Gothic" w:hAnsi="Arial" w:cs="Arial"/>
          <w:color w:val="000000"/>
          <w:lang w:eastAsia="en-US"/>
        </w:rPr>
        <w:t>1</w:t>
      </w:r>
      <w:r>
        <w:rPr>
          <w:rFonts w:ascii="Arial" w:eastAsia="MS Gothic" w:hAnsi="Arial" w:cs="Arial"/>
          <w:color w:val="000000"/>
          <w:lang w:eastAsia="en-US"/>
        </w:rPr>
        <w:t>2</w:t>
      </w:r>
      <w:r w:rsidRPr="00F750B0">
        <w:rPr>
          <w:rFonts w:ascii="Arial" w:eastAsia="MS Gothic" w:hAnsi="Arial" w:cs="Arial"/>
          <w:color w:val="000000"/>
          <w:lang w:eastAsia="en-US"/>
        </w:rPr>
        <w:t>.       The Historians’ job is very much like a _______________</w:t>
      </w:r>
    </w:p>
    <w:p w:rsidR="00F750B0" w:rsidRPr="00F750B0" w:rsidRDefault="00F750B0" w:rsidP="00F750B0">
      <w:pPr>
        <w:tabs>
          <w:tab w:val="left" w:pos="2700"/>
        </w:tabs>
        <w:rPr>
          <w:rFonts w:ascii="Arial" w:eastAsia="MS Mincho" w:hAnsi="Arial" w:cs="Arial"/>
          <w:lang w:eastAsia="en-US"/>
        </w:rPr>
      </w:pPr>
    </w:p>
    <w:p w:rsidR="00F750B0" w:rsidRPr="00F750B0" w:rsidRDefault="00F750B0" w:rsidP="00F750B0">
      <w:pPr>
        <w:tabs>
          <w:tab w:val="left" w:pos="2700"/>
        </w:tabs>
        <w:rPr>
          <w:rFonts w:ascii="Arial" w:eastAsia="MS Mincho" w:hAnsi="Arial" w:cs="Arial"/>
          <w:lang w:eastAsia="en-US"/>
        </w:rPr>
      </w:pPr>
      <w:r w:rsidRPr="00F750B0">
        <w:rPr>
          <w:rFonts w:ascii="MS Gothic" w:eastAsia="MS Gothic" w:hAnsi="MS Gothic" w:cs="MS Gothic" w:hint="eastAsia"/>
          <w:color w:val="000000"/>
          <w:lang w:val="en-US" w:eastAsia="en-US"/>
        </w:rPr>
        <w:t>☐</w:t>
      </w:r>
      <w:r w:rsidRPr="00F750B0">
        <w:rPr>
          <w:rFonts w:ascii="Arial" w:eastAsia="MS Mincho" w:hAnsi="Arial" w:cs="Arial"/>
          <w:lang w:eastAsia="en-US"/>
        </w:rPr>
        <w:t xml:space="preserve">          Digger</w:t>
      </w:r>
    </w:p>
    <w:p w:rsidR="00F750B0" w:rsidRPr="00F750B0" w:rsidRDefault="00F750B0" w:rsidP="00F750B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F750B0">
        <w:rPr>
          <w:rFonts w:ascii="MS Gothic" w:eastAsia="MS Gothic" w:hAnsi="MS Gothic" w:cs="MS Gothic" w:hint="eastAsia"/>
          <w:color w:val="000000"/>
          <w:lang w:val="en-US" w:eastAsia="en-US"/>
        </w:rPr>
        <w:t>☐</w:t>
      </w:r>
      <w:r w:rsidRPr="00F750B0">
        <w:rPr>
          <w:rFonts w:ascii="Arial" w:eastAsia="MS Gothic" w:hAnsi="Arial" w:cs="Arial"/>
          <w:color w:val="000000"/>
          <w:lang w:eastAsia="en-US"/>
        </w:rPr>
        <w:t xml:space="preserve">          Detective</w:t>
      </w:r>
    </w:p>
    <w:p w:rsidR="00F750B0" w:rsidRPr="00F750B0" w:rsidRDefault="00F750B0" w:rsidP="00F750B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F750B0">
        <w:rPr>
          <w:rFonts w:ascii="MS Gothic" w:eastAsia="MS Gothic" w:hAnsi="MS Gothic" w:cs="MS Gothic" w:hint="eastAsia"/>
          <w:color w:val="000000"/>
          <w:lang w:val="en-US" w:eastAsia="en-US"/>
        </w:rPr>
        <w:t>☐</w:t>
      </w:r>
      <w:r w:rsidRPr="00F750B0">
        <w:rPr>
          <w:rFonts w:ascii="Arial" w:eastAsia="MS Gothic" w:hAnsi="Arial" w:cs="Arial"/>
          <w:color w:val="000000"/>
          <w:lang w:eastAsia="en-US"/>
        </w:rPr>
        <w:t xml:space="preserve">          Treasure Hunter</w:t>
      </w:r>
    </w:p>
    <w:p w:rsidR="00F750B0" w:rsidRDefault="00F750B0" w:rsidP="00F750B0">
      <w:pPr>
        <w:tabs>
          <w:tab w:val="left" w:pos="2700"/>
        </w:tabs>
        <w:rPr>
          <w:rFonts w:ascii="Arial" w:eastAsia="MS Mincho" w:hAnsi="Arial" w:cs="Arial"/>
          <w:lang w:eastAsia="en-US"/>
        </w:rPr>
      </w:pPr>
      <w:r w:rsidRPr="00F750B0">
        <w:rPr>
          <w:rFonts w:ascii="MS Gothic" w:eastAsia="MS Gothic" w:hAnsi="MS Gothic" w:cs="MS Gothic" w:hint="eastAsia"/>
          <w:color w:val="000000"/>
          <w:lang w:val="en-US" w:eastAsia="en-US"/>
        </w:rPr>
        <w:t>☐</w:t>
      </w:r>
      <w:r w:rsidRPr="00F750B0">
        <w:rPr>
          <w:rFonts w:ascii="Arial" w:eastAsia="MS Gothic" w:hAnsi="Arial" w:cs="Arial"/>
          <w:color w:val="000000"/>
          <w:lang w:eastAsia="en-US"/>
        </w:rPr>
        <w:t xml:space="preserve">          Professor</w:t>
      </w:r>
      <w:r w:rsidRPr="00F750B0">
        <w:rPr>
          <w:rFonts w:ascii="Arial" w:eastAsia="MS Mincho" w:hAnsi="Arial" w:cs="Arial"/>
          <w:lang w:eastAsia="en-US"/>
        </w:rPr>
        <w:t xml:space="preserve"> </w:t>
      </w:r>
    </w:p>
    <w:p w:rsidR="007E683E" w:rsidRDefault="007E683E" w:rsidP="007E683E">
      <w:pPr>
        <w:jc w:val="both"/>
        <w:rPr>
          <w:rFonts w:ascii="Arial" w:hAnsi="Arial" w:cs="Arial"/>
          <w:b/>
        </w:rPr>
      </w:pPr>
    </w:p>
    <w:p w:rsidR="00D76C6E" w:rsidRDefault="00D76C6E" w:rsidP="007E683E">
      <w:pPr>
        <w:jc w:val="both"/>
        <w:rPr>
          <w:rFonts w:ascii="Arial" w:hAnsi="Arial" w:cs="Arial"/>
          <w:b/>
        </w:rPr>
      </w:pPr>
    </w:p>
    <w:p w:rsidR="00F750B0" w:rsidRPr="00F750B0" w:rsidRDefault="00F750B0" w:rsidP="00F750B0">
      <w:pPr>
        <w:tabs>
          <w:tab w:val="left" w:pos="2700"/>
        </w:tabs>
        <w:jc w:val="center"/>
        <w:rPr>
          <w:rFonts w:ascii="Arial" w:eastAsia="MS Mincho" w:hAnsi="Arial" w:cs="Arial"/>
          <w:u w:val="single"/>
          <w:lang w:eastAsia="en-US"/>
        </w:rPr>
      </w:pPr>
    </w:p>
    <w:p w:rsidR="00DB448C" w:rsidRDefault="00DB448C" w:rsidP="002C293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TWO:</w:t>
      </w:r>
      <w:r>
        <w:rPr>
          <w:rFonts w:ascii="Arial" w:hAnsi="Arial" w:cs="Arial"/>
          <w:b/>
        </w:rPr>
        <w:tab/>
      </w:r>
      <w:r w:rsidR="00DE5A3A">
        <w:rPr>
          <w:rFonts w:ascii="Arial" w:hAnsi="Arial" w:cs="Arial"/>
          <w:b/>
        </w:rPr>
        <w:t xml:space="preserve"> Total    /25</w:t>
      </w:r>
    </w:p>
    <w:p w:rsidR="00AA4C3B" w:rsidRDefault="002C2936" w:rsidP="004B7939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Complete this section using a blue or black </w:t>
      </w:r>
      <w:r w:rsidRPr="002C2936">
        <w:rPr>
          <w:rFonts w:ascii="Arial" w:hAnsi="Arial" w:cs="Arial"/>
          <w:b/>
        </w:rPr>
        <w:t>pen.</w:t>
      </w:r>
    </w:p>
    <w:p w:rsidR="002C2936" w:rsidRDefault="00DB448C" w:rsidP="004B7939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Answer the following questions in the space</w:t>
      </w:r>
      <w:r w:rsidR="002C2936">
        <w:rPr>
          <w:rFonts w:ascii="Arial" w:hAnsi="Arial" w:cs="Arial"/>
        </w:rPr>
        <w:t xml:space="preserve">s provided. </w:t>
      </w:r>
    </w:p>
    <w:p w:rsidR="00DB448C" w:rsidRDefault="002C2936" w:rsidP="004B7939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Remember to provide </w:t>
      </w:r>
      <w:r w:rsidR="00DB448C">
        <w:rPr>
          <w:rFonts w:ascii="Arial" w:hAnsi="Arial" w:cs="Arial"/>
        </w:rPr>
        <w:t>examples and explanations</w:t>
      </w:r>
      <w:r w:rsidR="00AA4C3B">
        <w:rPr>
          <w:rFonts w:ascii="Arial" w:hAnsi="Arial" w:cs="Arial"/>
        </w:rPr>
        <w:t xml:space="preserve"> </w:t>
      </w:r>
      <w:r w:rsidR="00DB448C">
        <w:rPr>
          <w:rFonts w:ascii="Arial" w:hAnsi="Arial" w:cs="Arial"/>
        </w:rPr>
        <w:t>wherever possible.</w:t>
      </w:r>
    </w:p>
    <w:p w:rsidR="00AA4C3B" w:rsidRPr="00DB448C" w:rsidRDefault="00AA4C3B" w:rsidP="004B7939">
      <w:pPr>
        <w:spacing w:line="360" w:lineRule="auto"/>
        <w:ind w:left="720" w:hanging="720"/>
        <w:rPr>
          <w:rFonts w:ascii="Arial" w:hAnsi="Arial" w:cs="Arial"/>
        </w:rPr>
      </w:pPr>
    </w:p>
    <w:p w:rsidR="004B7939" w:rsidRPr="00D8627D" w:rsidRDefault="004B7939" w:rsidP="004B7939">
      <w:pPr>
        <w:spacing w:line="360" w:lineRule="auto"/>
        <w:ind w:left="720" w:hanging="720"/>
        <w:rPr>
          <w:rFonts w:ascii="Arial" w:hAnsi="Arial" w:cs="Arial"/>
        </w:rPr>
      </w:pPr>
      <w:r w:rsidRPr="00D8627D">
        <w:rPr>
          <w:rFonts w:ascii="Arial" w:hAnsi="Arial" w:cs="Arial"/>
        </w:rPr>
        <w:t>Q (1)</w:t>
      </w:r>
      <w:r w:rsidRPr="00D8627D">
        <w:rPr>
          <w:rFonts w:ascii="Arial" w:hAnsi="Arial" w:cs="Arial"/>
        </w:rPr>
        <w:tab/>
      </w:r>
      <w:proofErr w:type="gramStart"/>
      <w:r w:rsidRPr="00D8627D">
        <w:rPr>
          <w:rFonts w:ascii="Arial" w:hAnsi="Arial" w:cs="Arial"/>
        </w:rPr>
        <w:t>What</w:t>
      </w:r>
      <w:proofErr w:type="gramEnd"/>
      <w:r w:rsidRPr="00D8627D">
        <w:rPr>
          <w:rFonts w:ascii="Arial" w:hAnsi="Arial" w:cs="Arial"/>
        </w:rPr>
        <w:t xml:space="preserve"> is History?  </w:t>
      </w:r>
      <w:r w:rsidR="00195120">
        <w:rPr>
          <w:rFonts w:ascii="Arial" w:hAnsi="Arial" w:cs="Arial"/>
        </w:rPr>
        <w:t xml:space="preserve">                                                                      </w:t>
      </w:r>
      <w:r w:rsidRPr="00D8627D">
        <w:rPr>
          <w:rFonts w:ascii="Arial" w:hAnsi="Arial" w:cs="Arial"/>
        </w:rPr>
        <w:t>(1 mark)</w:t>
      </w:r>
      <w:r>
        <w:rPr>
          <w:rFonts w:ascii="Arial" w:hAnsi="Arial" w:cs="Arial"/>
        </w:rPr>
        <w:t xml:space="preserve"> </w:t>
      </w:r>
      <w:r w:rsidRPr="00D8627D">
        <w:rPr>
          <w:rFonts w:ascii="Arial" w:hAnsi="Arial" w:cs="Arial"/>
        </w:rPr>
        <w:t>_______________________________</w:t>
      </w:r>
      <w:r>
        <w:rPr>
          <w:rFonts w:ascii="Arial" w:hAnsi="Arial" w:cs="Arial"/>
        </w:rPr>
        <w:t>_________________________________________________________________________________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>Q (2)</w:t>
      </w:r>
      <w:r w:rsidRPr="00D8627D">
        <w:rPr>
          <w:rFonts w:ascii="Arial" w:hAnsi="Arial" w:cs="Arial"/>
        </w:rPr>
        <w:tab/>
      </w:r>
      <w:proofErr w:type="gramStart"/>
      <w:r w:rsidRPr="00D8627D">
        <w:rPr>
          <w:rFonts w:ascii="Arial" w:hAnsi="Arial" w:cs="Arial"/>
        </w:rPr>
        <w:t>What</w:t>
      </w:r>
      <w:proofErr w:type="gramEnd"/>
      <w:r w:rsidRPr="00D8627D">
        <w:rPr>
          <w:rFonts w:ascii="Arial" w:hAnsi="Arial" w:cs="Arial"/>
        </w:rPr>
        <w:t xml:space="preserve"> is meant by “chronological order”?  </w:t>
      </w:r>
      <w:r w:rsidR="00195120">
        <w:rPr>
          <w:rFonts w:ascii="Arial" w:hAnsi="Arial" w:cs="Arial"/>
        </w:rPr>
        <w:t xml:space="preserve">                                </w:t>
      </w:r>
      <w:r w:rsidRPr="00D8627D">
        <w:rPr>
          <w:rFonts w:ascii="Arial" w:hAnsi="Arial" w:cs="Arial"/>
        </w:rPr>
        <w:t xml:space="preserve"> (1 mark)</w:t>
      </w:r>
    </w:p>
    <w:p w:rsidR="004B7939" w:rsidRPr="00D8627D" w:rsidRDefault="004B7939" w:rsidP="004B7939">
      <w:pPr>
        <w:spacing w:line="360" w:lineRule="auto"/>
        <w:ind w:left="720"/>
        <w:rPr>
          <w:rFonts w:ascii="Arial" w:hAnsi="Arial" w:cs="Arial"/>
        </w:rPr>
      </w:pPr>
      <w:r w:rsidRPr="00D8627D">
        <w:rPr>
          <w:rFonts w:ascii="Arial" w:hAnsi="Arial" w:cs="Arial"/>
        </w:rPr>
        <w:t>_______________________________________________________________</w:t>
      </w:r>
      <w:r>
        <w:rPr>
          <w:rFonts w:ascii="Arial" w:hAnsi="Arial" w:cs="Arial"/>
        </w:rPr>
        <w:t>_________________________________________________</w:t>
      </w:r>
    </w:p>
    <w:p w:rsidR="00582F04" w:rsidRDefault="00582F04" w:rsidP="004C1049">
      <w:pPr>
        <w:spacing w:line="360" w:lineRule="auto"/>
        <w:rPr>
          <w:rFonts w:ascii="Arial" w:hAnsi="Arial" w:cs="Arial"/>
        </w:rPr>
      </w:pPr>
    </w:p>
    <w:p w:rsidR="00D76C6E" w:rsidRPr="00A05E0E" w:rsidRDefault="00D76C6E" w:rsidP="004C1049">
      <w:pPr>
        <w:spacing w:line="360" w:lineRule="auto"/>
        <w:rPr>
          <w:rFonts w:ascii="Arial" w:hAnsi="Arial" w:cs="Arial"/>
        </w:rPr>
      </w:pPr>
    </w:p>
    <w:p w:rsidR="004B7939" w:rsidRPr="00D8627D" w:rsidRDefault="004C1049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 (3</w:t>
      </w:r>
      <w:r w:rsidR="003D6DFD">
        <w:rPr>
          <w:rFonts w:ascii="Arial" w:hAnsi="Arial" w:cs="Arial"/>
        </w:rPr>
        <w:t xml:space="preserve">) </w:t>
      </w:r>
      <w:bookmarkStart w:id="0" w:name="_GoBack"/>
      <w:bookmarkEnd w:id="0"/>
      <w:proofErr w:type="gramStart"/>
      <w:r w:rsidR="004B7939" w:rsidRPr="00D8627D">
        <w:rPr>
          <w:rFonts w:ascii="Arial" w:hAnsi="Arial" w:cs="Arial"/>
        </w:rPr>
        <w:t>What</w:t>
      </w:r>
      <w:proofErr w:type="gramEnd"/>
      <w:r w:rsidR="004B7939" w:rsidRPr="00D8627D">
        <w:rPr>
          <w:rFonts w:ascii="Arial" w:hAnsi="Arial" w:cs="Arial"/>
        </w:rPr>
        <w:t xml:space="preserve"> is a Primary Source, and give two (2) examples?   </w:t>
      </w:r>
      <w:r w:rsidR="00195120">
        <w:rPr>
          <w:rFonts w:ascii="Arial" w:hAnsi="Arial" w:cs="Arial"/>
        </w:rPr>
        <w:t xml:space="preserve">      </w:t>
      </w:r>
      <w:r w:rsidR="004B7939" w:rsidRPr="00D8627D">
        <w:rPr>
          <w:rFonts w:ascii="Arial" w:hAnsi="Arial" w:cs="Arial"/>
        </w:rPr>
        <w:t xml:space="preserve">  (2 marks)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</w:r>
    </w:p>
    <w:p w:rsidR="004B7939" w:rsidRPr="00D8627D" w:rsidRDefault="004C1049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 (4</w:t>
      </w:r>
      <w:r w:rsidR="004B7939" w:rsidRPr="00D8627D">
        <w:rPr>
          <w:rFonts w:ascii="Arial" w:hAnsi="Arial" w:cs="Arial"/>
        </w:rPr>
        <w:t>)</w:t>
      </w:r>
      <w:r w:rsidR="004B7939" w:rsidRPr="00D8627D">
        <w:rPr>
          <w:rFonts w:ascii="Arial" w:hAnsi="Arial" w:cs="Arial"/>
        </w:rPr>
        <w:tab/>
      </w:r>
      <w:proofErr w:type="gramStart"/>
      <w:r w:rsidR="004B7939" w:rsidRPr="00D8627D">
        <w:rPr>
          <w:rFonts w:ascii="Arial" w:hAnsi="Arial" w:cs="Arial"/>
        </w:rPr>
        <w:t>What</w:t>
      </w:r>
      <w:proofErr w:type="gramEnd"/>
      <w:r w:rsidR="004B7939" w:rsidRPr="00D8627D">
        <w:rPr>
          <w:rFonts w:ascii="Arial" w:hAnsi="Arial" w:cs="Arial"/>
        </w:rPr>
        <w:t xml:space="preserve"> is a Secondary Source, and give two (2) examples?</w:t>
      </w:r>
      <w:r w:rsidR="00195120">
        <w:rPr>
          <w:rFonts w:ascii="Arial" w:hAnsi="Arial" w:cs="Arial"/>
        </w:rPr>
        <w:t xml:space="preserve">   </w:t>
      </w:r>
      <w:r w:rsidR="004B7939">
        <w:rPr>
          <w:rFonts w:ascii="Arial" w:hAnsi="Arial" w:cs="Arial"/>
        </w:rPr>
        <w:t xml:space="preserve">  (2 marks)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___________________________________</w:t>
      </w:r>
      <w:r>
        <w:rPr>
          <w:rFonts w:ascii="Arial" w:hAnsi="Arial" w:cs="Arial"/>
        </w:rPr>
        <w:t>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4B7939" w:rsidRPr="00D8627D" w:rsidRDefault="004B7939" w:rsidP="007E683E">
      <w:pPr>
        <w:spacing w:line="360" w:lineRule="auto"/>
        <w:rPr>
          <w:rFonts w:ascii="Arial" w:hAnsi="Arial" w:cs="Arial"/>
        </w:rPr>
      </w:pPr>
      <w:r w:rsidRPr="00D8627D">
        <w:rPr>
          <w:rFonts w:ascii="Arial" w:hAnsi="Arial" w:cs="Arial"/>
        </w:rPr>
        <w:tab/>
        <w:t>_______________________________</w:t>
      </w:r>
      <w:r>
        <w:rPr>
          <w:rFonts w:ascii="Arial" w:hAnsi="Arial" w:cs="Arial"/>
        </w:rPr>
        <w:t>_________________________</w:t>
      </w:r>
    </w:p>
    <w:p w:rsidR="007E683E" w:rsidRDefault="007E683E" w:rsidP="007E683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Q. 5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set period of one hundred years is often referred to as what?</w:t>
      </w:r>
    </w:p>
    <w:p w:rsidR="007E683E" w:rsidRDefault="007E683E" w:rsidP="007E683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_________________________________________________     </w:t>
      </w:r>
      <w:r>
        <w:rPr>
          <w:rFonts w:ascii="Arial" w:hAnsi="Arial" w:cs="Arial"/>
        </w:rPr>
        <w:tab/>
        <w:t>(1)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E683E" w:rsidRDefault="007E683E" w:rsidP="007E683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</w:t>
      </w:r>
    </w:p>
    <w:p w:rsidR="007E683E" w:rsidRDefault="007B09E7" w:rsidP="007E683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Q. </w:t>
      </w:r>
      <w:r w:rsidR="007E683E">
        <w:rPr>
          <w:rFonts w:ascii="Arial" w:hAnsi="Arial" w:cs="Arial"/>
        </w:rPr>
        <w:t>6.</w:t>
      </w:r>
      <w:r w:rsidR="007E683E">
        <w:rPr>
          <w:rFonts w:ascii="Arial" w:hAnsi="Arial" w:cs="Arial"/>
        </w:rPr>
        <w:tab/>
        <w:t>A set period of a thousand is often referred to as what?</w:t>
      </w:r>
    </w:p>
    <w:p w:rsidR="007E683E" w:rsidRPr="00F750B0" w:rsidRDefault="007E683E" w:rsidP="007E683E">
      <w:pPr>
        <w:tabs>
          <w:tab w:val="left" w:pos="2700"/>
        </w:tabs>
        <w:spacing w:line="360" w:lineRule="auto"/>
        <w:rPr>
          <w:rFonts w:ascii="Arial" w:eastAsia="MS Mincho" w:hAnsi="Arial" w:cs="Arial"/>
          <w:lang w:eastAsia="en-US"/>
        </w:rPr>
      </w:pPr>
      <w:r>
        <w:rPr>
          <w:rFonts w:ascii="Arial" w:hAnsi="Arial" w:cs="Arial"/>
        </w:rPr>
        <w:t xml:space="preserve">          _________________________________________________</w:t>
      </w:r>
    </w:p>
    <w:p w:rsidR="004B7939" w:rsidRDefault="007E683E" w:rsidP="007E683E">
      <w:pPr>
        <w:tabs>
          <w:tab w:val="left" w:pos="2700"/>
        </w:tabs>
        <w:spacing w:line="360" w:lineRule="auto"/>
        <w:rPr>
          <w:rFonts w:ascii="Arial" w:hAnsi="Arial" w:cs="Arial"/>
        </w:rPr>
      </w:pPr>
      <w:r w:rsidRPr="00F750B0">
        <w:rPr>
          <w:rFonts w:ascii="Arial" w:eastAsia="MS Mincho" w:hAnsi="Arial" w:cs="Arial"/>
          <w:lang w:eastAsia="en-US"/>
        </w:rPr>
        <w:t xml:space="preserve">      </w:t>
      </w:r>
      <w:r w:rsidRPr="00F750B0">
        <w:rPr>
          <w:rFonts w:ascii="Arial" w:eastAsia="MS Mincho" w:hAnsi="Arial" w:cs="Arial"/>
          <w:lang w:eastAsia="en-US"/>
        </w:rPr>
        <w:tab/>
      </w:r>
      <w:r w:rsidRPr="00F750B0">
        <w:rPr>
          <w:rFonts w:ascii="Arial" w:eastAsia="MS Mincho" w:hAnsi="Arial" w:cs="Arial"/>
          <w:lang w:eastAsia="en-US"/>
        </w:rPr>
        <w:tab/>
      </w:r>
      <w:r w:rsidRPr="00F750B0">
        <w:rPr>
          <w:rFonts w:ascii="Arial" w:eastAsia="MS Mincho" w:hAnsi="Arial" w:cs="Arial"/>
          <w:lang w:eastAsia="en-US"/>
        </w:rPr>
        <w:tab/>
      </w:r>
      <w:r w:rsidRPr="00F750B0">
        <w:rPr>
          <w:rFonts w:ascii="Arial" w:eastAsia="MS Mincho" w:hAnsi="Arial" w:cs="Arial"/>
          <w:lang w:eastAsia="en-US"/>
        </w:rPr>
        <w:tab/>
      </w:r>
      <w:r w:rsidRPr="00F750B0">
        <w:rPr>
          <w:rFonts w:ascii="Arial" w:eastAsia="MS Mincho" w:hAnsi="Arial" w:cs="Arial"/>
          <w:lang w:eastAsia="en-US"/>
        </w:rPr>
        <w:tab/>
      </w:r>
      <w:r w:rsidRPr="00F750B0">
        <w:rPr>
          <w:rFonts w:ascii="Arial" w:eastAsia="MS Mincho" w:hAnsi="Arial" w:cs="Arial"/>
          <w:lang w:eastAsia="en-US"/>
        </w:rPr>
        <w:tab/>
      </w:r>
      <w:r w:rsidRPr="00F750B0">
        <w:rPr>
          <w:rFonts w:ascii="Arial" w:eastAsia="MS Mincho" w:hAnsi="Arial" w:cs="Arial"/>
          <w:lang w:eastAsia="en-US"/>
        </w:rPr>
        <w:tab/>
      </w:r>
      <w:r w:rsidRPr="00F750B0"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 xml:space="preserve">           </w:t>
      </w:r>
      <w:r w:rsidRPr="00F750B0">
        <w:rPr>
          <w:rFonts w:ascii="Arial" w:eastAsia="MS Mincho" w:hAnsi="Arial" w:cs="Arial"/>
          <w:lang w:eastAsia="en-US"/>
        </w:rPr>
        <w:t>(1</w:t>
      </w:r>
      <w:r>
        <w:rPr>
          <w:rFonts w:ascii="Arial" w:eastAsia="MS Mincho" w:hAnsi="Arial" w:cs="Arial"/>
          <w:lang w:eastAsia="en-US"/>
        </w:rPr>
        <w:t>)</w:t>
      </w:r>
    </w:p>
    <w:p w:rsidR="00AA4C3B" w:rsidRDefault="00AA4C3B" w:rsidP="004B7939">
      <w:pPr>
        <w:spacing w:line="360" w:lineRule="auto"/>
        <w:rPr>
          <w:rFonts w:ascii="Arial" w:hAnsi="Arial" w:cs="Arial"/>
        </w:rPr>
      </w:pPr>
    </w:p>
    <w:p w:rsidR="007B09E7" w:rsidRDefault="007B09E7" w:rsidP="004B7939">
      <w:pPr>
        <w:spacing w:line="360" w:lineRule="auto"/>
        <w:rPr>
          <w:rFonts w:ascii="Arial" w:hAnsi="Arial" w:cs="Arial"/>
        </w:rPr>
      </w:pPr>
    </w:p>
    <w:p w:rsidR="004B7939" w:rsidRDefault="004B7939" w:rsidP="004B7939">
      <w:pPr>
        <w:spacing w:line="360" w:lineRule="auto"/>
        <w:rPr>
          <w:rFonts w:ascii="Arial" w:hAnsi="Arial" w:cs="Arial"/>
        </w:rPr>
      </w:pPr>
      <w:r w:rsidRPr="007B09E7">
        <w:rPr>
          <w:rFonts w:ascii="Arial" w:hAnsi="Arial" w:cs="Arial"/>
          <w:b/>
        </w:rPr>
        <w:t>Read each of the following sentences and then write the part of the sentence which answers the question</w:t>
      </w:r>
      <w:r>
        <w:rPr>
          <w:rFonts w:ascii="Arial" w:hAnsi="Arial" w:cs="Arial"/>
        </w:rPr>
        <w:t>.</w:t>
      </w:r>
    </w:p>
    <w:p w:rsidR="007B09E7" w:rsidRDefault="007B09E7" w:rsidP="004B7939">
      <w:pPr>
        <w:spacing w:line="360" w:lineRule="auto"/>
        <w:rPr>
          <w:rFonts w:ascii="Arial" w:hAnsi="Arial" w:cs="Arial"/>
        </w:rPr>
      </w:pPr>
    </w:p>
    <w:p w:rsidR="004B7939" w:rsidRDefault="004C1049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 (</w:t>
      </w:r>
      <w:r w:rsidR="007B09E7">
        <w:rPr>
          <w:rFonts w:ascii="Arial" w:hAnsi="Arial" w:cs="Arial"/>
        </w:rPr>
        <w:t>7</w:t>
      </w:r>
      <w:r w:rsidR="004B7939">
        <w:rPr>
          <w:rFonts w:ascii="Arial" w:hAnsi="Arial" w:cs="Arial"/>
        </w:rPr>
        <w:t>) Constantine divided the Roman Empire into two because it was becoming too large to govern.</w:t>
      </w:r>
      <w:r w:rsidR="00195120">
        <w:rPr>
          <w:rFonts w:ascii="Arial" w:hAnsi="Arial" w:cs="Arial"/>
        </w:rPr>
        <w:t xml:space="preserve">                                                                        (1)</w:t>
      </w:r>
    </w:p>
    <w:p w:rsidR="004B7939" w:rsidRDefault="004B7939" w:rsidP="004B7939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Cause :</w:t>
      </w:r>
      <w:proofErr w:type="gramEnd"/>
      <w:r>
        <w:rPr>
          <w:rFonts w:ascii="Arial" w:hAnsi="Arial" w:cs="Arial"/>
        </w:rPr>
        <w:t xml:space="preserve"> _______________________________________________________</w:t>
      </w:r>
    </w:p>
    <w:p w:rsidR="004B7939" w:rsidRDefault="004B7939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Effect: ________________________________________________________</w:t>
      </w:r>
    </w:p>
    <w:p w:rsidR="004B7939" w:rsidRDefault="004B7939" w:rsidP="004B7939">
      <w:pPr>
        <w:spacing w:line="360" w:lineRule="auto"/>
        <w:rPr>
          <w:rFonts w:ascii="Arial" w:hAnsi="Arial" w:cs="Arial"/>
        </w:rPr>
      </w:pPr>
    </w:p>
    <w:p w:rsidR="004B7939" w:rsidRDefault="007B09E7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 (8</w:t>
      </w:r>
      <w:r w:rsidR="004B7939">
        <w:rPr>
          <w:rFonts w:ascii="Arial" w:hAnsi="Arial" w:cs="Arial"/>
        </w:rPr>
        <w:t xml:space="preserve">) </w:t>
      </w:r>
      <w:proofErr w:type="gramStart"/>
      <w:r w:rsidR="004B7939">
        <w:rPr>
          <w:rFonts w:ascii="Arial" w:hAnsi="Arial" w:cs="Arial"/>
        </w:rPr>
        <w:t>By</w:t>
      </w:r>
      <w:proofErr w:type="gramEnd"/>
      <w:r w:rsidR="004B7939">
        <w:rPr>
          <w:rFonts w:ascii="Arial" w:hAnsi="Arial" w:cs="Arial"/>
        </w:rPr>
        <w:t xml:space="preserve"> the end of the Dark Ages, life gradually became more settled and kingdoms were established.</w:t>
      </w:r>
      <w:r w:rsidR="008A6CC4">
        <w:rPr>
          <w:rFonts w:ascii="Arial" w:hAnsi="Arial" w:cs="Arial"/>
        </w:rPr>
        <w:t xml:space="preserve">                                                         </w:t>
      </w:r>
      <w:r w:rsidR="00195120">
        <w:rPr>
          <w:rFonts w:ascii="Arial" w:hAnsi="Arial" w:cs="Arial"/>
        </w:rPr>
        <w:t xml:space="preserve">                 </w:t>
      </w:r>
      <w:r w:rsidR="008A6CC4">
        <w:rPr>
          <w:rFonts w:ascii="Arial" w:hAnsi="Arial" w:cs="Arial"/>
        </w:rPr>
        <w:t xml:space="preserve"> (1)</w:t>
      </w:r>
    </w:p>
    <w:p w:rsidR="004B7939" w:rsidRDefault="004B7939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Cause: ________________________________________________________</w:t>
      </w:r>
    </w:p>
    <w:p w:rsidR="004B7939" w:rsidRDefault="004B7939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Effect: ________________________________________________________</w:t>
      </w:r>
    </w:p>
    <w:p w:rsidR="007B09E7" w:rsidRPr="007B09E7" w:rsidRDefault="007B09E7" w:rsidP="004B7939">
      <w:pPr>
        <w:spacing w:line="360" w:lineRule="auto"/>
        <w:rPr>
          <w:rFonts w:ascii="Arial" w:hAnsi="Arial" w:cs="Arial"/>
          <w:b/>
        </w:rPr>
      </w:pPr>
    </w:p>
    <w:p w:rsidR="00A05E0E" w:rsidRDefault="00A05E0E" w:rsidP="004B7939">
      <w:pPr>
        <w:spacing w:line="360" w:lineRule="auto"/>
        <w:rPr>
          <w:rFonts w:ascii="Arial" w:hAnsi="Arial" w:cs="Arial"/>
        </w:rPr>
      </w:pPr>
      <w:r w:rsidRPr="007B09E7">
        <w:rPr>
          <w:rFonts w:ascii="Arial" w:hAnsi="Arial" w:cs="Arial"/>
          <w:b/>
        </w:rPr>
        <w:t>Circle the correct answer in the following questions</w:t>
      </w:r>
      <w:r>
        <w:rPr>
          <w:rFonts w:ascii="Arial" w:hAnsi="Arial" w:cs="Arial"/>
        </w:rPr>
        <w:t>.</w:t>
      </w:r>
      <w:r w:rsidR="008A6CC4">
        <w:rPr>
          <w:rFonts w:ascii="Arial" w:hAnsi="Arial" w:cs="Arial"/>
        </w:rPr>
        <w:t xml:space="preserve">     </w:t>
      </w:r>
      <w:r w:rsidR="007B09E7">
        <w:rPr>
          <w:rFonts w:ascii="Arial" w:hAnsi="Arial" w:cs="Arial"/>
        </w:rPr>
        <w:t xml:space="preserve">                    </w:t>
      </w:r>
      <w:r w:rsidR="00DE5A3A">
        <w:rPr>
          <w:rFonts w:ascii="Arial" w:hAnsi="Arial" w:cs="Arial"/>
        </w:rPr>
        <w:t xml:space="preserve">  </w:t>
      </w:r>
      <w:r w:rsidR="007B09E7">
        <w:rPr>
          <w:rFonts w:ascii="Arial" w:hAnsi="Arial" w:cs="Arial"/>
        </w:rPr>
        <w:t xml:space="preserve"> (1)</w:t>
      </w:r>
      <w:r w:rsidR="008A6CC4">
        <w:rPr>
          <w:rFonts w:ascii="Arial" w:hAnsi="Arial" w:cs="Arial"/>
        </w:rPr>
        <w:t xml:space="preserve">                 </w:t>
      </w:r>
      <w:r w:rsidR="00195120">
        <w:rPr>
          <w:rFonts w:ascii="Arial" w:hAnsi="Arial" w:cs="Arial"/>
        </w:rPr>
        <w:t xml:space="preserve">              </w:t>
      </w:r>
      <w:r w:rsidR="008A6CC4">
        <w:rPr>
          <w:rFonts w:ascii="Arial" w:hAnsi="Arial" w:cs="Arial"/>
        </w:rPr>
        <w:t xml:space="preserve"> </w:t>
      </w:r>
    </w:p>
    <w:p w:rsidR="004B7939" w:rsidRDefault="007B09E7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 (9</w:t>
      </w:r>
      <w:r w:rsidR="004B7939">
        <w:rPr>
          <w:rFonts w:ascii="Arial" w:hAnsi="Arial" w:cs="Arial"/>
        </w:rPr>
        <w:t xml:space="preserve">) </w:t>
      </w:r>
      <w:proofErr w:type="gramStart"/>
      <w:r w:rsidR="00A05E0E">
        <w:rPr>
          <w:rFonts w:ascii="Arial" w:hAnsi="Arial" w:cs="Arial"/>
        </w:rPr>
        <w:t>The</w:t>
      </w:r>
      <w:proofErr w:type="gramEnd"/>
      <w:r w:rsidR="00A05E0E">
        <w:rPr>
          <w:rFonts w:ascii="Arial" w:hAnsi="Arial" w:cs="Arial"/>
        </w:rPr>
        <w:t xml:space="preserve"> eastern empire, called Byzantium, was destroyed by the Turks in 1453AD                                               Fact/ Opinion</w:t>
      </w:r>
    </w:p>
    <w:p w:rsidR="002C2936" w:rsidRDefault="002C2936" w:rsidP="004B7939">
      <w:pPr>
        <w:spacing w:line="360" w:lineRule="auto"/>
        <w:rPr>
          <w:rFonts w:ascii="Arial" w:hAnsi="Arial" w:cs="Arial"/>
        </w:rPr>
      </w:pPr>
    </w:p>
    <w:p w:rsidR="002C2936" w:rsidRDefault="002C2936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Explain your answer                                                                                      (2) 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5E0E" w:rsidRDefault="00A05E0E" w:rsidP="004B7939">
      <w:pPr>
        <w:spacing w:line="360" w:lineRule="auto"/>
        <w:rPr>
          <w:rFonts w:ascii="Arial" w:hAnsi="Arial" w:cs="Arial"/>
        </w:rPr>
      </w:pPr>
    </w:p>
    <w:p w:rsidR="00A05E0E" w:rsidRDefault="004C1049" w:rsidP="004B7939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Q(</w:t>
      </w:r>
      <w:proofErr w:type="gramEnd"/>
      <w:r>
        <w:rPr>
          <w:rFonts w:ascii="Arial" w:hAnsi="Arial" w:cs="Arial"/>
        </w:rPr>
        <w:t>8</w:t>
      </w:r>
      <w:r w:rsidR="00A05E0E">
        <w:rPr>
          <w:rFonts w:ascii="Arial" w:hAnsi="Arial" w:cs="Arial"/>
        </w:rPr>
        <w:t>) The Barbarians were the rulers during the Dark Ages.</w:t>
      </w:r>
      <w:r w:rsidR="008A6CC4">
        <w:rPr>
          <w:rFonts w:ascii="Arial" w:hAnsi="Arial" w:cs="Arial"/>
        </w:rPr>
        <w:t xml:space="preserve">         </w:t>
      </w:r>
      <w:r w:rsidR="00195120">
        <w:rPr>
          <w:rFonts w:ascii="Arial" w:hAnsi="Arial" w:cs="Arial"/>
        </w:rPr>
        <w:t xml:space="preserve">             </w:t>
      </w:r>
      <w:r w:rsidR="008A6CC4">
        <w:rPr>
          <w:rFonts w:ascii="Arial" w:hAnsi="Arial" w:cs="Arial"/>
        </w:rPr>
        <w:t xml:space="preserve"> </w:t>
      </w:r>
      <w:r w:rsidR="00195120">
        <w:rPr>
          <w:rFonts w:ascii="Arial" w:hAnsi="Arial" w:cs="Arial"/>
        </w:rPr>
        <w:t xml:space="preserve"> </w:t>
      </w:r>
      <w:r w:rsidR="008A6CC4">
        <w:rPr>
          <w:rFonts w:ascii="Arial" w:hAnsi="Arial" w:cs="Arial"/>
        </w:rPr>
        <w:t xml:space="preserve"> (1)</w:t>
      </w:r>
    </w:p>
    <w:p w:rsidR="00A05E0E" w:rsidRDefault="00A05E0E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Fact/ Opinion</w:t>
      </w:r>
    </w:p>
    <w:p w:rsidR="007E683E" w:rsidRDefault="007E683E" w:rsidP="004B7939">
      <w:pPr>
        <w:spacing w:line="360" w:lineRule="auto"/>
        <w:rPr>
          <w:rFonts w:ascii="Arial" w:hAnsi="Arial" w:cs="Arial"/>
        </w:rPr>
      </w:pPr>
    </w:p>
    <w:p w:rsidR="00A05E0E" w:rsidRDefault="002C2936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Explain your answer                                                                                     (2)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5E0E" w:rsidRDefault="00A05E0E" w:rsidP="004B7939">
      <w:pPr>
        <w:spacing w:line="360" w:lineRule="auto"/>
        <w:rPr>
          <w:rFonts w:ascii="Arial" w:hAnsi="Arial" w:cs="Arial"/>
        </w:rPr>
      </w:pPr>
    </w:p>
    <w:p w:rsidR="002C2936" w:rsidRDefault="002C2936" w:rsidP="004B7939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 9.</w:t>
      </w:r>
      <w:proofErr w:type="gramEnd"/>
      <w:r>
        <w:rPr>
          <w:rFonts w:ascii="Arial" w:hAnsi="Arial" w:cs="Arial"/>
        </w:rPr>
        <w:t xml:space="preserve"> Explain what is meant by “Feudalism”.                                                  (3)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2936" w:rsidRDefault="002C2936" w:rsidP="004B7939">
      <w:pPr>
        <w:spacing w:line="360" w:lineRule="auto"/>
        <w:rPr>
          <w:rFonts w:ascii="Arial" w:hAnsi="Arial" w:cs="Arial"/>
        </w:rPr>
      </w:pPr>
    </w:p>
    <w:p w:rsidR="007B09E7" w:rsidRDefault="007B09E7" w:rsidP="004B7939">
      <w:pPr>
        <w:spacing w:line="360" w:lineRule="auto"/>
        <w:rPr>
          <w:rFonts w:ascii="Arial" w:hAnsi="Arial" w:cs="Arial"/>
        </w:rPr>
      </w:pPr>
    </w:p>
    <w:p w:rsidR="007B09E7" w:rsidRPr="00D76C6E" w:rsidRDefault="00D76C6E" w:rsidP="00D76C6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PTO for Q 10</w:t>
      </w:r>
    </w:p>
    <w:p w:rsidR="002C2936" w:rsidRDefault="002C2936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Q10. Draw a diagram to show the feudal </w:t>
      </w:r>
      <w:proofErr w:type="spellStart"/>
      <w:r>
        <w:rPr>
          <w:rFonts w:ascii="Arial" w:hAnsi="Arial" w:cs="Arial"/>
        </w:rPr>
        <w:t>heirachy</w:t>
      </w:r>
      <w:proofErr w:type="spellEnd"/>
      <w:r>
        <w:rPr>
          <w:rFonts w:ascii="Arial" w:hAnsi="Arial" w:cs="Arial"/>
        </w:rPr>
        <w:t xml:space="preserve">.    </w:t>
      </w:r>
    </w:p>
    <w:p w:rsidR="002C2936" w:rsidRDefault="002C2936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Include the principles of BOLTS                                                                     (6)</w:t>
      </w:r>
    </w:p>
    <w:p w:rsidR="00A05E0E" w:rsidRDefault="00A05E0E" w:rsidP="004B7939">
      <w:pPr>
        <w:spacing w:line="360" w:lineRule="auto"/>
        <w:rPr>
          <w:rFonts w:ascii="Arial" w:hAnsi="Arial" w:cs="Arial"/>
        </w:rPr>
      </w:pPr>
    </w:p>
    <w:p w:rsidR="00A05E0E" w:rsidRDefault="00A05E0E" w:rsidP="004B7939">
      <w:pPr>
        <w:spacing w:line="360" w:lineRule="auto"/>
        <w:rPr>
          <w:rFonts w:ascii="Arial" w:hAnsi="Arial" w:cs="Arial"/>
        </w:rPr>
      </w:pP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A05E0E" w:rsidRDefault="00A05E0E" w:rsidP="004B7939">
      <w:pPr>
        <w:spacing w:line="360" w:lineRule="auto"/>
        <w:ind w:left="720" w:hanging="720"/>
        <w:rPr>
          <w:rFonts w:ascii="Arial" w:hAnsi="Arial" w:cs="Arial"/>
        </w:rPr>
      </w:pPr>
    </w:p>
    <w:p w:rsidR="004B7939" w:rsidRDefault="004B7939" w:rsidP="004B7939">
      <w:pPr>
        <w:spacing w:line="360" w:lineRule="auto"/>
        <w:rPr>
          <w:rFonts w:ascii="Arial" w:hAnsi="Arial" w:cs="Arial"/>
        </w:rPr>
      </w:pPr>
    </w:p>
    <w:p w:rsidR="007E683E" w:rsidRDefault="007E683E" w:rsidP="004B7939">
      <w:pPr>
        <w:spacing w:line="360" w:lineRule="auto"/>
        <w:rPr>
          <w:rFonts w:ascii="Arial" w:hAnsi="Arial" w:cs="Arial"/>
        </w:rPr>
      </w:pPr>
    </w:p>
    <w:p w:rsidR="007E683E" w:rsidRPr="00D8627D" w:rsidRDefault="007E683E" w:rsidP="004B7939">
      <w:pPr>
        <w:spacing w:line="360" w:lineRule="auto"/>
        <w:rPr>
          <w:rFonts w:ascii="Arial" w:hAnsi="Arial" w:cs="Arial"/>
        </w:rPr>
      </w:pPr>
    </w:p>
    <w:p w:rsidR="004B7939" w:rsidRPr="00D8627D" w:rsidRDefault="004B7939" w:rsidP="004B7939">
      <w:pPr>
        <w:spacing w:line="360" w:lineRule="auto"/>
        <w:rPr>
          <w:rFonts w:ascii="Arial" w:hAnsi="Arial" w:cs="Arial"/>
        </w:rPr>
      </w:pPr>
    </w:p>
    <w:p w:rsidR="001C0A77" w:rsidRDefault="001C0A77" w:rsidP="004B7939">
      <w:pPr>
        <w:spacing w:line="360" w:lineRule="auto"/>
      </w:pPr>
    </w:p>
    <w:sectPr w:rsidR="001C0A77" w:rsidSect="004B7939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1F52"/>
    <w:multiLevelType w:val="hybridMultilevel"/>
    <w:tmpl w:val="FCE21F68"/>
    <w:lvl w:ilvl="0" w:tplc="6100984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60772"/>
    <w:multiLevelType w:val="hybridMultilevel"/>
    <w:tmpl w:val="187E23DE"/>
    <w:lvl w:ilvl="0" w:tplc="A4C4971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31304692"/>
    <w:multiLevelType w:val="hybridMultilevel"/>
    <w:tmpl w:val="C076E466"/>
    <w:lvl w:ilvl="0" w:tplc="18A86D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17158"/>
    <w:multiLevelType w:val="hybridMultilevel"/>
    <w:tmpl w:val="E294D7E4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E238E"/>
    <w:multiLevelType w:val="hybridMultilevel"/>
    <w:tmpl w:val="BA06EE84"/>
    <w:lvl w:ilvl="0" w:tplc="5B4256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39"/>
    <w:rsid w:val="00193EF8"/>
    <w:rsid w:val="00195120"/>
    <w:rsid w:val="001C0A77"/>
    <w:rsid w:val="002C2936"/>
    <w:rsid w:val="003D6DFD"/>
    <w:rsid w:val="004B7939"/>
    <w:rsid w:val="004C1049"/>
    <w:rsid w:val="00582F04"/>
    <w:rsid w:val="006641C4"/>
    <w:rsid w:val="007B09E7"/>
    <w:rsid w:val="007E683E"/>
    <w:rsid w:val="00824050"/>
    <w:rsid w:val="008A6CC4"/>
    <w:rsid w:val="00A05E0E"/>
    <w:rsid w:val="00AA4C3B"/>
    <w:rsid w:val="00D76C6E"/>
    <w:rsid w:val="00DB448C"/>
    <w:rsid w:val="00DC41E6"/>
    <w:rsid w:val="00DE5A3A"/>
    <w:rsid w:val="00E54D40"/>
    <w:rsid w:val="00F7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9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0E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54D40"/>
    <w:pPr>
      <w:ind w:left="720"/>
      <w:contextualSpacing/>
    </w:pPr>
    <w:rPr>
      <w:rFonts w:ascii="Cambria" w:eastAsia="MS Mincho" w:hAnsi="Cambri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9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0E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54D40"/>
    <w:pPr>
      <w:ind w:left="720"/>
      <w:contextualSpacing/>
    </w:pPr>
    <w:rPr>
      <w:rFonts w:ascii="Cambria" w:eastAsia="MS Mincho" w:hAnsi="Cambr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4BC9C-475A-46CF-943C-CE28DD751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3CD80A14</Template>
  <TotalTime>2</TotalTime>
  <Pages>6</Pages>
  <Words>732</Words>
  <Characters>7036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GASS Gale</dc:creator>
  <cp:lastModifiedBy>GASS Gale</cp:lastModifiedBy>
  <cp:revision>3</cp:revision>
  <dcterms:created xsi:type="dcterms:W3CDTF">2016-08-23T05:34:00Z</dcterms:created>
  <dcterms:modified xsi:type="dcterms:W3CDTF">2016-08-23T05:35:00Z</dcterms:modified>
</cp:coreProperties>
</file>