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43" w:rsidRPr="005B77DA" w:rsidRDefault="005735A6" w:rsidP="007E79A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Year 8</w:t>
      </w:r>
      <w:r w:rsidR="007E79A2" w:rsidRPr="005B77DA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Medieval History </w:t>
      </w:r>
      <w:r w:rsidR="007E79A2" w:rsidRPr="005B77DA">
        <w:rPr>
          <w:rFonts w:ascii="Arial" w:hAnsi="Arial" w:cs="Arial"/>
          <w:b/>
          <w:sz w:val="28"/>
        </w:rPr>
        <w:t xml:space="preserve">History Research Inquiry Task – </w:t>
      </w:r>
      <w:r w:rsidR="00212241">
        <w:rPr>
          <w:rFonts w:ascii="Arial" w:hAnsi="Arial" w:cs="Arial"/>
          <w:b/>
          <w:sz w:val="28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6"/>
        <w:gridCol w:w="1150"/>
      </w:tblGrid>
      <w:tr w:rsidR="00ED1438" w:rsidRPr="000D3127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8A42D2" w:rsidRDefault="00ED1438" w:rsidP="00B46EC7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</w:t>
            </w:r>
            <w:r w:rsidR="00B46EC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212241" w:rsidRPr="000D3127" w:rsidTr="00B46EC7">
        <w:tc>
          <w:tcPr>
            <w:tcW w:w="9306" w:type="dxa"/>
            <w:shd w:val="clear" w:color="auto" w:fill="E7E6E6" w:themeFill="background2"/>
          </w:tcPr>
          <w:p w:rsidR="00212241" w:rsidRPr="008A42D2" w:rsidRDefault="00B46EC7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Inquiry Booklet</w:t>
            </w:r>
          </w:p>
        </w:tc>
        <w:tc>
          <w:tcPr>
            <w:tcW w:w="1150" w:type="dxa"/>
            <w:shd w:val="clear" w:color="auto" w:fill="E7E6E6" w:themeFill="background2"/>
          </w:tcPr>
          <w:p w:rsidR="00212241" w:rsidRPr="008A42D2" w:rsidRDefault="008A42D2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</w:tr>
      <w:tr w:rsidR="00ED1438" w:rsidRPr="000D3127" w:rsidTr="00B46EC7">
        <w:trPr>
          <w:trHeight w:val="380"/>
        </w:trPr>
        <w:tc>
          <w:tcPr>
            <w:tcW w:w="9306" w:type="dxa"/>
            <w:shd w:val="clear" w:color="auto" w:fill="E7E6E6" w:themeFill="background2"/>
          </w:tcPr>
          <w:p w:rsidR="00ED1438" w:rsidRPr="008A42D2" w:rsidRDefault="00212241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Focus Questions</w:t>
            </w:r>
          </w:p>
        </w:tc>
        <w:tc>
          <w:tcPr>
            <w:tcW w:w="1150" w:type="dxa"/>
            <w:shd w:val="clear" w:color="auto" w:fill="E7E6E6" w:themeFill="background2"/>
          </w:tcPr>
          <w:p w:rsidR="00ED1438" w:rsidRPr="008A42D2" w:rsidRDefault="00ED1438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1438" w:rsidRPr="000D3127" w:rsidTr="00B46EC7">
        <w:tc>
          <w:tcPr>
            <w:tcW w:w="9306" w:type="dxa"/>
          </w:tcPr>
          <w:p w:rsidR="00ED1438" w:rsidRPr="000D3127" w:rsidRDefault="00212241" w:rsidP="005735A6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 xml:space="preserve">Devises a set of questions which clearly identifies the key information needed for the </w:t>
            </w:r>
            <w:r w:rsidR="005735A6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1150" w:type="dxa"/>
          </w:tcPr>
          <w:p w:rsidR="00ED1438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ED1438" w:rsidRPr="000D3127" w:rsidTr="00B46EC7">
        <w:tc>
          <w:tcPr>
            <w:tcW w:w="9306" w:type="dxa"/>
          </w:tcPr>
          <w:p w:rsidR="00ED1438" w:rsidRPr="000D3127" w:rsidRDefault="00212241" w:rsidP="005735A6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 xml:space="preserve">Devises a set of simple questions which identifies some information needed for the </w:t>
            </w:r>
            <w:r w:rsidR="005735A6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1150" w:type="dxa"/>
          </w:tcPr>
          <w:p w:rsidR="00ED1438" w:rsidRPr="00B46EC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ED1438" w:rsidRPr="000D3127" w:rsidTr="00B46EC7">
        <w:tc>
          <w:tcPr>
            <w:tcW w:w="9306" w:type="dxa"/>
          </w:tcPr>
          <w:p w:rsidR="00ED1438" w:rsidRPr="000D3127" w:rsidRDefault="00212241" w:rsidP="005735A6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 xml:space="preserve">Lists a few simple questions which identify limited information needed for the </w:t>
            </w:r>
            <w:r w:rsidR="005735A6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1150" w:type="dxa"/>
          </w:tcPr>
          <w:p w:rsidR="00ED1438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8A42D2" w:rsidRPr="000D3127" w:rsidTr="00B46EC7">
        <w:tc>
          <w:tcPr>
            <w:tcW w:w="9306" w:type="dxa"/>
          </w:tcPr>
          <w:p w:rsidR="008A42D2" w:rsidRPr="000D3127" w:rsidRDefault="008A42D2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50" w:type="dxa"/>
          </w:tcPr>
          <w:p w:rsidR="008A42D2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12241" w:rsidRPr="000D3127" w:rsidTr="008A42D2">
        <w:tc>
          <w:tcPr>
            <w:tcW w:w="10456" w:type="dxa"/>
            <w:gridSpan w:val="2"/>
            <w:shd w:val="clear" w:color="auto" w:fill="E7E6E6" w:themeFill="background2"/>
            <w:vAlign w:val="center"/>
          </w:tcPr>
          <w:p w:rsidR="00212241" w:rsidRPr="008A42D2" w:rsidRDefault="00212241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0D3127" w:rsidRPr="000D3127" w:rsidTr="00C474B3">
        <w:tc>
          <w:tcPr>
            <w:tcW w:w="10456" w:type="dxa"/>
            <w:gridSpan w:val="2"/>
            <w:shd w:val="clear" w:color="auto" w:fill="E7E6E6" w:themeFill="background2"/>
          </w:tcPr>
          <w:p w:rsidR="000D3127" w:rsidRPr="008A42D2" w:rsidRDefault="000D3127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Selection of information and/or data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range of relevant sources that provide clear and accurate information and/or data about the topic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few sources that provide some information and/or data about the topic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Uses one or two sources that provide limited information about the topic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8A42D2" w:rsidRPr="000D3127" w:rsidTr="00B46EC7">
        <w:tc>
          <w:tcPr>
            <w:tcW w:w="9306" w:type="dxa"/>
          </w:tcPr>
          <w:p w:rsidR="008A42D2" w:rsidRPr="000D3127" w:rsidRDefault="008A42D2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50" w:type="dxa"/>
          </w:tcPr>
          <w:p w:rsidR="008A42D2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D3127" w:rsidRPr="000D3127" w:rsidTr="008A42D2">
        <w:tc>
          <w:tcPr>
            <w:tcW w:w="10456" w:type="dxa"/>
            <w:gridSpan w:val="2"/>
            <w:shd w:val="clear" w:color="auto" w:fill="E7E6E6" w:themeFill="background2"/>
            <w:vAlign w:val="center"/>
          </w:tcPr>
          <w:p w:rsidR="000D3127" w:rsidRPr="008A42D2" w:rsidRDefault="000D3127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0D3127" w:rsidRPr="000D3127" w:rsidTr="00C474B3">
        <w:tc>
          <w:tcPr>
            <w:tcW w:w="10456" w:type="dxa"/>
            <w:gridSpan w:val="2"/>
            <w:shd w:val="clear" w:color="auto" w:fill="E7E6E6" w:themeFill="background2"/>
          </w:tcPr>
          <w:p w:rsidR="000D3127" w:rsidRPr="008A42D2" w:rsidRDefault="000D3127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Organisation of information and/or data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5735A6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 xml:space="preserve">Organises information and/or data </w:t>
            </w:r>
            <w:r w:rsidR="005735A6">
              <w:rPr>
                <w:rFonts w:ascii="Arial" w:hAnsi="Arial" w:cs="Arial"/>
                <w:sz w:val="24"/>
                <w:szCs w:val="24"/>
              </w:rPr>
              <w:t xml:space="preserve">a report format </w:t>
            </w:r>
            <w:r w:rsidRPr="000D3127">
              <w:rPr>
                <w:rFonts w:ascii="Arial" w:hAnsi="Arial" w:cs="Arial"/>
                <w:sz w:val="24"/>
                <w:szCs w:val="24"/>
              </w:rPr>
              <w:t xml:space="preserve">using appropriate </w:t>
            </w:r>
            <w:r w:rsidR="005735A6">
              <w:rPr>
                <w:rFonts w:ascii="Arial" w:hAnsi="Arial" w:cs="Arial"/>
                <w:sz w:val="24"/>
                <w:szCs w:val="24"/>
              </w:rPr>
              <w:t xml:space="preserve">headings and </w:t>
            </w:r>
            <w:r w:rsidRPr="000D3127">
              <w:rPr>
                <w:rFonts w:ascii="Arial" w:hAnsi="Arial" w:cs="Arial"/>
                <w:sz w:val="24"/>
                <w:szCs w:val="24"/>
              </w:rPr>
              <w:t>subheadings</w:t>
            </w:r>
            <w:r w:rsidR="005735A6">
              <w:rPr>
                <w:rFonts w:ascii="Arial" w:hAnsi="Arial" w:cs="Arial"/>
                <w:sz w:val="24"/>
                <w:szCs w:val="24"/>
              </w:rPr>
              <w:t xml:space="preserve"> including an introduction and conclusion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some categories using subheadings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 a limited fashion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8A42D2" w:rsidRPr="000D3127" w:rsidTr="00B46EC7">
        <w:tc>
          <w:tcPr>
            <w:tcW w:w="9306" w:type="dxa"/>
          </w:tcPr>
          <w:p w:rsidR="008A42D2" w:rsidRPr="000D3127" w:rsidRDefault="008A42D2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50" w:type="dxa"/>
          </w:tcPr>
          <w:p w:rsidR="008A42D2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D3127" w:rsidRPr="000D3127" w:rsidTr="00C474B3">
        <w:tc>
          <w:tcPr>
            <w:tcW w:w="10456" w:type="dxa"/>
            <w:gridSpan w:val="2"/>
            <w:shd w:val="clear" w:color="auto" w:fill="E7E6E6" w:themeFill="background2"/>
          </w:tcPr>
          <w:p w:rsidR="000D3127" w:rsidRPr="008A42D2" w:rsidRDefault="000D3127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0D3127" w:rsidRPr="000D3127" w:rsidTr="00C474B3">
        <w:tc>
          <w:tcPr>
            <w:tcW w:w="10456" w:type="dxa"/>
            <w:gridSpan w:val="2"/>
            <w:shd w:val="clear" w:color="auto" w:fill="E7E6E6" w:themeFill="background2"/>
          </w:tcPr>
          <w:p w:rsidR="000D3127" w:rsidRPr="008A42D2" w:rsidRDefault="000D3127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Follows correct format according to referencing technique approved by the school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212241" w:rsidRPr="000D3127" w:rsidTr="00B46EC7">
        <w:tc>
          <w:tcPr>
            <w:tcW w:w="9306" w:type="dxa"/>
          </w:tcPr>
          <w:p w:rsidR="00212241" w:rsidRPr="000D3127" w:rsidRDefault="00212241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sources used</w:t>
            </w:r>
          </w:p>
        </w:tc>
        <w:tc>
          <w:tcPr>
            <w:tcW w:w="1150" w:type="dxa"/>
          </w:tcPr>
          <w:p w:rsidR="00212241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8A42D2" w:rsidRPr="000D3127" w:rsidTr="00B46EC7">
        <w:tc>
          <w:tcPr>
            <w:tcW w:w="9306" w:type="dxa"/>
          </w:tcPr>
          <w:p w:rsidR="008A42D2" w:rsidRPr="008A42D2" w:rsidRDefault="008A42D2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50" w:type="dxa"/>
          </w:tcPr>
          <w:p w:rsidR="008A42D2" w:rsidRPr="00B46EC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2D2" w:rsidRPr="000D3127" w:rsidTr="00B46EC7">
        <w:tc>
          <w:tcPr>
            <w:tcW w:w="9306" w:type="dxa"/>
          </w:tcPr>
          <w:p w:rsidR="008A42D2" w:rsidRPr="000D3127" w:rsidRDefault="008A42D2" w:rsidP="00ED1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150" w:type="dxa"/>
          </w:tcPr>
          <w:p w:rsidR="008A42D2" w:rsidRPr="000D3127" w:rsidRDefault="008A42D2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5B77DA" w:rsidRDefault="005B77DA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C474B3" w:rsidRDefault="00C474B3" w:rsidP="004D3AD8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105"/>
      </w:tblGrid>
      <w:tr w:rsidR="002C4294" w:rsidRPr="000D3127" w:rsidTr="00C474B3">
        <w:tc>
          <w:tcPr>
            <w:tcW w:w="10456" w:type="dxa"/>
            <w:gridSpan w:val="2"/>
            <w:shd w:val="clear" w:color="auto" w:fill="000000" w:themeFill="text1"/>
          </w:tcPr>
          <w:p w:rsidR="002C4294" w:rsidRPr="008A42D2" w:rsidRDefault="002C4294" w:rsidP="00C474B3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lastRenderedPageBreak/>
              <w:t>Assessment Task – Marking Key</w:t>
            </w:r>
          </w:p>
        </w:tc>
      </w:tr>
      <w:tr w:rsidR="002C4294" w:rsidRPr="000D3127" w:rsidTr="00B46EC7">
        <w:tc>
          <w:tcPr>
            <w:tcW w:w="9351" w:type="dxa"/>
            <w:shd w:val="clear" w:color="auto" w:fill="E7E6E6" w:themeFill="background2"/>
            <w:vAlign w:val="center"/>
          </w:tcPr>
          <w:p w:rsidR="002C4294" w:rsidRPr="008A42D2" w:rsidRDefault="002C4294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2C4294" w:rsidRPr="008A42D2" w:rsidRDefault="008A42D2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</w:tr>
      <w:tr w:rsidR="002C4294" w:rsidRPr="000D3127" w:rsidTr="00B46EC7">
        <w:trPr>
          <w:trHeight w:val="380"/>
        </w:trPr>
        <w:tc>
          <w:tcPr>
            <w:tcW w:w="9351" w:type="dxa"/>
            <w:shd w:val="clear" w:color="auto" w:fill="E7E6E6" w:themeFill="background2"/>
          </w:tcPr>
          <w:p w:rsidR="002C4294" w:rsidRPr="008A42D2" w:rsidRDefault="007F5990" w:rsidP="00C474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2C4294" w:rsidRPr="000D3127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Comprehensively and accurately describes the life and legacy of the significant individual, including;</w:t>
            </w:r>
          </w:p>
          <w:p w:rsidR="002C4294" w:rsidRDefault="002C4294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background of the significant individual</w:t>
            </w:r>
          </w:p>
          <w:p w:rsidR="002C4294" w:rsidRDefault="002C4294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career of the significant individual</w:t>
            </w:r>
          </w:p>
          <w:p w:rsidR="002C4294" w:rsidRDefault="002C4294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Challenges presented by others</w:t>
            </w:r>
          </w:p>
          <w:p w:rsidR="002C4294" w:rsidRDefault="002C4294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Manner and impact of the death of the significant individual</w:t>
            </w:r>
          </w:p>
          <w:p w:rsidR="002C4294" w:rsidRPr="002C4294" w:rsidRDefault="002C4294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legacy of the significant individual both short-term and long-term</w:t>
            </w:r>
          </w:p>
        </w:tc>
        <w:tc>
          <w:tcPr>
            <w:tcW w:w="1105" w:type="dxa"/>
            <w:vAlign w:val="center"/>
          </w:tcPr>
          <w:p w:rsidR="002C4294" w:rsidRPr="000D3127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7-8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Pr="000D3127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most key aspects of the life and legacy of the significant individual</w:t>
            </w:r>
          </w:p>
        </w:tc>
        <w:tc>
          <w:tcPr>
            <w:tcW w:w="1105" w:type="dxa"/>
            <w:vAlign w:val="center"/>
          </w:tcPr>
          <w:p w:rsidR="002C4294" w:rsidRPr="008A42D2" w:rsidRDefault="008A42D2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Pr="000D3127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Briefly describes some of the aspects of the life and legacy of the significant individual</w:t>
            </w:r>
          </w:p>
        </w:tc>
        <w:tc>
          <w:tcPr>
            <w:tcW w:w="1105" w:type="dxa"/>
            <w:vAlign w:val="center"/>
          </w:tcPr>
          <w:p w:rsidR="002C4294" w:rsidRPr="000D3127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Pr="000D3127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limited description of a few of the aspects of the life and/or legacy of the significant individual</w:t>
            </w:r>
          </w:p>
        </w:tc>
        <w:tc>
          <w:tcPr>
            <w:tcW w:w="1105" w:type="dxa"/>
            <w:vAlign w:val="center"/>
          </w:tcPr>
          <w:p w:rsidR="002C4294" w:rsidRPr="000D3127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2C4294" w:rsidRPr="000D3127" w:rsidTr="00B46EC7">
        <w:tc>
          <w:tcPr>
            <w:tcW w:w="9351" w:type="dxa"/>
            <w:vAlign w:val="center"/>
          </w:tcPr>
          <w:p w:rsidR="002C4294" w:rsidRPr="008A42D2" w:rsidRDefault="002C4294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clear examples to support the description of the life and legacy of the significant individual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Uses some examples to support the description of the life and legacy of the </w:t>
            </w:r>
            <w:r w:rsidR="008A42D2">
              <w:rPr>
                <w:rFonts w:ascii="Arial" w:hAnsi="Arial" w:cs="Arial"/>
                <w:sz w:val="24"/>
                <w:szCs w:val="24"/>
              </w:rPr>
              <w:t>significant</w:t>
            </w:r>
            <w:r>
              <w:rPr>
                <w:rFonts w:ascii="Arial" w:hAnsi="Arial" w:cs="Arial"/>
                <w:sz w:val="24"/>
                <w:szCs w:val="24"/>
              </w:rPr>
              <w:t xml:space="preserve"> individual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8A42D2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</w:t>
            </w:r>
            <w:r w:rsidR="002C4294">
              <w:rPr>
                <w:rFonts w:ascii="Arial" w:hAnsi="Arial" w:cs="Arial"/>
                <w:sz w:val="24"/>
                <w:szCs w:val="24"/>
              </w:rPr>
              <w:t xml:space="preserve"> a few examples in the description of the life and/or legacy of the significant individual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minimal examples in the description of the life and/or legacy of the significant individual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C4294" w:rsidRPr="000D3127" w:rsidTr="00B46EC7">
        <w:tc>
          <w:tcPr>
            <w:tcW w:w="9351" w:type="dxa"/>
            <w:vAlign w:val="center"/>
          </w:tcPr>
          <w:p w:rsidR="002C4294" w:rsidRPr="008A42D2" w:rsidRDefault="002C4294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appropriate terminology and concepts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2C4294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limited terminology or concepts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C4294" w:rsidRPr="000D3127" w:rsidTr="00B46EC7">
        <w:tc>
          <w:tcPr>
            <w:tcW w:w="9351" w:type="dxa"/>
            <w:vAlign w:val="center"/>
          </w:tcPr>
          <w:p w:rsidR="002C4294" w:rsidRDefault="002C4294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7F5990" w:rsidP="007F5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Writes a report </w:t>
            </w:r>
            <w:r w:rsidR="002C4294">
              <w:rPr>
                <w:rFonts w:ascii="Arial" w:hAnsi="Arial" w:cs="Arial"/>
                <w:sz w:val="24"/>
                <w:szCs w:val="24"/>
              </w:rPr>
              <w:t>that presents the research findi</w:t>
            </w:r>
            <w:r>
              <w:rPr>
                <w:rFonts w:ascii="Arial" w:hAnsi="Arial" w:cs="Arial"/>
                <w:sz w:val="24"/>
                <w:szCs w:val="24"/>
              </w:rPr>
              <w:t>ngs clearly and in detail, including a cover page, contents page, headings, subheadings, clearly labelled diagrams which are referred to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7F5990" w:rsidP="007F5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Writes </w:t>
            </w:r>
            <w:r w:rsidR="002C4294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="002C4294">
              <w:rPr>
                <w:rFonts w:ascii="Arial" w:hAnsi="Arial" w:cs="Arial"/>
                <w:sz w:val="24"/>
                <w:szCs w:val="24"/>
              </w:rPr>
              <w:t>that presents most of the research findings clearly, using appropriate formats to suit audience and purpose.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Default="007F5990" w:rsidP="00C4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Writes a report </w:t>
            </w:r>
            <w:r w:rsidR="002C4294">
              <w:rPr>
                <w:rFonts w:ascii="Arial" w:hAnsi="Arial" w:cs="Arial"/>
                <w:sz w:val="24"/>
                <w:szCs w:val="24"/>
              </w:rPr>
              <w:t>that presents some of the research findings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Pr="008A42D2" w:rsidRDefault="002C4294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C4294" w:rsidRPr="000D3127" w:rsidTr="00B46EC7">
        <w:tc>
          <w:tcPr>
            <w:tcW w:w="9351" w:type="dxa"/>
          </w:tcPr>
          <w:p w:rsidR="002C4294" w:rsidRPr="008A42D2" w:rsidRDefault="002C4294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05" w:type="dxa"/>
            <w:vAlign w:val="center"/>
          </w:tcPr>
          <w:p w:rsidR="002C4294" w:rsidRDefault="002C4294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A42D2" w:rsidRPr="000D3127" w:rsidTr="00C474B3">
        <w:tc>
          <w:tcPr>
            <w:tcW w:w="10456" w:type="dxa"/>
            <w:gridSpan w:val="2"/>
          </w:tcPr>
          <w:p w:rsidR="008A42D2" w:rsidRDefault="008A42D2" w:rsidP="007F5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Note: the specific information presented in the </w:t>
            </w:r>
            <w:r w:rsidR="007F5990"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>
              <w:rPr>
                <w:rFonts w:ascii="Arial" w:hAnsi="Arial" w:cs="Arial"/>
                <w:sz w:val="24"/>
                <w:szCs w:val="24"/>
              </w:rPr>
              <w:t>will depend on the significant individual that has been chosen.</w:t>
            </w:r>
          </w:p>
        </w:tc>
      </w:tr>
    </w:tbl>
    <w:p w:rsidR="002C4294" w:rsidRDefault="002C4294" w:rsidP="004D3AD8">
      <w:pPr>
        <w:rPr>
          <w:rFonts w:ascii="Arial" w:hAnsi="Arial" w:cs="Arial"/>
        </w:rPr>
      </w:pPr>
    </w:p>
    <w:p w:rsidR="007B5DC9" w:rsidRPr="007B5DC9" w:rsidRDefault="007B5DC9" w:rsidP="004D3AD8">
      <w:pPr>
        <w:rPr>
          <w:rFonts w:ascii="Arial" w:hAnsi="Arial" w:cs="Arial"/>
          <w:b/>
          <w:sz w:val="28"/>
        </w:rPr>
      </w:pPr>
      <w:r w:rsidRPr="007B5DC9">
        <w:rPr>
          <w:rFonts w:ascii="Arial" w:hAnsi="Arial" w:cs="Arial"/>
          <w:b/>
          <w:sz w:val="28"/>
        </w:rPr>
        <w:t>Teacher Comments:</w:t>
      </w:r>
    </w:p>
    <w:sectPr w:rsidR="007B5DC9" w:rsidRPr="007B5DC9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639B4"/>
    <w:multiLevelType w:val="hybridMultilevel"/>
    <w:tmpl w:val="C0C86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D3127"/>
    <w:rsid w:val="00212241"/>
    <w:rsid w:val="002C4294"/>
    <w:rsid w:val="004D3AD8"/>
    <w:rsid w:val="00532933"/>
    <w:rsid w:val="005735A6"/>
    <w:rsid w:val="005B77DA"/>
    <w:rsid w:val="00691E43"/>
    <w:rsid w:val="007B5DC9"/>
    <w:rsid w:val="007E79A2"/>
    <w:rsid w:val="007F5990"/>
    <w:rsid w:val="008A42D2"/>
    <w:rsid w:val="00B46EC7"/>
    <w:rsid w:val="00C474B3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49C6E89F</Template>
  <TotalTime>13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DONAVON Rebecca</cp:lastModifiedBy>
  <cp:revision>3</cp:revision>
  <cp:lastPrinted>2016-09-13T00:33:00Z</cp:lastPrinted>
  <dcterms:created xsi:type="dcterms:W3CDTF">2016-09-06T05:14:00Z</dcterms:created>
  <dcterms:modified xsi:type="dcterms:W3CDTF">2016-09-13T00:45:00Z</dcterms:modified>
</cp:coreProperties>
</file>