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718" w:rsidRDefault="00AA0718" w:rsidP="00AA0718">
      <w:pPr>
        <w:ind w:left="1440"/>
      </w:pPr>
      <w:r>
        <w:rPr>
          <w:noProof/>
          <w:lang w:eastAsia="en-AU"/>
        </w:rPr>
        <w:drawing>
          <wp:anchor distT="0" distB="0" distL="114300" distR="114300" simplePos="0" relativeHeight="251659264" behindDoc="0" locked="0" layoutInCell="1" allowOverlap="1" wp14:anchorId="77715301" wp14:editId="518A4459">
            <wp:simplePos x="0" y="0"/>
            <wp:positionH relativeFrom="margin">
              <wp:align>left</wp:align>
            </wp:positionH>
            <wp:positionV relativeFrom="paragraph">
              <wp:posOffset>-250166</wp:posOffset>
            </wp:positionV>
            <wp:extent cx="1057275" cy="1057275"/>
            <wp:effectExtent l="0" t="0" r="9525" b="9525"/>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eastAsia="en-AU"/>
        </w:rPr>
        <mc:AlternateContent>
          <mc:Choice Requires="wps">
            <w:drawing>
              <wp:anchor distT="0" distB="0" distL="114300" distR="114300" simplePos="0" relativeHeight="251661312" behindDoc="0" locked="0" layoutInCell="1" allowOverlap="1" wp14:anchorId="03A6ACDA" wp14:editId="2C41E816">
                <wp:simplePos x="0" y="0"/>
                <wp:positionH relativeFrom="margin">
                  <wp:align>right</wp:align>
                </wp:positionH>
                <wp:positionV relativeFrom="paragraph">
                  <wp:posOffset>0</wp:posOffset>
                </wp:positionV>
                <wp:extent cx="1009346" cy="836762"/>
                <wp:effectExtent l="0" t="0" r="19685" b="209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836762"/>
                        </a:xfrm>
                        <a:prstGeom prst="rect">
                          <a:avLst/>
                        </a:prstGeom>
                        <a:solidFill>
                          <a:srgbClr val="FFFFFF"/>
                        </a:solidFill>
                        <a:ln w="9525">
                          <a:solidFill>
                            <a:srgbClr val="000000"/>
                          </a:solidFill>
                          <a:miter lim="800000"/>
                          <a:headEnd/>
                          <a:tailEnd/>
                        </a:ln>
                      </wps:spPr>
                      <wps:txbx>
                        <w:txbxContent>
                          <w:p w:rsidR="0030733E" w:rsidRPr="00434C41" w:rsidRDefault="0030733E" w:rsidP="00AA0718">
                            <w:pPr>
                              <w:pBdr>
                                <w:bottom w:val="single" w:sz="6" w:space="1" w:color="auto"/>
                              </w:pBdr>
                              <w:rPr>
                                <w:rFonts w:ascii="Arial" w:hAnsi="Arial" w:cs="Arial"/>
                                <w:sz w:val="36"/>
                                <w:szCs w:val="36"/>
                              </w:rPr>
                            </w:pPr>
                          </w:p>
                          <w:p w:rsidR="0030733E" w:rsidRPr="00434C41" w:rsidRDefault="000E2782" w:rsidP="00AA0718">
                            <w:pPr>
                              <w:jc w:val="center"/>
                              <w:rPr>
                                <w:rFonts w:ascii="Arial" w:hAnsi="Arial" w:cs="Arial"/>
                                <w:sz w:val="36"/>
                                <w:szCs w:val="36"/>
                              </w:rPr>
                            </w:pPr>
                            <w:r w:rsidRPr="000E2782">
                              <w:rPr>
                                <w:rFonts w:ascii="Arial" w:hAnsi="Arial" w:cs="Arial"/>
                                <w:sz w:val="36"/>
                                <w:szCs w:val="36"/>
                              </w:rPr>
                              <w:t>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ACDA" id="_x0000_t202" coordsize="21600,21600" o:spt="202" path="m,l,21600r21600,l21600,xe">
                <v:stroke joinstyle="miter"/>
                <v:path gradientshapeok="t" o:connecttype="rect"/>
              </v:shapetype>
              <v:shape id="Text Box 5" o:spid="_x0000_s1026" type="#_x0000_t202" style="position:absolute;left:0;text-align:left;margin-left:28.3pt;margin-top:0;width:79.5pt;height:65.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">
                <v:textbox>
                  <w:txbxContent>
                    <w:p w:rsidR="0030733E" w:rsidRPr="00434C41" w:rsidRDefault="0030733E" w:rsidP="00AA0718">
                      <w:pPr>
                        <w:pBdr>
                          <w:bottom w:val="single" w:sz="6" w:space="1" w:color="auto"/>
                        </w:pBdr>
                        <w:rPr>
                          <w:rFonts w:ascii="Arial" w:hAnsi="Arial" w:cs="Arial"/>
                          <w:sz w:val="36"/>
                          <w:szCs w:val="36"/>
                        </w:rPr>
                      </w:pPr>
                    </w:p>
                    <w:p w:rsidR="0030733E" w:rsidRPr="00434C41" w:rsidRDefault="000E2782" w:rsidP="00AA0718">
                      <w:pPr>
                        <w:jc w:val="center"/>
                        <w:rPr>
                          <w:rFonts w:ascii="Arial" w:hAnsi="Arial" w:cs="Arial"/>
                          <w:sz w:val="36"/>
                          <w:szCs w:val="36"/>
                        </w:rPr>
                      </w:pPr>
                      <w:r w:rsidRPr="000E2782">
                        <w:rPr>
                          <w:rFonts w:ascii="Arial" w:hAnsi="Arial" w:cs="Arial"/>
                          <w:sz w:val="36"/>
                          <w:szCs w:val="36"/>
                        </w:rPr>
                        <w:t>58</w:t>
                      </w:r>
                    </w:p>
                  </w:txbxContent>
                </v:textbox>
                <w10:wrap anchorx="margin"/>
              </v:shape>
            </w:pict>
          </mc:Fallback>
        </mc:AlternateContent>
      </w:r>
      <w:r w:rsidRPr="000E788D">
        <w:rPr>
          <w:rFonts w:ascii="Calibri" w:hAnsi="Calibri" w:cs="Calibri"/>
          <w:i/>
          <w:noProof/>
          <w:sz w:val="32"/>
          <w:szCs w:val="32"/>
          <w:lang w:eastAsia="en-AU"/>
        </w:rPr>
        <mc:AlternateContent>
          <mc:Choice Requires="wps">
            <w:drawing>
              <wp:anchor distT="0" distB="0" distL="114300" distR="114300" simplePos="0" relativeHeight="251660288" behindDoc="0" locked="0" layoutInCell="1" allowOverlap="1" wp14:anchorId="7DF738F3" wp14:editId="1050B7C5">
                <wp:simplePos x="0" y="0"/>
                <wp:positionH relativeFrom="margin">
                  <wp:align>center</wp:align>
                </wp:positionH>
                <wp:positionV relativeFrom="paragraph">
                  <wp:posOffset>-232362</wp:posOffset>
                </wp:positionV>
                <wp:extent cx="3039745" cy="541324"/>
                <wp:effectExtent l="0" t="0" r="2730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541324"/>
                        </a:xfrm>
                        <a:prstGeom prst="rect">
                          <a:avLst/>
                        </a:prstGeom>
                        <a:solidFill>
                          <a:srgbClr val="FFFFFF"/>
                        </a:solidFill>
                        <a:ln w="9525">
                          <a:solidFill>
                            <a:srgbClr val="000000"/>
                          </a:solidFill>
                          <a:miter lim="800000"/>
                          <a:headEnd/>
                          <a:tailEnd/>
                        </a:ln>
                      </wps:spPr>
                      <wps:txbx>
                        <w:txbxContent>
                          <w:p w:rsidR="0030733E" w:rsidRPr="00CE3DED" w:rsidRDefault="0030733E" w:rsidP="00AA0718">
                            <w:pPr>
                              <w:rPr>
                                <w:rFonts w:ascii="Arial" w:hAnsi="Arial" w:cs="Arial"/>
                              </w:rPr>
                            </w:pPr>
                            <w:r w:rsidRPr="00CE3DED">
                              <w:rPr>
                                <w:rFonts w:ascii="Arial" w:hAnsi="Arial" w:cs="Arial"/>
                              </w:rPr>
                              <w:t xml:space="preserve">Target: </w:t>
                            </w:r>
                            <w:r w:rsidRPr="000E2782">
                              <w:rPr>
                                <w:rFonts w:ascii="Arial" w:hAnsi="Arial" w:cs="Arial"/>
                              </w:rPr>
                              <w:t>___/</w:t>
                            </w:r>
                            <w:r w:rsidR="000E2782" w:rsidRPr="000E2782">
                              <w:rPr>
                                <w:rFonts w:ascii="Arial" w:hAnsi="Arial" w:cs="Arial"/>
                              </w:rPr>
                              <w:t>58</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rsidR="0030733E" w:rsidRDefault="0030733E" w:rsidP="00AA07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738F3" id="Text Box 2" o:spid="_x0000_s1027" type="#_x0000_t202" style="position:absolute;left:0;text-align:left;margin-left:0;margin-top:-18.3pt;width:239.35pt;height:42.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">
                <v:textbox>
                  <w:txbxContent>
                    <w:p w:rsidR="0030733E" w:rsidRPr="00CE3DED" w:rsidRDefault="0030733E" w:rsidP="00AA0718">
                      <w:pPr>
                        <w:rPr>
                          <w:rFonts w:ascii="Arial" w:hAnsi="Arial" w:cs="Arial"/>
                        </w:rPr>
                      </w:pPr>
                      <w:r w:rsidRPr="00CE3DED">
                        <w:rPr>
                          <w:rFonts w:ascii="Arial" w:hAnsi="Arial" w:cs="Arial"/>
                        </w:rPr>
                        <w:t xml:space="preserve">Target: </w:t>
                      </w:r>
                      <w:r w:rsidRPr="000E2782">
                        <w:rPr>
                          <w:rFonts w:ascii="Arial" w:hAnsi="Arial" w:cs="Arial"/>
                        </w:rPr>
                        <w:t>___/</w:t>
                      </w:r>
                      <w:r w:rsidR="000E2782" w:rsidRPr="000E2782">
                        <w:rPr>
                          <w:rFonts w:ascii="Arial" w:hAnsi="Arial" w:cs="Arial"/>
                        </w:rPr>
                        <w:t>58</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rsidR="0030733E" w:rsidRDefault="0030733E" w:rsidP="00AA0718"/>
                  </w:txbxContent>
                </v:textbox>
                <w10:wrap anchorx="margin"/>
              </v:shape>
            </w:pict>
          </mc:Fallback>
        </mc:AlternateContent>
      </w:r>
    </w:p>
    <w:p w:rsidR="00AA0718" w:rsidRDefault="00AA0718" w:rsidP="00AA0718">
      <w:pPr>
        <w:pStyle w:val="Title"/>
        <w:ind w:left="-720" w:right="-720"/>
        <w:jc w:val="left"/>
        <w:outlineLvl w:val="0"/>
        <w:rPr>
          <w:rFonts w:ascii="Arial" w:hAnsi="Arial" w:cs="Arial"/>
          <w:sz w:val="28"/>
          <w:szCs w:val="28"/>
        </w:rPr>
      </w:pPr>
    </w:p>
    <w:p w:rsidR="00AA0718" w:rsidRDefault="00AA0718" w:rsidP="00AA0718">
      <w:pPr>
        <w:pStyle w:val="Title"/>
        <w:ind w:left="-720" w:right="-720"/>
        <w:jc w:val="left"/>
        <w:outlineLvl w:val="0"/>
        <w:rPr>
          <w:rFonts w:ascii="Arial" w:hAnsi="Arial" w:cs="Arial"/>
          <w:sz w:val="28"/>
          <w:szCs w:val="28"/>
        </w:rPr>
      </w:pPr>
    </w:p>
    <w:p w:rsidR="00AA0718" w:rsidRPr="000E788D" w:rsidRDefault="00AA0718" w:rsidP="00AA0718">
      <w:pPr>
        <w:pStyle w:val="Title"/>
        <w:ind w:left="-720" w:right="-720"/>
        <w:outlineLvl w:val="0"/>
        <w:rPr>
          <w:rFonts w:ascii="Arial" w:hAnsi="Arial" w:cs="Arial"/>
          <w:sz w:val="28"/>
          <w:szCs w:val="28"/>
        </w:rPr>
      </w:pPr>
      <w:r>
        <w:rPr>
          <w:rFonts w:ascii="Arial" w:hAnsi="Arial" w:cs="Arial"/>
          <w:sz w:val="28"/>
          <w:szCs w:val="28"/>
        </w:rPr>
        <w:t>Year 8 HASS- Economics and Business</w:t>
      </w:r>
    </w:p>
    <w:p w:rsidR="00AA0718" w:rsidRDefault="00C13050" w:rsidP="00AA0718">
      <w:pPr>
        <w:jc w:val="center"/>
        <w:rPr>
          <w:rFonts w:ascii="Arial" w:hAnsi="Arial" w:cs="Arial"/>
          <w:b/>
          <w:i/>
          <w:sz w:val="28"/>
          <w:szCs w:val="28"/>
        </w:rPr>
      </w:pPr>
      <w:r w:rsidRPr="00C13050">
        <w:rPr>
          <w:rFonts w:ascii="Arial" w:hAnsi="Arial" w:cs="Arial"/>
          <w:b/>
          <w:i/>
          <w:sz w:val="28"/>
          <w:szCs w:val="28"/>
        </w:rPr>
        <w:t xml:space="preserve">Task 5: In-Class Multiple Choice, Short Answer and Extended Answer Responses </w:t>
      </w:r>
      <w:r w:rsidR="00AA0718" w:rsidRPr="00C13050">
        <w:rPr>
          <w:rFonts w:ascii="Arial" w:hAnsi="Arial" w:cs="Arial"/>
          <w:b/>
          <w:i/>
          <w:sz w:val="28"/>
          <w:szCs w:val="28"/>
        </w:rPr>
        <w:t>(</w:t>
      </w:r>
      <w:r w:rsidRPr="00C13050">
        <w:rPr>
          <w:rFonts w:ascii="Arial" w:hAnsi="Arial" w:cs="Arial"/>
          <w:b/>
          <w:i/>
          <w:sz w:val="28"/>
          <w:szCs w:val="28"/>
        </w:rPr>
        <w:t>7.</w:t>
      </w:r>
      <w:r w:rsidR="00AA0718" w:rsidRPr="00C13050">
        <w:rPr>
          <w:rFonts w:ascii="Arial" w:hAnsi="Arial" w:cs="Arial"/>
          <w:b/>
          <w:i/>
          <w:sz w:val="28"/>
          <w:szCs w:val="28"/>
        </w:rPr>
        <w:t>5%</w:t>
      </w:r>
      <w:r w:rsidR="00AA0718">
        <w:rPr>
          <w:rFonts w:ascii="Arial" w:hAnsi="Arial" w:cs="Arial"/>
          <w:b/>
          <w:i/>
          <w:sz w:val="28"/>
          <w:szCs w:val="28"/>
        </w:rPr>
        <w:t xml:space="preserve"> weighting)</w:t>
      </w:r>
    </w:p>
    <w:p w:rsidR="00AA0718" w:rsidRPr="00AA0718" w:rsidRDefault="00AA0718" w:rsidP="00AA0718">
      <w:pPr>
        <w:jc w:val="center"/>
        <w:rPr>
          <w:rFonts w:ascii="Arial" w:hAnsi="Arial" w:cs="Arial"/>
          <w:b/>
          <w:i/>
          <w:sz w:val="28"/>
          <w:szCs w:val="28"/>
        </w:rPr>
      </w:pPr>
    </w:p>
    <w:p w:rsidR="00AA0718" w:rsidRDefault="00AA0718" w:rsidP="00AA0718">
      <w:pPr>
        <w:pBdr>
          <w:bottom w:val="single" w:sz="4" w:space="1" w:color="auto"/>
        </w:pBdr>
        <w:rPr>
          <w:rFonts w:ascii="Arial" w:hAnsi="Arial" w:cs="Arial"/>
          <w:b/>
          <w:i/>
          <w:sz w:val="32"/>
          <w:szCs w:val="32"/>
        </w:rPr>
      </w:pPr>
      <w:r>
        <w:rPr>
          <w:rFonts w:ascii="Arial" w:hAnsi="Arial" w:cs="Arial"/>
          <w:b/>
          <w:i/>
          <w:sz w:val="32"/>
          <w:szCs w:val="32"/>
        </w:rPr>
        <w:t>Name: ____________________      Teacher: ________________</w:t>
      </w:r>
    </w:p>
    <w:p w:rsidR="00AA0718" w:rsidRPr="00166595" w:rsidRDefault="00AA0718" w:rsidP="00AA0718">
      <w:pPr>
        <w:pBdr>
          <w:bottom w:val="single" w:sz="4" w:space="1" w:color="auto"/>
        </w:pBdr>
        <w:rPr>
          <w:rFonts w:ascii="Arial" w:hAnsi="Arial" w:cs="Arial"/>
          <w:b/>
          <w:i/>
          <w:sz w:val="32"/>
          <w:szCs w:val="32"/>
        </w:rPr>
      </w:pPr>
    </w:p>
    <w:p w:rsidR="00AA0718" w:rsidRDefault="00AA0718" w:rsidP="00AA0718">
      <w:pPr>
        <w:pBdr>
          <w:bottom w:val="single" w:sz="4" w:space="1" w:color="auto"/>
        </w:pBdr>
        <w:ind w:firstLine="720"/>
        <w:rPr>
          <w:rFonts w:ascii="Arial" w:hAnsi="Arial" w:cs="Arial"/>
          <w:b/>
          <w:sz w:val="28"/>
          <w:szCs w:val="28"/>
        </w:rPr>
      </w:pPr>
      <w:r w:rsidRPr="000E788D">
        <w:rPr>
          <w:rFonts w:ascii="Arial" w:hAnsi="Arial" w:cs="Arial"/>
          <w:b/>
          <w:sz w:val="28"/>
          <w:szCs w:val="28"/>
        </w:rPr>
        <w:t>Tim</w:t>
      </w:r>
      <w:r>
        <w:rPr>
          <w:rFonts w:ascii="Arial" w:hAnsi="Arial" w:cs="Arial"/>
          <w:b/>
          <w:sz w:val="28"/>
          <w:szCs w:val="28"/>
        </w:rPr>
        <w:t xml:space="preserve">e: 5 minutes reading time and </w:t>
      </w:r>
      <w:r w:rsidRPr="00C13050">
        <w:rPr>
          <w:rFonts w:ascii="Arial" w:hAnsi="Arial" w:cs="Arial"/>
          <w:b/>
          <w:sz w:val="28"/>
          <w:szCs w:val="28"/>
        </w:rPr>
        <w:t>45 minutes</w:t>
      </w:r>
      <w:r w:rsidRPr="000E788D">
        <w:rPr>
          <w:rFonts w:ascii="Arial" w:hAnsi="Arial" w:cs="Arial"/>
          <w:b/>
          <w:sz w:val="28"/>
          <w:szCs w:val="28"/>
        </w:rPr>
        <w:t xml:space="preserve"> working time. </w:t>
      </w:r>
    </w:p>
    <w:p w:rsidR="00AA0718" w:rsidRPr="000E788D" w:rsidRDefault="00AA0718" w:rsidP="00AA0718">
      <w:pPr>
        <w:rPr>
          <w:rFonts w:ascii="Arial" w:hAnsi="Arial" w:cs="Arial"/>
          <w:sz w:val="28"/>
          <w:szCs w:val="28"/>
        </w:rPr>
      </w:pPr>
    </w:p>
    <w:p w:rsidR="00AA0718" w:rsidRPr="00C13050" w:rsidRDefault="00AA0718" w:rsidP="00C13050">
      <w:pPr>
        <w:rPr>
          <w:rFonts w:ascii="Arial" w:hAnsi="Arial" w:cs="Arial"/>
          <w:b/>
          <w:sz w:val="28"/>
          <w:szCs w:val="28"/>
        </w:rPr>
      </w:pPr>
      <w:r w:rsidRPr="00FE030B">
        <w:rPr>
          <w:rFonts w:ascii="Arial" w:hAnsi="Arial" w:cs="Arial"/>
          <w:b/>
          <w:sz w:val="28"/>
          <w:szCs w:val="28"/>
          <w:u w:val="single"/>
        </w:rPr>
        <w:t xml:space="preserve">Section One: </w:t>
      </w:r>
      <w:r w:rsidRPr="00FE030B">
        <w:rPr>
          <w:rFonts w:ascii="Arial" w:hAnsi="Arial" w:cs="Arial"/>
          <w:b/>
          <w:sz w:val="28"/>
          <w:szCs w:val="28"/>
        </w:rPr>
        <w:t xml:space="preserve">Multiple Choice </w:t>
      </w:r>
    </w:p>
    <w:p w:rsidR="00AA0718" w:rsidRPr="00FE030B" w:rsidRDefault="00AA0718" w:rsidP="00AA0718">
      <w:pPr>
        <w:jc w:val="both"/>
        <w:rPr>
          <w:rFonts w:ascii="Arial" w:hAnsi="Arial" w:cs="Arial"/>
          <w:b/>
        </w:rPr>
      </w:pPr>
      <w:r w:rsidRPr="00FE030B">
        <w:rPr>
          <w:rFonts w:ascii="Arial" w:hAnsi="Arial" w:cs="Arial"/>
          <w:b/>
        </w:rPr>
        <w:t xml:space="preserve">Read each key term, or statement, and circle only one option as your response. </w:t>
      </w:r>
    </w:p>
    <w:p w:rsidR="00AA0718" w:rsidRPr="00C356D3" w:rsidRDefault="00AA0718" w:rsidP="00AA0718">
      <w:pPr>
        <w:rPr>
          <w:rFonts w:ascii="Arial" w:hAnsi="Arial" w:cs="Arial"/>
          <w:b/>
          <w:sz w:val="24"/>
          <w:szCs w:val="24"/>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C356D3">
        <w:rPr>
          <w:rFonts w:ascii="Arial" w:hAnsi="Arial" w:cs="Arial"/>
          <w:b/>
          <w:sz w:val="24"/>
          <w:szCs w:val="24"/>
        </w:rPr>
        <w:t xml:space="preserve">                  (</w:t>
      </w:r>
      <w:r w:rsidR="00C356D3" w:rsidRPr="00C356D3">
        <w:rPr>
          <w:rFonts w:ascii="Arial" w:hAnsi="Arial" w:cs="Arial"/>
          <w:b/>
          <w:sz w:val="24"/>
          <w:szCs w:val="24"/>
        </w:rPr>
        <w:t>22</w:t>
      </w:r>
      <w:r w:rsidRPr="00C356D3">
        <w:rPr>
          <w:rFonts w:ascii="Arial" w:hAnsi="Arial" w:cs="Arial"/>
          <w:b/>
          <w:sz w:val="24"/>
          <w:szCs w:val="24"/>
        </w:rPr>
        <w:t xml:space="preserve"> marks) </w:t>
      </w:r>
    </w:p>
    <w:p w:rsidR="00F537C7" w:rsidRDefault="00AA0718" w:rsidP="00AA0718">
      <w:pPr>
        <w:pStyle w:val="Pactivityhangingindent1"/>
        <w:numPr>
          <w:ilvl w:val="0"/>
          <w:numId w:val="1"/>
        </w:numPr>
        <w:spacing w:line="240" w:lineRule="auto"/>
      </w:pPr>
      <w:r>
        <w:t xml:space="preserve">Which of the following </w:t>
      </w:r>
      <w:r>
        <w:rPr>
          <w:b/>
        </w:rPr>
        <w:t xml:space="preserve">is not </w:t>
      </w:r>
      <w:r>
        <w:t>a key concept of economics and business?</w:t>
      </w:r>
    </w:p>
    <w:p w:rsidR="00AA0718" w:rsidRDefault="00AA0718" w:rsidP="00AA0718">
      <w:pPr>
        <w:pStyle w:val="Pactivityhangingindent1"/>
        <w:numPr>
          <w:ilvl w:val="1"/>
          <w:numId w:val="1"/>
        </w:numPr>
        <w:spacing w:line="240" w:lineRule="auto"/>
      </w:pPr>
      <w:r>
        <w:t>Scarcity</w:t>
      </w:r>
    </w:p>
    <w:p w:rsidR="00AA0718" w:rsidRDefault="00AA0718" w:rsidP="00AA0718">
      <w:pPr>
        <w:pStyle w:val="Pactivityhangingindent1"/>
        <w:numPr>
          <w:ilvl w:val="1"/>
          <w:numId w:val="1"/>
        </w:numPr>
        <w:spacing w:line="240" w:lineRule="auto"/>
      </w:pPr>
      <w:r>
        <w:t>Making choices</w:t>
      </w:r>
    </w:p>
    <w:p w:rsidR="00AA0718" w:rsidRDefault="00AA0718" w:rsidP="00AA0718">
      <w:pPr>
        <w:pStyle w:val="Pactivityhangingindent1"/>
        <w:numPr>
          <w:ilvl w:val="1"/>
          <w:numId w:val="1"/>
        </w:numPr>
        <w:spacing w:line="240" w:lineRule="auto"/>
      </w:pPr>
      <w:r>
        <w:t>Space</w:t>
      </w:r>
    </w:p>
    <w:p w:rsidR="00AA0718" w:rsidRDefault="00AA0718" w:rsidP="00AA0718">
      <w:pPr>
        <w:pStyle w:val="Pactivityhangingindent1"/>
        <w:numPr>
          <w:ilvl w:val="1"/>
          <w:numId w:val="1"/>
        </w:numPr>
        <w:spacing w:line="240" w:lineRule="auto"/>
      </w:pPr>
      <w:r>
        <w:t>Allocation and markets</w:t>
      </w:r>
    </w:p>
    <w:p w:rsidR="00AA0718" w:rsidRDefault="00AA0718" w:rsidP="00AA0718">
      <w:pPr>
        <w:pStyle w:val="Pactivityhangingindent1"/>
        <w:spacing w:line="240" w:lineRule="auto"/>
      </w:pPr>
    </w:p>
    <w:p w:rsidR="00AA0718" w:rsidRDefault="00FC4ED6" w:rsidP="00AA0718">
      <w:pPr>
        <w:pStyle w:val="Pactivityhangingindent1"/>
        <w:numPr>
          <w:ilvl w:val="0"/>
          <w:numId w:val="1"/>
        </w:numPr>
        <w:spacing w:line="240" w:lineRule="auto"/>
      </w:pPr>
      <w:r>
        <w:t>‘Consumers’ are best defined as:</w:t>
      </w:r>
    </w:p>
    <w:p w:rsidR="00FC4ED6" w:rsidRDefault="00FC4ED6" w:rsidP="00FC4ED6">
      <w:pPr>
        <w:pStyle w:val="Pactivityhangingindent1"/>
        <w:numPr>
          <w:ilvl w:val="1"/>
          <w:numId w:val="1"/>
        </w:numPr>
        <w:spacing w:line="240" w:lineRule="auto"/>
      </w:pPr>
      <w:r>
        <w:t>Things that are bought and sold</w:t>
      </w:r>
    </w:p>
    <w:p w:rsidR="00FC4ED6" w:rsidRDefault="00FC4ED6" w:rsidP="00FC4ED6">
      <w:pPr>
        <w:pStyle w:val="Pactivityhangingindent1"/>
        <w:numPr>
          <w:ilvl w:val="1"/>
          <w:numId w:val="1"/>
        </w:numPr>
        <w:spacing w:line="240" w:lineRule="auto"/>
      </w:pPr>
      <w:r>
        <w:t>People or groups that are the final users of goods and services</w:t>
      </w:r>
    </w:p>
    <w:p w:rsidR="00FC4ED6" w:rsidRDefault="00FC4ED6" w:rsidP="00FC4ED6">
      <w:pPr>
        <w:pStyle w:val="Pactivityhangingindent1"/>
        <w:numPr>
          <w:ilvl w:val="1"/>
          <w:numId w:val="1"/>
        </w:numPr>
        <w:spacing w:line="240" w:lineRule="auto"/>
      </w:pPr>
      <w:r>
        <w:t>The organised exchange of goods and services by buyers and sellers</w:t>
      </w:r>
    </w:p>
    <w:p w:rsidR="00FC4ED6" w:rsidRDefault="00FC4ED6" w:rsidP="00FC4ED6">
      <w:pPr>
        <w:pStyle w:val="Pactivityhangingindent1"/>
        <w:numPr>
          <w:ilvl w:val="1"/>
          <w:numId w:val="1"/>
        </w:numPr>
        <w:spacing w:line="240" w:lineRule="auto"/>
      </w:pPr>
      <w:r>
        <w:t>People and businesses who make or produce goods and services</w:t>
      </w:r>
    </w:p>
    <w:p w:rsidR="003D1AF3" w:rsidRDefault="003D1AF3" w:rsidP="003D1AF3">
      <w:pPr>
        <w:pStyle w:val="Pactivityhangingindent1"/>
        <w:spacing w:line="240" w:lineRule="auto"/>
      </w:pPr>
    </w:p>
    <w:p w:rsidR="003D1AF3" w:rsidRDefault="003D1AF3" w:rsidP="003D1AF3">
      <w:pPr>
        <w:pStyle w:val="Pactivityhangingindent1"/>
        <w:numPr>
          <w:ilvl w:val="0"/>
          <w:numId w:val="1"/>
        </w:numPr>
        <w:spacing w:line="240" w:lineRule="auto"/>
      </w:pPr>
      <w:r>
        <w:t>Which four factors of production are considered resources in an economy?</w:t>
      </w:r>
    </w:p>
    <w:p w:rsidR="003D1AF3" w:rsidRDefault="003D1AF3" w:rsidP="003D1AF3">
      <w:pPr>
        <w:pStyle w:val="Pactivityhangingindent1"/>
        <w:numPr>
          <w:ilvl w:val="1"/>
          <w:numId w:val="1"/>
        </w:numPr>
        <w:spacing w:line="240" w:lineRule="auto"/>
      </w:pPr>
      <w:r>
        <w:t>Land, labour, capital, enterprise</w:t>
      </w:r>
    </w:p>
    <w:p w:rsidR="003D1AF3" w:rsidRDefault="003D1AF3" w:rsidP="003D1AF3">
      <w:pPr>
        <w:pStyle w:val="Pactivityhangingindent1"/>
        <w:numPr>
          <w:ilvl w:val="1"/>
          <w:numId w:val="1"/>
        </w:numPr>
        <w:spacing w:line="240" w:lineRule="auto"/>
      </w:pPr>
      <w:r>
        <w:t>Food, labour, land, enterprise</w:t>
      </w:r>
    </w:p>
    <w:p w:rsidR="003D1AF3" w:rsidRDefault="003D1AF3" w:rsidP="003D1AF3">
      <w:pPr>
        <w:pStyle w:val="Pactivityhangingindent1"/>
        <w:numPr>
          <w:ilvl w:val="1"/>
          <w:numId w:val="1"/>
        </w:numPr>
        <w:spacing w:line="240" w:lineRule="auto"/>
      </w:pPr>
      <w:r>
        <w:t>Services, labour, land, capital</w:t>
      </w:r>
    </w:p>
    <w:p w:rsidR="003D1AF3" w:rsidRDefault="003D1AF3" w:rsidP="003D1AF3">
      <w:pPr>
        <w:pStyle w:val="Pactivityhangingindent1"/>
        <w:numPr>
          <w:ilvl w:val="1"/>
          <w:numId w:val="1"/>
        </w:numPr>
        <w:spacing w:line="240" w:lineRule="auto"/>
      </w:pPr>
      <w:r>
        <w:t xml:space="preserve">Needs, land, capital, enterprise </w:t>
      </w:r>
    </w:p>
    <w:p w:rsidR="00FC4ED6" w:rsidRDefault="00FC4ED6" w:rsidP="00FC4ED6">
      <w:pPr>
        <w:pStyle w:val="Pactivityhangingindent1"/>
        <w:spacing w:line="240" w:lineRule="auto"/>
        <w:ind w:left="360" w:firstLine="0"/>
      </w:pPr>
    </w:p>
    <w:p w:rsidR="00FC4ED6" w:rsidRDefault="00FC4ED6" w:rsidP="00FC4ED6">
      <w:pPr>
        <w:pStyle w:val="Pactivityhangingindent1"/>
        <w:numPr>
          <w:ilvl w:val="0"/>
          <w:numId w:val="1"/>
        </w:numPr>
        <w:spacing w:line="240" w:lineRule="auto"/>
      </w:pPr>
      <w:r>
        <w:t>‘Producers’ are best defined as:</w:t>
      </w:r>
    </w:p>
    <w:p w:rsidR="00FC4ED6" w:rsidRDefault="00FC4ED6" w:rsidP="00FC4ED6">
      <w:pPr>
        <w:pStyle w:val="Pactivityhangingindent1"/>
        <w:numPr>
          <w:ilvl w:val="1"/>
          <w:numId w:val="1"/>
        </w:numPr>
        <w:spacing w:line="240" w:lineRule="auto"/>
      </w:pPr>
      <w:r>
        <w:t>Things that are bought and sold, tangible items</w:t>
      </w:r>
    </w:p>
    <w:p w:rsidR="00FC4ED6" w:rsidRDefault="00FC4ED6" w:rsidP="00FC4ED6">
      <w:pPr>
        <w:pStyle w:val="Pactivityhangingindent1"/>
        <w:numPr>
          <w:ilvl w:val="1"/>
          <w:numId w:val="1"/>
        </w:numPr>
        <w:spacing w:line="240" w:lineRule="auto"/>
      </w:pPr>
      <w:r>
        <w:t>People or groups that are the final users of goods and services</w:t>
      </w:r>
    </w:p>
    <w:p w:rsidR="00FC4ED6" w:rsidRDefault="00FC4ED6" w:rsidP="00FC4ED6">
      <w:pPr>
        <w:pStyle w:val="Pactivityhangingindent1"/>
        <w:numPr>
          <w:ilvl w:val="1"/>
          <w:numId w:val="1"/>
        </w:numPr>
        <w:spacing w:line="240" w:lineRule="auto"/>
      </w:pPr>
      <w:r>
        <w:t>The organised exchange of goods and services by buyers and sellers</w:t>
      </w:r>
    </w:p>
    <w:p w:rsidR="00FC4ED6" w:rsidRDefault="00FC4ED6" w:rsidP="00FC4ED6">
      <w:pPr>
        <w:pStyle w:val="Pactivityhangingindent1"/>
        <w:numPr>
          <w:ilvl w:val="1"/>
          <w:numId w:val="1"/>
        </w:numPr>
        <w:spacing w:line="240" w:lineRule="auto"/>
      </w:pPr>
      <w:r>
        <w:t>People and businesses who make or produce goods and services</w:t>
      </w:r>
    </w:p>
    <w:p w:rsidR="00FC4ED6" w:rsidRDefault="00FC4ED6" w:rsidP="00FC4ED6">
      <w:pPr>
        <w:pStyle w:val="Pactivityhangingindent1"/>
        <w:spacing w:line="240" w:lineRule="auto"/>
      </w:pPr>
    </w:p>
    <w:p w:rsidR="00FC4ED6" w:rsidRDefault="00FC4ED6" w:rsidP="00FC4ED6">
      <w:pPr>
        <w:pStyle w:val="Pactivityhangingindent1"/>
        <w:numPr>
          <w:ilvl w:val="0"/>
          <w:numId w:val="1"/>
        </w:numPr>
        <w:spacing w:line="240" w:lineRule="auto"/>
      </w:pPr>
      <w:r>
        <w:t>‘Goods’ are best defined as:</w:t>
      </w:r>
    </w:p>
    <w:p w:rsidR="00FC4ED6" w:rsidRDefault="00FC4ED6" w:rsidP="00FC4ED6">
      <w:pPr>
        <w:pStyle w:val="Pactivityhangingindent1"/>
        <w:numPr>
          <w:ilvl w:val="1"/>
          <w:numId w:val="1"/>
        </w:numPr>
        <w:spacing w:line="240" w:lineRule="auto"/>
      </w:pPr>
      <w:r>
        <w:t>Things that are bought and sold, tangible items</w:t>
      </w:r>
    </w:p>
    <w:p w:rsidR="00FC4ED6" w:rsidRDefault="00FC4ED6" w:rsidP="00FC4ED6">
      <w:pPr>
        <w:pStyle w:val="Pactivityhangingindent1"/>
        <w:numPr>
          <w:ilvl w:val="1"/>
          <w:numId w:val="1"/>
        </w:numPr>
        <w:spacing w:line="240" w:lineRule="auto"/>
      </w:pPr>
      <w:r>
        <w:t>People or groups that are the final users of goods and services</w:t>
      </w:r>
    </w:p>
    <w:p w:rsidR="00FC4ED6" w:rsidRDefault="00FC4ED6" w:rsidP="00FC4ED6">
      <w:pPr>
        <w:pStyle w:val="Pactivityhangingindent1"/>
        <w:numPr>
          <w:ilvl w:val="1"/>
          <w:numId w:val="1"/>
        </w:numPr>
        <w:spacing w:line="240" w:lineRule="auto"/>
      </w:pPr>
      <w:r>
        <w:t>The organised exchange of goods and services by buyers and sellers</w:t>
      </w:r>
    </w:p>
    <w:p w:rsidR="00901C5C" w:rsidRDefault="00FC4ED6" w:rsidP="003D1AF3">
      <w:pPr>
        <w:pStyle w:val="Pactivityhangingindent1"/>
        <w:numPr>
          <w:ilvl w:val="1"/>
          <w:numId w:val="1"/>
        </w:numPr>
        <w:spacing w:line="240" w:lineRule="auto"/>
      </w:pPr>
      <w:r>
        <w:t>People and businesses who make or produce goods and services</w:t>
      </w:r>
    </w:p>
    <w:p w:rsidR="00633721" w:rsidRDefault="00633721" w:rsidP="00633721">
      <w:pPr>
        <w:pStyle w:val="Pactivityhangingindent1"/>
        <w:spacing w:line="240" w:lineRule="auto"/>
        <w:ind w:left="1080" w:firstLine="0"/>
      </w:pPr>
    </w:p>
    <w:p w:rsidR="00901C5C" w:rsidRDefault="00901C5C" w:rsidP="00901C5C">
      <w:pPr>
        <w:pStyle w:val="Pactivityhangingindent1"/>
        <w:numPr>
          <w:ilvl w:val="0"/>
          <w:numId w:val="1"/>
        </w:numPr>
        <w:spacing w:line="240" w:lineRule="auto"/>
      </w:pPr>
      <w:r>
        <w:t>‘Needs’ are best defined as:</w:t>
      </w:r>
    </w:p>
    <w:p w:rsidR="00901C5C" w:rsidRDefault="00901C5C" w:rsidP="00901C5C">
      <w:pPr>
        <w:pStyle w:val="Pactivityhangingindent1"/>
        <w:numPr>
          <w:ilvl w:val="1"/>
          <w:numId w:val="1"/>
        </w:numPr>
        <w:spacing w:line="240" w:lineRule="auto"/>
      </w:pPr>
      <w:r>
        <w:t>Systems supplying a public need, such as transport, non-tangible items</w:t>
      </w:r>
    </w:p>
    <w:p w:rsidR="00901C5C" w:rsidRDefault="00901C5C" w:rsidP="00901C5C">
      <w:pPr>
        <w:pStyle w:val="Pactivityhangingindent1"/>
        <w:numPr>
          <w:ilvl w:val="1"/>
          <w:numId w:val="1"/>
        </w:numPr>
        <w:spacing w:line="240" w:lineRule="auto"/>
      </w:pPr>
      <w:r w:rsidRPr="00901C5C">
        <w:t>A good or service that is desired but is not necessary for survival or to meet the basic st</w:t>
      </w:r>
      <w:r>
        <w:t>andard of living in a community</w:t>
      </w:r>
    </w:p>
    <w:p w:rsidR="00901C5C" w:rsidRDefault="00901C5C" w:rsidP="00901C5C">
      <w:pPr>
        <w:pStyle w:val="Pactivityhangingindent1"/>
        <w:numPr>
          <w:ilvl w:val="1"/>
          <w:numId w:val="1"/>
        </w:numPr>
        <w:spacing w:line="240" w:lineRule="auto"/>
      </w:pPr>
      <w:r w:rsidRPr="00901C5C">
        <w:t>Goods or services that are necess</w:t>
      </w:r>
      <w:r>
        <w:t>ary for consumers to keep alive</w:t>
      </w:r>
    </w:p>
    <w:p w:rsidR="00901C5C" w:rsidRDefault="00901C5C" w:rsidP="00901C5C">
      <w:pPr>
        <w:pStyle w:val="Pactivityhangingindent1"/>
        <w:numPr>
          <w:ilvl w:val="1"/>
          <w:numId w:val="1"/>
        </w:numPr>
        <w:spacing w:line="240" w:lineRule="auto"/>
      </w:pPr>
      <w:r>
        <w:t>The exclusive control by one group or company of the market for a good or service</w:t>
      </w:r>
    </w:p>
    <w:p w:rsidR="00123390" w:rsidRDefault="00123390" w:rsidP="00123390">
      <w:pPr>
        <w:pStyle w:val="Pactivityhangingindent1"/>
        <w:spacing w:line="240" w:lineRule="auto"/>
      </w:pPr>
    </w:p>
    <w:p w:rsidR="00123390" w:rsidRDefault="00901C5C" w:rsidP="00901C5C">
      <w:pPr>
        <w:pStyle w:val="Pactivityhangingindent1"/>
        <w:numPr>
          <w:ilvl w:val="0"/>
          <w:numId w:val="1"/>
        </w:numPr>
        <w:spacing w:line="240" w:lineRule="auto"/>
      </w:pPr>
      <w:r>
        <w:t>‘Services’ are best defined as:</w:t>
      </w:r>
    </w:p>
    <w:p w:rsidR="00901C5C" w:rsidRDefault="00901C5C" w:rsidP="00901C5C">
      <w:pPr>
        <w:pStyle w:val="Pactivityhangingindent1"/>
        <w:numPr>
          <w:ilvl w:val="1"/>
          <w:numId w:val="1"/>
        </w:numPr>
        <w:spacing w:line="240" w:lineRule="auto"/>
      </w:pPr>
      <w:r>
        <w:t>Systems supplying a public need, such as transport, non-tangible items</w:t>
      </w:r>
    </w:p>
    <w:p w:rsidR="00901C5C" w:rsidRDefault="00901C5C" w:rsidP="00901C5C">
      <w:pPr>
        <w:pStyle w:val="Pactivityhangingindent1"/>
        <w:numPr>
          <w:ilvl w:val="1"/>
          <w:numId w:val="1"/>
        </w:numPr>
        <w:spacing w:line="240" w:lineRule="auto"/>
      </w:pPr>
      <w:r w:rsidRPr="00901C5C">
        <w:t>A good or service that is desired but is not necessary for survival or to meet the basic st</w:t>
      </w:r>
      <w:r>
        <w:t>andard of living in a community</w:t>
      </w:r>
    </w:p>
    <w:p w:rsidR="00901C5C" w:rsidRDefault="00901C5C" w:rsidP="00901C5C">
      <w:pPr>
        <w:pStyle w:val="Pactivityhangingindent1"/>
        <w:numPr>
          <w:ilvl w:val="1"/>
          <w:numId w:val="1"/>
        </w:numPr>
        <w:spacing w:line="240" w:lineRule="auto"/>
      </w:pPr>
      <w:r w:rsidRPr="00901C5C">
        <w:t>Goods or services that are necess</w:t>
      </w:r>
      <w:r>
        <w:t>ary for consumers to keep alive</w:t>
      </w:r>
    </w:p>
    <w:p w:rsidR="00901C5C" w:rsidRDefault="00901C5C" w:rsidP="00901C5C">
      <w:pPr>
        <w:pStyle w:val="Pactivityhangingindent1"/>
        <w:numPr>
          <w:ilvl w:val="1"/>
          <w:numId w:val="1"/>
        </w:numPr>
        <w:spacing w:line="240" w:lineRule="auto"/>
      </w:pPr>
      <w:r>
        <w:t>The exclusive control by one group or company of the market for a good or service</w:t>
      </w:r>
    </w:p>
    <w:p w:rsidR="00901C5C" w:rsidRDefault="00901C5C" w:rsidP="00901C5C">
      <w:pPr>
        <w:pStyle w:val="Pactivityhangingindent1"/>
        <w:spacing w:line="240" w:lineRule="auto"/>
      </w:pPr>
    </w:p>
    <w:p w:rsidR="00901C5C" w:rsidRDefault="00901C5C" w:rsidP="00901C5C">
      <w:pPr>
        <w:pStyle w:val="Pactivityhangingindent1"/>
        <w:numPr>
          <w:ilvl w:val="0"/>
          <w:numId w:val="1"/>
        </w:numPr>
        <w:spacing w:line="240" w:lineRule="auto"/>
      </w:pPr>
      <w:r>
        <w:t>‘Wants’ are best defined as:</w:t>
      </w:r>
    </w:p>
    <w:p w:rsidR="00901C5C" w:rsidRDefault="00901C5C" w:rsidP="00901C5C">
      <w:pPr>
        <w:pStyle w:val="Pactivityhangingindent1"/>
        <w:numPr>
          <w:ilvl w:val="1"/>
          <w:numId w:val="1"/>
        </w:numPr>
        <w:spacing w:line="240" w:lineRule="auto"/>
      </w:pPr>
      <w:r>
        <w:t>Systems supplying a public need, such as transport, non-tangible items</w:t>
      </w:r>
    </w:p>
    <w:p w:rsidR="00901C5C" w:rsidRDefault="00901C5C" w:rsidP="00901C5C">
      <w:pPr>
        <w:pStyle w:val="Pactivityhangingindent1"/>
        <w:numPr>
          <w:ilvl w:val="1"/>
          <w:numId w:val="1"/>
        </w:numPr>
        <w:spacing w:line="240" w:lineRule="auto"/>
      </w:pPr>
      <w:r w:rsidRPr="00901C5C">
        <w:t>A good or service that is desired but is not necessary for survival or to meet the basic st</w:t>
      </w:r>
      <w:r>
        <w:t>andard of living in a community</w:t>
      </w:r>
    </w:p>
    <w:p w:rsidR="00901C5C" w:rsidRDefault="00901C5C" w:rsidP="00901C5C">
      <w:pPr>
        <w:pStyle w:val="Pactivityhangingindent1"/>
        <w:numPr>
          <w:ilvl w:val="1"/>
          <w:numId w:val="1"/>
        </w:numPr>
        <w:spacing w:line="240" w:lineRule="auto"/>
      </w:pPr>
      <w:r w:rsidRPr="00901C5C">
        <w:t>Goods or services that are necess</w:t>
      </w:r>
      <w:r>
        <w:t>ary for consumers to keep alive</w:t>
      </w:r>
    </w:p>
    <w:p w:rsidR="00901C5C" w:rsidRDefault="00901C5C" w:rsidP="00901C5C">
      <w:pPr>
        <w:pStyle w:val="Pactivityhangingindent1"/>
        <w:numPr>
          <w:ilvl w:val="1"/>
          <w:numId w:val="1"/>
        </w:numPr>
        <w:spacing w:line="240" w:lineRule="auto"/>
      </w:pPr>
      <w:r>
        <w:t>The exclusive control by one group or company of the market for a good or service</w:t>
      </w:r>
    </w:p>
    <w:p w:rsidR="00901C5C" w:rsidRDefault="00901C5C" w:rsidP="003D1AF3">
      <w:pPr>
        <w:pStyle w:val="Pactivityhangingindent1"/>
        <w:spacing w:line="240" w:lineRule="auto"/>
        <w:ind w:left="0" w:firstLine="0"/>
      </w:pPr>
    </w:p>
    <w:p w:rsidR="00901C5C" w:rsidRDefault="00901C5C" w:rsidP="00901C5C">
      <w:pPr>
        <w:pStyle w:val="Pactivityhangingindent1"/>
        <w:numPr>
          <w:ilvl w:val="0"/>
          <w:numId w:val="1"/>
        </w:numPr>
        <w:spacing w:line="240" w:lineRule="auto"/>
      </w:pPr>
      <w:r>
        <w:t>Who makes up the household sector in an economy?</w:t>
      </w:r>
    </w:p>
    <w:p w:rsidR="00901C5C" w:rsidRDefault="00901C5C" w:rsidP="00901C5C">
      <w:pPr>
        <w:pStyle w:val="Pactivityhangingindent1"/>
        <w:numPr>
          <w:ilvl w:val="1"/>
          <w:numId w:val="1"/>
        </w:numPr>
        <w:spacing w:line="240" w:lineRule="auto"/>
      </w:pPr>
      <w:r>
        <w:t xml:space="preserve">Consumers </w:t>
      </w:r>
    </w:p>
    <w:p w:rsidR="00901C5C" w:rsidRDefault="00901C5C" w:rsidP="00901C5C">
      <w:pPr>
        <w:pStyle w:val="Pactivityhangingindent1"/>
        <w:numPr>
          <w:ilvl w:val="1"/>
          <w:numId w:val="1"/>
        </w:numPr>
        <w:spacing w:line="240" w:lineRule="auto"/>
      </w:pPr>
      <w:r>
        <w:t>The government</w:t>
      </w:r>
    </w:p>
    <w:p w:rsidR="00901C5C" w:rsidRDefault="00901C5C" w:rsidP="00901C5C">
      <w:pPr>
        <w:pStyle w:val="Pactivityhangingindent1"/>
        <w:numPr>
          <w:ilvl w:val="1"/>
          <w:numId w:val="1"/>
        </w:numPr>
        <w:spacing w:line="240" w:lineRule="auto"/>
      </w:pPr>
      <w:r>
        <w:t>The overseas sector</w:t>
      </w:r>
    </w:p>
    <w:p w:rsidR="00901C5C" w:rsidRDefault="00901C5C" w:rsidP="00633721">
      <w:pPr>
        <w:pStyle w:val="Pactivityhangingindent1"/>
        <w:numPr>
          <w:ilvl w:val="1"/>
          <w:numId w:val="1"/>
        </w:numPr>
        <w:spacing w:line="240" w:lineRule="auto"/>
      </w:pPr>
      <w:r>
        <w:t>Businesses</w:t>
      </w:r>
    </w:p>
    <w:p w:rsidR="00901C5C" w:rsidRDefault="00901C5C" w:rsidP="00901C5C">
      <w:pPr>
        <w:pStyle w:val="Pactivityhangingindent1"/>
        <w:spacing w:line="240" w:lineRule="auto"/>
      </w:pPr>
    </w:p>
    <w:p w:rsidR="00901C5C" w:rsidRDefault="00901C5C" w:rsidP="00901C5C">
      <w:pPr>
        <w:pStyle w:val="Pactivityhangingindent1"/>
        <w:numPr>
          <w:ilvl w:val="0"/>
          <w:numId w:val="1"/>
        </w:numPr>
        <w:spacing w:line="240" w:lineRule="auto"/>
      </w:pPr>
      <w:r>
        <w:t>Who makes up the firm’s sector in an economy?</w:t>
      </w:r>
    </w:p>
    <w:p w:rsidR="00901C5C" w:rsidRDefault="00901C5C" w:rsidP="00901C5C">
      <w:pPr>
        <w:pStyle w:val="Pactivityhangingindent1"/>
        <w:numPr>
          <w:ilvl w:val="1"/>
          <w:numId w:val="1"/>
        </w:numPr>
        <w:spacing w:line="240" w:lineRule="auto"/>
      </w:pPr>
      <w:r>
        <w:t xml:space="preserve">Consumers </w:t>
      </w:r>
    </w:p>
    <w:p w:rsidR="00901C5C" w:rsidRDefault="00901C5C" w:rsidP="00901C5C">
      <w:pPr>
        <w:pStyle w:val="Pactivityhangingindent1"/>
        <w:numPr>
          <w:ilvl w:val="1"/>
          <w:numId w:val="1"/>
        </w:numPr>
        <w:spacing w:line="240" w:lineRule="auto"/>
      </w:pPr>
      <w:r>
        <w:t>The government</w:t>
      </w:r>
    </w:p>
    <w:p w:rsidR="00901C5C" w:rsidRDefault="00901C5C" w:rsidP="00901C5C">
      <w:pPr>
        <w:pStyle w:val="Pactivityhangingindent1"/>
        <w:numPr>
          <w:ilvl w:val="1"/>
          <w:numId w:val="1"/>
        </w:numPr>
        <w:spacing w:line="240" w:lineRule="auto"/>
      </w:pPr>
      <w:r>
        <w:t>The overseas sector</w:t>
      </w:r>
    </w:p>
    <w:p w:rsidR="00901C5C" w:rsidRDefault="00901C5C" w:rsidP="00901C5C">
      <w:pPr>
        <w:pStyle w:val="Pactivityhangingindent1"/>
        <w:numPr>
          <w:ilvl w:val="1"/>
          <w:numId w:val="1"/>
        </w:numPr>
        <w:spacing w:line="240" w:lineRule="auto"/>
      </w:pPr>
      <w:r>
        <w:t>Businesses</w:t>
      </w:r>
    </w:p>
    <w:p w:rsidR="00901C5C" w:rsidRDefault="00901C5C" w:rsidP="00901C5C">
      <w:pPr>
        <w:pStyle w:val="Pactivityhangingindent1"/>
        <w:spacing w:line="240" w:lineRule="auto"/>
      </w:pPr>
    </w:p>
    <w:p w:rsidR="00901C5C" w:rsidRDefault="00901C5C" w:rsidP="00901C5C">
      <w:pPr>
        <w:pStyle w:val="Pactivityhangingindent1"/>
        <w:numPr>
          <w:ilvl w:val="0"/>
          <w:numId w:val="1"/>
        </w:numPr>
        <w:spacing w:line="240" w:lineRule="auto"/>
      </w:pPr>
      <w:r>
        <w:t xml:space="preserve">Which of the following are types of markets in Australia? </w:t>
      </w:r>
    </w:p>
    <w:p w:rsidR="00901C5C" w:rsidRDefault="00901C5C" w:rsidP="00901C5C">
      <w:pPr>
        <w:pStyle w:val="Pactivityhangingindent1"/>
        <w:numPr>
          <w:ilvl w:val="1"/>
          <w:numId w:val="1"/>
        </w:numPr>
        <w:spacing w:line="240" w:lineRule="auto"/>
      </w:pPr>
      <w:r>
        <w:t>Agricultural</w:t>
      </w:r>
    </w:p>
    <w:p w:rsidR="00901C5C" w:rsidRDefault="00901C5C" w:rsidP="00901C5C">
      <w:pPr>
        <w:pStyle w:val="Pactivityhangingindent1"/>
        <w:numPr>
          <w:ilvl w:val="1"/>
          <w:numId w:val="1"/>
        </w:numPr>
        <w:spacing w:line="240" w:lineRule="auto"/>
      </w:pPr>
      <w:r>
        <w:t>Financial</w:t>
      </w:r>
    </w:p>
    <w:p w:rsidR="00901C5C" w:rsidRDefault="00901C5C" w:rsidP="00901C5C">
      <w:pPr>
        <w:pStyle w:val="Pactivityhangingindent1"/>
        <w:numPr>
          <w:ilvl w:val="1"/>
          <w:numId w:val="1"/>
        </w:numPr>
        <w:spacing w:line="240" w:lineRule="auto"/>
      </w:pPr>
      <w:r>
        <w:t>Stock</w:t>
      </w:r>
    </w:p>
    <w:p w:rsidR="00901C5C" w:rsidRDefault="00901C5C" w:rsidP="00901C5C">
      <w:pPr>
        <w:pStyle w:val="Pactivityhangingindent1"/>
        <w:numPr>
          <w:ilvl w:val="1"/>
          <w:numId w:val="1"/>
        </w:numPr>
        <w:spacing w:line="240" w:lineRule="auto"/>
      </w:pPr>
      <w:r>
        <w:t>Housing</w:t>
      </w:r>
    </w:p>
    <w:p w:rsidR="004D22EB" w:rsidRDefault="004D22EB" w:rsidP="00901C5C">
      <w:pPr>
        <w:pStyle w:val="Pactivityhangingindent1"/>
        <w:numPr>
          <w:ilvl w:val="1"/>
          <w:numId w:val="1"/>
        </w:numPr>
        <w:spacing w:line="240" w:lineRule="auto"/>
      </w:pPr>
      <w:r>
        <w:t xml:space="preserve">Wholesale </w:t>
      </w:r>
    </w:p>
    <w:p w:rsidR="004D22EB" w:rsidRDefault="004D22EB" w:rsidP="00901C5C">
      <w:pPr>
        <w:pStyle w:val="Pactivityhangingindent1"/>
        <w:numPr>
          <w:ilvl w:val="1"/>
          <w:numId w:val="1"/>
        </w:numPr>
        <w:spacing w:line="240" w:lineRule="auto"/>
      </w:pPr>
      <w:r>
        <w:t>Retail</w:t>
      </w:r>
    </w:p>
    <w:p w:rsidR="00901C5C" w:rsidRDefault="00901C5C" w:rsidP="00901C5C">
      <w:pPr>
        <w:pStyle w:val="Pactivityhangingindent1"/>
        <w:numPr>
          <w:ilvl w:val="1"/>
          <w:numId w:val="1"/>
        </w:numPr>
        <w:spacing w:line="240" w:lineRule="auto"/>
      </w:pPr>
      <w:r>
        <w:t>All of the above</w:t>
      </w:r>
    </w:p>
    <w:p w:rsidR="00901C5C" w:rsidRDefault="00901C5C" w:rsidP="00901C5C">
      <w:pPr>
        <w:pStyle w:val="Pactivityhangingindent1"/>
        <w:spacing w:line="240" w:lineRule="auto"/>
      </w:pPr>
    </w:p>
    <w:p w:rsidR="00901C5C" w:rsidRDefault="00901C5C" w:rsidP="00901C5C">
      <w:pPr>
        <w:pStyle w:val="Pactivityhangingindent1"/>
        <w:numPr>
          <w:ilvl w:val="0"/>
          <w:numId w:val="1"/>
        </w:numPr>
        <w:spacing w:line="240" w:lineRule="auto"/>
      </w:pPr>
      <w:r>
        <w:t xml:space="preserve">Which of the following </w:t>
      </w:r>
      <w:r>
        <w:rPr>
          <w:b/>
        </w:rPr>
        <w:t xml:space="preserve">is not </w:t>
      </w:r>
      <w:r w:rsidRPr="00901C5C">
        <w:t>considered</w:t>
      </w:r>
      <w:r>
        <w:rPr>
          <w:b/>
        </w:rPr>
        <w:t xml:space="preserve"> </w:t>
      </w:r>
      <w:r>
        <w:t>a good?</w:t>
      </w:r>
    </w:p>
    <w:p w:rsidR="00901C5C" w:rsidRDefault="00901C5C" w:rsidP="00901C5C">
      <w:pPr>
        <w:pStyle w:val="Pactivityhangingindent1"/>
        <w:numPr>
          <w:ilvl w:val="1"/>
          <w:numId w:val="1"/>
        </w:numPr>
        <w:spacing w:line="240" w:lineRule="auto"/>
      </w:pPr>
      <w:r>
        <w:t>Pencil case</w:t>
      </w:r>
    </w:p>
    <w:p w:rsidR="00901C5C" w:rsidRDefault="00901C5C" w:rsidP="00901C5C">
      <w:pPr>
        <w:pStyle w:val="Pactivityhangingindent1"/>
        <w:numPr>
          <w:ilvl w:val="1"/>
          <w:numId w:val="1"/>
        </w:numPr>
        <w:spacing w:line="240" w:lineRule="auto"/>
      </w:pPr>
      <w:r>
        <w:t>Basketball</w:t>
      </w:r>
    </w:p>
    <w:p w:rsidR="00901C5C" w:rsidRDefault="00901C5C" w:rsidP="00901C5C">
      <w:pPr>
        <w:pStyle w:val="Pactivityhangingindent1"/>
        <w:numPr>
          <w:ilvl w:val="1"/>
          <w:numId w:val="1"/>
        </w:numPr>
        <w:spacing w:line="240" w:lineRule="auto"/>
      </w:pPr>
      <w:r>
        <w:t>Hair cut</w:t>
      </w:r>
    </w:p>
    <w:p w:rsidR="00901C5C" w:rsidRDefault="00901C5C" w:rsidP="00901C5C">
      <w:pPr>
        <w:pStyle w:val="Pactivityhangingindent1"/>
        <w:numPr>
          <w:ilvl w:val="1"/>
          <w:numId w:val="1"/>
        </w:numPr>
        <w:spacing w:line="240" w:lineRule="auto"/>
      </w:pPr>
      <w:r>
        <w:t>Shoes</w:t>
      </w:r>
    </w:p>
    <w:p w:rsidR="003D1AF3" w:rsidRDefault="003D1AF3" w:rsidP="003D1AF3">
      <w:pPr>
        <w:pStyle w:val="Pactivityhangingindent1"/>
        <w:spacing w:line="240" w:lineRule="auto"/>
      </w:pPr>
    </w:p>
    <w:p w:rsidR="003D1AF3" w:rsidRDefault="003D1AF3" w:rsidP="003D1AF3">
      <w:pPr>
        <w:pStyle w:val="Pactivityhangingindent1"/>
        <w:numPr>
          <w:ilvl w:val="0"/>
          <w:numId w:val="1"/>
        </w:numPr>
        <w:spacing w:line="240" w:lineRule="auto"/>
      </w:pPr>
      <w:r>
        <w:t>‘Markets’ are best defined as:</w:t>
      </w:r>
    </w:p>
    <w:p w:rsidR="003D1AF3" w:rsidRDefault="003D1AF3" w:rsidP="003D1AF3">
      <w:pPr>
        <w:pStyle w:val="Pactivityhangingindent1"/>
        <w:numPr>
          <w:ilvl w:val="1"/>
          <w:numId w:val="1"/>
        </w:numPr>
        <w:spacing w:line="240" w:lineRule="auto"/>
      </w:pPr>
      <w:r>
        <w:t>Things that are bought and sold, tangible items</w:t>
      </w:r>
    </w:p>
    <w:p w:rsidR="003D1AF3" w:rsidRDefault="003D1AF3" w:rsidP="003D1AF3">
      <w:pPr>
        <w:pStyle w:val="Pactivityhangingindent1"/>
        <w:numPr>
          <w:ilvl w:val="1"/>
          <w:numId w:val="1"/>
        </w:numPr>
        <w:spacing w:line="240" w:lineRule="auto"/>
      </w:pPr>
      <w:r>
        <w:t>People or groups that are the final users of goods and services</w:t>
      </w:r>
    </w:p>
    <w:p w:rsidR="003D1AF3" w:rsidRDefault="003D1AF3" w:rsidP="003D1AF3">
      <w:pPr>
        <w:pStyle w:val="Pactivityhangingindent1"/>
        <w:numPr>
          <w:ilvl w:val="1"/>
          <w:numId w:val="1"/>
        </w:numPr>
        <w:spacing w:line="240" w:lineRule="auto"/>
      </w:pPr>
      <w:r>
        <w:t>The organised exchange of goods and services by buyers and sellers</w:t>
      </w:r>
    </w:p>
    <w:p w:rsidR="003D1AF3" w:rsidRDefault="003D1AF3" w:rsidP="003D1AF3">
      <w:pPr>
        <w:pStyle w:val="Pactivityhangingindent1"/>
        <w:numPr>
          <w:ilvl w:val="1"/>
          <w:numId w:val="1"/>
        </w:numPr>
        <w:spacing w:line="240" w:lineRule="auto"/>
      </w:pPr>
      <w:r>
        <w:t>People and businesses who make or produce goods and services</w:t>
      </w:r>
    </w:p>
    <w:p w:rsidR="00901C5C" w:rsidRDefault="00901C5C" w:rsidP="00901C5C">
      <w:pPr>
        <w:pStyle w:val="Pactivityhangingindent1"/>
        <w:spacing w:line="240" w:lineRule="auto"/>
      </w:pPr>
    </w:p>
    <w:p w:rsidR="00901C5C" w:rsidRDefault="00901C5C" w:rsidP="00901C5C">
      <w:pPr>
        <w:pStyle w:val="Pactivityhangingindent1"/>
        <w:numPr>
          <w:ilvl w:val="0"/>
          <w:numId w:val="1"/>
        </w:numPr>
        <w:spacing w:line="240" w:lineRule="auto"/>
      </w:pPr>
      <w:r>
        <w:t xml:space="preserve">Which of the following </w:t>
      </w:r>
      <w:r>
        <w:rPr>
          <w:b/>
        </w:rPr>
        <w:t xml:space="preserve">is not </w:t>
      </w:r>
      <w:r>
        <w:t>considered a service?</w:t>
      </w:r>
    </w:p>
    <w:p w:rsidR="00901C5C" w:rsidRDefault="00901C5C" w:rsidP="00901C5C">
      <w:pPr>
        <w:pStyle w:val="Pactivityhangingindent1"/>
        <w:numPr>
          <w:ilvl w:val="1"/>
          <w:numId w:val="1"/>
        </w:numPr>
        <w:spacing w:line="240" w:lineRule="auto"/>
      </w:pPr>
      <w:r>
        <w:t>An electrician fixing your light switch</w:t>
      </w:r>
    </w:p>
    <w:p w:rsidR="00901C5C" w:rsidRDefault="00901C5C" w:rsidP="00901C5C">
      <w:pPr>
        <w:pStyle w:val="Pactivityhangingindent1"/>
        <w:numPr>
          <w:ilvl w:val="1"/>
          <w:numId w:val="1"/>
        </w:numPr>
        <w:spacing w:line="240" w:lineRule="auto"/>
      </w:pPr>
      <w:r>
        <w:t>A hairdresser giving you a haircut</w:t>
      </w:r>
    </w:p>
    <w:p w:rsidR="00901C5C" w:rsidRDefault="00901C5C" w:rsidP="00901C5C">
      <w:pPr>
        <w:pStyle w:val="Pactivityhangingindent1"/>
        <w:numPr>
          <w:ilvl w:val="1"/>
          <w:numId w:val="1"/>
        </w:numPr>
        <w:spacing w:line="240" w:lineRule="auto"/>
      </w:pPr>
      <w:r>
        <w:t>Buying lollies at the shop</w:t>
      </w:r>
    </w:p>
    <w:p w:rsidR="00901C5C" w:rsidRDefault="00901C5C" w:rsidP="00901C5C">
      <w:pPr>
        <w:pStyle w:val="Pactivityhangingindent1"/>
        <w:numPr>
          <w:ilvl w:val="1"/>
          <w:numId w:val="1"/>
        </w:numPr>
        <w:spacing w:line="240" w:lineRule="auto"/>
      </w:pPr>
      <w:r>
        <w:t>Getting a check-up at the dentist</w:t>
      </w:r>
    </w:p>
    <w:p w:rsidR="00901C5C" w:rsidRDefault="00901C5C" w:rsidP="00901C5C">
      <w:pPr>
        <w:pStyle w:val="Pactivityhangingindent1"/>
        <w:spacing w:line="240" w:lineRule="auto"/>
      </w:pPr>
    </w:p>
    <w:p w:rsidR="00901C5C" w:rsidRDefault="00901C5C" w:rsidP="00901C5C">
      <w:pPr>
        <w:pStyle w:val="Pactivityhangingindent1"/>
        <w:numPr>
          <w:ilvl w:val="0"/>
          <w:numId w:val="1"/>
        </w:numPr>
        <w:spacing w:line="240" w:lineRule="auto"/>
      </w:pPr>
      <w:r>
        <w:t>Which of the following products would be considered a need?</w:t>
      </w:r>
    </w:p>
    <w:p w:rsidR="00901C5C" w:rsidRDefault="00901C5C" w:rsidP="00901C5C">
      <w:pPr>
        <w:pStyle w:val="Pactivityhangingindent1"/>
        <w:numPr>
          <w:ilvl w:val="1"/>
          <w:numId w:val="1"/>
        </w:numPr>
        <w:spacing w:line="240" w:lineRule="auto"/>
      </w:pPr>
      <w:r>
        <w:t>iPhone</w:t>
      </w:r>
    </w:p>
    <w:p w:rsidR="00901C5C" w:rsidRDefault="00901C5C" w:rsidP="00901C5C">
      <w:pPr>
        <w:pStyle w:val="Pactivityhangingindent1"/>
        <w:numPr>
          <w:ilvl w:val="1"/>
          <w:numId w:val="1"/>
        </w:numPr>
        <w:spacing w:line="240" w:lineRule="auto"/>
      </w:pPr>
      <w:r>
        <w:t>Computer</w:t>
      </w:r>
    </w:p>
    <w:p w:rsidR="00901C5C" w:rsidRDefault="00901C5C" w:rsidP="00901C5C">
      <w:pPr>
        <w:pStyle w:val="Pactivityhangingindent1"/>
        <w:numPr>
          <w:ilvl w:val="1"/>
          <w:numId w:val="1"/>
        </w:numPr>
        <w:spacing w:line="240" w:lineRule="auto"/>
      </w:pPr>
      <w:r>
        <w:t>Basketball</w:t>
      </w:r>
    </w:p>
    <w:p w:rsidR="00901C5C" w:rsidRDefault="00FB0452" w:rsidP="00901C5C">
      <w:pPr>
        <w:pStyle w:val="Pactivityhangingindent1"/>
        <w:numPr>
          <w:ilvl w:val="1"/>
          <w:numId w:val="1"/>
        </w:numPr>
        <w:spacing w:line="240" w:lineRule="auto"/>
      </w:pPr>
      <w:r>
        <w:t>Basic food</w:t>
      </w:r>
    </w:p>
    <w:p w:rsidR="00FB0452" w:rsidRDefault="00FB0452" w:rsidP="00FB0452">
      <w:pPr>
        <w:pStyle w:val="Pactivityhangingindent1"/>
        <w:spacing w:line="240" w:lineRule="auto"/>
      </w:pPr>
    </w:p>
    <w:p w:rsidR="00FB0452" w:rsidRDefault="00FB0452" w:rsidP="00FB0452">
      <w:pPr>
        <w:pStyle w:val="Pactivityhangingindent1"/>
        <w:numPr>
          <w:ilvl w:val="0"/>
          <w:numId w:val="1"/>
        </w:numPr>
        <w:spacing w:line="240" w:lineRule="auto"/>
      </w:pPr>
      <w:r>
        <w:t>Which of the following products would be considered a want?</w:t>
      </w:r>
    </w:p>
    <w:p w:rsidR="00FB0452" w:rsidRDefault="00FB0452" w:rsidP="00FB0452">
      <w:pPr>
        <w:pStyle w:val="Pactivityhangingindent1"/>
        <w:numPr>
          <w:ilvl w:val="1"/>
          <w:numId w:val="1"/>
        </w:numPr>
        <w:spacing w:line="240" w:lineRule="auto"/>
      </w:pPr>
      <w:r>
        <w:t>Basic food</w:t>
      </w:r>
    </w:p>
    <w:p w:rsidR="00FB0452" w:rsidRDefault="00FB0452" w:rsidP="00FB0452">
      <w:pPr>
        <w:pStyle w:val="Pactivityhangingindent1"/>
        <w:numPr>
          <w:ilvl w:val="1"/>
          <w:numId w:val="1"/>
        </w:numPr>
        <w:spacing w:line="240" w:lineRule="auto"/>
      </w:pPr>
      <w:r>
        <w:t>Basketball</w:t>
      </w:r>
    </w:p>
    <w:p w:rsidR="00FB0452" w:rsidRDefault="00FB0452" w:rsidP="00FB0452">
      <w:pPr>
        <w:pStyle w:val="Pactivityhangingindent1"/>
        <w:numPr>
          <w:ilvl w:val="1"/>
          <w:numId w:val="1"/>
        </w:numPr>
        <w:spacing w:line="240" w:lineRule="auto"/>
      </w:pPr>
      <w:r>
        <w:t>Fresh water</w:t>
      </w:r>
    </w:p>
    <w:p w:rsidR="00FB0452" w:rsidRDefault="00FB0452" w:rsidP="00FB0452">
      <w:pPr>
        <w:pStyle w:val="Pactivityhangingindent1"/>
        <w:numPr>
          <w:ilvl w:val="1"/>
          <w:numId w:val="1"/>
        </w:numPr>
        <w:spacing w:line="240" w:lineRule="auto"/>
      </w:pPr>
      <w:r>
        <w:t>Shelter</w:t>
      </w:r>
    </w:p>
    <w:p w:rsidR="00901C5C" w:rsidRDefault="00901C5C" w:rsidP="00901C5C">
      <w:pPr>
        <w:pStyle w:val="Pactivityhangingindent1"/>
        <w:spacing w:line="240" w:lineRule="auto"/>
      </w:pPr>
    </w:p>
    <w:p w:rsidR="004D22EB" w:rsidRDefault="004D22EB" w:rsidP="004D22EB">
      <w:pPr>
        <w:pStyle w:val="Pactivityhangingindent1"/>
        <w:numPr>
          <w:ilvl w:val="0"/>
          <w:numId w:val="1"/>
        </w:numPr>
        <w:spacing w:line="240" w:lineRule="auto"/>
      </w:pPr>
      <w:r>
        <w:t>If a product is really popular and many people want to buy it, we would say it is in __________________.</w:t>
      </w:r>
    </w:p>
    <w:p w:rsidR="004D22EB" w:rsidRDefault="004D22EB" w:rsidP="004D22EB">
      <w:pPr>
        <w:pStyle w:val="Pactivityhangingindent1"/>
        <w:numPr>
          <w:ilvl w:val="1"/>
          <w:numId w:val="1"/>
        </w:numPr>
        <w:spacing w:line="240" w:lineRule="auto"/>
      </w:pPr>
      <w:r>
        <w:t>Low demand</w:t>
      </w:r>
    </w:p>
    <w:p w:rsidR="004D22EB" w:rsidRDefault="004D22EB" w:rsidP="004D22EB">
      <w:pPr>
        <w:pStyle w:val="Pactivityhangingindent1"/>
        <w:numPr>
          <w:ilvl w:val="1"/>
          <w:numId w:val="1"/>
        </w:numPr>
        <w:spacing w:line="240" w:lineRule="auto"/>
      </w:pPr>
      <w:r>
        <w:t>High demand</w:t>
      </w:r>
    </w:p>
    <w:p w:rsidR="004D22EB" w:rsidRDefault="004D22EB" w:rsidP="004D22EB">
      <w:pPr>
        <w:pStyle w:val="Pactivityhangingindent1"/>
        <w:numPr>
          <w:ilvl w:val="1"/>
          <w:numId w:val="1"/>
        </w:numPr>
        <w:spacing w:line="240" w:lineRule="auto"/>
      </w:pPr>
      <w:r>
        <w:t>No demand</w:t>
      </w:r>
    </w:p>
    <w:p w:rsidR="004D22EB" w:rsidRDefault="004D22EB" w:rsidP="004D22EB">
      <w:pPr>
        <w:pStyle w:val="Pactivityhangingindent1"/>
        <w:numPr>
          <w:ilvl w:val="1"/>
          <w:numId w:val="1"/>
        </w:numPr>
        <w:spacing w:line="240" w:lineRule="auto"/>
      </w:pPr>
      <w:r>
        <w:t xml:space="preserve">Fashion </w:t>
      </w:r>
    </w:p>
    <w:p w:rsidR="004D22EB" w:rsidRDefault="004D22EB" w:rsidP="004D22EB">
      <w:pPr>
        <w:pStyle w:val="Pactivityhangingindent1"/>
        <w:spacing w:line="240" w:lineRule="auto"/>
      </w:pPr>
    </w:p>
    <w:p w:rsidR="00FC4ED6" w:rsidRDefault="004D22EB" w:rsidP="004D22EB">
      <w:pPr>
        <w:pStyle w:val="Pactivityhangingindent1"/>
        <w:numPr>
          <w:ilvl w:val="0"/>
          <w:numId w:val="1"/>
        </w:numPr>
        <w:spacing w:line="240" w:lineRule="auto"/>
      </w:pPr>
      <w:r>
        <w:t>Machinery used in a mechanic’s workshop is known as which factor of production?</w:t>
      </w:r>
    </w:p>
    <w:p w:rsidR="004D22EB" w:rsidRDefault="004D22EB" w:rsidP="004D22EB">
      <w:pPr>
        <w:pStyle w:val="Pactivityhangingindent1"/>
        <w:numPr>
          <w:ilvl w:val="1"/>
          <w:numId w:val="1"/>
        </w:numPr>
        <w:spacing w:line="240" w:lineRule="auto"/>
      </w:pPr>
      <w:r>
        <w:t>Land</w:t>
      </w:r>
    </w:p>
    <w:p w:rsidR="004D22EB" w:rsidRDefault="004D22EB" w:rsidP="004D22EB">
      <w:pPr>
        <w:pStyle w:val="Pactivityhangingindent1"/>
        <w:numPr>
          <w:ilvl w:val="1"/>
          <w:numId w:val="1"/>
        </w:numPr>
        <w:spacing w:line="240" w:lineRule="auto"/>
      </w:pPr>
      <w:r>
        <w:t>Labour</w:t>
      </w:r>
    </w:p>
    <w:p w:rsidR="004D22EB" w:rsidRDefault="004D22EB" w:rsidP="004D22EB">
      <w:pPr>
        <w:pStyle w:val="Pactivityhangingindent1"/>
        <w:numPr>
          <w:ilvl w:val="1"/>
          <w:numId w:val="1"/>
        </w:numPr>
        <w:spacing w:line="240" w:lineRule="auto"/>
      </w:pPr>
      <w:r>
        <w:t>Capital</w:t>
      </w:r>
    </w:p>
    <w:p w:rsidR="004D22EB" w:rsidRDefault="004D22EB" w:rsidP="004D22EB">
      <w:pPr>
        <w:pStyle w:val="Pactivityhangingindent1"/>
        <w:numPr>
          <w:ilvl w:val="1"/>
          <w:numId w:val="1"/>
        </w:numPr>
        <w:spacing w:line="240" w:lineRule="auto"/>
      </w:pPr>
      <w:r>
        <w:t>Enterprise</w:t>
      </w:r>
    </w:p>
    <w:p w:rsidR="004D22EB" w:rsidRDefault="004D22EB" w:rsidP="004D22EB">
      <w:pPr>
        <w:pStyle w:val="Pactivityhangingindent1"/>
        <w:spacing w:line="240" w:lineRule="auto"/>
      </w:pPr>
    </w:p>
    <w:p w:rsidR="004D22EB" w:rsidRDefault="004D22EB" w:rsidP="004D22EB">
      <w:pPr>
        <w:pStyle w:val="Pactivityhangingindent1"/>
        <w:numPr>
          <w:ilvl w:val="0"/>
          <w:numId w:val="1"/>
        </w:numPr>
        <w:spacing w:line="240" w:lineRule="auto"/>
      </w:pPr>
      <w:r>
        <w:t>Trees used to make paper are known as which factor of production?</w:t>
      </w:r>
    </w:p>
    <w:p w:rsidR="004D22EB" w:rsidRDefault="004D22EB" w:rsidP="004D22EB">
      <w:pPr>
        <w:pStyle w:val="Pactivityhangingindent1"/>
        <w:numPr>
          <w:ilvl w:val="1"/>
          <w:numId w:val="1"/>
        </w:numPr>
        <w:spacing w:line="240" w:lineRule="auto"/>
      </w:pPr>
      <w:r>
        <w:t>Land</w:t>
      </w:r>
    </w:p>
    <w:p w:rsidR="004D22EB" w:rsidRDefault="004D22EB" w:rsidP="004D22EB">
      <w:pPr>
        <w:pStyle w:val="Pactivityhangingindent1"/>
        <w:numPr>
          <w:ilvl w:val="1"/>
          <w:numId w:val="1"/>
        </w:numPr>
        <w:spacing w:line="240" w:lineRule="auto"/>
      </w:pPr>
      <w:r>
        <w:t>Labour</w:t>
      </w:r>
    </w:p>
    <w:p w:rsidR="004D22EB" w:rsidRDefault="004D22EB" w:rsidP="004D22EB">
      <w:pPr>
        <w:pStyle w:val="Pactivityhangingindent1"/>
        <w:numPr>
          <w:ilvl w:val="1"/>
          <w:numId w:val="1"/>
        </w:numPr>
        <w:spacing w:line="240" w:lineRule="auto"/>
      </w:pPr>
      <w:r>
        <w:t>Capital</w:t>
      </w:r>
    </w:p>
    <w:p w:rsidR="004D22EB" w:rsidRDefault="004D22EB" w:rsidP="004D22EB">
      <w:pPr>
        <w:pStyle w:val="Pactivityhangingindent1"/>
        <w:numPr>
          <w:ilvl w:val="1"/>
          <w:numId w:val="1"/>
        </w:numPr>
        <w:spacing w:line="240" w:lineRule="auto"/>
      </w:pPr>
      <w:r>
        <w:t>Enterprise</w:t>
      </w:r>
    </w:p>
    <w:p w:rsidR="004D22EB" w:rsidRDefault="004D22EB" w:rsidP="004D22EB">
      <w:pPr>
        <w:pStyle w:val="Pactivityhangingindent1"/>
        <w:spacing w:line="240" w:lineRule="auto"/>
      </w:pPr>
    </w:p>
    <w:p w:rsidR="004D22EB" w:rsidRDefault="004D22EB" w:rsidP="004D22EB">
      <w:pPr>
        <w:pStyle w:val="Pactivityhangingindent1"/>
        <w:numPr>
          <w:ilvl w:val="0"/>
          <w:numId w:val="1"/>
        </w:numPr>
        <w:spacing w:line="240" w:lineRule="auto"/>
      </w:pPr>
      <w:r>
        <w:t>If a natural disaster like a cyclone destroys most of the banana crops in Australia, the price of bananas will most likely:</w:t>
      </w:r>
    </w:p>
    <w:p w:rsidR="004D22EB" w:rsidRDefault="004D22EB" w:rsidP="004D22EB">
      <w:pPr>
        <w:pStyle w:val="Pactivityhangingindent1"/>
        <w:numPr>
          <w:ilvl w:val="1"/>
          <w:numId w:val="1"/>
        </w:numPr>
        <w:spacing w:line="240" w:lineRule="auto"/>
      </w:pPr>
      <w:r>
        <w:t>Increase</w:t>
      </w:r>
    </w:p>
    <w:p w:rsidR="004D22EB" w:rsidRDefault="004D22EB" w:rsidP="004D22EB">
      <w:pPr>
        <w:pStyle w:val="Pactivityhangingindent1"/>
        <w:numPr>
          <w:ilvl w:val="1"/>
          <w:numId w:val="1"/>
        </w:numPr>
        <w:spacing w:line="240" w:lineRule="auto"/>
      </w:pPr>
      <w:r>
        <w:t>Decrease</w:t>
      </w:r>
    </w:p>
    <w:p w:rsidR="004D22EB" w:rsidRDefault="004D22EB" w:rsidP="004D22EB">
      <w:pPr>
        <w:pStyle w:val="Pactivityhangingindent1"/>
        <w:numPr>
          <w:ilvl w:val="1"/>
          <w:numId w:val="1"/>
        </w:numPr>
        <w:spacing w:line="240" w:lineRule="auto"/>
      </w:pPr>
      <w:r>
        <w:t>Stay the same</w:t>
      </w:r>
    </w:p>
    <w:p w:rsidR="004D22EB" w:rsidRDefault="004D22EB" w:rsidP="004D22EB">
      <w:pPr>
        <w:pStyle w:val="Pactivityhangingindent1"/>
        <w:numPr>
          <w:ilvl w:val="1"/>
          <w:numId w:val="1"/>
        </w:numPr>
        <w:spacing w:line="240" w:lineRule="auto"/>
      </w:pPr>
      <w:r>
        <w:t>All of the above</w:t>
      </w:r>
    </w:p>
    <w:p w:rsidR="004D22EB" w:rsidRDefault="004D22EB" w:rsidP="004D22EB">
      <w:pPr>
        <w:pStyle w:val="Pactivityhangingindent1"/>
        <w:spacing w:line="240" w:lineRule="auto"/>
      </w:pPr>
    </w:p>
    <w:p w:rsidR="004D22EB" w:rsidRDefault="004D22EB" w:rsidP="004D22EB">
      <w:pPr>
        <w:pStyle w:val="Pactivityhangingindent1"/>
        <w:numPr>
          <w:ilvl w:val="0"/>
          <w:numId w:val="1"/>
        </w:numPr>
        <w:spacing w:line="240" w:lineRule="auto"/>
      </w:pPr>
      <w:r>
        <w:t>If the supply of a product decreases, the price of the product will most likely:</w:t>
      </w:r>
    </w:p>
    <w:p w:rsidR="004D22EB" w:rsidRDefault="004D22EB" w:rsidP="004D22EB">
      <w:pPr>
        <w:pStyle w:val="Pactivityhangingindent1"/>
        <w:numPr>
          <w:ilvl w:val="1"/>
          <w:numId w:val="1"/>
        </w:numPr>
        <w:spacing w:line="240" w:lineRule="auto"/>
      </w:pPr>
      <w:r>
        <w:t>Increase</w:t>
      </w:r>
    </w:p>
    <w:p w:rsidR="004D22EB" w:rsidRDefault="004D22EB" w:rsidP="004D22EB">
      <w:pPr>
        <w:pStyle w:val="Pactivityhangingindent1"/>
        <w:numPr>
          <w:ilvl w:val="1"/>
          <w:numId w:val="1"/>
        </w:numPr>
        <w:spacing w:line="240" w:lineRule="auto"/>
      </w:pPr>
      <w:r>
        <w:t>Decrease</w:t>
      </w:r>
    </w:p>
    <w:p w:rsidR="004D22EB" w:rsidRDefault="004D22EB" w:rsidP="004D22EB">
      <w:pPr>
        <w:pStyle w:val="Pactivityhangingindent1"/>
        <w:numPr>
          <w:ilvl w:val="1"/>
          <w:numId w:val="1"/>
        </w:numPr>
        <w:spacing w:line="240" w:lineRule="auto"/>
      </w:pPr>
      <w:r>
        <w:t>Stay the same</w:t>
      </w:r>
    </w:p>
    <w:p w:rsidR="004D22EB" w:rsidRDefault="004D22EB" w:rsidP="004D22EB">
      <w:pPr>
        <w:pStyle w:val="Pactivityhangingindent1"/>
        <w:numPr>
          <w:ilvl w:val="1"/>
          <w:numId w:val="1"/>
        </w:numPr>
        <w:spacing w:line="240" w:lineRule="auto"/>
      </w:pPr>
      <w:r>
        <w:t>All of the above</w:t>
      </w:r>
    </w:p>
    <w:p w:rsidR="004D22EB" w:rsidRPr="00633721" w:rsidRDefault="004D22EB" w:rsidP="004D22EB">
      <w:pPr>
        <w:pStyle w:val="Pactivityhangingindent1"/>
        <w:spacing w:line="240" w:lineRule="auto"/>
        <w:rPr>
          <w:szCs w:val="24"/>
        </w:rPr>
      </w:pPr>
    </w:p>
    <w:p w:rsidR="004D22EB" w:rsidRPr="00633721" w:rsidRDefault="004D22EB" w:rsidP="004D22EB">
      <w:pPr>
        <w:pStyle w:val="Pactivityhangingindent1"/>
        <w:numPr>
          <w:ilvl w:val="0"/>
          <w:numId w:val="1"/>
        </w:numPr>
        <w:spacing w:line="240" w:lineRule="auto"/>
        <w:rPr>
          <w:szCs w:val="24"/>
        </w:rPr>
      </w:pPr>
      <w:r w:rsidRPr="00633721">
        <w:rPr>
          <w:szCs w:val="24"/>
        </w:rPr>
        <w:t>If the demand of a product decreases, the price of the product will most likely:</w:t>
      </w:r>
    </w:p>
    <w:p w:rsidR="004D22EB" w:rsidRPr="00633721" w:rsidRDefault="004D22EB" w:rsidP="004D22EB">
      <w:pPr>
        <w:pStyle w:val="Pactivityhangingindent1"/>
        <w:numPr>
          <w:ilvl w:val="1"/>
          <w:numId w:val="1"/>
        </w:numPr>
        <w:spacing w:line="240" w:lineRule="auto"/>
        <w:rPr>
          <w:szCs w:val="24"/>
        </w:rPr>
      </w:pPr>
      <w:r w:rsidRPr="00633721">
        <w:rPr>
          <w:szCs w:val="24"/>
        </w:rPr>
        <w:t>Increase</w:t>
      </w:r>
    </w:p>
    <w:p w:rsidR="004D22EB" w:rsidRPr="00633721" w:rsidRDefault="004D22EB" w:rsidP="004D22EB">
      <w:pPr>
        <w:pStyle w:val="Pactivityhangingindent1"/>
        <w:numPr>
          <w:ilvl w:val="1"/>
          <w:numId w:val="1"/>
        </w:numPr>
        <w:spacing w:line="240" w:lineRule="auto"/>
        <w:rPr>
          <w:szCs w:val="24"/>
        </w:rPr>
      </w:pPr>
      <w:r w:rsidRPr="00633721">
        <w:rPr>
          <w:szCs w:val="24"/>
        </w:rPr>
        <w:t>Decrease</w:t>
      </w:r>
    </w:p>
    <w:p w:rsidR="004D22EB" w:rsidRPr="00633721" w:rsidRDefault="004D22EB" w:rsidP="004D22EB">
      <w:pPr>
        <w:pStyle w:val="Pactivityhangingindent1"/>
        <w:numPr>
          <w:ilvl w:val="1"/>
          <w:numId w:val="1"/>
        </w:numPr>
        <w:spacing w:line="240" w:lineRule="auto"/>
        <w:rPr>
          <w:szCs w:val="24"/>
        </w:rPr>
      </w:pPr>
      <w:r w:rsidRPr="00633721">
        <w:rPr>
          <w:szCs w:val="24"/>
        </w:rPr>
        <w:t>Stay the same</w:t>
      </w:r>
    </w:p>
    <w:p w:rsidR="004D22EB" w:rsidRPr="00633721" w:rsidRDefault="004D22EB" w:rsidP="004D22EB">
      <w:pPr>
        <w:pStyle w:val="Pactivityhangingindent1"/>
        <w:numPr>
          <w:ilvl w:val="1"/>
          <w:numId w:val="1"/>
        </w:numPr>
        <w:spacing w:line="240" w:lineRule="auto"/>
        <w:rPr>
          <w:szCs w:val="24"/>
        </w:rPr>
      </w:pPr>
      <w:r w:rsidRPr="00633721">
        <w:rPr>
          <w:szCs w:val="24"/>
        </w:rPr>
        <w:t>All of the above</w:t>
      </w:r>
    </w:p>
    <w:p w:rsidR="004D22EB" w:rsidRPr="00633721" w:rsidRDefault="004D22EB" w:rsidP="004D22EB">
      <w:pPr>
        <w:pStyle w:val="Pactivityhangingindent1"/>
        <w:spacing w:line="240" w:lineRule="auto"/>
        <w:rPr>
          <w:szCs w:val="24"/>
        </w:rPr>
      </w:pPr>
    </w:p>
    <w:p w:rsidR="0030733E" w:rsidRPr="00633721" w:rsidRDefault="0030733E" w:rsidP="00252D0D">
      <w:pPr>
        <w:pStyle w:val="Pactivityhangingindent1"/>
        <w:spacing w:line="240" w:lineRule="auto"/>
        <w:ind w:left="0" w:firstLine="0"/>
        <w:rPr>
          <w:szCs w:val="24"/>
        </w:rPr>
      </w:pPr>
    </w:p>
    <w:p w:rsidR="0030733E" w:rsidRPr="00633721" w:rsidRDefault="0030733E" w:rsidP="0030733E">
      <w:pPr>
        <w:rPr>
          <w:rFonts w:ascii="Arial" w:hAnsi="Arial" w:cs="Arial"/>
          <w:b/>
          <w:sz w:val="28"/>
          <w:szCs w:val="28"/>
        </w:rPr>
      </w:pPr>
      <w:r w:rsidRPr="00633721">
        <w:rPr>
          <w:rFonts w:ascii="Arial" w:hAnsi="Arial" w:cs="Arial"/>
          <w:b/>
          <w:sz w:val="28"/>
          <w:szCs w:val="28"/>
          <w:u w:val="single"/>
        </w:rPr>
        <w:t xml:space="preserve">Section Two: </w:t>
      </w:r>
      <w:r w:rsidR="00252D0D" w:rsidRPr="00633721">
        <w:rPr>
          <w:rFonts w:ascii="Arial" w:hAnsi="Arial" w:cs="Arial"/>
          <w:b/>
          <w:sz w:val="28"/>
          <w:szCs w:val="28"/>
        </w:rPr>
        <w:t>Short Answer</w:t>
      </w:r>
    </w:p>
    <w:p w:rsidR="0030733E" w:rsidRPr="00633721" w:rsidRDefault="0030733E" w:rsidP="0030733E">
      <w:pPr>
        <w:pStyle w:val="ListParagraph"/>
        <w:numPr>
          <w:ilvl w:val="0"/>
          <w:numId w:val="1"/>
        </w:numPr>
        <w:spacing w:line="360" w:lineRule="auto"/>
        <w:rPr>
          <w:rFonts w:ascii="Arial" w:hAnsi="Arial" w:cs="Arial"/>
          <w:sz w:val="24"/>
          <w:szCs w:val="24"/>
        </w:rPr>
      </w:pPr>
      <w:r w:rsidRPr="00633721">
        <w:rPr>
          <w:rFonts w:ascii="Arial" w:hAnsi="Arial" w:cs="Arial"/>
          <w:sz w:val="24"/>
          <w:szCs w:val="24"/>
        </w:rPr>
        <w:t xml:space="preserve"> Economics and Business key concepts matching activity – Write the letter of the correct definition next to the number.                                                                                         (6 marks) </w:t>
      </w:r>
    </w:p>
    <w:p w:rsidR="0030733E" w:rsidRPr="00633721" w:rsidRDefault="0030733E" w:rsidP="0030733E">
      <w:pPr>
        <w:numPr>
          <w:ilvl w:val="0"/>
          <w:numId w:val="2"/>
        </w:numPr>
        <w:spacing w:after="0" w:line="360" w:lineRule="auto"/>
        <w:rPr>
          <w:rFonts w:ascii="Arial" w:hAnsi="Arial" w:cs="Arial"/>
          <w:sz w:val="24"/>
          <w:szCs w:val="24"/>
        </w:rPr>
        <w:sectPr w:rsidR="0030733E" w:rsidRPr="00633721" w:rsidSect="00AA0718">
          <w:pgSz w:w="11906" w:h="16838"/>
          <w:pgMar w:top="720" w:right="720" w:bottom="720" w:left="720" w:header="708" w:footer="708" w:gutter="0"/>
          <w:cols w:space="708"/>
          <w:docGrid w:linePitch="360"/>
        </w:sectPr>
      </w:pPr>
    </w:p>
    <w:p w:rsidR="0030733E" w:rsidRPr="00633721" w:rsidRDefault="0030733E" w:rsidP="0030733E">
      <w:pPr>
        <w:numPr>
          <w:ilvl w:val="0"/>
          <w:numId w:val="2"/>
        </w:numPr>
        <w:spacing w:after="0" w:line="360" w:lineRule="auto"/>
        <w:rPr>
          <w:rFonts w:ascii="Arial" w:hAnsi="Arial" w:cs="Arial"/>
          <w:sz w:val="24"/>
          <w:szCs w:val="24"/>
        </w:rPr>
      </w:pPr>
      <w:r w:rsidRPr="00633721">
        <w:rPr>
          <w:rFonts w:ascii="Arial" w:hAnsi="Arial" w:cs="Arial"/>
          <w:sz w:val="24"/>
          <w:szCs w:val="24"/>
        </w:rPr>
        <w:t>___________</w:t>
      </w:r>
    </w:p>
    <w:p w:rsidR="0030733E" w:rsidRPr="00633721" w:rsidRDefault="0030733E" w:rsidP="0030733E">
      <w:pPr>
        <w:numPr>
          <w:ilvl w:val="0"/>
          <w:numId w:val="2"/>
        </w:numPr>
        <w:spacing w:after="0" w:line="360" w:lineRule="auto"/>
        <w:rPr>
          <w:rFonts w:ascii="Arial" w:hAnsi="Arial" w:cs="Arial"/>
          <w:sz w:val="24"/>
          <w:szCs w:val="24"/>
        </w:rPr>
      </w:pPr>
      <w:r w:rsidRPr="00633721">
        <w:rPr>
          <w:rFonts w:ascii="Arial" w:hAnsi="Arial" w:cs="Arial"/>
          <w:sz w:val="24"/>
          <w:szCs w:val="24"/>
        </w:rPr>
        <w:t>___________</w:t>
      </w:r>
    </w:p>
    <w:p w:rsidR="0030733E" w:rsidRPr="00633721" w:rsidRDefault="0030733E" w:rsidP="0030733E">
      <w:pPr>
        <w:numPr>
          <w:ilvl w:val="0"/>
          <w:numId w:val="2"/>
        </w:numPr>
        <w:spacing w:after="0" w:line="360" w:lineRule="auto"/>
        <w:rPr>
          <w:rFonts w:ascii="Arial" w:hAnsi="Arial" w:cs="Arial"/>
          <w:sz w:val="24"/>
          <w:szCs w:val="24"/>
        </w:rPr>
      </w:pPr>
      <w:r w:rsidRPr="00633721">
        <w:rPr>
          <w:rFonts w:ascii="Arial" w:hAnsi="Arial" w:cs="Arial"/>
          <w:sz w:val="24"/>
          <w:szCs w:val="24"/>
        </w:rPr>
        <w:t>___________</w:t>
      </w:r>
    </w:p>
    <w:p w:rsidR="0030733E" w:rsidRPr="00633721" w:rsidRDefault="0030733E" w:rsidP="0030733E">
      <w:pPr>
        <w:numPr>
          <w:ilvl w:val="0"/>
          <w:numId w:val="2"/>
        </w:numPr>
        <w:spacing w:after="0" w:line="360" w:lineRule="auto"/>
        <w:rPr>
          <w:rFonts w:ascii="Arial" w:hAnsi="Arial" w:cs="Arial"/>
          <w:sz w:val="24"/>
          <w:szCs w:val="24"/>
        </w:rPr>
      </w:pPr>
      <w:r w:rsidRPr="00633721">
        <w:rPr>
          <w:rFonts w:ascii="Arial" w:hAnsi="Arial" w:cs="Arial"/>
          <w:sz w:val="24"/>
          <w:szCs w:val="24"/>
        </w:rPr>
        <w:t>___________</w:t>
      </w:r>
    </w:p>
    <w:p w:rsidR="0030733E" w:rsidRPr="00633721" w:rsidRDefault="0030733E" w:rsidP="0030733E">
      <w:pPr>
        <w:numPr>
          <w:ilvl w:val="0"/>
          <w:numId w:val="2"/>
        </w:numPr>
        <w:spacing w:after="0" w:line="360" w:lineRule="auto"/>
        <w:rPr>
          <w:rFonts w:ascii="Arial" w:hAnsi="Arial" w:cs="Arial"/>
          <w:sz w:val="24"/>
          <w:szCs w:val="24"/>
        </w:rPr>
      </w:pPr>
      <w:r w:rsidRPr="00633721">
        <w:rPr>
          <w:rFonts w:ascii="Arial" w:hAnsi="Arial" w:cs="Arial"/>
          <w:sz w:val="24"/>
          <w:szCs w:val="24"/>
        </w:rPr>
        <w:t>___________</w:t>
      </w:r>
    </w:p>
    <w:p w:rsidR="0030733E" w:rsidRPr="00633721" w:rsidRDefault="0030733E" w:rsidP="0030733E">
      <w:pPr>
        <w:numPr>
          <w:ilvl w:val="0"/>
          <w:numId w:val="2"/>
        </w:numPr>
        <w:spacing w:after="0" w:line="360" w:lineRule="auto"/>
        <w:rPr>
          <w:rFonts w:ascii="Arial" w:hAnsi="Arial" w:cs="Arial"/>
          <w:sz w:val="24"/>
          <w:szCs w:val="24"/>
        </w:rPr>
      </w:pPr>
      <w:r w:rsidRPr="00633721">
        <w:rPr>
          <w:rFonts w:ascii="Arial" w:hAnsi="Arial" w:cs="Arial"/>
          <w:sz w:val="24"/>
          <w:szCs w:val="24"/>
        </w:rPr>
        <w:t>___________</w:t>
      </w:r>
    </w:p>
    <w:p w:rsidR="0030733E" w:rsidRPr="00633721" w:rsidRDefault="0030733E" w:rsidP="0030733E">
      <w:pPr>
        <w:spacing w:line="360" w:lineRule="auto"/>
        <w:rPr>
          <w:rFonts w:ascii="Arial" w:hAnsi="Arial" w:cs="Arial"/>
          <w:b/>
          <w:sz w:val="24"/>
          <w:szCs w:val="24"/>
        </w:rPr>
        <w:sectPr w:rsidR="0030733E" w:rsidRPr="00633721" w:rsidSect="0030733E">
          <w:type w:val="continuous"/>
          <w:pgSz w:w="11906" w:h="16838"/>
          <w:pgMar w:top="720" w:right="720" w:bottom="720" w:left="720" w:header="708" w:footer="708" w:gutter="0"/>
          <w:cols w:num="2" w:space="708"/>
          <w:docGrid w:linePitch="360"/>
        </w:sectPr>
      </w:pPr>
    </w:p>
    <w:tbl>
      <w:tblPr>
        <w:tblpPr w:leftFromText="180" w:rightFromText="180" w:vertAnchor="text" w:horzAnchor="margin" w:tblpXSpec="right" w:tblpY="207"/>
        <w:tblW w:w="10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7343"/>
      </w:tblGrid>
      <w:tr w:rsidR="0030733E" w:rsidRPr="00633721" w:rsidTr="00633721">
        <w:trPr>
          <w:trHeight w:val="274"/>
        </w:trPr>
        <w:tc>
          <w:tcPr>
            <w:tcW w:w="3079"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Concept</w:t>
            </w:r>
          </w:p>
        </w:tc>
        <w:tc>
          <w:tcPr>
            <w:tcW w:w="7343"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Explanation</w:t>
            </w:r>
          </w:p>
        </w:tc>
      </w:tr>
      <w:tr w:rsidR="0030733E" w:rsidRPr="00633721" w:rsidTr="00252D0D">
        <w:trPr>
          <w:trHeight w:val="718"/>
        </w:trPr>
        <w:tc>
          <w:tcPr>
            <w:tcW w:w="3079"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1</w:t>
            </w:r>
          </w:p>
          <w:p w:rsidR="0030733E" w:rsidRPr="00633721" w:rsidRDefault="0030733E" w:rsidP="0030733E">
            <w:pPr>
              <w:spacing w:line="360" w:lineRule="auto"/>
              <w:rPr>
                <w:rFonts w:ascii="Arial" w:hAnsi="Arial" w:cs="Arial"/>
                <w:sz w:val="24"/>
                <w:szCs w:val="24"/>
              </w:rPr>
            </w:pPr>
            <w:r w:rsidRPr="00633721">
              <w:rPr>
                <w:rFonts w:ascii="Arial" w:hAnsi="Arial" w:cs="Arial"/>
                <w:sz w:val="24"/>
                <w:szCs w:val="24"/>
              </w:rPr>
              <w:t>Scarcity</w:t>
            </w:r>
          </w:p>
        </w:tc>
        <w:tc>
          <w:tcPr>
            <w:tcW w:w="7343"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A</w:t>
            </w:r>
            <w:r w:rsidR="00633721">
              <w:rPr>
                <w:rFonts w:ascii="Arial" w:hAnsi="Arial" w:cs="Arial"/>
                <w:b/>
                <w:sz w:val="24"/>
                <w:szCs w:val="24"/>
              </w:rPr>
              <w:t xml:space="preserve">) </w:t>
            </w:r>
            <w:r w:rsidR="00252D0D" w:rsidRPr="00633721">
              <w:rPr>
                <w:rFonts w:ascii="Arial" w:hAnsi="Arial" w:cs="Arial"/>
                <w:sz w:val="24"/>
                <w:szCs w:val="24"/>
              </w:rPr>
              <w:t>Economists measure how well a country’s economy is doing based on certain measurements, including Gross Domestic Product (GDP), inflation rates, and unemployment rates. Economists also look at how economics and peoples’ quality of life are related.</w:t>
            </w:r>
          </w:p>
        </w:tc>
      </w:tr>
      <w:tr w:rsidR="0030733E" w:rsidRPr="00633721" w:rsidTr="00252D0D">
        <w:trPr>
          <w:trHeight w:val="724"/>
        </w:trPr>
        <w:tc>
          <w:tcPr>
            <w:tcW w:w="3079"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2</w:t>
            </w:r>
          </w:p>
          <w:p w:rsidR="0030733E" w:rsidRPr="00633721" w:rsidRDefault="0030733E" w:rsidP="0030733E">
            <w:pPr>
              <w:spacing w:line="360" w:lineRule="auto"/>
              <w:rPr>
                <w:rFonts w:ascii="Arial" w:hAnsi="Arial" w:cs="Arial"/>
                <w:sz w:val="24"/>
                <w:szCs w:val="24"/>
              </w:rPr>
            </w:pPr>
            <w:r w:rsidRPr="00633721">
              <w:rPr>
                <w:rFonts w:ascii="Arial" w:hAnsi="Arial" w:cs="Arial"/>
                <w:sz w:val="24"/>
                <w:szCs w:val="24"/>
              </w:rPr>
              <w:t>Making Choices</w:t>
            </w:r>
          </w:p>
        </w:tc>
        <w:tc>
          <w:tcPr>
            <w:tcW w:w="7343" w:type="dxa"/>
            <w:shd w:val="clear" w:color="auto" w:fill="auto"/>
          </w:tcPr>
          <w:p w:rsidR="0030733E" w:rsidRPr="00633721" w:rsidRDefault="0030733E" w:rsidP="00252D0D">
            <w:pPr>
              <w:spacing w:line="360" w:lineRule="auto"/>
              <w:rPr>
                <w:rFonts w:ascii="Arial" w:hAnsi="Arial" w:cs="Arial"/>
                <w:b/>
                <w:sz w:val="24"/>
                <w:szCs w:val="24"/>
              </w:rPr>
            </w:pPr>
            <w:r w:rsidRPr="00633721">
              <w:rPr>
                <w:rFonts w:ascii="Arial" w:hAnsi="Arial" w:cs="Arial"/>
                <w:b/>
                <w:sz w:val="24"/>
                <w:szCs w:val="24"/>
              </w:rPr>
              <w:t>B</w:t>
            </w:r>
            <w:r w:rsidR="00633721">
              <w:rPr>
                <w:rFonts w:ascii="Arial" w:hAnsi="Arial" w:cs="Arial"/>
                <w:b/>
                <w:sz w:val="24"/>
                <w:szCs w:val="24"/>
              </w:rPr>
              <w:t xml:space="preserve">) </w:t>
            </w:r>
            <w:r w:rsidR="00252D0D" w:rsidRPr="00633721">
              <w:rPr>
                <w:rFonts w:ascii="Arial" w:hAnsi="Arial" w:cs="Arial"/>
                <w:sz w:val="24"/>
                <w:szCs w:val="24"/>
              </w:rPr>
              <w:t>Refers to the way scarce resources are distributed among producers and consumers. Resources are exchanged in a certain place where buying and selling takes place.</w:t>
            </w:r>
          </w:p>
        </w:tc>
      </w:tr>
      <w:tr w:rsidR="0030733E" w:rsidRPr="00633721" w:rsidTr="00252D0D">
        <w:trPr>
          <w:trHeight w:val="543"/>
        </w:trPr>
        <w:tc>
          <w:tcPr>
            <w:tcW w:w="3079"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3</w:t>
            </w:r>
          </w:p>
          <w:p w:rsidR="0030733E" w:rsidRPr="00633721" w:rsidRDefault="0030733E" w:rsidP="0030733E">
            <w:pPr>
              <w:spacing w:line="360" w:lineRule="auto"/>
              <w:rPr>
                <w:rFonts w:ascii="Arial" w:hAnsi="Arial" w:cs="Arial"/>
                <w:sz w:val="24"/>
                <w:szCs w:val="24"/>
              </w:rPr>
            </w:pPr>
            <w:r w:rsidRPr="00633721">
              <w:rPr>
                <w:rFonts w:ascii="Arial" w:hAnsi="Arial" w:cs="Arial"/>
                <w:sz w:val="24"/>
                <w:szCs w:val="24"/>
              </w:rPr>
              <w:t>Allocation and Markets</w:t>
            </w:r>
          </w:p>
        </w:tc>
        <w:tc>
          <w:tcPr>
            <w:tcW w:w="7343"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C</w:t>
            </w:r>
            <w:r w:rsidR="00633721">
              <w:rPr>
                <w:rFonts w:ascii="Arial" w:hAnsi="Arial" w:cs="Arial"/>
                <w:b/>
                <w:sz w:val="24"/>
                <w:szCs w:val="24"/>
              </w:rPr>
              <w:t xml:space="preserve">) </w:t>
            </w:r>
            <w:r w:rsidRPr="00633721">
              <w:rPr>
                <w:rFonts w:ascii="Arial" w:hAnsi="Arial" w:cs="Arial"/>
                <w:sz w:val="24"/>
                <w:szCs w:val="24"/>
              </w:rPr>
              <w:t>Decisions made about what we want to buy to satisfy our needs and wants. These decisions can be small, such as what we will buy for our lunch, or big, such as whether or not to buy a house.</w:t>
            </w:r>
          </w:p>
        </w:tc>
      </w:tr>
      <w:tr w:rsidR="0030733E" w:rsidRPr="00633721" w:rsidTr="00252D0D">
        <w:trPr>
          <w:trHeight w:val="543"/>
        </w:trPr>
        <w:tc>
          <w:tcPr>
            <w:tcW w:w="3079"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4</w:t>
            </w:r>
          </w:p>
          <w:p w:rsidR="0030733E" w:rsidRPr="00633721" w:rsidRDefault="0030733E" w:rsidP="0030733E">
            <w:pPr>
              <w:spacing w:line="360" w:lineRule="auto"/>
              <w:rPr>
                <w:rFonts w:ascii="Arial" w:hAnsi="Arial" w:cs="Arial"/>
                <w:sz w:val="24"/>
                <w:szCs w:val="24"/>
              </w:rPr>
            </w:pPr>
            <w:r w:rsidRPr="00633721">
              <w:rPr>
                <w:rFonts w:ascii="Arial" w:hAnsi="Arial" w:cs="Arial"/>
                <w:sz w:val="24"/>
                <w:szCs w:val="24"/>
              </w:rPr>
              <w:t xml:space="preserve">Interdependence </w:t>
            </w:r>
          </w:p>
        </w:tc>
        <w:tc>
          <w:tcPr>
            <w:tcW w:w="7343"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D</w:t>
            </w:r>
            <w:r w:rsidR="00633721">
              <w:rPr>
                <w:rFonts w:ascii="Arial" w:hAnsi="Arial" w:cs="Arial"/>
                <w:b/>
                <w:sz w:val="24"/>
                <w:szCs w:val="24"/>
              </w:rPr>
              <w:t xml:space="preserve">) </w:t>
            </w:r>
            <w:r w:rsidR="00252D0D" w:rsidRPr="00633721">
              <w:rPr>
                <w:rFonts w:ascii="Arial" w:hAnsi="Arial" w:cs="Arial"/>
                <w:sz w:val="24"/>
                <w:szCs w:val="24"/>
              </w:rPr>
              <w:t>Refers to the way different parts of the economy rely on others to satisfy wants and needs.</w:t>
            </w:r>
          </w:p>
        </w:tc>
      </w:tr>
      <w:tr w:rsidR="0030733E" w:rsidRPr="00633721" w:rsidTr="00252D0D">
        <w:trPr>
          <w:trHeight w:val="537"/>
        </w:trPr>
        <w:tc>
          <w:tcPr>
            <w:tcW w:w="3079"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5</w:t>
            </w:r>
          </w:p>
          <w:p w:rsidR="0030733E" w:rsidRPr="00633721" w:rsidRDefault="0030733E" w:rsidP="0030733E">
            <w:pPr>
              <w:spacing w:line="360" w:lineRule="auto"/>
              <w:rPr>
                <w:rFonts w:ascii="Arial" w:hAnsi="Arial" w:cs="Arial"/>
                <w:sz w:val="24"/>
                <w:szCs w:val="24"/>
              </w:rPr>
            </w:pPr>
            <w:r w:rsidRPr="00633721">
              <w:rPr>
                <w:rFonts w:ascii="Arial" w:hAnsi="Arial" w:cs="Arial"/>
                <w:sz w:val="24"/>
                <w:szCs w:val="24"/>
              </w:rPr>
              <w:t>Specialisation and Trade</w:t>
            </w:r>
          </w:p>
        </w:tc>
        <w:tc>
          <w:tcPr>
            <w:tcW w:w="7343"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E</w:t>
            </w:r>
            <w:r w:rsidR="00633721">
              <w:rPr>
                <w:rFonts w:ascii="Arial" w:hAnsi="Arial" w:cs="Arial"/>
                <w:b/>
                <w:sz w:val="24"/>
                <w:szCs w:val="24"/>
              </w:rPr>
              <w:t xml:space="preserve">) </w:t>
            </w:r>
            <w:r w:rsidRPr="00633721">
              <w:rPr>
                <w:rFonts w:ascii="Arial" w:hAnsi="Arial" w:cs="Arial"/>
                <w:sz w:val="24"/>
                <w:szCs w:val="24"/>
              </w:rPr>
              <w:t>Exists when there is not enough of something (product/service/resource) to satisfy everyone’s wants, at a zero price (for free).</w:t>
            </w:r>
          </w:p>
        </w:tc>
      </w:tr>
      <w:tr w:rsidR="0030733E" w:rsidRPr="00633721" w:rsidTr="00252D0D">
        <w:trPr>
          <w:trHeight w:val="724"/>
        </w:trPr>
        <w:tc>
          <w:tcPr>
            <w:tcW w:w="3079"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6</w:t>
            </w:r>
          </w:p>
          <w:p w:rsidR="0030733E" w:rsidRPr="00633721" w:rsidRDefault="0030733E" w:rsidP="0030733E">
            <w:pPr>
              <w:spacing w:line="360" w:lineRule="auto"/>
              <w:rPr>
                <w:rFonts w:ascii="Arial" w:hAnsi="Arial" w:cs="Arial"/>
                <w:sz w:val="24"/>
                <w:szCs w:val="24"/>
              </w:rPr>
            </w:pPr>
            <w:r w:rsidRPr="00633721">
              <w:rPr>
                <w:rFonts w:ascii="Arial" w:hAnsi="Arial" w:cs="Arial"/>
                <w:sz w:val="24"/>
                <w:szCs w:val="24"/>
              </w:rPr>
              <w:t>Economic Performance and Living Standards</w:t>
            </w:r>
          </w:p>
        </w:tc>
        <w:tc>
          <w:tcPr>
            <w:tcW w:w="7343" w:type="dxa"/>
            <w:shd w:val="clear" w:color="auto" w:fill="auto"/>
          </w:tcPr>
          <w:p w:rsidR="0030733E" w:rsidRPr="00633721" w:rsidRDefault="0030733E" w:rsidP="0030733E">
            <w:pPr>
              <w:spacing w:line="360" w:lineRule="auto"/>
              <w:rPr>
                <w:rFonts w:ascii="Arial" w:hAnsi="Arial" w:cs="Arial"/>
                <w:b/>
                <w:sz w:val="24"/>
                <w:szCs w:val="24"/>
              </w:rPr>
            </w:pPr>
            <w:r w:rsidRPr="00633721">
              <w:rPr>
                <w:rFonts w:ascii="Arial" w:hAnsi="Arial" w:cs="Arial"/>
                <w:b/>
                <w:sz w:val="24"/>
                <w:szCs w:val="24"/>
              </w:rPr>
              <w:t>F</w:t>
            </w:r>
            <w:r w:rsidR="00633721">
              <w:rPr>
                <w:rFonts w:ascii="Arial" w:hAnsi="Arial" w:cs="Arial"/>
                <w:b/>
                <w:sz w:val="24"/>
                <w:szCs w:val="24"/>
              </w:rPr>
              <w:t xml:space="preserve">) </w:t>
            </w:r>
            <w:r w:rsidRPr="00633721">
              <w:rPr>
                <w:rFonts w:ascii="Arial" w:hAnsi="Arial" w:cs="Arial"/>
                <w:sz w:val="24"/>
                <w:szCs w:val="24"/>
              </w:rPr>
              <w:t>Refers to the way an individual, business, or country can focus on the production of a particular good or service in order to develop a more efficient production process.</w:t>
            </w:r>
            <w:r w:rsidR="00252D0D" w:rsidRPr="00633721">
              <w:rPr>
                <w:rFonts w:ascii="Arial" w:hAnsi="Arial" w:cs="Arial"/>
                <w:sz w:val="24"/>
                <w:szCs w:val="24"/>
              </w:rPr>
              <w:t xml:space="preserve"> If an individual, business, or country does not have a product they need, they may trade with other parts of the economy.</w:t>
            </w:r>
          </w:p>
        </w:tc>
      </w:tr>
    </w:tbl>
    <w:p w:rsidR="0030733E" w:rsidRDefault="0030733E" w:rsidP="0030733E">
      <w:pPr>
        <w:rPr>
          <w:rFonts w:ascii="Arial" w:hAnsi="Arial" w:cs="Arial"/>
          <w:sz w:val="24"/>
          <w:szCs w:val="24"/>
        </w:rPr>
      </w:pPr>
    </w:p>
    <w:p w:rsidR="00252D0D" w:rsidRDefault="00252D0D" w:rsidP="0030733E">
      <w:pPr>
        <w:rPr>
          <w:rFonts w:ascii="Arial" w:hAnsi="Arial" w:cs="Arial"/>
          <w:sz w:val="24"/>
          <w:szCs w:val="24"/>
        </w:rPr>
      </w:pPr>
    </w:p>
    <w:p w:rsidR="00633721" w:rsidRDefault="00633721" w:rsidP="0030733E">
      <w:pPr>
        <w:rPr>
          <w:rFonts w:ascii="Arial" w:hAnsi="Arial" w:cs="Arial"/>
          <w:sz w:val="24"/>
          <w:szCs w:val="24"/>
        </w:rPr>
      </w:pPr>
    </w:p>
    <w:p w:rsidR="00252D0D" w:rsidRDefault="00252D0D" w:rsidP="0030733E">
      <w:pPr>
        <w:rPr>
          <w:rFonts w:ascii="Arial" w:hAnsi="Arial" w:cs="Arial"/>
          <w:sz w:val="24"/>
          <w:szCs w:val="24"/>
        </w:rPr>
      </w:pPr>
    </w:p>
    <w:p w:rsidR="00633721" w:rsidRDefault="00252D0D" w:rsidP="00252D0D">
      <w:pPr>
        <w:pStyle w:val="ListParagraph"/>
        <w:numPr>
          <w:ilvl w:val="0"/>
          <w:numId w:val="1"/>
        </w:numPr>
        <w:rPr>
          <w:rFonts w:ascii="Arial" w:hAnsi="Arial" w:cs="Arial"/>
          <w:sz w:val="24"/>
          <w:szCs w:val="24"/>
        </w:rPr>
      </w:pPr>
      <w:r>
        <w:rPr>
          <w:rFonts w:ascii="Arial" w:hAnsi="Arial" w:cs="Arial"/>
          <w:sz w:val="24"/>
          <w:szCs w:val="24"/>
        </w:rPr>
        <w:t xml:space="preserve">Complete </w:t>
      </w:r>
      <w:r w:rsidR="00633721">
        <w:rPr>
          <w:rFonts w:ascii="Arial" w:hAnsi="Arial" w:cs="Arial"/>
          <w:sz w:val="24"/>
          <w:szCs w:val="24"/>
        </w:rPr>
        <w:t xml:space="preserve">the blank circular flow diagram showing the key participants in an economy. </w:t>
      </w:r>
    </w:p>
    <w:p w:rsidR="00252D0D" w:rsidRDefault="00633721" w:rsidP="00633721">
      <w:pPr>
        <w:pStyle w:val="ListParagraph"/>
        <w:ind w:left="9000"/>
        <w:rPr>
          <w:rFonts w:ascii="Arial" w:hAnsi="Arial" w:cs="Arial"/>
          <w:sz w:val="24"/>
          <w:szCs w:val="24"/>
        </w:rPr>
      </w:pPr>
      <w:r>
        <w:rPr>
          <w:rFonts w:ascii="Arial" w:hAnsi="Arial" w:cs="Arial"/>
          <w:sz w:val="24"/>
          <w:szCs w:val="24"/>
        </w:rPr>
        <w:t xml:space="preserve">    </w:t>
      </w:r>
      <w:r w:rsidR="00252D0D">
        <w:rPr>
          <w:rFonts w:ascii="Arial" w:hAnsi="Arial" w:cs="Arial"/>
          <w:sz w:val="24"/>
          <w:szCs w:val="24"/>
        </w:rPr>
        <w:t>(15 marks)</w:t>
      </w: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r>
        <w:rPr>
          <w:noProof/>
          <w:lang w:eastAsia="en-AU"/>
        </w:rPr>
        <w:drawing>
          <wp:anchor distT="0" distB="0" distL="114300" distR="114300" simplePos="0" relativeHeight="251662336" behindDoc="0" locked="0" layoutInCell="1" allowOverlap="1">
            <wp:simplePos x="0" y="0"/>
            <wp:positionH relativeFrom="margin">
              <wp:align>center</wp:align>
            </wp:positionH>
            <wp:positionV relativeFrom="paragraph">
              <wp:posOffset>264388</wp:posOffset>
            </wp:positionV>
            <wp:extent cx="4797188" cy="6189813"/>
            <wp:effectExtent l="0" t="0" r="381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0010" t="16553" r="17036" b="5546"/>
                    <a:stretch/>
                  </pic:blipFill>
                  <pic:spPr bwMode="auto">
                    <a:xfrm>
                      <a:off x="0" y="0"/>
                      <a:ext cx="4797188" cy="61898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Default="00252D0D" w:rsidP="00252D0D">
      <w:pPr>
        <w:rPr>
          <w:rFonts w:ascii="Arial" w:hAnsi="Arial" w:cs="Arial"/>
          <w:sz w:val="24"/>
          <w:szCs w:val="24"/>
        </w:rPr>
      </w:pPr>
    </w:p>
    <w:p w:rsidR="00252D0D" w:rsidRPr="00252D0D" w:rsidRDefault="00252D0D" w:rsidP="00252D0D">
      <w:pPr>
        <w:rPr>
          <w:rFonts w:ascii="Arial" w:hAnsi="Arial" w:cs="Arial"/>
          <w:sz w:val="24"/>
          <w:szCs w:val="24"/>
        </w:rPr>
      </w:pPr>
    </w:p>
    <w:p w:rsidR="0030733E" w:rsidRDefault="0030733E" w:rsidP="0030733E">
      <w:pPr>
        <w:pStyle w:val="ListParagraph"/>
        <w:numPr>
          <w:ilvl w:val="0"/>
          <w:numId w:val="1"/>
        </w:numPr>
        <w:rPr>
          <w:rFonts w:ascii="Arial" w:hAnsi="Arial" w:cs="Arial"/>
          <w:sz w:val="24"/>
          <w:szCs w:val="24"/>
        </w:rPr>
      </w:pPr>
      <w:r>
        <w:rPr>
          <w:rFonts w:ascii="Arial" w:hAnsi="Arial" w:cs="Arial"/>
          <w:sz w:val="24"/>
          <w:szCs w:val="24"/>
        </w:rPr>
        <w:t>Outline what the study of Economics and Business is and provide one example to support your response.                                                                                                                (3 marks)</w:t>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Pr="0030733E" w:rsidRDefault="0030733E" w:rsidP="0030733E">
      <w:pPr>
        <w:pStyle w:val="ListParagraph"/>
        <w:numPr>
          <w:ilvl w:val="0"/>
          <w:numId w:val="1"/>
        </w:numPr>
        <w:tabs>
          <w:tab w:val="right" w:leader="underscore" w:pos="10773"/>
        </w:tabs>
        <w:rPr>
          <w:rFonts w:ascii="Arial" w:hAnsi="Arial" w:cs="Arial"/>
          <w:sz w:val="24"/>
          <w:szCs w:val="24"/>
        </w:rPr>
      </w:pPr>
      <w:r w:rsidRPr="0030733E">
        <w:rPr>
          <w:rFonts w:ascii="Arial" w:hAnsi="Arial" w:cs="Arial"/>
          <w:sz w:val="24"/>
          <w:szCs w:val="24"/>
        </w:rPr>
        <w:t>Explain what the consumer provides to the producer and what the producer provides to the consumer.</w:t>
      </w:r>
      <w:r>
        <w:rPr>
          <w:rFonts w:ascii="Arial" w:hAnsi="Arial" w:cs="Arial"/>
          <w:sz w:val="24"/>
          <w:szCs w:val="24"/>
        </w:rPr>
        <w:t xml:space="preserve">                                                                                                                       (6 marks)</w:t>
      </w:r>
    </w:p>
    <w:p w:rsidR="00A83B8B" w:rsidRDefault="00A83B8B" w:rsidP="0030733E">
      <w:pPr>
        <w:tabs>
          <w:tab w:val="right" w:leader="underscore" w:pos="10773"/>
        </w:tabs>
        <w:rPr>
          <w:rFonts w:ascii="Arial" w:hAnsi="Arial" w:cs="Arial"/>
          <w:sz w:val="24"/>
          <w:szCs w:val="24"/>
        </w:rPr>
      </w:pPr>
    </w:p>
    <w:p w:rsidR="0030733E" w:rsidRDefault="0030733E" w:rsidP="0030733E">
      <w:pPr>
        <w:tabs>
          <w:tab w:val="right" w:leader="underscore" w:pos="10773"/>
        </w:tabs>
        <w:rPr>
          <w:rFonts w:ascii="Arial" w:hAnsi="Arial" w:cs="Arial"/>
          <w:sz w:val="24"/>
          <w:szCs w:val="24"/>
        </w:rPr>
      </w:pPr>
      <w:bookmarkStart w:id="0" w:name="_GoBack"/>
      <w:bookmarkEnd w:id="0"/>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30733E" w:rsidRDefault="0030733E" w:rsidP="0030733E">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142CAC" w:rsidRDefault="00142CAC"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A83B8B" w:rsidRDefault="00A83B8B" w:rsidP="0030733E">
      <w:pPr>
        <w:tabs>
          <w:tab w:val="right" w:leader="underscore" w:pos="10773"/>
        </w:tabs>
        <w:rPr>
          <w:rFonts w:ascii="Arial" w:hAnsi="Arial" w:cs="Arial"/>
          <w:sz w:val="24"/>
          <w:szCs w:val="24"/>
        </w:rPr>
      </w:pPr>
    </w:p>
    <w:p w:rsidR="00142CAC" w:rsidRDefault="00142CAC" w:rsidP="00142CAC">
      <w:pPr>
        <w:pStyle w:val="ListParagraph"/>
        <w:numPr>
          <w:ilvl w:val="0"/>
          <w:numId w:val="1"/>
        </w:numPr>
        <w:tabs>
          <w:tab w:val="right" w:leader="underscore" w:pos="10773"/>
        </w:tabs>
        <w:rPr>
          <w:rFonts w:ascii="Arial" w:hAnsi="Arial" w:cs="Arial"/>
          <w:sz w:val="24"/>
          <w:szCs w:val="24"/>
        </w:rPr>
      </w:pPr>
      <w:r>
        <w:rPr>
          <w:rFonts w:ascii="Arial" w:hAnsi="Arial" w:cs="Arial"/>
          <w:sz w:val="24"/>
          <w:szCs w:val="24"/>
        </w:rPr>
        <w:t xml:space="preserve">Choose </w:t>
      </w:r>
      <w:r w:rsidRPr="00254E2D">
        <w:rPr>
          <w:rFonts w:ascii="Arial" w:hAnsi="Arial" w:cs="Arial"/>
          <w:b/>
          <w:sz w:val="24"/>
          <w:szCs w:val="24"/>
        </w:rPr>
        <w:t>one</w:t>
      </w:r>
      <w:r>
        <w:rPr>
          <w:rFonts w:ascii="Arial" w:hAnsi="Arial" w:cs="Arial"/>
          <w:sz w:val="24"/>
          <w:szCs w:val="24"/>
        </w:rPr>
        <w:t xml:space="preserve"> of the following key participant</w:t>
      </w:r>
      <w:r w:rsidR="00254E2D">
        <w:rPr>
          <w:rFonts w:ascii="Arial" w:hAnsi="Arial" w:cs="Arial"/>
          <w:sz w:val="24"/>
          <w:szCs w:val="24"/>
        </w:rPr>
        <w:t>s</w:t>
      </w:r>
      <w:r>
        <w:rPr>
          <w:rFonts w:ascii="Arial" w:hAnsi="Arial" w:cs="Arial"/>
          <w:sz w:val="24"/>
          <w:szCs w:val="24"/>
        </w:rPr>
        <w:t xml:space="preserve"> in the economy and explain how they interact within the economy.                                                                                                      </w:t>
      </w:r>
      <w:r w:rsidR="00C6773D">
        <w:rPr>
          <w:rFonts w:ascii="Arial" w:hAnsi="Arial" w:cs="Arial"/>
          <w:sz w:val="24"/>
          <w:szCs w:val="24"/>
        </w:rPr>
        <w:t xml:space="preserve">  (6</w:t>
      </w:r>
      <w:r>
        <w:rPr>
          <w:rFonts w:ascii="Arial" w:hAnsi="Arial" w:cs="Arial"/>
          <w:sz w:val="24"/>
          <w:szCs w:val="24"/>
        </w:rPr>
        <w:t xml:space="preserve"> marks)</w:t>
      </w:r>
    </w:p>
    <w:p w:rsidR="00633721" w:rsidRPr="00633721" w:rsidRDefault="00633721" w:rsidP="00633721">
      <w:pPr>
        <w:tabs>
          <w:tab w:val="right" w:leader="underscore" w:pos="10773"/>
        </w:tabs>
        <w:rPr>
          <w:rFonts w:ascii="Arial" w:hAnsi="Arial" w:cs="Arial"/>
          <w:sz w:val="24"/>
          <w:szCs w:val="24"/>
        </w:rPr>
        <w:sectPr w:rsidR="00633721" w:rsidRPr="00633721" w:rsidSect="0030733E">
          <w:type w:val="continuous"/>
          <w:pgSz w:w="11906" w:h="16838"/>
          <w:pgMar w:top="720" w:right="720" w:bottom="720" w:left="720" w:header="708" w:footer="708" w:gutter="0"/>
          <w:cols w:space="708"/>
          <w:docGrid w:linePitch="360"/>
        </w:sectPr>
      </w:pPr>
    </w:p>
    <w:p w:rsidR="00633721" w:rsidRDefault="00633721" w:rsidP="00633721">
      <w:pPr>
        <w:pStyle w:val="ListParagraph"/>
        <w:numPr>
          <w:ilvl w:val="0"/>
          <w:numId w:val="3"/>
        </w:numPr>
        <w:tabs>
          <w:tab w:val="right" w:leader="underscore" w:pos="10773"/>
        </w:tabs>
        <w:rPr>
          <w:rFonts w:ascii="Arial" w:hAnsi="Arial" w:cs="Arial"/>
          <w:sz w:val="24"/>
          <w:szCs w:val="24"/>
        </w:rPr>
      </w:pPr>
      <w:r>
        <w:rPr>
          <w:rFonts w:ascii="Arial" w:hAnsi="Arial" w:cs="Arial"/>
          <w:sz w:val="24"/>
          <w:szCs w:val="24"/>
        </w:rPr>
        <w:t>The household sector</w:t>
      </w:r>
    </w:p>
    <w:p w:rsidR="00633721" w:rsidRDefault="00633721" w:rsidP="00633721">
      <w:pPr>
        <w:pStyle w:val="ListParagraph"/>
        <w:numPr>
          <w:ilvl w:val="0"/>
          <w:numId w:val="3"/>
        </w:numPr>
        <w:tabs>
          <w:tab w:val="right" w:leader="underscore" w:pos="10773"/>
        </w:tabs>
        <w:rPr>
          <w:rFonts w:ascii="Arial" w:hAnsi="Arial" w:cs="Arial"/>
          <w:sz w:val="24"/>
          <w:szCs w:val="24"/>
        </w:rPr>
      </w:pPr>
      <w:r>
        <w:rPr>
          <w:rFonts w:ascii="Arial" w:hAnsi="Arial" w:cs="Arial"/>
          <w:sz w:val="24"/>
          <w:szCs w:val="24"/>
        </w:rPr>
        <w:t>The firms sector</w:t>
      </w:r>
    </w:p>
    <w:p w:rsidR="00633721" w:rsidRDefault="00633721" w:rsidP="00633721">
      <w:pPr>
        <w:pStyle w:val="ListParagraph"/>
        <w:numPr>
          <w:ilvl w:val="0"/>
          <w:numId w:val="3"/>
        </w:numPr>
        <w:tabs>
          <w:tab w:val="right" w:leader="underscore" w:pos="10773"/>
        </w:tabs>
        <w:rPr>
          <w:rFonts w:ascii="Arial" w:hAnsi="Arial" w:cs="Arial"/>
          <w:sz w:val="24"/>
          <w:szCs w:val="24"/>
        </w:rPr>
      </w:pPr>
      <w:r>
        <w:rPr>
          <w:rFonts w:ascii="Arial" w:hAnsi="Arial" w:cs="Arial"/>
          <w:sz w:val="24"/>
          <w:szCs w:val="24"/>
        </w:rPr>
        <w:t>The government sector</w:t>
      </w:r>
    </w:p>
    <w:p w:rsidR="00633721" w:rsidRDefault="00633721" w:rsidP="00633721">
      <w:pPr>
        <w:pStyle w:val="ListParagraph"/>
        <w:numPr>
          <w:ilvl w:val="0"/>
          <w:numId w:val="3"/>
        </w:numPr>
        <w:tabs>
          <w:tab w:val="right" w:leader="underscore" w:pos="10773"/>
        </w:tabs>
        <w:rPr>
          <w:rFonts w:ascii="Arial" w:hAnsi="Arial" w:cs="Arial"/>
          <w:sz w:val="24"/>
          <w:szCs w:val="24"/>
        </w:rPr>
      </w:pPr>
      <w:r>
        <w:rPr>
          <w:rFonts w:ascii="Arial" w:hAnsi="Arial" w:cs="Arial"/>
          <w:sz w:val="24"/>
          <w:szCs w:val="24"/>
        </w:rPr>
        <w:t>The financial sector</w:t>
      </w:r>
    </w:p>
    <w:p w:rsidR="00633721" w:rsidRDefault="00633721" w:rsidP="00633721">
      <w:pPr>
        <w:pStyle w:val="ListParagraph"/>
        <w:numPr>
          <w:ilvl w:val="0"/>
          <w:numId w:val="3"/>
        </w:numPr>
        <w:tabs>
          <w:tab w:val="right" w:leader="underscore" w:pos="10773"/>
        </w:tabs>
        <w:rPr>
          <w:rFonts w:ascii="Arial" w:hAnsi="Arial" w:cs="Arial"/>
          <w:sz w:val="24"/>
          <w:szCs w:val="24"/>
        </w:rPr>
      </w:pPr>
      <w:r>
        <w:rPr>
          <w:rFonts w:ascii="Arial" w:hAnsi="Arial" w:cs="Arial"/>
          <w:sz w:val="24"/>
          <w:szCs w:val="24"/>
        </w:rPr>
        <w:t>The overseas sector</w:t>
      </w:r>
    </w:p>
    <w:p w:rsidR="00633721" w:rsidRDefault="00633721" w:rsidP="00142CAC">
      <w:pPr>
        <w:tabs>
          <w:tab w:val="right" w:leader="underscore" w:pos="10773"/>
        </w:tabs>
        <w:rPr>
          <w:rFonts w:ascii="Arial" w:hAnsi="Arial" w:cs="Arial"/>
          <w:sz w:val="24"/>
          <w:szCs w:val="24"/>
        </w:rPr>
        <w:sectPr w:rsidR="00633721" w:rsidSect="00633721">
          <w:type w:val="continuous"/>
          <w:pgSz w:w="11906" w:h="16838"/>
          <w:pgMar w:top="720" w:right="720" w:bottom="720" w:left="720" w:header="708" w:footer="708" w:gutter="0"/>
          <w:cols w:num="2" w:space="708"/>
          <w:docGrid w:linePitch="360"/>
        </w:sectPr>
      </w:pPr>
    </w:p>
    <w:p w:rsidR="00C6773D" w:rsidRDefault="00C6773D" w:rsidP="00142CAC">
      <w:pPr>
        <w:tabs>
          <w:tab w:val="right" w:leader="underscore" w:pos="10773"/>
        </w:tabs>
        <w:rPr>
          <w:rFonts w:ascii="Arial" w:hAnsi="Arial" w:cs="Arial"/>
          <w:sz w:val="24"/>
          <w:szCs w:val="24"/>
        </w:rPr>
      </w:pPr>
    </w:p>
    <w:p w:rsidR="00142CAC" w:rsidRDefault="00C6773D" w:rsidP="00142CAC">
      <w:pPr>
        <w:tabs>
          <w:tab w:val="right" w:leader="underscore" w:pos="10773"/>
        </w:tabs>
        <w:rPr>
          <w:rFonts w:ascii="Arial" w:hAnsi="Arial" w:cs="Arial"/>
          <w:sz w:val="24"/>
          <w:szCs w:val="24"/>
        </w:rPr>
      </w:pPr>
      <w:r>
        <w:rPr>
          <w:rFonts w:ascii="Arial" w:hAnsi="Arial" w:cs="Arial"/>
          <w:sz w:val="24"/>
          <w:szCs w:val="24"/>
        </w:rPr>
        <w:t>Key participant:</w:t>
      </w:r>
      <w:r w:rsidR="00D65DB9">
        <w:rPr>
          <w:rFonts w:ascii="Arial" w:hAnsi="Arial" w:cs="Arial"/>
          <w:sz w:val="24"/>
          <w:szCs w:val="24"/>
        </w:rPr>
        <w:t xml:space="preserve"> _____________________________________</w:t>
      </w:r>
      <w:r w:rsidR="00A83B8B">
        <w:rPr>
          <w:rFonts w:ascii="Arial" w:hAnsi="Arial" w:cs="Arial"/>
          <w:sz w:val="24"/>
          <w:szCs w:val="24"/>
        </w:rPr>
        <w:t xml:space="preserve"> </w:t>
      </w:r>
      <w:proofErr w:type="gramStart"/>
      <w:r w:rsidR="00A83B8B">
        <w:rPr>
          <w:rFonts w:ascii="Arial" w:hAnsi="Arial" w:cs="Arial"/>
          <w:sz w:val="24"/>
          <w:szCs w:val="24"/>
        </w:rPr>
        <w:t xml:space="preserve">   (</w:t>
      </w:r>
      <w:proofErr w:type="gramEnd"/>
      <w:r w:rsidR="00A83B8B">
        <w:rPr>
          <w:rFonts w:ascii="Arial" w:hAnsi="Arial" w:cs="Arial"/>
          <w:sz w:val="24"/>
          <w:szCs w:val="24"/>
        </w:rPr>
        <w:t>1)</w:t>
      </w:r>
    </w:p>
    <w:p w:rsidR="00A83B8B" w:rsidRDefault="00A83B8B" w:rsidP="00142CAC">
      <w:pPr>
        <w:tabs>
          <w:tab w:val="right" w:leader="underscore" w:pos="10773"/>
        </w:tabs>
        <w:rPr>
          <w:rFonts w:ascii="Arial" w:hAnsi="Arial" w:cs="Arial"/>
          <w:sz w:val="24"/>
          <w:szCs w:val="24"/>
        </w:rPr>
      </w:pPr>
    </w:p>
    <w:p w:rsidR="00A83B8B" w:rsidRDefault="00A83B8B" w:rsidP="00142CAC">
      <w:pPr>
        <w:tabs>
          <w:tab w:val="right" w:leader="underscore" w:pos="10773"/>
        </w:tabs>
        <w:rPr>
          <w:rFonts w:ascii="Arial" w:hAnsi="Arial" w:cs="Arial"/>
          <w:sz w:val="24"/>
          <w:szCs w:val="24"/>
        </w:rPr>
      </w:pPr>
      <w:r>
        <w:rPr>
          <w:rFonts w:ascii="Arial" w:hAnsi="Arial" w:cs="Arial"/>
          <w:sz w:val="24"/>
          <w:szCs w:val="24"/>
        </w:rPr>
        <w:t>Explanation: (5)</w:t>
      </w:r>
    </w:p>
    <w:p w:rsidR="00A83B8B" w:rsidRDefault="00A83B8B" w:rsidP="00142CAC">
      <w:pPr>
        <w:tabs>
          <w:tab w:val="right" w:leader="underscore" w:pos="10773"/>
        </w:tabs>
        <w:rPr>
          <w:rFonts w:ascii="Arial" w:hAnsi="Arial" w:cs="Arial"/>
          <w:sz w:val="24"/>
          <w:szCs w:val="24"/>
        </w:rPr>
      </w:pP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142CAC" w:rsidRDefault="00142CAC" w:rsidP="00142CAC">
      <w:pPr>
        <w:tabs>
          <w:tab w:val="right" w:leader="underscore" w:pos="10773"/>
        </w:tabs>
        <w:rPr>
          <w:rFonts w:ascii="Arial" w:hAnsi="Arial" w:cs="Arial"/>
          <w:sz w:val="24"/>
          <w:szCs w:val="24"/>
        </w:rPr>
      </w:pPr>
      <w:r>
        <w:rPr>
          <w:rFonts w:ascii="Arial" w:hAnsi="Arial" w:cs="Arial"/>
          <w:sz w:val="24"/>
          <w:szCs w:val="24"/>
        </w:rPr>
        <w:tab/>
      </w:r>
    </w:p>
    <w:p w:rsidR="00607BC9" w:rsidRDefault="00607BC9" w:rsidP="00142CAC">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A83B8B" w:rsidRDefault="00A83B8B" w:rsidP="00A83B8B">
      <w:pPr>
        <w:tabs>
          <w:tab w:val="right" w:leader="underscore" w:pos="10773"/>
        </w:tabs>
        <w:rPr>
          <w:rFonts w:ascii="Arial" w:hAnsi="Arial" w:cs="Arial"/>
          <w:sz w:val="24"/>
          <w:szCs w:val="24"/>
        </w:rPr>
      </w:pPr>
      <w:r>
        <w:rPr>
          <w:rFonts w:ascii="Arial" w:hAnsi="Arial" w:cs="Arial"/>
          <w:sz w:val="24"/>
          <w:szCs w:val="24"/>
        </w:rPr>
        <w:tab/>
      </w:r>
    </w:p>
    <w:p w:rsidR="00607BC9" w:rsidRDefault="00607BC9" w:rsidP="00142CAC">
      <w:pPr>
        <w:tabs>
          <w:tab w:val="right" w:leader="underscore" w:pos="10773"/>
        </w:tabs>
        <w:rPr>
          <w:rFonts w:ascii="Arial" w:hAnsi="Arial" w:cs="Arial"/>
          <w:sz w:val="24"/>
          <w:szCs w:val="24"/>
        </w:rPr>
      </w:pPr>
      <w:r>
        <w:rPr>
          <w:rFonts w:ascii="Arial" w:hAnsi="Arial" w:cs="Arial"/>
          <w:sz w:val="24"/>
          <w:szCs w:val="24"/>
        </w:rPr>
        <w:tab/>
      </w:r>
    </w:p>
    <w:p w:rsidR="00A83B8B" w:rsidRDefault="00A83B8B" w:rsidP="00633721">
      <w:pPr>
        <w:tabs>
          <w:tab w:val="right" w:leader="underscore" w:pos="10773"/>
        </w:tabs>
        <w:jc w:val="center"/>
        <w:rPr>
          <w:rFonts w:ascii="Arial" w:hAnsi="Arial" w:cs="Arial"/>
          <w:b/>
          <w:sz w:val="24"/>
          <w:szCs w:val="24"/>
        </w:rPr>
      </w:pPr>
    </w:p>
    <w:p w:rsidR="00A83B8B" w:rsidRDefault="00A83B8B" w:rsidP="00633721">
      <w:pPr>
        <w:tabs>
          <w:tab w:val="right" w:leader="underscore" w:pos="10773"/>
        </w:tabs>
        <w:jc w:val="center"/>
        <w:rPr>
          <w:rFonts w:ascii="Arial" w:hAnsi="Arial" w:cs="Arial"/>
          <w:b/>
          <w:sz w:val="24"/>
          <w:szCs w:val="24"/>
        </w:rPr>
      </w:pPr>
    </w:p>
    <w:p w:rsidR="00A83B8B" w:rsidRDefault="00A83B8B" w:rsidP="00633721">
      <w:pPr>
        <w:tabs>
          <w:tab w:val="right" w:leader="underscore" w:pos="10773"/>
        </w:tabs>
        <w:jc w:val="center"/>
        <w:rPr>
          <w:rFonts w:ascii="Arial" w:hAnsi="Arial" w:cs="Arial"/>
          <w:b/>
          <w:sz w:val="24"/>
          <w:szCs w:val="24"/>
        </w:rPr>
      </w:pPr>
    </w:p>
    <w:p w:rsidR="00FC4ED6" w:rsidRPr="00A83B8B" w:rsidRDefault="00142CAC" w:rsidP="00A83B8B">
      <w:pPr>
        <w:tabs>
          <w:tab w:val="right" w:leader="underscore" w:pos="10773"/>
        </w:tabs>
        <w:jc w:val="center"/>
        <w:rPr>
          <w:rFonts w:ascii="Arial" w:hAnsi="Arial" w:cs="Arial"/>
          <w:b/>
          <w:sz w:val="24"/>
          <w:szCs w:val="24"/>
        </w:rPr>
      </w:pPr>
      <w:r>
        <w:rPr>
          <w:rFonts w:ascii="Arial" w:hAnsi="Arial" w:cs="Arial"/>
          <w:b/>
          <w:sz w:val="24"/>
          <w:szCs w:val="24"/>
        </w:rPr>
        <w:t>END OF TEST</w:t>
      </w:r>
    </w:p>
    <w:p w:rsidR="00FC4ED6" w:rsidRDefault="00FC4ED6" w:rsidP="00FC4ED6">
      <w:pPr>
        <w:pStyle w:val="Pactivityhangingindent1"/>
        <w:spacing w:line="240" w:lineRule="auto"/>
      </w:pPr>
    </w:p>
    <w:sectPr w:rsidR="00FC4ED6" w:rsidSect="0030733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E5844"/>
    <w:multiLevelType w:val="hybridMultilevel"/>
    <w:tmpl w:val="36F00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510331"/>
    <w:multiLevelType w:val="hybridMultilevel"/>
    <w:tmpl w:val="4DCCF1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E9E3785"/>
    <w:multiLevelType w:val="hybridMultilevel"/>
    <w:tmpl w:val="7370EE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18"/>
    <w:rsid w:val="000D1A09"/>
    <w:rsid w:val="000E2782"/>
    <w:rsid w:val="0010759B"/>
    <w:rsid w:val="00123390"/>
    <w:rsid w:val="00142CAC"/>
    <w:rsid w:val="00252D0D"/>
    <w:rsid w:val="00254E2D"/>
    <w:rsid w:val="0030733E"/>
    <w:rsid w:val="003D1AF3"/>
    <w:rsid w:val="00493126"/>
    <w:rsid w:val="004D22EB"/>
    <w:rsid w:val="00607BC9"/>
    <w:rsid w:val="00633721"/>
    <w:rsid w:val="00901C5C"/>
    <w:rsid w:val="00932569"/>
    <w:rsid w:val="00A83B8B"/>
    <w:rsid w:val="00AA0718"/>
    <w:rsid w:val="00C13050"/>
    <w:rsid w:val="00C356D3"/>
    <w:rsid w:val="00C6773D"/>
    <w:rsid w:val="00D65DB9"/>
    <w:rsid w:val="00F537C7"/>
    <w:rsid w:val="00FB0452"/>
    <w:rsid w:val="00FC4E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0C87"/>
  <w15:chartTrackingRefBased/>
  <w15:docId w15:val="{32C6803A-E7DF-4042-97FA-D68D9B0B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0718"/>
    <w:pPr>
      <w:spacing w:after="0" w:line="240" w:lineRule="auto"/>
      <w:jc w:val="center"/>
    </w:pPr>
    <w:rPr>
      <w:rFonts w:ascii="Eras Demi ITC" w:eastAsia="Times New Roman" w:hAnsi="Eras Demi ITC" w:cs="Times New Roman"/>
      <w:b/>
      <w:bCs/>
      <w:sz w:val="40"/>
      <w:szCs w:val="24"/>
      <w:lang w:val="en-US" w:eastAsia="en-AU"/>
    </w:rPr>
  </w:style>
  <w:style w:type="character" w:customStyle="1" w:styleId="TitleChar">
    <w:name w:val="Title Char"/>
    <w:basedOn w:val="DefaultParagraphFont"/>
    <w:link w:val="Title"/>
    <w:rsid w:val="00AA0718"/>
    <w:rPr>
      <w:rFonts w:ascii="Eras Demi ITC" w:eastAsia="Times New Roman" w:hAnsi="Eras Demi ITC" w:cs="Times New Roman"/>
      <w:b/>
      <w:bCs/>
      <w:sz w:val="40"/>
      <w:szCs w:val="24"/>
      <w:lang w:val="en-US" w:eastAsia="en-AU"/>
    </w:rPr>
  </w:style>
  <w:style w:type="paragraph" w:customStyle="1" w:styleId="Pactivityhangingindent1">
    <w:name w:val="P: activity hanging indent 1"/>
    <w:rsid w:val="00AA0718"/>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styleId="ListParagraph">
    <w:name w:val="List Paragraph"/>
    <w:basedOn w:val="Normal"/>
    <w:uiPriority w:val="34"/>
    <w:qFormat/>
    <w:rsid w:val="00307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459805">
      <w:bodyDiv w:val="1"/>
      <w:marLeft w:val="0"/>
      <w:marRight w:val="0"/>
      <w:marTop w:val="0"/>
      <w:marBottom w:val="0"/>
      <w:divBdr>
        <w:top w:val="none" w:sz="0" w:space="0" w:color="auto"/>
        <w:left w:val="none" w:sz="0" w:space="0" w:color="auto"/>
        <w:bottom w:val="none" w:sz="0" w:space="0" w:color="auto"/>
        <w:right w:val="none" w:sz="0" w:space="0" w:color="auto"/>
      </w:divBdr>
    </w:div>
    <w:div w:id="19809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FA025B6C</Template>
  <TotalTime>65</TotalTime>
  <Pages>8</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HAWKES Natasha [Narrogin Senior High School]</dc:creator>
  <cp:keywords/>
  <dc:description/>
  <cp:lastModifiedBy>RINTOUL Brooke [Narrogin Senior High School]</cp:lastModifiedBy>
  <cp:revision>18</cp:revision>
  <dcterms:created xsi:type="dcterms:W3CDTF">2019-05-07T00:48:00Z</dcterms:created>
  <dcterms:modified xsi:type="dcterms:W3CDTF">2019-05-16T02:54:00Z</dcterms:modified>
</cp:coreProperties>
</file>