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86BA" w14:textId="77777777" w:rsidR="00F263C8" w:rsidRDefault="00F263C8" w:rsidP="00F263C8">
      <w:pPr>
        <w:ind w:left="1440"/>
        <w:jc w:val="center"/>
        <w:rPr>
          <w:rFonts w:ascii="Arial" w:hAnsi="Arial" w:cs="Arial"/>
          <w:b/>
          <w:bCs/>
          <w:sz w:val="28"/>
          <w:szCs w:val="28"/>
        </w:rPr>
      </w:pPr>
      <w:r w:rsidRPr="00F65E4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4E216E" wp14:editId="4865689B">
            <wp:simplePos x="0" y="0"/>
            <wp:positionH relativeFrom="column">
              <wp:posOffset>47625</wp:posOffset>
            </wp:positionH>
            <wp:positionV relativeFrom="paragraph">
              <wp:posOffset>-224155</wp:posOffset>
            </wp:positionV>
            <wp:extent cx="1057275" cy="1057275"/>
            <wp:effectExtent l="0" t="0" r="9525" b="9525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-13"/>
        <w:tblW w:w="0" w:type="auto"/>
        <w:tblLook w:val="04A0" w:firstRow="1" w:lastRow="0" w:firstColumn="1" w:lastColumn="0" w:noHBand="0" w:noVBand="1"/>
      </w:tblPr>
      <w:tblGrid>
        <w:gridCol w:w="1574"/>
      </w:tblGrid>
      <w:tr w:rsidR="00E07DB2" w14:paraId="242A5EB3" w14:textId="77777777" w:rsidTr="00E07DB2">
        <w:trPr>
          <w:trHeight w:val="971"/>
        </w:trPr>
        <w:tc>
          <w:tcPr>
            <w:tcW w:w="1574" w:type="dxa"/>
          </w:tcPr>
          <w:p w14:paraId="646D54F7" w14:textId="77777777" w:rsidR="00E07DB2" w:rsidRDefault="00E07DB2" w:rsidP="00E07DB2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269EF04D" w14:textId="77777777" w:rsidR="00E07DB2" w:rsidRDefault="00E07DB2" w:rsidP="00E07DB2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51617DF7" w14:textId="619BE639" w:rsidR="00E07DB2" w:rsidRPr="00F65E44" w:rsidRDefault="00E07DB2" w:rsidP="00E07DB2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</w:t>
            </w:r>
            <w:r w:rsidR="000724E8">
              <w:rPr>
                <w:rFonts w:ascii="Arial" w:hAnsi="Arial" w:cs="Arial"/>
                <w:b/>
                <w:iCs/>
                <w:sz w:val="28"/>
                <w:szCs w:val="28"/>
              </w:rPr>
              <w:t>24</w:t>
            </w:r>
          </w:p>
        </w:tc>
      </w:tr>
    </w:tbl>
    <w:p w14:paraId="0DB0953C" w14:textId="71830902" w:rsidR="00E07DB2" w:rsidRDefault="00AA3E9C" w:rsidP="00E07DB2">
      <w:pPr>
        <w:ind w:left="1440" w:firstLine="720"/>
        <w:rPr>
          <w:rFonts w:ascii="Arial" w:hAnsi="Arial" w:cs="Arial"/>
          <w:b/>
          <w:bCs/>
          <w:sz w:val="28"/>
          <w:szCs w:val="28"/>
        </w:rPr>
      </w:pPr>
      <w:r w:rsidRPr="00F65E44">
        <w:rPr>
          <w:rFonts w:ascii="Arial" w:hAnsi="Arial" w:cs="Arial"/>
          <w:b/>
          <w:bCs/>
          <w:sz w:val="28"/>
          <w:szCs w:val="28"/>
        </w:rPr>
        <w:t>Year 8 HASS</w:t>
      </w:r>
      <w:r w:rsidR="00E07DB2">
        <w:rPr>
          <w:rFonts w:ascii="Arial" w:hAnsi="Arial" w:cs="Arial"/>
          <w:b/>
          <w:bCs/>
          <w:sz w:val="28"/>
          <w:szCs w:val="28"/>
        </w:rPr>
        <w:t xml:space="preserve"> –</w:t>
      </w:r>
      <w:r w:rsidRPr="00F65E44">
        <w:rPr>
          <w:rFonts w:ascii="Arial" w:hAnsi="Arial" w:cs="Arial"/>
          <w:b/>
          <w:bCs/>
          <w:sz w:val="28"/>
          <w:szCs w:val="28"/>
        </w:rPr>
        <w:t xml:space="preserve"> </w:t>
      </w:r>
      <w:r w:rsidR="00E07DB2">
        <w:rPr>
          <w:rFonts w:ascii="Arial" w:hAnsi="Arial" w:cs="Arial"/>
          <w:b/>
          <w:bCs/>
          <w:sz w:val="28"/>
          <w:szCs w:val="28"/>
        </w:rPr>
        <w:t>Assessment 2B</w:t>
      </w:r>
    </w:p>
    <w:p w14:paraId="500602CD" w14:textId="5D787446" w:rsidR="00E07DB2" w:rsidRPr="000E788D" w:rsidRDefault="00E07DB2" w:rsidP="00E07DB2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Urbanisation Documentary Analysis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b/>
          <w:sz w:val="28"/>
          <w:szCs w:val="28"/>
        </w:rPr>
        <w:t>2.5%)</w:t>
      </w:r>
    </w:p>
    <w:p w14:paraId="418DE010" w14:textId="77777777" w:rsidR="00AA3E9C" w:rsidRDefault="00AA3E9C" w:rsidP="00AA3E9C">
      <w:pPr>
        <w:rPr>
          <w:rFonts w:ascii="Arial" w:hAnsi="Arial" w:cs="Arial"/>
          <w:bCs/>
          <w:i/>
          <w:sz w:val="28"/>
          <w:szCs w:val="28"/>
        </w:rPr>
      </w:pPr>
    </w:p>
    <w:p w14:paraId="19EE4D6B" w14:textId="77777777" w:rsidR="00E07DB2" w:rsidRDefault="00E07DB2" w:rsidP="00AA3E9C">
      <w:pPr>
        <w:rPr>
          <w:rFonts w:ascii="Arial" w:hAnsi="Arial" w:cs="Arial"/>
          <w:bCs/>
          <w:i/>
          <w:sz w:val="28"/>
          <w:szCs w:val="28"/>
        </w:rPr>
      </w:pPr>
    </w:p>
    <w:p w14:paraId="034C42F0" w14:textId="71118F46" w:rsidR="00AA3E9C" w:rsidRDefault="00E07DB2" w:rsidP="00E07DB2">
      <w:pPr>
        <w:pBdr>
          <w:bottom w:val="single" w:sz="4" w:space="0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32"/>
          <w:szCs w:val="32"/>
        </w:rPr>
        <w:t xml:space="preserve">Name: </w:t>
      </w:r>
    </w:p>
    <w:p w14:paraId="3FE28444" w14:textId="050649F6" w:rsidR="00AA3E9C" w:rsidRPr="00E07DB2" w:rsidRDefault="00AA3E9C" w:rsidP="00AA3E9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</w:p>
    <w:p w14:paraId="5D50182A" w14:textId="422B19B9" w:rsidR="00E07DB2" w:rsidRPr="00E07DB2" w:rsidRDefault="00E07DB2" w:rsidP="00AA3E9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E07DB2">
        <w:rPr>
          <w:rFonts w:ascii="Arial" w:hAnsi="Arial" w:cs="Arial"/>
          <w:i/>
          <w:iCs/>
          <w:sz w:val="22"/>
          <w:szCs w:val="22"/>
        </w:rPr>
        <w:t>With reference to the Documentary “Megacities: Challenges of Urbanisation” answer the questions below.</w:t>
      </w:r>
    </w:p>
    <w:p w14:paraId="0A8699AA" w14:textId="77777777" w:rsidR="00E07DB2" w:rsidRDefault="00E07DB2" w:rsidP="00AA3E9C">
      <w:pPr>
        <w:spacing w:line="360" w:lineRule="auto"/>
      </w:pPr>
    </w:p>
    <w:p w14:paraId="73C7452E" w14:textId="7CA97433" w:rsidR="00E07DB2" w:rsidRPr="00E07DB2" w:rsidRDefault="00E07DB2" w:rsidP="00E07DB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List</w:t>
      </w:r>
      <w:r w:rsidRPr="00E07D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three</w:t>
      </w:r>
      <w:r w:rsidRPr="00E07DB2">
        <w:rPr>
          <w:rFonts w:ascii="Arial" w:hAnsi="Arial" w:cs="Arial"/>
        </w:rPr>
        <w:t xml:space="preserve"> of the positive impacts that can result from urbanisation</w:t>
      </w:r>
      <w:r>
        <w:rPr>
          <w:rFonts w:ascii="Arial" w:hAnsi="Arial" w:cs="Arial"/>
        </w:rPr>
        <w:t>.</w:t>
      </w:r>
      <w:r w:rsidRPr="00E07DB2">
        <w:rPr>
          <w:rFonts w:ascii="Arial" w:hAnsi="Arial" w:cs="Arial"/>
        </w:rPr>
        <w:tab/>
      </w:r>
      <w:r w:rsidRPr="00E07DB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07DB2">
        <w:rPr>
          <w:rFonts w:ascii="Arial" w:hAnsi="Arial" w:cs="Arial"/>
        </w:rPr>
        <w:t>(3 marks)</w:t>
      </w:r>
    </w:p>
    <w:p w14:paraId="3EB5FC35" w14:textId="25B840A2" w:rsidR="00E07DB2" w:rsidRDefault="00E07DB2" w:rsidP="00E07DB2">
      <w:pPr>
        <w:ind w:left="1800"/>
        <w:rPr>
          <w:rFonts w:ascii="Arial" w:hAnsi="Arial" w:cs="Arial"/>
        </w:rPr>
      </w:pPr>
    </w:p>
    <w:p w14:paraId="731F516E" w14:textId="64C46AFF" w:rsidR="00E07DB2" w:rsidRDefault="00E07DB2" w:rsidP="00E07DB2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14:paraId="57CABE1C" w14:textId="77777777" w:rsidR="00AE2B1E" w:rsidRDefault="00AE2B1E" w:rsidP="00AE2B1E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14:paraId="5E499236" w14:textId="3843C934" w:rsidR="00AE2B1E" w:rsidRPr="00AE2B1E" w:rsidRDefault="00AE2B1E" w:rsidP="00AE2B1E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14:paraId="00B2F571" w14:textId="77777777" w:rsidR="00356926" w:rsidRDefault="00356926" w:rsidP="003569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State</w:t>
      </w:r>
      <w:r w:rsidRPr="00356926">
        <w:rPr>
          <w:rFonts w:ascii="Arial" w:hAnsi="Arial" w:cs="Arial"/>
        </w:rPr>
        <w:t xml:space="preserve"> which two continents where it is predicted the world’s future megacities are going to be. </w:t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</w:r>
      <w:r w:rsidRPr="00356926">
        <w:rPr>
          <w:rFonts w:ascii="Arial" w:hAnsi="Arial" w:cs="Arial"/>
        </w:rPr>
        <w:tab/>
        <w:t>(2 marks</w:t>
      </w:r>
      <w:r>
        <w:rPr>
          <w:rFonts w:ascii="Arial" w:hAnsi="Arial" w:cs="Arial"/>
        </w:rPr>
        <w:t>)</w:t>
      </w:r>
    </w:p>
    <w:p w14:paraId="59FFD733" w14:textId="77777777" w:rsidR="00356926" w:rsidRDefault="00356926" w:rsidP="00356926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56926">
        <w:rPr>
          <w:rFonts w:ascii="Arial" w:hAnsi="Arial" w:cs="Arial"/>
        </w:rPr>
        <w:t>_____________________________________________________</w:t>
      </w:r>
    </w:p>
    <w:p w14:paraId="45F09345" w14:textId="6CCEF0FC" w:rsidR="00356926" w:rsidRPr="00356926" w:rsidRDefault="00356926" w:rsidP="00356926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56926">
        <w:rPr>
          <w:rFonts w:ascii="Arial" w:hAnsi="Arial" w:cs="Arial"/>
        </w:rPr>
        <w:t>_____________________________________________________</w:t>
      </w:r>
    </w:p>
    <w:p w14:paraId="75B67584" w14:textId="6DA3B02F" w:rsidR="00E07DB2" w:rsidRDefault="00AE2B1E" w:rsidP="0035692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State</w:t>
      </w:r>
      <w:r w:rsidRPr="00AE2B1E">
        <w:rPr>
          <w:rFonts w:ascii="Arial" w:hAnsi="Arial" w:cs="Arial"/>
        </w:rPr>
        <w:t xml:space="preserve"> how many people are estimated to be living in slums. </w:t>
      </w:r>
      <w:r w:rsidRPr="00AE2B1E">
        <w:rPr>
          <w:rFonts w:ascii="Arial" w:hAnsi="Arial" w:cs="Arial"/>
        </w:rPr>
        <w:tab/>
      </w:r>
      <w:r w:rsidRPr="00AE2B1E">
        <w:rPr>
          <w:rFonts w:ascii="Arial" w:hAnsi="Arial" w:cs="Arial"/>
        </w:rPr>
        <w:tab/>
      </w:r>
      <w:r w:rsidRPr="00AE2B1E">
        <w:rPr>
          <w:rFonts w:ascii="Arial" w:hAnsi="Arial" w:cs="Arial"/>
        </w:rPr>
        <w:tab/>
      </w:r>
      <w:r w:rsidRPr="00AE2B1E">
        <w:rPr>
          <w:rFonts w:ascii="Arial" w:hAnsi="Arial" w:cs="Arial"/>
        </w:rPr>
        <w:tab/>
        <w:t xml:space="preserve">  (1 mark)</w:t>
      </w:r>
    </w:p>
    <w:p w14:paraId="3BAADD9B" w14:textId="77777777" w:rsidR="00AE2B1E" w:rsidRDefault="00AE2B1E" w:rsidP="00AE2B1E">
      <w:pPr>
        <w:pStyle w:val="ListParagraph"/>
        <w:spacing w:line="360" w:lineRule="auto"/>
        <w:rPr>
          <w:rFonts w:ascii="Arial" w:hAnsi="Arial" w:cs="Arial"/>
        </w:rPr>
      </w:pPr>
    </w:p>
    <w:p w14:paraId="1C88682E" w14:textId="716FEB53" w:rsidR="00AE2B1E" w:rsidRPr="00AE2B1E" w:rsidRDefault="00AE2B1E" w:rsidP="00AE2B1E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3D3038D8" w14:textId="5796C4AC" w:rsidR="00AA3E9C" w:rsidRPr="005D25C2" w:rsidRDefault="00AA3E9C" w:rsidP="005D25C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Outline</w:t>
      </w:r>
      <w:r w:rsidRPr="004C0330">
        <w:rPr>
          <w:rFonts w:ascii="Arial" w:hAnsi="Arial" w:cs="Arial"/>
        </w:rPr>
        <w:t xml:space="preserve"> why slums occur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1790">
        <w:rPr>
          <w:rFonts w:ascii="Arial" w:hAnsi="Arial" w:cs="Arial"/>
        </w:rPr>
        <w:tab/>
      </w:r>
      <w:r w:rsidR="00091790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14:paraId="7E017DB9" w14:textId="77777777" w:rsidR="00AA3E9C" w:rsidRDefault="00AA3E9C" w:rsidP="00AA3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="00F263C8">
        <w:rPr>
          <w:rFonts w:ascii="Arial" w:hAnsi="Arial" w:cs="Arial"/>
        </w:rPr>
        <w:t>_________________________________</w:t>
      </w:r>
    </w:p>
    <w:p w14:paraId="1A411872" w14:textId="0629F233" w:rsidR="00AA3E9C" w:rsidRDefault="00AE2B1E" w:rsidP="00AE2B1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population of Rio De Jane</w:t>
      </w:r>
      <w:r w:rsidR="005D25C2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ro, Brazil.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6DFBC45B" w14:textId="77777777" w:rsidR="00AE2B1E" w:rsidRPr="00AE2B1E" w:rsidRDefault="00AE2B1E" w:rsidP="00AE2B1E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1678E7B5" w14:textId="77777777" w:rsidR="005D25C2" w:rsidRDefault="00AE2B1E" w:rsidP="005D25C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List</w:t>
      </w:r>
      <w:r>
        <w:rPr>
          <w:rFonts w:ascii="Arial" w:hAnsi="Arial" w:cs="Arial"/>
        </w:rPr>
        <w:t xml:space="preserve"> three challenges</w:t>
      </w:r>
      <w:r w:rsidR="005D25C2">
        <w:rPr>
          <w:rFonts w:ascii="Arial" w:hAnsi="Arial" w:cs="Arial"/>
        </w:rPr>
        <w:t xml:space="preserve"> facing the city of Rio De Janeiro as a result of rapid urbanisation. </w:t>
      </w:r>
    </w:p>
    <w:p w14:paraId="5B63F54D" w14:textId="553E1DDE" w:rsidR="00AE2B1E" w:rsidRDefault="005D25C2" w:rsidP="005D25C2">
      <w:pPr>
        <w:pStyle w:val="ListParagraph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4B0CBD84" w14:textId="77777777" w:rsidR="005D25C2" w:rsidRPr="00AE2B1E" w:rsidRDefault="005D25C2" w:rsidP="005D25C2">
      <w:pPr>
        <w:pStyle w:val="ListParagraph"/>
        <w:ind w:left="8640" w:firstLine="720"/>
        <w:rPr>
          <w:rFonts w:ascii="Arial" w:hAnsi="Arial" w:cs="Arial"/>
        </w:rPr>
      </w:pPr>
    </w:p>
    <w:p w14:paraId="2D7109D7" w14:textId="77777777" w:rsidR="005D25C2" w:rsidRDefault="005D25C2" w:rsidP="005D25C2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14:paraId="64933EF7" w14:textId="77777777" w:rsidR="005D25C2" w:rsidRDefault="005D25C2" w:rsidP="005D25C2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14:paraId="5AC77E65" w14:textId="14503B14" w:rsidR="00AA3E9C" w:rsidRPr="005D25C2" w:rsidRDefault="005D25C2" w:rsidP="005D25C2">
      <w:pPr>
        <w:pStyle w:val="ListParagraph"/>
        <w:numPr>
          <w:ilvl w:val="0"/>
          <w:numId w:val="5"/>
        </w:numPr>
        <w:spacing w:line="48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14:paraId="3248BEA3" w14:textId="2F29BA3F" w:rsidR="00AA3E9C" w:rsidRPr="005D25C2" w:rsidRDefault="005D25C2" w:rsidP="005D25C2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population of Lagos, Nigeria.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14:paraId="5A617F20" w14:textId="77777777" w:rsidR="005D25C2" w:rsidRPr="00AE2B1E" w:rsidRDefault="005D25C2" w:rsidP="005D25C2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7054188A" w14:textId="04040A8D" w:rsidR="00AA3E9C" w:rsidRPr="005D25C2" w:rsidRDefault="00AA3E9C" w:rsidP="005D25C2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lastRenderedPageBreak/>
        <w:t>Outline</w:t>
      </w:r>
      <w:r w:rsidR="00D0251C" w:rsidRPr="005D25C2">
        <w:rPr>
          <w:rFonts w:ascii="Arial" w:hAnsi="Arial" w:cs="Arial"/>
        </w:rPr>
        <w:t xml:space="preserve"> what “</w:t>
      </w:r>
      <w:proofErr w:type="spellStart"/>
      <w:r w:rsidR="00A171EF">
        <w:rPr>
          <w:rFonts w:ascii="Arial" w:hAnsi="Arial" w:cs="Arial"/>
        </w:rPr>
        <w:t>L</w:t>
      </w:r>
      <w:r w:rsidR="00D0251C" w:rsidRPr="005D25C2">
        <w:rPr>
          <w:rFonts w:ascii="Arial" w:hAnsi="Arial" w:cs="Arial"/>
        </w:rPr>
        <w:t>ak</w:t>
      </w:r>
      <w:r w:rsidRPr="005D25C2">
        <w:rPr>
          <w:rFonts w:ascii="Arial" w:hAnsi="Arial" w:cs="Arial"/>
        </w:rPr>
        <w:t>o</w:t>
      </w:r>
      <w:r w:rsidR="00D0251C" w:rsidRPr="005D25C2">
        <w:rPr>
          <w:rFonts w:ascii="Arial" w:hAnsi="Arial" w:cs="Arial"/>
        </w:rPr>
        <w:t>k</w:t>
      </w:r>
      <w:r w:rsidRPr="005D25C2">
        <w:rPr>
          <w:rFonts w:ascii="Arial" w:hAnsi="Arial" w:cs="Arial"/>
        </w:rPr>
        <w:t>o</w:t>
      </w:r>
      <w:proofErr w:type="spellEnd"/>
      <w:r w:rsidRPr="005D25C2">
        <w:rPr>
          <w:rFonts w:ascii="Arial" w:hAnsi="Arial" w:cs="Arial"/>
        </w:rPr>
        <w:t xml:space="preserve">” (floating lagoon) is and why it is said to exist in </w:t>
      </w:r>
      <w:r w:rsidRPr="005D25C2">
        <w:rPr>
          <w:rFonts w:ascii="Arial" w:hAnsi="Arial" w:cs="Arial"/>
          <w:i/>
          <w:iCs/>
        </w:rPr>
        <w:t>Lagos</w:t>
      </w:r>
      <w:r w:rsidR="005D25C2">
        <w:rPr>
          <w:rFonts w:ascii="Arial" w:hAnsi="Arial" w:cs="Arial"/>
        </w:rPr>
        <w:t>.</w:t>
      </w:r>
      <w:r w:rsidR="00F263C8" w:rsidRPr="005D25C2">
        <w:rPr>
          <w:rFonts w:ascii="Arial" w:hAnsi="Arial" w:cs="Arial"/>
        </w:rPr>
        <w:t xml:space="preserve"> </w:t>
      </w:r>
      <w:r w:rsidRPr="005D25C2">
        <w:rPr>
          <w:rFonts w:ascii="Arial" w:hAnsi="Arial" w:cs="Arial"/>
        </w:rPr>
        <w:tab/>
        <w:t>(3 marks)</w:t>
      </w:r>
    </w:p>
    <w:p w14:paraId="653E55C6" w14:textId="77777777" w:rsidR="00AA3E9C" w:rsidRDefault="00AA3E9C" w:rsidP="00AA3E9C">
      <w:pPr>
        <w:spacing w:line="480" w:lineRule="auto"/>
        <w:rPr>
          <w:rFonts w:ascii="Arial" w:hAnsi="Arial" w:cs="Arial"/>
        </w:rPr>
      </w:pPr>
      <w:r w:rsidRPr="004C0330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</w:t>
      </w:r>
      <w:r w:rsidR="00F263C8">
        <w:rPr>
          <w:rFonts w:ascii="Arial" w:hAnsi="Arial" w:cs="Arial"/>
        </w:rPr>
        <w:t>____________________________________________</w:t>
      </w:r>
    </w:p>
    <w:p w14:paraId="3DF37DDE" w14:textId="77777777" w:rsidR="005D25C2" w:rsidRDefault="005D25C2" w:rsidP="005D25C2">
      <w:pPr>
        <w:spacing w:line="480" w:lineRule="auto"/>
        <w:rPr>
          <w:rFonts w:ascii="Arial" w:hAnsi="Arial" w:cs="Arial"/>
        </w:rPr>
      </w:pPr>
      <w:r w:rsidRPr="004C0330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236D7FA6" w14:textId="702E127C" w:rsidR="00F263C8" w:rsidRPr="005D25C2" w:rsidRDefault="005D25C2" w:rsidP="005D25C2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  <w:b/>
          <w:bCs/>
        </w:rPr>
        <w:t xml:space="preserve">Identify </w:t>
      </w:r>
      <w:r>
        <w:rPr>
          <w:rFonts w:ascii="Arial" w:hAnsi="Arial" w:cs="Arial"/>
        </w:rPr>
        <w:t xml:space="preserve">the main cause of </w:t>
      </w:r>
      <w:r w:rsidRPr="00D0251C">
        <w:rPr>
          <w:rFonts w:ascii="Arial" w:hAnsi="Arial" w:cs="Arial"/>
        </w:rPr>
        <w:t xml:space="preserve">why traffic problems exist in Lagos, Nigeria.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35E124FA" w14:textId="77777777" w:rsidR="005D25C2" w:rsidRPr="00AE2B1E" w:rsidRDefault="005D25C2" w:rsidP="005D25C2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6316EF7E" w14:textId="1F121279" w:rsidR="005D25C2" w:rsidRDefault="005D25C2" w:rsidP="005D25C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25C2">
        <w:rPr>
          <w:rFonts w:ascii="Arial" w:hAnsi="Arial" w:cs="Arial"/>
        </w:rPr>
        <w:t xml:space="preserve">With reference to a specific example from the documentary, </w:t>
      </w:r>
      <w:r w:rsidRPr="005D25C2">
        <w:rPr>
          <w:rFonts w:ascii="Arial" w:hAnsi="Arial" w:cs="Arial"/>
          <w:b/>
          <w:bCs/>
        </w:rPr>
        <w:t>describe</w:t>
      </w:r>
      <w:r w:rsidRPr="005D25C2">
        <w:rPr>
          <w:rFonts w:ascii="Arial" w:hAnsi="Arial" w:cs="Arial"/>
        </w:rPr>
        <w:t xml:space="preserve"> how these problems have impacted daily life in Nigeria.   </w:t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</w:r>
      <w:r w:rsidRPr="005D25C2">
        <w:rPr>
          <w:rFonts w:ascii="Arial" w:hAnsi="Arial" w:cs="Arial"/>
        </w:rPr>
        <w:tab/>
        <w:t>(4 marks)</w:t>
      </w:r>
    </w:p>
    <w:p w14:paraId="135B63EE" w14:textId="77777777" w:rsidR="005D25C2" w:rsidRPr="005D25C2" w:rsidRDefault="005D25C2" w:rsidP="005D25C2">
      <w:pPr>
        <w:pStyle w:val="ListParagraph"/>
        <w:rPr>
          <w:rFonts w:ascii="Arial" w:hAnsi="Arial" w:cs="Arial"/>
        </w:rPr>
      </w:pPr>
    </w:p>
    <w:p w14:paraId="5CB5C709" w14:textId="0735EA7E" w:rsidR="00AA3E9C" w:rsidRDefault="005D25C2" w:rsidP="00AA3E9C">
      <w:pPr>
        <w:spacing w:line="480" w:lineRule="auto"/>
        <w:rPr>
          <w:rFonts w:ascii="Arial" w:hAnsi="Arial" w:cs="Arial"/>
        </w:rPr>
      </w:pPr>
      <w:r w:rsidRPr="005D25C2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A18A52" w14:textId="2712960B" w:rsidR="00AA3E9C" w:rsidRDefault="000724E8" w:rsidP="005D25C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proofErr w:type="spellStart"/>
      <w:r w:rsidR="00AA3E9C" w:rsidRPr="000724E8">
        <w:rPr>
          <w:rFonts w:ascii="Arial" w:hAnsi="Arial" w:cs="Arial"/>
          <w:i/>
          <w:iCs/>
        </w:rPr>
        <w:t>Eko</w:t>
      </w:r>
      <w:proofErr w:type="spellEnd"/>
      <w:r w:rsidR="00AA3E9C" w:rsidRPr="000724E8">
        <w:rPr>
          <w:rFonts w:ascii="Arial" w:hAnsi="Arial" w:cs="Arial"/>
          <w:i/>
          <w:iCs/>
        </w:rPr>
        <w:t xml:space="preserve"> Atlantic</w:t>
      </w:r>
      <w:r>
        <w:rPr>
          <w:rFonts w:ascii="Arial" w:hAnsi="Arial" w:cs="Arial"/>
        </w:rPr>
        <w:t>”</w:t>
      </w:r>
      <w:r w:rsidR="00AA3E9C" w:rsidRPr="005D25C2">
        <w:rPr>
          <w:rFonts w:ascii="Arial" w:hAnsi="Arial" w:cs="Arial"/>
        </w:rPr>
        <w:t xml:space="preserve"> is the main strategy that the documentary talks about to assist with the housing and working problems in </w:t>
      </w:r>
      <w:r w:rsidR="00AA3E9C" w:rsidRPr="005D25C2">
        <w:rPr>
          <w:rFonts w:ascii="Arial" w:hAnsi="Arial" w:cs="Arial"/>
          <w:i/>
          <w:iCs/>
        </w:rPr>
        <w:t>Lagos</w:t>
      </w:r>
      <w:r w:rsidR="00AA3E9C" w:rsidRPr="005D25C2">
        <w:rPr>
          <w:rFonts w:ascii="Arial" w:hAnsi="Arial" w:cs="Arial"/>
        </w:rPr>
        <w:t xml:space="preserve">, </w:t>
      </w:r>
      <w:r w:rsidR="00AA3E9C" w:rsidRPr="005D25C2">
        <w:rPr>
          <w:rFonts w:ascii="Arial" w:hAnsi="Arial" w:cs="Arial"/>
          <w:b/>
          <w:bCs/>
        </w:rPr>
        <w:t xml:space="preserve">describe </w:t>
      </w:r>
      <w:r w:rsidR="00AA3E9C" w:rsidRPr="005D25C2">
        <w:rPr>
          <w:rFonts w:ascii="Arial" w:hAnsi="Arial" w:cs="Arial"/>
        </w:rPr>
        <w:t xml:space="preserve">this strategy.                 </w:t>
      </w:r>
      <w:r w:rsidR="00AA3E9C" w:rsidRPr="005D25C2">
        <w:rPr>
          <w:rFonts w:ascii="Arial" w:hAnsi="Arial" w:cs="Arial"/>
        </w:rPr>
        <w:tab/>
      </w:r>
      <w:r w:rsidR="00AA3E9C" w:rsidRPr="005D25C2">
        <w:rPr>
          <w:rFonts w:ascii="Arial" w:hAnsi="Arial" w:cs="Arial"/>
        </w:rPr>
        <w:tab/>
        <w:t>(3 marks)</w:t>
      </w:r>
    </w:p>
    <w:p w14:paraId="35593F78" w14:textId="77777777" w:rsidR="005D25C2" w:rsidRPr="005D25C2" w:rsidRDefault="005D25C2" w:rsidP="005D25C2">
      <w:pPr>
        <w:pStyle w:val="ListParagraph"/>
        <w:rPr>
          <w:rFonts w:ascii="Arial" w:hAnsi="Arial" w:cs="Arial"/>
        </w:rPr>
      </w:pPr>
    </w:p>
    <w:p w14:paraId="044454C4" w14:textId="7B3F3667" w:rsidR="00AA3E9C" w:rsidRDefault="00AA3E9C" w:rsidP="00AA3E9C">
      <w:pPr>
        <w:spacing w:line="480" w:lineRule="auto"/>
        <w:rPr>
          <w:rFonts w:ascii="Arial" w:hAnsi="Arial" w:cs="Arial"/>
        </w:rPr>
      </w:pPr>
      <w:r w:rsidRPr="004C033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</w:t>
      </w:r>
      <w:r w:rsidR="00F263C8">
        <w:rPr>
          <w:rFonts w:ascii="Arial" w:hAnsi="Arial" w:cs="Arial"/>
        </w:rPr>
        <w:t>____________________________________________</w:t>
      </w:r>
      <w:r w:rsidR="005D25C2" w:rsidRPr="004C0330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  <w:r w:rsidR="005D25C2">
        <w:rPr>
          <w:rFonts w:ascii="Arial" w:hAnsi="Arial" w:cs="Arial"/>
        </w:rPr>
        <w:t>______________________________________________________________________________</w:t>
      </w:r>
    </w:p>
    <w:p w14:paraId="4C8653EA" w14:textId="4B3D745F" w:rsidR="00CC0C7C" w:rsidRDefault="000724E8" w:rsidP="00CC0C7C">
      <w:r>
        <w:rPr>
          <w:rFonts w:ascii="Arial" w:hAnsi="Arial" w:cs="Arial"/>
        </w:rPr>
        <w:t>______________________________________________________________________________</w:t>
      </w:r>
    </w:p>
    <w:sectPr w:rsidR="00CC0C7C" w:rsidSect="00F26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EB5"/>
    <w:multiLevelType w:val="hybridMultilevel"/>
    <w:tmpl w:val="B56EF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10D7"/>
    <w:multiLevelType w:val="hybridMultilevel"/>
    <w:tmpl w:val="B56EF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2742"/>
    <w:multiLevelType w:val="multilevel"/>
    <w:tmpl w:val="BA4CA7A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DA56AC5"/>
    <w:multiLevelType w:val="hybridMultilevel"/>
    <w:tmpl w:val="BE7897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46E8E"/>
    <w:multiLevelType w:val="hybridMultilevel"/>
    <w:tmpl w:val="22DEF77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CB328F0"/>
    <w:multiLevelType w:val="hybridMultilevel"/>
    <w:tmpl w:val="B86C7C26"/>
    <w:lvl w:ilvl="0" w:tplc="357EA6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11000">
    <w:abstractNumId w:val="2"/>
  </w:num>
  <w:num w:numId="2" w16cid:durableId="1523938976">
    <w:abstractNumId w:val="0"/>
  </w:num>
  <w:num w:numId="3" w16cid:durableId="2091659954">
    <w:abstractNumId w:val="1"/>
  </w:num>
  <w:num w:numId="4" w16cid:durableId="1793785968">
    <w:abstractNumId w:val="5"/>
  </w:num>
  <w:num w:numId="5" w16cid:durableId="2025933746">
    <w:abstractNumId w:val="4"/>
  </w:num>
  <w:num w:numId="6" w16cid:durableId="579797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E9C"/>
    <w:rsid w:val="000724E8"/>
    <w:rsid w:val="00091790"/>
    <w:rsid w:val="00136903"/>
    <w:rsid w:val="00157A3D"/>
    <w:rsid w:val="00356926"/>
    <w:rsid w:val="00582C7A"/>
    <w:rsid w:val="005D25C2"/>
    <w:rsid w:val="00A171EF"/>
    <w:rsid w:val="00AA3E9C"/>
    <w:rsid w:val="00AE2B1E"/>
    <w:rsid w:val="00CC0C7C"/>
    <w:rsid w:val="00D0251C"/>
    <w:rsid w:val="00E07DB2"/>
    <w:rsid w:val="00F263C8"/>
    <w:rsid w:val="00F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4704"/>
  <w15:chartTrackingRefBased/>
  <w15:docId w15:val="{2FCA57F6-F6BF-46F4-8B1B-8C37A509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9C"/>
    <w:pPr>
      <w:ind w:left="720"/>
      <w:contextualSpacing/>
    </w:pPr>
  </w:style>
  <w:style w:type="table" w:styleId="TableGrid">
    <w:name w:val="Table Grid"/>
    <w:basedOn w:val="TableNormal"/>
    <w:uiPriority w:val="59"/>
    <w:rsid w:val="00AA3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3</cp:revision>
  <dcterms:created xsi:type="dcterms:W3CDTF">2024-03-20T00:31:00Z</dcterms:created>
  <dcterms:modified xsi:type="dcterms:W3CDTF">2024-03-25T03:10:00Z</dcterms:modified>
</cp:coreProperties>
</file>