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D532CF" w14:textId="416CBBBB" w:rsidR="00581B87" w:rsidRPr="00F01B13" w:rsidRDefault="00E347A1" w:rsidP="00F01B13">
      <w:pPr>
        <w:pStyle w:val="H1"/>
      </w:pPr>
      <w:r>
        <w:t>Consequences of rapid urbanisation</w:t>
      </w:r>
      <w:r w:rsidR="006F2C7C">
        <w:t xml:space="preserve"> </w:t>
      </w:r>
      <w:r>
        <w:br/>
      </w:r>
      <w:r w:rsidR="006F2C7C">
        <w:t>– Teachers’ notes</w:t>
      </w:r>
    </w:p>
    <w:p w14:paraId="682F8585" w14:textId="79F49660" w:rsidR="00510B62" w:rsidRDefault="00331086" w:rsidP="00510B62">
      <w:pPr>
        <w:pStyle w:val="Standfirst"/>
        <w:rPr>
          <w:rStyle w:val="Emphasis"/>
        </w:rPr>
      </w:pPr>
      <w:r>
        <w:rPr>
          <w:rStyle w:val="Emphasis"/>
        </w:rPr>
        <w:t>Why do slums develop? Who lives there? And are they places of hope or places of despair?</w:t>
      </w:r>
      <w:r w:rsidR="00510B62">
        <w:rPr>
          <w:rStyle w:val="Emphasis"/>
        </w:rPr>
        <w:t xml:space="preserve"> Use these materials about </w:t>
      </w:r>
      <w:proofErr w:type="spellStart"/>
      <w:r w:rsidR="00510B62">
        <w:rPr>
          <w:rStyle w:val="Emphasis"/>
        </w:rPr>
        <w:t>Mukuru</w:t>
      </w:r>
      <w:proofErr w:type="spellEnd"/>
      <w:r w:rsidR="007475E7">
        <w:rPr>
          <w:rStyle w:val="Emphasis"/>
        </w:rPr>
        <w:t xml:space="preserve"> </w:t>
      </w:r>
      <w:r w:rsidR="00DB7864">
        <w:rPr>
          <w:rStyle w:val="Emphasis"/>
        </w:rPr>
        <w:t xml:space="preserve">– a slum in Nairobi in Kenya – </w:t>
      </w:r>
      <w:r w:rsidR="00510B62">
        <w:rPr>
          <w:rStyle w:val="Emphasis"/>
        </w:rPr>
        <w:t>to construct an enquiry around the development of urban slums.</w:t>
      </w:r>
    </w:p>
    <w:p w14:paraId="7B2C0952" w14:textId="359A46EE" w:rsidR="00A72779" w:rsidRPr="00A72779" w:rsidRDefault="00A72779" w:rsidP="00510B62">
      <w:pPr>
        <w:pStyle w:val="Standfirst"/>
        <w:rPr>
          <w:rStyle w:val="Emphasis"/>
          <w:i w:val="0"/>
        </w:rPr>
      </w:pPr>
      <w:r>
        <w:rPr>
          <w:rStyle w:val="Emphasis"/>
          <w:bCs/>
        </w:rPr>
        <w:t xml:space="preserve">These teacher notes and accompanying film, presentation, </w:t>
      </w:r>
      <w:proofErr w:type="gramStart"/>
      <w:r>
        <w:rPr>
          <w:rStyle w:val="Emphasis"/>
          <w:bCs/>
        </w:rPr>
        <w:t>photo</w:t>
      </w:r>
      <w:proofErr w:type="gramEnd"/>
      <w:r>
        <w:rPr>
          <w:rStyle w:val="Emphasis"/>
          <w:bCs/>
        </w:rPr>
        <w:t xml:space="preserve"> pack and pupil sheets, are designed to support a KS3 unit of work. The full collection can be downloaded at </w:t>
      </w:r>
      <w:hyperlink r:id="rId9" w:history="1">
        <w:r>
          <w:rPr>
            <w:rStyle w:val="Hyperlink"/>
            <w:bCs/>
            <w:i/>
          </w:rPr>
          <w:t>www.tes.co.uk/rednoseday</w:t>
        </w:r>
      </w:hyperlink>
      <w:r>
        <w:rPr>
          <w:rStyle w:val="Emphasis"/>
          <w:bCs/>
        </w:rPr>
        <w:t xml:space="preserve"> </w:t>
      </w:r>
    </w:p>
    <w:p w14:paraId="3EC5C90F" w14:textId="285355CF" w:rsidR="00476294" w:rsidRPr="00C93E71" w:rsidRDefault="00A72779" w:rsidP="00C93E71">
      <w:pPr>
        <w:pStyle w:val="H2"/>
      </w:pPr>
      <w:r>
        <w:t>Objectives</w:t>
      </w:r>
    </w:p>
    <w:p w14:paraId="44BF0D94" w14:textId="21227D77" w:rsidR="00476294" w:rsidRPr="006F4F35" w:rsidRDefault="00476294" w:rsidP="00E10E18">
      <w:pPr>
        <w:pStyle w:val="Bullets"/>
      </w:pPr>
      <w:r w:rsidRPr="006F4F35">
        <w:t>Developing geographical skills</w:t>
      </w:r>
      <w:r w:rsidR="0046044A">
        <w:t xml:space="preserve"> such as map work</w:t>
      </w:r>
      <w:r w:rsidR="00D1232E">
        <w:t xml:space="preserve">, photo and data interpretation </w:t>
      </w:r>
      <w:r w:rsidR="0046044A">
        <w:t>and analysis</w:t>
      </w:r>
      <w:r w:rsidR="00D1232E">
        <w:t>,</w:t>
      </w:r>
      <w:r w:rsidR="0046044A">
        <w:t xml:space="preserve"> and GIS skills</w:t>
      </w:r>
      <w:r w:rsidRPr="006F4F35">
        <w:t xml:space="preserve"> </w:t>
      </w:r>
    </w:p>
    <w:p w14:paraId="651FB95B" w14:textId="43901982" w:rsidR="00476294" w:rsidRPr="006F4F35" w:rsidRDefault="0046044A" w:rsidP="00E77D12">
      <w:pPr>
        <w:pStyle w:val="Bullets"/>
      </w:pPr>
      <w:r>
        <w:t>Adding to geographical vocabulary</w:t>
      </w:r>
    </w:p>
    <w:p w14:paraId="0D16C5FB" w14:textId="631B5E4B" w:rsidR="00476294" w:rsidRPr="006F4F35" w:rsidRDefault="0046044A" w:rsidP="00E77D12">
      <w:pPr>
        <w:pStyle w:val="Bullets"/>
      </w:pPr>
      <w:r>
        <w:t>Improving knowledge of African geography, migration and urbanisation processes and consequences</w:t>
      </w:r>
      <w:r w:rsidR="00476294" w:rsidRPr="006F4F35">
        <w:t xml:space="preserve"> </w:t>
      </w:r>
    </w:p>
    <w:p w14:paraId="3DB5F391" w14:textId="4DAB0456" w:rsidR="00476294" w:rsidRPr="006F4F35" w:rsidRDefault="0046044A" w:rsidP="00E77D12">
      <w:pPr>
        <w:pStyle w:val="Bullets"/>
      </w:pPr>
      <w:r>
        <w:t xml:space="preserve">Developing enquiry skills </w:t>
      </w:r>
    </w:p>
    <w:p w14:paraId="084DE329" w14:textId="77777777" w:rsidR="00442043" w:rsidRPr="006F4F35" w:rsidRDefault="00442043" w:rsidP="00442043">
      <w:pPr>
        <w:pStyle w:val="H2"/>
      </w:pPr>
      <w:r w:rsidRPr="006F4F35">
        <w:t>Curriculum links</w:t>
      </w:r>
      <w:r w:rsidRPr="006F4F35">
        <w:tab/>
      </w:r>
    </w:p>
    <w:p w14:paraId="594FC91D" w14:textId="05B7C92F" w:rsidR="0021559B" w:rsidRDefault="00D1232E" w:rsidP="00E77D12">
      <w:pPr>
        <w:pStyle w:val="Bullets"/>
        <w:numPr>
          <w:ilvl w:val="0"/>
          <w:numId w:val="0"/>
        </w:numPr>
        <w:ind w:left="357" w:hanging="357"/>
      </w:pPr>
      <w:r>
        <w:t>2.1f</w:t>
      </w:r>
      <w:r>
        <w:tab/>
        <w:t>Plan</w:t>
      </w:r>
      <w:r w:rsidR="0021559B">
        <w:t xml:space="preserve"> geographical enquiries, suggesting appropriate sequences of investigation</w:t>
      </w:r>
    </w:p>
    <w:p w14:paraId="1B5CF9DC" w14:textId="48FE8185" w:rsidR="0021559B" w:rsidRDefault="0021559B" w:rsidP="00E77D12">
      <w:pPr>
        <w:pStyle w:val="Bullets"/>
        <w:numPr>
          <w:ilvl w:val="0"/>
          <w:numId w:val="0"/>
        </w:numPr>
        <w:ind w:left="357" w:hanging="357"/>
      </w:pPr>
      <w:r>
        <w:t xml:space="preserve">2.2a </w:t>
      </w:r>
      <w:r>
        <w:tab/>
        <w:t>Select and use fieldwork tools and techniques appropriately, safely and efficiently</w:t>
      </w:r>
    </w:p>
    <w:p w14:paraId="2F105B6F" w14:textId="7F419FE1" w:rsidR="00442043" w:rsidRDefault="0021559B" w:rsidP="00E77D12">
      <w:pPr>
        <w:pStyle w:val="Bullets"/>
        <w:numPr>
          <w:ilvl w:val="0"/>
          <w:numId w:val="0"/>
        </w:numPr>
        <w:ind w:left="357" w:hanging="357"/>
      </w:pPr>
      <w:r>
        <w:t>2.4a</w:t>
      </w:r>
      <w:r>
        <w:tab/>
        <w:t>Use geographical vocabulary and conventions in both speech and writing</w:t>
      </w:r>
      <w:r w:rsidR="00442043" w:rsidRPr="006F4F35">
        <w:t xml:space="preserve"> </w:t>
      </w:r>
    </w:p>
    <w:p w14:paraId="72AECD5C" w14:textId="53847855" w:rsidR="00F412F7" w:rsidRPr="006F4F35" w:rsidRDefault="00F412F7" w:rsidP="00F412F7">
      <w:pPr>
        <w:pStyle w:val="Bullets"/>
        <w:numPr>
          <w:ilvl w:val="0"/>
          <w:numId w:val="0"/>
        </w:numPr>
        <w:ind w:left="357" w:hanging="357"/>
      </w:pPr>
      <w:r>
        <w:t>3b</w:t>
      </w:r>
      <w:r>
        <w:tab/>
      </w:r>
      <w:r>
        <w:tab/>
        <w:t xml:space="preserve">Include a range of investigations, focusing on places, themes or issues  </w:t>
      </w:r>
    </w:p>
    <w:p w14:paraId="4B1BC6AA" w14:textId="1C093504" w:rsidR="00E77D12" w:rsidRPr="006F4F35" w:rsidRDefault="0021559B" w:rsidP="00F412F7">
      <w:pPr>
        <w:pStyle w:val="Bullets"/>
        <w:numPr>
          <w:ilvl w:val="0"/>
          <w:numId w:val="0"/>
        </w:numPr>
        <w:ind w:left="357" w:hanging="357"/>
      </w:pPr>
      <w:r>
        <w:t>3g</w:t>
      </w:r>
      <w:r>
        <w:tab/>
      </w:r>
      <w:r>
        <w:tab/>
      </w:r>
      <w:proofErr w:type="gramStart"/>
      <w:r>
        <w:t>The</w:t>
      </w:r>
      <w:proofErr w:type="gramEnd"/>
      <w:r>
        <w:t xml:space="preserve"> study of human geography, built and managed environments and human processes</w:t>
      </w:r>
    </w:p>
    <w:p w14:paraId="35B85C9F" w14:textId="77777777" w:rsidR="00476294" w:rsidRPr="006F4F35" w:rsidRDefault="00476294" w:rsidP="00E10E18">
      <w:pPr>
        <w:pStyle w:val="H2"/>
      </w:pPr>
      <w:r w:rsidRPr="006F4F35">
        <w:t>Resources</w:t>
      </w:r>
    </w:p>
    <w:p w14:paraId="7CC6169A" w14:textId="7CC8FF38" w:rsidR="00CD38A4" w:rsidRPr="006D6622" w:rsidRDefault="00CD38A4" w:rsidP="00D31300">
      <w:pPr>
        <w:pStyle w:val="Bullets"/>
      </w:pPr>
      <w:r w:rsidRPr="006F4F35">
        <w:t xml:space="preserve">Film: ‘Welcome to my world’ </w:t>
      </w:r>
      <w:r w:rsidR="00E77D12" w:rsidRPr="006F4F35">
        <w:t>(</w:t>
      </w:r>
      <w:r w:rsidR="004259FD">
        <w:t>Dennis</w:t>
      </w:r>
      <w:r w:rsidRPr="006F4F35">
        <w:t>’s story</w:t>
      </w:r>
      <w:r w:rsidR="00E77D12" w:rsidRPr="006F4F35">
        <w:t>)</w:t>
      </w:r>
      <w:r w:rsidRPr="006F4F35">
        <w:t xml:space="preserve"> </w:t>
      </w:r>
    </w:p>
    <w:p w14:paraId="7D6D386F" w14:textId="19CB1CBE" w:rsidR="00EA2582" w:rsidRDefault="00EA2582" w:rsidP="00EA2582">
      <w:pPr>
        <w:pStyle w:val="Bullets"/>
      </w:pPr>
      <w:r w:rsidRPr="006F4F35">
        <w:t xml:space="preserve">Presentation: </w:t>
      </w:r>
      <w:r>
        <w:t>‘Consequences of rapid urbanisation’</w:t>
      </w:r>
      <w:r w:rsidRPr="006F4F35">
        <w:t xml:space="preserve"> (with </w:t>
      </w:r>
      <w:r>
        <w:t>notes for teacher reference)</w:t>
      </w:r>
    </w:p>
    <w:p w14:paraId="565DFFCA" w14:textId="40094934" w:rsidR="006D6622" w:rsidRPr="006F4F35" w:rsidRDefault="00EA2582" w:rsidP="00EA2582">
      <w:pPr>
        <w:pStyle w:val="Bullets"/>
      </w:pPr>
      <w:r>
        <w:t>Photo pack: Dennis</w:t>
      </w:r>
    </w:p>
    <w:p w14:paraId="5813433D" w14:textId="77777777" w:rsidR="00A140C2" w:rsidRPr="006F4F35" w:rsidRDefault="00983D75" w:rsidP="009C67F9">
      <w:pPr>
        <w:pStyle w:val="Bullets"/>
        <w:spacing w:after="0"/>
      </w:pPr>
      <w:r w:rsidRPr="006F4F35">
        <w:t>Pupil sheets:</w:t>
      </w:r>
    </w:p>
    <w:p w14:paraId="76075898" w14:textId="77777777" w:rsidR="00476294" w:rsidRPr="006F4F35" w:rsidRDefault="00CD38A4" w:rsidP="00D31300">
      <w:pPr>
        <w:pStyle w:val="Sub-bullets"/>
      </w:pPr>
      <w:r w:rsidRPr="006F4F35">
        <w:t xml:space="preserve">Exploring Nairobi using Google Earth </w:t>
      </w:r>
    </w:p>
    <w:p w14:paraId="12DEAC78" w14:textId="3F4A2323" w:rsidR="00A140C2" w:rsidRPr="006F4F35" w:rsidRDefault="00A140C2" w:rsidP="00983D75">
      <w:pPr>
        <w:pStyle w:val="Sub-bullets"/>
      </w:pPr>
      <w:r w:rsidRPr="006F4F35">
        <w:t>Outline map</w:t>
      </w:r>
      <w:r w:rsidR="00983D75" w:rsidRPr="006F4F35">
        <w:t xml:space="preserve">s: 1. </w:t>
      </w:r>
      <w:r w:rsidRPr="006F4F35">
        <w:t>Kenya</w:t>
      </w:r>
      <w:r w:rsidR="00983D75" w:rsidRPr="006F4F35">
        <w:t xml:space="preserve">; 2. </w:t>
      </w:r>
      <w:r w:rsidRPr="006F4F35">
        <w:t>Africa</w:t>
      </w:r>
    </w:p>
    <w:p w14:paraId="038B24C8" w14:textId="77777777" w:rsidR="00983D75" w:rsidRDefault="00A140C2" w:rsidP="00983D75">
      <w:pPr>
        <w:pStyle w:val="Sub-bullets"/>
      </w:pPr>
      <w:r w:rsidRPr="006F4F35">
        <w:t>Line drawing</w:t>
      </w:r>
      <w:r w:rsidR="00983D75" w:rsidRPr="006F4F35">
        <w:t>s</w:t>
      </w:r>
      <w:r w:rsidRPr="006F4F35">
        <w:t xml:space="preserve"> to annotate</w:t>
      </w:r>
      <w:r w:rsidR="00983D75" w:rsidRPr="006F4F35">
        <w:t>: 1. House; 2. Street</w:t>
      </w:r>
    </w:p>
    <w:p w14:paraId="4C29BC4B" w14:textId="0A1F926A" w:rsidR="009E73C4" w:rsidRDefault="00EA2582" w:rsidP="009E73C4">
      <w:pPr>
        <w:pStyle w:val="Sub-bullets"/>
      </w:pPr>
      <w:r>
        <w:t xml:space="preserve">Map of </w:t>
      </w:r>
      <w:proofErr w:type="spellStart"/>
      <w:r>
        <w:t>Wajir</w:t>
      </w:r>
      <w:proofErr w:type="spellEnd"/>
      <w:r>
        <w:t xml:space="preserve"> and Nairobi</w:t>
      </w:r>
    </w:p>
    <w:p w14:paraId="782957EB" w14:textId="307E52F4" w:rsidR="009E73C4" w:rsidRDefault="008E48AA" w:rsidP="008E48AA">
      <w:pPr>
        <w:pStyle w:val="Sub-bullets"/>
        <w:ind w:left="1077" w:hanging="357"/>
      </w:pPr>
      <w:r>
        <w:t xml:space="preserve">Comparative data </w:t>
      </w:r>
      <w:r w:rsidR="000A76CB">
        <w:t>for the counties of</w:t>
      </w:r>
      <w:r>
        <w:t xml:space="preserve"> </w:t>
      </w:r>
      <w:proofErr w:type="spellStart"/>
      <w:r>
        <w:t>Wajir</w:t>
      </w:r>
      <w:proofErr w:type="spellEnd"/>
      <w:r>
        <w:t xml:space="preserve"> and Nairobi</w:t>
      </w:r>
    </w:p>
    <w:p w14:paraId="5F0AFB6B" w14:textId="63F79E7C" w:rsidR="00187EBB" w:rsidRDefault="00187EBB" w:rsidP="00187EBB">
      <w:pPr>
        <w:pStyle w:val="Sub-bullets"/>
      </w:pPr>
      <w:r>
        <w:t>Population data for constructing population pyramids (with graph paper)</w:t>
      </w:r>
    </w:p>
    <w:p w14:paraId="3AF19AAE" w14:textId="71089D40" w:rsidR="008532E8" w:rsidRPr="006F4F35" w:rsidRDefault="008532E8" w:rsidP="00983D75">
      <w:pPr>
        <w:pStyle w:val="Sub-bullets"/>
      </w:pPr>
      <w:r>
        <w:t>Worksheet: ‘Characteristics of urban slums</w:t>
      </w:r>
      <w:r w:rsidR="00EA2582">
        <w:t>’</w:t>
      </w:r>
    </w:p>
    <w:p w14:paraId="5EB80B2F" w14:textId="148EBA5F" w:rsidR="008532E8" w:rsidRDefault="008532E8" w:rsidP="00C93E71">
      <w:pPr>
        <w:pStyle w:val="Sub-bullets"/>
        <w:ind w:left="1077" w:hanging="357"/>
      </w:pPr>
      <w:r>
        <w:t xml:space="preserve">Worksheet: </w:t>
      </w:r>
      <w:r w:rsidR="000465E6">
        <w:t>‘</w:t>
      </w:r>
      <w:proofErr w:type="spellStart"/>
      <w:r>
        <w:t>Jua</w:t>
      </w:r>
      <w:proofErr w:type="spellEnd"/>
      <w:r>
        <w:t xml:space="preserve"> Kali</w:t>
      </w:r>
      <w:r w:rsidR="000465E6">
        <w:t>’</w:t>
      </w:r>
    </w:p>
    <w:p w14:paraId="1A47BD29" w14:textId="526F0373" w:rsidR="0093537A" w:rsidRDefault="0093537A" w:rsidP="00C93E71">
      <w:pPr>
        <w:pStyle w:val="Sub-bullets"/>
        <w:ind w:left="1077" w:hanging="357"/>
      </w:pPr>
      <w:r>
        <w:t>Key terms definition cards</w:t>
      </w:r>
    </w:p>
    <w:p w14:paraId="29D9E9C6" w14:textId="27859A45" w:rsidR="00B566DE" w:rsidRDefault="00B566DE" w:rsidP="00B566DE">
      <w:pPr>
        <w:pStyle w:val="H2"/>
        <w:spacing w:before="120"/>
      </w:pPr>
      <w:r>
        <w:lastRenderedPageBreak/>
        <w:t xml:space="preserve">Constructing an enquiry </w:t>
      </w:r>
    </w:p>
    <w:p w14:paraId="27EA138B" w14:textId="77777777" w:rsidR="00B566DE" w:rsidRDefault="00B566DE" w:rsidP="00B566DE">
      <w:pPr>
        <w:pStyle w:val="H3"/>
      </w:pPr>
      <w:r>
        <w:t>Step 1</w:t>
      </w:r>
    </w:p>
    <w:p w14:paraId="59FC8154" w14:textId="29387CCF" w:rsidR="00B566DE" w:rsidRDefault="00B566DE" w:rsidP="00B566DE">
      <w:pPr>
        <w:pStyle w:val="Bodycopy"/>
      </w:pPr>
      <w:r>
        <w:t>The class need to start by generating questions. To stimulate questions you co</w:t>
      </w:r>
      <w:r w:rsidR="00626C87">
        <w:t>uld use clips from ‘Welcome to my w</w:t>
      </w:r>
      <w:r>
        <w:t xml:space="preserve">orld’, the Comic Relief video about life in </w:t>
      </w:r>
      <w:proofErr w:type="spellStart"/>
      <w:r>
        <w:t>Mukuru</w:t>
      </w:r>
      <w:proofErr w:type="spellEnd"/>
      <w:r>
        <w:t xml:space="preserve"> for a young boy called Dennis, or the photo pack, or the first couple of slides in the presentation. If your pupils have not worked through an enquiry-based piece of learning before then spend time developing their understanding of good questions and the importance of using Who, What, Where, When, Why, How. At this stage pupils should work independently, writing down on sticky notes all the questions that come to them as they view the stimulus material. </w:t>
      </w:r>
    </w:p>
    <w:p w14:paraId="46FA5872" w14:textId="77777777" w:rsidR="00B566DE" w:rsidRDefault="00B566DE" w:rsidP="00B566DE">
      <w:pPr>
        <w:pStyle w:val="H3"/>
      </w:pPr>
      <w:r>
        <w:t>Step 2</w:t>
      </w:r>
    </w:p>
    <w:p w14:paraId="0D1FDA98" w14:textId="77777777" w:rsidR="00B566DE" w:rsidRDefault="00B566DE" w:rsidP="00B566DE">
      <w:pPr>
        <w:pStyle w:val="Bodycopy"/>
      </w:pPr>
      <w:r>
        <w:t xml:space="preserve">Working in small groups pupils compare and collate their questions. They could stick their questions on a large piece of paper, grouping similar questions together. </w:t>
      </w:r>
    </w:p>
    <w:p w14:paraId="1A11B025" w14:textId="77777777" w:rsidR="00B566DE" w:rsidRDefault="00B566DE" w:rsidP="00B566DE">
      <w:pPr>
        <w:pStyle w:val="H3"/>
      </w:pPr>
      <w:r>
        <w:t>Step 3</w:t>
      </w:r>
    </w:p>
    <w:p w14:paraId="339F3463" w14:textId="77777777" w:rsidR="00B566DE" w:rsidRDefault="00B566DE" w:rsidP="00B566DE">
      <w:pPr>
        <w:pStyle w:val="Bodycopy"/>
      </w:pPr>
      <w:r>
        <w:t xml:space="preserve">Still in their small groups, they discuss their reactions to the film and the photographs and </w:t>
      </w:r>
      <w:r>
        <w:br/>
        <w:t xml:space="preserve">come up with more questions. They will need prompting to ensure their questions are the best ones possible. You could use the checklist below. Each group should aim for at least 12, but no more than 25, questions. You could either guide the class to come up with their list of questions or get them to refer to a similar list on the wall. </w:t>
      </w:r>
    </w:p>
    <w:p w14:paraId="7DA99599" w14:textId="77777777" w:rsidR="00B566DE" w:rsidRDefault="00B566DE" w:rsidP="00B566DE">
      <w:pPr>
        <w:pStyle w:val="H3"/>
      </w:pPr>
      <w:r>
        <w:t>Step 4</w:t>
      </w:r>
    </w:p>
    <w:p w14:paraId="6DDD1467" w14:textId="5CDC83E7" w:rsidR="00B566DE" w:rsidRDefault="00B566DE" w:rsidP="00B566DE">
      <w:pPr>
        <w:pStyle w:val="Bodycopy"/>
      </w:pPr>
      <w:r>
        <w:t xml:space="preserve">Use the matrix below to scaffold </w:t>
      </w:r>
      <w:r w:rsidR="00626C87">
        <w:t>the</w:t>
      </w:r>
      <w:r>
        <w:t xml:space="preserve"> enquiry, starting with the most significant question at the top.</w:t>
      </w:r>
    </w:p>
    <w:p w14:paraId="55649D24" w14:textId="77777777" w:rsidR="00B566DE" w:rsidRDefault="00B566DE" w:rsidP="00B566DE">
      <w:pPr>
        <w:pStyle w:val="H3"/>
      </w:pPr>
      <w:r>
        <w:t>Step 5</w:t>
      </w:r>
    </w:p>
    <w:p w14:paraId="0FED534F" w14:textId="6F0184E6" w:rsidR="00B566DE" w:rsidRDefault="00B566DE" w:rsidP="00B566DE">
      <w:pPr>
        <w:pStyle w:val="Bodycopy"/>
      </w:pPr>
      <w:r>
        <w:t>Next choose a range of secondary</w:t>
      </w:r>
      <w:r>
        <w:rPr>
          <w:b/>
        </w:rPr>
        <w:t xml:space="preserve"> </w:t>
      </w:r>
      <w:r w:rsidR="00626C87">
        <w:t>or sub-</w:t>
      </w:r>
      <w:r>
        <w:t>questions (</w:t>
      </w:r>
      <w:r w:rsidR="00626C87">
        <w:t>3</w:t>
      </w:r>
      <w:r>
        <w:t xml:space="preserve"> to </w:t>
      </w:r>
      <w:r w:rsidR="00626C87">
        <w:t>6</w:t>
      </w:r>
      <w:r>
        <w:t>), which will structure the enquiry.</w:t>
      </w:r>
    </w:p>
    <w:p w14:paraId="1EA1C063" w14:textId="77777777" w:rsidR="00B566DE" w:rsidRDefault="00B566DE" w:rsidP="00B566DE">
      <w:pPr>
        <w:pStyle w:val="H3"/>
      </w:pPr>
      <w:r>
        <w:t>Step 6</w:t>
      </w:r>
    </w:p>
    <w:p w14:paraId="3E5E62C4" w14:textId="02ED79E3" w:rsidR="00B566DE" w:rsidRDefault="00B566DE" w:rsidP="00B566DE">
      <w:pPr>
        <w:pStyle w:val="Bodycopy"/>
      </w:pPr>
      <w:r>
        <w:t>Finally</w:t>
      </w:r>
      <w:r w:rsidR="00626C87">
        <w:t>,</w:t>
      </w:r>
      <w:r>
        <w:t xml:space="preserve"> break down the secondary questions into lists of </w:t>
      </w:r>
      <w:r w:rsidR="00626C87">
        <w:t>‘</w:t>
      </w:r>
      <w:r>
        <w:t>what we need to know</w:t>
      </w:r>
      <w:r w:rsidR="00626C87">
        <w:t>’</w:t>
      </w:r>
      <w:r>
        <w:t xml:space="preserve"> – these are called the ‘grab and go’ quest</w:t>
      </w:r>
      <w:r w:rsidR="00626C87">
        <w:t xml:space="preserve">ions. They are generally facts that </w:t>
      </w:r>
      <w:r>
        <w:t>are relatively easy to find out</w:t>
      </w:r>
      <w:r w:rsidR="00626C87">
        <w:t>,</w:t>
      </w:r>
      <w:r>
        <w:t xml:space="preserve"> but they need the structure of the secondary question to </w:t>
      </w:r>
      <w:r w:rsidR="00626C87">
        <w:t xml:space="preserve">add purpose to the </w:t>
      </w:r>
      <w:r>
        <w:t>learning.</w:t>
      </w:r>
    </w:p>
    <w:p w14:paraId="45FFDA03" w14:textId="77777777" w:rsidR="00B566DE" w:rsidRDefault="00B566DE" w:rsidP="00B566DE">
      <w:pPr>
        <w:pStyle w:val="H3"/>
      </w:pPr>
      <w:r>
        <w:t xml:space="preserve">Checklist for enquiry </w:t>
      </w:r>
      <w:r>
        <w:tab/>
      </w:r>
    </w:p>
    <w:p w14:paraId="035B72A5" w14:textId="77777777" w:rsidR="00B566DE" w:rsidRDefault="00B566DE" w:rsidP="00B566DE">
      <w:pPr>
        <w:pStyle w:val="Bullets"/>
        <w:numPr>
          <w:ilvl w:val="0"/>
          <w:numId w:val="14"/>
        </w:numPr>
        <w:tabs>
          <w:tab w:val="left" w:pos="720"/>
        </w:tabs>
      </w:pPr>
      <w:r>
        <w:t>Are my questions geographical?</w:t>
      </w:r>
    </w:p>
    <w:p w14:paraId="6649D757" w14:textId="77777777" w:rsidR="00B566DE" w:rsidRDefault="00B566DE" w:rsidP="00B566DE">
      <w:pPr>
        <w:pStyle w:val="Bullets"/>
        <w:numPr>
          <w:ilvl w:val="0"/>
          <w:numId w:val="14"/>
        </w:numPr>
        <w:tabs>
          <w:tab w:val="left" w:pos="720"/>
        </w:tabs>
      </w:pPr>
      <w:r>
        <w:t>Do my questions use geographical words (vocabulary)?</w:t>
      </w:r>
    </w:p>
    <w:p w14:paraId="39D715AC" w14:textId="77777777" w:rsidR="00B566DE" w:rsidRDefault="00B566DE" w:rsidP="00B566DE">
      <w:pPr>
        <w:pStyle w:val="Bullets"/>
        <w:numPr>
          <w:ilvl w:val="0"/>
          <w:numId w:val="14"/>
        </w:numPr>
        <w:tabs>
          <w:tab w:val="left" w:pos="720"/>
        </w:tabs>
      </w:pPr>
      <w:r>
        <w:t xml:space="preserve">Do my questions cover </w:t>
      </w:r>
      <w:proofErr w:type="gramStart"/>
      <w:r>
        <w:t>Who</w:t>
      </w:r>
      <w:proofErr w:type="gramEnd"/>
      <w:r>
        <w:t>? What? Where? When? Why? How?</w:t>
      </w:r>
    </w:p>
    <w:p w14:paraId="0B674500" w14:textId="77777777" w:rsidR="00B566DE" w:rsidRDefault="00B566DE" w:rsidP="00B566DE">
      <w:pPr>
        <w:pStyle w:val="Bullets"/>
        <w:numPr>
          <w:ilvl w:val="0"/>
          <w:numId w:val="14"/>
        </w:numPr>
        <w:tabs>
          <w:tab w:val="left" w:pos="720"/>
        </w:tabs>
      </w:pPr>
      <w:r>
        <w:t>Do any of my questions require me to think about different opinions or sides of an argument?</w:t>
      </w:r>
    </w:p>
    <w:p w14:paraId="13CEB87E" w14:textId="77777777" w:rsidR="00B566DE" w:rsidRDefault="00B566DE" w:rsidP="00B566DE">
      <w:pPr>
        <w:pStyle w:val="Bullets"/>
        <w:numPr>
          <w:ilvl w:val="0"/>
          <w:numId w:val="14"/>
        </w:numPr>
        <w:tabs>
          <w:tab w:val="left" w:pos="720"/>
        </w:tabs>
      </w:pPr>
      <w:r>
        <w:t>Can some of my questions be answered with only facts?</w:t>
      </w:r>
    </w:p>
    <w:p w14:paraId="7C8862AE" w14:textId="77777777" w:rsidR="00B566DE" w:rsidRDefault="00B566DE" w:rsidP="00B566DE">
      <w:pPr>
        <w:pStyle w:val="Bullets"/>
        <w:numPr>
          <w:ilvl w:val="0"/>
          <w:numId w:val="14"/>
        </w:numPr>
        <w:tabs>
          <w:tab w:val="left" w:pos="720"/>
        </w:tabs>
      </w:pPr>
      <w:r>
        <w:t>Will some of the questions need me to use skills such as using maps or photographs?</w:t>
      </w:r>
    </w:p>
    <w:p w14:paraId="173EB429" w14:textId="77777777" w:rsidR="00B566DE" w:rsidRDefault="00B566DE" w:rsidP="00B566DE">
      <w:pPr>
        <w:pStyle w:val="Bullets"/>
        <w:numPr>
          <w:ilvl w:val="0"/>
          <w:numId w:val="14"/>
        </w:numPr>
        <w:tabs>
          <w:tab w:val="left" w:pos="720"/>
        </w:tabs>
      </w:pPr>
      <w:r>
        <w:t>Have I thought of one big important question, which I am trying to research and answer?</w:t>
      </w:r>
    </w:p>
    <w:p w14:paraId="4F22A821" w14:textId="77777777" w:rsidR="004073C1" w:rsidRPr="006F4F35" w:rsidRDefault="00476294" w:rsidP="00C56E04">
      <w:pPr>
        <w:pStyle w:val="H3"/>
      </w:pPr>
      <w:r w:rsidRPr="006F4F35">
        <w:t xml:space="preserve">Examples of enquiry questions </w:t>
      </w:r>
      <w:r w:rsidRPr="006F4F35">
        <w:tab/>
      </w:r>
    </w:p>
    <w:p w14:paraId="44E0D48B" w14:textId="7BFD2DA2" w:rsidR="0093537A" w:rsidRDefault="0093537A" w:rsidP="00C56E04">
      <w:pPr>
        <w:pStyle w:val="Bullets"/>
      </w:pPr>
      <w:r>
        <w:t>How would you make life in Nairobi’s slums better for the people who live there?</w:t>
      </w:r>
    </w:p>
    <w:p w14:paraId="2A2C2E69" w14:textId="789BA75F" w:rsidR="0093537A" w:rsidRDefault="0093537A" w:rsidP="00C56E04">
      <w:pPr>
        <w:pStyle w:val="Bullets"/>
      </w:pPr>
      <w:r>
        <w:t xml:space="preserve">How does life for the poorest in Nairobi compare </w:t>
      </w:r>
      <w:r w:rsidR="00D85A95">
        <w:t>with life for the poorest in my</w:t>
      </w:r>
      <w:r>
        <w:t xml:space="preserve"> nearest </w:t>
      </w:r>
      <w:r w:rsidR="009E73C4">
        <w:t>city?</w:t>
      </w:r>
    </w:p>
    <w:p w14:paraId="52F56CF7" w14:textId="77777777" w:rsidR="000E5FC8" w:rsidRDefault="004F2621" w:rsidP="000E5FC8">
      <w:pPr>
        <w:pStyle w:val="Bullets"/>
      </w:pPr>
      <w:r>
        <w:t>Why are there slums in Nairobi and w</w:t>
      </w:r>
      <w:r w:rsidR="0093537A">
        <w:t xml:space="preserve">hy do people live in </w:t>
      </w:r>
      <w:r w:rsidR="00D85A95">
        <w:t xml:space="preserve">the </w:t>
      </w:r>
      <w:proofErr w:type="spellStart"/>
      <w:r w:rsidR="000E5FC8">
        <w:t>Mukuru</w:t>
      </w:r>
      <w:proofErr w:type="spellEnd"/>
      <w:r w:rsidR="000E5FC8">
        <w:t xml:space="preserve"> slum settlement?</w:t>
      </w:r>
    </w:p>
    <w:p w14:paraId="4574D465" w14:textId="2C6215AD" w:rsidR="0093537A" w:rsidRPr="006F4F35" w:rsidRDefault="0093537A" w:rsidP="000E5FC8">
      <w:pPr>
        <w:pStyle w:val="Bullets"/>
      </w:pPr>
      <w:r>
        <w:t xml:space="preserve">Are slums places of hope or despair? </w:t>
      </w:r>
    </w:p>
    <w:p w14:paraId="55E36E1F" w14:textId="77777777" w:rsidR="004F2621" w:rsidRPr="006F4F35" w:rsidRDefault="004F2621" w:rsidP="00C56E04">
      <w:pPr>
        <w:pStyle w:val="Bodycopy"/>
        <w:rPr>
          <w:color w:val="FF0000"/>
          <w:sz w:val="18"/>
          <w:szCs w:val="18"/>
        </w:rPr>
      </w:pPr>
    </w:p>
    <w:p w14:paraId="308792B8" w14:textId="48472CDD" w:rsidR="00476294" w:rsidRPr="006F4F35" w:rsidRDefault="00A328FC" w:rsidP="006F4F35">
      <w:pPr>
        <w:jc w:val="center"/>
        <w:rPr>
          <w:rFonts w:ascii="Arial" w:hAnsi="Arial" w:cs="Arial"/>
        </w:rPr>
      </w:pPr>
      <w:r>
        <w:rPr>
          <w:rFonts w:ascii="Arial" w:hAnsi="Arial" w:cs="Arial"/>
          <w:noProof/>
          <w:lang w:eastAsia="en-GB"/>
        </w:rPr>
        <w:lastRenderedPageBreak/>
        <mc:AlternateContent>
          <mc:Choice Requires="wpg">
            <w:drawing>
              <wp:anchor distT="0" distB="0" distL="114300" distR="114300" simplePos="0" relativeHeight="251678720" behindDoc="0" locked="0" layoutInCell="1" allowOverlap="1" wp14:anchorId="6D90F8B1" wp14:editId="5238B897">
                <wp:simplePos x="0" y="0"/>
                <wp:positionH relativeFrom="column">
                  <wp:posOffset>-437286</wp:posOffset>
                </wp:positionH>
                <wp:positionV relativeFrom="paragraph">
                  <wp:posOffset>94065</wp:posOffset>
                </wp:positionV>
                <wp:extent cx="7013542" cy="9021452"/>
                <wp:effectExtent l="0" t="0" r="16510" b="27305"/>
                <wp:wrapNone/>
                <wp:docPr id="29" name="Group 29"/>
                <wp:cNvGraphicFramePr/>
                <a:graphic xmlns:a="http://schemas.openxmlformats.org/drawingml/2006/main">
                  <a:graphicData uri="http://schemas.microsoft.com/office/word/2010/wordprocessingGroup">
                    <wpg:wgp>
                      <wpg:cNvGrpSpPr/>
                      <wpg:grpSpPr>
                        <a:xfrm>
                          <a:off x="0" y="0"/>
                          <a:ext cx="7013542" cy="9021452"/>
                          <a:chOff x="0" y="0"/>
                          <a:chExt cx="6953250" cy="9173210"/>
                        </a:xfrm>
                      </wpg:grpSpPr>
                      <wps:wsp>
                        <wps:cNvPr id="22" name="Down Arrow 16"/>
                        <wps:cNvSpPr>
                          <a:spLocks noChangeArrowheads="1"/>
                        </wps:cNvSpPr>
                        <wps:spPr bwMode="auto">
                          <a:xfrm>
                            <a:off x="2055043" y="2762054"/>
                            <a:ext cx="46990" cy="212725"/>
                          </a:xfrm>
                          <a:prstGeom prst="downArrow">
                            <a:avLst>
                              <a:gd name="adj1" fmla="val 50000"/>
                              <a:gd name="adj2" fmla="val 50007"/>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ctr" anchorCtr="0" upright="1">
                          <a:noAutofit/>
                        </wps:bodyPr>
                      </wps:wsp>
                      <wps:wsp>
                        <wps:cNvPr id="25" name="Down Arrow 16"/>
                        <wps:cNvSpPr>
                          <a:spLocks noChangeArrowheads="1"/>
                        </wps:cNvSpPr>
                        <wps:spPr bwMode="auto">
                          <a:xfrm>
                            <a:off x="3450210" y="2762054"/>
                            <a:ext cx="46990" cy="212725"/>
                          </a:xfrm>
                          <a:prstGeom prst="downArrow">
                            <a:avLst>
                              <a:gd name="adj1" fmla="val 50000"/>
                              <a:gd name="adj2" fmla="val 50007"/>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ctr" anchorCtr="0" upright="1">
                          <a:noAutofit/>
                        </wps:bodyPr>
                      </wps:wsp>
                      <wps:wsp>
                        <wps:cNvPr id="26" name="Down Arrow 16"/>
                        <wps:cNvSpPr>
                          <a:spLocks noChangeArrowheads="1"/>
                        </wps:cNvSpPr>
                        <wps:spPr bwMode="auto">
                          <a:xfrm>
                            <a:off x="4722829" y="2762054"/>
                            <a:ext cx="46990" cy="212725"/>
                          </a:xfrm>
                          <a:prstGeom prst="downArrow">
                            <a:avLst>
                              <a:gd name="adj1" fmla="val 50000"/>
                              <a:gd name="adj2" fmla="val 50007"/>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ctr" anchorCtr="0" upright="1">
                          <a:noAutofit/>
                        </wps:bodyPr>
                      </wps:wsp>
                      <wps:wsp>
                        <wps:cNvPr id="27" name="Down Arrow 16"/>
                        <wps:cNvSpPr>
                          <a:spLocks noChangeArrowheads="1"/>
                        </wps:cNvSpPr>
                        <wps:spPr bwMode="auto">
                          <a:xfrm>
                            <a:off x="6146276" y="2762054"/>
                            <a:ext cx="46990" cy="212725"/>
                          </a:xfrm>
                          <a:prstGeom prst="downArrow">
                            <a:avLst>
                              <a:gd name="adj1" fmla="val 50000"/>
                              <a:gd name="adj2" fmla="val 50007"/>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ctr" anchorCtr="0" upright="1">
                          <a:noAutofit/>
                        </wps:bodyPr>
                      </wps:wsp>
                      <wpg:grpSp>
                        <wpg:cNvPr id="1" name="Group 1"/>
                        <wpg:cNvGrpSpPr/>
                        <wpg:grpSpPr>
                          <a:xfrm>
                            <a:off x="0" y="0"/>
                            <a:ext cx="6953250" cy="9173210"/>
                            <a:chOff x="0" y="0"/>
                            <a:chExt cx="6953372" cy="9173662"/>
                          </a:xfrm>
                        </wpg:grpSpPr>
                        <wps:wsp>
                          <wps:cNvPr id="3" name="Text Box 3"/>
                          <wps:cNvSpPr txBox="1">
                            <a:spLocks noChangeArrowheads="1"/>
                          </wps:cNvSpPr>
                          <wps:spPr bwMode="auto">
                            <a:xfrm>
                              <a:off x="575035" y="0"/>
                              <a:ext cx="5703344" cy="652145"/>
                            </a:xfrm>
                            <a:prstGeom prst="rect">
                              <a:avLst/>
                            </a:prstGeom>
                            <a:solidFill>
                              <a:schemeClr val="bg1"/>
                            </a:solidFill>
                            <a:ln w="9525">
                              <a:solidFill>
                                <a:srgbClr val="000000"/>
                              </a:solidFill>
                              <a:miter lim="800000"/>
                              <a:headEnd/>
                              <a:tailEnd/>
                            </a:ln>
                          </wps:spPr>
                          <wps:txbx>
                            <w:txbxContent>
                              <w:p w14:paraId="26E81260" w14:textId="6599A065" w:rsidR="00F412F7" w:rsidRPr="006F2C7C" w:rsidRDefault="00F412F7" w:rsidP="005D20CF">
                                <w:pPr>
                                  <w:pStyle w:val="NoSpacing"/>
                                  <w:ind w:left="360"/>
                                  <w:jc w:val="center"/>
                                  <w:rPr>
                                    <w:rFonts w:ascii="Arial" w:hAnsi="Arial" w:cs="Arial"/>
                                    <w:b/>
                                    <w:color w:val="FF0000"/>
                                    <w:sz w:val="32"/>
                                    <w:szCs w:val="32"/>
                                  </w:rPr>
                                </w:pPr>
                                <w:r>
                                  <w:rPr>
                                    <w:rFonts w:ascii="Arial" w:hAnsi="Arial" w:cs="Arial"/>
                                    <w:b/>
                                    <w:color w:val="FF0000"/>
                                    <w:sz w:val="32"/>
                                    <w:szCs w:val="32"/>
                                  </w:rPr>
                                  <w:t>Are slums places of hope or places of despair?</w:t>
                                </w:r>
                              </w:p>
                              <w:p w14:paraId="3015A440" w14:textId="2CE27A09" w:rsidR="00F412F7" w:rsidRPr="00CC58F4" w:rsidRDefault="00F412F7" w:rsidP="005D20CF">
                                <w:pPr>
                                  <w:pStyle w:val="NoSpacing"/>
                                  <w:ind w:left="360"/>
                                  <w:jc w:val="center"/>
                                  <w:rPr>
                                    <w:rFonts w:ascii="Arial" w:hAnsi="Arial" w:cs="Arial"/>
                                    <w:sz w:val="28"/>
                                    <w:szCs w:val="28"/>
                                  </w:rPr>
                                </w:pPr>
                                <w:r w:rsidRPr="00CC58F4">
                                  <w:rPr>
                                    <w:rFonts w:ascii="Arial" w:hAnsi="Arial" w:cs="Arial"/>
                                    <w:sz w:val="28"/>
                                    <w:szCs w:val="28"/>
                                  </w:rPr>
                                  <w:t>Suggestions for KS</w:t>
                                </w:r>
                                <w:r>
                                  <w:rPr>
                                    <w:rFonts w:ascii="Arial" w:hAnsi="Arial" w:cs="Arial"/>
                                    <w:sz w:val="28"/>
                                    <w:szCs w:val="28"/>
                                  </w:rPr>
                                  <w:t>3</w:t>
                                </w:r>
                                <w:r w:rsidRPr="00CC58F4">
                                  <w:rPr>
                                    <w:rFonts w:ascii="Arial" w:hAnsi="Arial" w:cs="Arial"/>
                                    <w:sz w:val="28"/>
                                    <w:szCs w:val="28"/>
                                  </w:rPr>
                                  <w:t xml:space="preserve"> unit of work </w:t>
                                </w:r>
                              </w:p>
                              <w:p w14:paraId="494AE7A4" w14:textId="77777777" w:rsidR="00F412F7" w:rsidRPr="005E0B7B" w:rsidRDefault="00F412F7" w:rsidP="005D20CF">
                                <w:pPr>
                                  <w:pStyle w:val="NoSpacing"/>
                                  <w:ind w:left="360"/>
                                  <w:jc w:val="center"/>
                                  <w:rPr>
                                    <w:rFonts w:ascii="Arial" w:hAnsi="Arial" w:cs="Arial"/>
                                    <w:sz w:val="36"/>
                                    <w:szCs w:val="36"/>
                                  </w:rPr>
                                </w:pPr>
                              </w:p>
                              <w:p w14:paraId="59A567DA" w14:textId="77777777" w:rsidR="00F412F7" w:rsidRDefault="00F412F7" w:rsidP="005D20CF"/>
                            </w:txbxContent>
                          </wps:txbx>
                          <wps:bodyPr rot="0" vert="horz" wrap="square" lIns="91440" tIns="45720" rIns="91440" bIns="45720" anchor="t" anchorCtr="0" upright="1">
                            <a:noAutofit/>
                          </wps:bodyPr>
                        </wps:wsp>
                        <wps:wsp>
                          <wps:cNvPr id="4" name="Text Box 4"/>
                          <wps:cNvSpPr txBox="1">
                            <a:spLocks noChangeArrowheads="1"/>
                          </wps:cNvSpPr>
                          <wps:spPr bwMode="auto">
                            <a:xfrm>
                              <a:off x="0" y="1376314"/>
                              <a:ext cx="1287189" cy="1353185"/>
                            </a:xfrm>
                            <a:prstGeom prst="rect">
                              <a:avLst/>
                            </a:prstGeom>
                            <a:solidFill>
                              <a:srgbClr val="FFFFFF"/>
                            </a:solidFill>
                            <a:ln w="9525">
                              <a:solidFill>
                                <a:srgbClr val="000000"/>
                              </a:solidFill>
                              <a:miter lim="800000"/>
                              <a:headEnd/>
                              <a:tailEnd/>
                            </a:ln>
                          </wps:spPr>
                          <wps:txbx>
                            <w:txbxContent>
                              <w:p w14:paraId="166C2D5D" w14:textId="3B99E93A" w:rsidR="00F412F7" w:rsidRPr="00535121" w:rsidRDefault="00F412F7" w:rsidP="005D20CF">
                                <w:pPr>
                                  <w:pStyle w:val="NoSpacing"/>
                                  <w:jc w:val="center"/>
                                  <w:rPr>
                                    <w:rFonts w:ascii="Arial" w:hAnsi="Arial" w:cs="Arial"/>
                                    <w:b/>
                                    <w:sz w:val="28"/>
                                    <w:szCs w:val="28"/>
                                  </w:rPr>
                                </w:pPr>
                                <w:r>
                                  <w:rPr>
                                    <w:rFonts w:ascii="Arial" w:hAnsi="Arial" w:cs="Arial"/>
                                    <w:b/>
                                    <w:sz w:val="28"/>
                                    <w:szCs w:val="28"/>
                                  </w:rPr>
                                  <w:t>Where are the slums?</w:t>
                                </w:r>
                              </w:p>
                              <w:p w14:paraId="4F151776" w14:textId="77777777" w:rsidR="00F412F7" w:rsidRPr="00535121" w:rsidRDefault="00F412F7" w:rsidP="005D20CF">
                                <w:pPr>
                                  <w:pStyle w:val="NoSpacing"/>
                                  <w:jc w:val="center"/>
                                  <w:rPr>
                                    <w:rFonts w:ascii="Arial" w:hAnsi="Arial" w:cs="Arial"/>
                                    <w:b/>
                                    <w:sz w:val="28"/>
                                    <w:szCs w:val="28"/>
                                  </w:rPr>
                                </w:pPr>
                              </w:p>
                              <w:p w14:paraId="37909D2F" w14:textId="77777777" w:rsidR="00F412F7" w:rsidRDefault="00F412F7" w:rsidP="005D20CF">
                                <w:pPr>
                                  <w:pStyle w:val="NoSpacing"/>
                                  <w:jc w:val="center"/>
                                  <w:rPr>
                                    <w:rFonts w:ascii="Arial" w:hAnsi="Arial" w:cs="Arial"/>
                                    <w:b/>
                                    <w:sz w:val="32"/>
                                    <w:szCs w:val="32"/>
                                  </w:rPr>
                                </w:pPr>
                              </w:p>
                              <w:p w14:paraId="4E613ACA"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A</w:t>
                                </w:r>
                              </w:p>
                            </w:txbxContent>
                          </wps:txbx>
                          <wps:bodyPr rot="0" vert="horz" wrap="square" lIns="91440" tIns="45720" rIns="91440" bIns="45720" anchor="t" anchorCtr="0" upright="1">
                            <a:noAutofit/>
                          </wps:bodyPr>
                        </wps:wsp>
                        <wps:wsp>
                          <wps:cNvPr id="5" name="Text Box 5"/>
                          <wps:cNvSpPr txBox="1">
                            <a:spLocks noChangeArrowheads="1"/>
                          </wps:cNvSpPr>
                          <wps:spPr bwMode="auto">
                            <a:xfrm>
                              <a:off x="2950590" y="1376314"/>
                              <a:ext cx="1047553" cy="1353185"/>
                            </a:xfrm>
                            <a:prstGeom prst="rect">
                              <a:avLst/>
                            </a:prstGeom>
                            <a:solidFill>
                              <a:srgbClr val="FFFFFF"/>
                            </a:solidFill>
                            <a:ln w="9525">
                              <a:solidFill>
                                <a:srgbClr val="000000"/>
                              </a:solidFill>
                              <a:miter lim="800000"/>
                              <a:headEnd/>
                              <a:tailEnd/>
                            </a:ln>
                          </wps:spPr>
                          <wps:txbx>
                            <w:txbxContent>
                              <w:p w14:paraId="79E69957" w14:textId="67BCD5E6" w:rsidR="00F412F7" w:rsidRDefault="00F412F7" w:rsidP="005D20CF">
                                <w:pPr>
                                  <w:pStyle w:val="NoSpacing"/>
                                  <w:jc w:val="center"/>
                                  <w:rPr>
                                    <w:rFonts w:ascii="Arial" w:hAnsi="Arial" w:cs="Arial"/>
                                    <w:b/>
                                    <w:sz w:val="28"/>
                                    <w:szCs w:val="28"/>
                                  </w:rPr>
                                </w:pPr>
                                <w:r>
                                  <w:rPr>
                                    <w:rFonts w:ascii="Arial" w:hAnsi="Arial" w:cs="Arial"/>
                                    <w:b/>
                                    <w:sz w:val="28"/>
                                    <w:szCs w:val="28"/>
                                  </w:rPr>
                                  <w:t>What are slums?</w:t>
                                </w:r>
                              </w:p>
                              <w:p w14:paraId="2CE4FCA3" w14:textId="77777777" w:rsidR="00F412F7" w:rsidRPr="00072FD5" w:rsidRDefault="00F412F7" w:rsidP="005D20CF">
                                <w:pPr>
                                  <w:pStyle w:val="NoSpacing"/>
                                  <w:jc w:val="center"/>
                                  <w:rPr>
                                    <w:rFonts w:ascii="Arial" w:hAnsi="Arial" w:cs="Arial"/>
                                    <w:b/>
                                    <w:sz w:val="28"/>
                                    <w:szCs w:val="28"/>
                                  </w:rPr>
                                </w:pPr>
                              </w:p>
                              <w:p w14:paraId="1E959213" w14:textId="77777777" w:rsidR="00F412F7" w:rsidRPr="00072FD5" w:rsidRDefault="00F412F7" w:rsidP="005D20CF">
                                <w:pPr>
                                  <w:pStyle w:val="NoSpacing"/>
                                  <w:jc w:val="center"/>
                                  <w:rPr>
                                    <w:rFonts w:ascii="Arial" w:hAnsi="Arial" w:cs="Arial"/>
                                    <w:b/>
                                    <w:sz w:val="28"/>
                                    <w:szCs w:val="28"/>
                                  </w:rPr>
                                </w:pPr>
                              </w:p>
                              <w:p w14:paraId="6B11A9DB" w14:textId="77777777" w:rsidR="00F412F7" w:rsidRPr="00C1730C" w:rsidRDefault="00F412F7" w:rsidP="005D20CF">
                                <w:pPr>
                                  <w:pStyle w:val="NoSpacing"/>
                                  <w:jc w:val="center"/>
                                  <w:rPr>
                                    <w:rFonts w:ascii="Arial" w:hAnsi="Arial" w:cs="Arial"/>
                                    <w:b/>
                                    <w:color w:val="FF0000"/>
                                    <w:sz w:val="28"/>
                                    <w:szCs w:val="28"/>
                                  </w:rPr>
                                </w:pPr>
                                <w:r w:rsidRPr="00C1730C">
                                  <w:rPr>
                                    <w:rFonts w:ascii="Arial" w:hAnsi="Arial" w:cs="Arial"/>
                                    <w:b/>
                                    <w:color w:val="FF0000"/>
                                    <w:sz w:val="28"/>
                                    <w:szCs w:val="28"/>
                                  </w:rPr>
                                  <w:t>C</w:t>
                                </w:r>
                              </w:p>
                            </w:txbxContent>
                          </wps:txbx>
                          <wps:bodyPr rot="0" vert="horz" wrap="square" lIns="91440" tIns="45720" rIns="91440" bIns="45720" anchor="t" anchorCtr="0" upright="1">
                            <a:noAutofit/>
                          </wps:bodyPr>
                        </wps:wsp>
                        <wps:wsp>
                          <wps:cNvPr id="6" name="Text Box 6"/>
                          <wps:cNvSpPr txBox="1">
                            <a:spLocks noChangeArrowheads="1"/>
                          </wps:cNvSpPr>
                          <wps:spPr bwMode="auto">
                            <a:xfrm>
                              <a:off x="1461155" y="1376314"/>
                              <a:ext cx="1292169" cy="1353185"/>
                            </a:xfrm>
                            <a:prstGeom prst="rect">
                              <a:avLst/>
                            </a:prstGeom>
                            <a:solidFill>
                              <a:srgbClr val="FFFFFF"/>
                            </a:solidFill>
                            <a:ln w="9525">
                              <a:solidFill>
                                <a:srgbClr val="000000"/>
                              </a:solidFill>
                              <a:miter lim="800000"/>
                              <a:headEnd/>
                              <a:tailEnd/>
                            </a:ln>
                          </wps:spPr>
                          <wps:txbx>
                            <w:txbxContent>
                              <w:p w14:paraId="798BC7C1" w14:textId="0E845F32" w:rsidR="00F412F7" w:rsidRDefault="00F412F7" w:rsidP="005D20CF">
                                <w:pPr>
                                  <w:jc w:val="center"/>
                                  <w:rPr>
                                    <w:rFonts w:ascii="Arial" w:hAnsi="Arial" w:cs="Arial"/>
                                    <w:b/>
                                    <w:sz w:val="28"/>
                                    <w:szCs w:val="28"/>
                                  </w:rPr>
                                </w:pPr>
                                <w:r>
                                  <w:rPr>
                                    <w:rFonts w:ascii="Arial" w:hAnsi="Arial" w:cs="Arial"/>
                                    <w:b/>
                                    <w:sz w:val="28"/>
                                    <w:szCs w:val="28"/>
                                  </w:rPr>
                                  <w:t>Why do slums develop?</w:t>
                                </w:r>
                              </w:p>
                              <w:p w14:paraId="027B27F6" w14:textId="77777777" w:rsidR="00F412F7" w:rsidRPr="00072FD5" w:rsidRDefault="00F412F7" w:rsidP="005D20CF">
                                <w:pPr>
                                  <w:jc w:val="center"/>
                                  <w:rPr>
                                    <w:rFonts w:ascii="Arial" w:hAnsi="Arial" w:cs="Arial"/>
                                    <w:b/>
                                    <w:sz w:val="28"/>
                                    <w:szCs w:val="28"/>
                                  </w:rPr>
                                </w:pPr>
                                <w:r w:rsidRPr="00C1730C">
                                  <w:rPr>
                                    <w:rFonts w:ascii="Arial" w:hAnsi="Arial" w:cs="Arial"/>
                                    <w:b/>
                                    <w:color w:val="FF0000"/>
                                    <w:sz w:val="28"/>
                                    <w:szCs w:val="28"/>
                                  </w:rPr>
                                  <w:t>B</w:t>
                                </w:r>
                                <w:r>
                                  <w:rPr>
                                    <w:rFonts w:ascii="Arial" w:hAnsi="Arial" w:cs="Arial"/>
                                    <w:b/>
                                    <w:sz w:val="28"/>
                                    <w:szCs w:val="28"/>
                                  </w:rPr>
                                  <w:t xml:space="preserve"> </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4204355" y="1376315"/>
                              <a:ext cx="1035727" cy="1353185"/>
                            </a:xfrm>
                            <a:prstGeom prst="rect">
                              <a:avLst/>
                            </a:prstGeom>
                            <a:solidFill>
                              <a:srgbClr val="FFFFFF"/>
                            </a:solidFill>
                            <a:ln w="9525">
                              <a:solidFill>
                                <a:srgbClr val="000000"/>
                              </a:solidFill>
                              <a:miter lim="800000"/>
                              <a:headEnd/>
                              <a:tailEnd/>
                            </a:ln>
                          </wps:spPr>
                          <wps:txbx>
                            <w:txbxContent>
                              <w:p w14:paraId="4C7BBCA1" w14:textId="77777777" w:rsidR="00F412F7" w:rsidRPr="00072FD5" w:rsidRDefault="00F412F7" w:rsidP="005D20CF">
                                <w:pPr>
                                  <w:jc w:val="center"/>
                                  <w:rPr>
                                    <w:rFonts w:ascii="Arial" w:hAnsi="Arial" w:cs="Arial"/>
                                    <w:b/>
                                    <w:sz w:val="28"/>
                                    <w:szCs w:val="28"/>
                                  </w:rPr>
                                </w:pPr>
                                <w:r w:rsidRPr="00072FD5">
                                  <w:rPr>
                                    <w:rFonts w:ascii="Arial" w:hAnsi="Arial" w:cs="Arial"/>
                                    <w:b/>
                                    <w:sz w:val="28"/>
                                    <w:szCs w:val="28"/>
                                  </w:rPr>
                                  <w:t>Who lives in the slums?</w:t>
                                </w:r>
                              </w:p>
                              <w:p w14:paraId="42004966" w14:textId="77777777" w:rsidR="00F412F7" w:rsidRPr="00C1730C" w:rsidRDefault="00F412F7" w:rsidP="005D20CF">
                                <w:pPr>
                                  <w:jc w:val="center"/>
                                  <w:rPr>
                                    <w:rFonts w:ascii="Arial" w:hAnsi="Arial" w:cs="Arial"/>
                                    <w:b/>
                                    <w:color w:val="FF0000"/>
                                    <w:sz w:val="28"/>
                                    <w:szCs w:val="28"/>
                                  </w:rPr>
                                </w:pPr>
                                <w:r w:rsidRPr="00C1730C">
                                  <w:rPr>
                                    <w:rFonts w:ascii="Arial" w:hAnsi="Arial" w:cs="Arial"/>
                                    <w:b/>
                                    <w:color w:val="FF0000"/>
                                    <w:sz w:val="28"/>
                                    <w:szCs w:val="28"/>
                                  </w:rPr>
                                  <w:t>D</w:t>
                                </w:r>
                              </w:p>
                            </w:txbxContent>
                          </wps:txbx>
                          <wps:bodyPr rot="0" vert="horz" wrap="square" lIns="91440" tIns="45720" rIns="91440" bIns="45720" anchor="t" anchorCtr="0" upright="1">
                            <a:noAutofit/>
                          </wps:bodyPr>
                        </wps:wsp>
                        <wps:wsp>
                          <wps:cNvPr id="8" name="Text Box 8"/>
                          <wps:cNvSpPr txBox="1">
                            <a:spLocks noChangeArrowheads="1"/>
                          </wps:cNvSpPr>
                          <wps:spPr bwMode="auto">
                            <a:xfrm>
                              <a:off x="5410986" y="1376315"/>
                              <a:ext cx="1542386" cy="1353185"/>
                            </a:xfrm>
                            <a:prstGeom prst="rect">
                              <a:avLst/>
                            </a:prstGeom>
                            <a:solidFill>
                              <a:srgbClr val="FFFFFF"/>
                            </a:solidFill>
                            <a:ln w="9525">
                              <a:solidFill>
                                <a:srgbClr val="000000"/>
                              </a:solidFill>
                              <a:miter lim="800000"/>
                              <a:headEnd/>
                              <a:tailEnd/>
                            </a:ln>
                          </wps:spPr>
                          <wps:txbx>
                            <w:txbxContent>
                              <w:p w14:paraId="21EABE59" w14:textId="1EE3CCCA" w:rsidR="00F412F7" w:rsidRPr="00072FD5" w:rsidRDefault="00F412F7" w:rsidP="005D20CF">
                                <w:pPr>
                                  <w:jc w:val="center"/>
                                  <w:rPr>
                                    <w:rFonts w:ascii="Arial" w:hAnsi="Arial" w:cs="Arial"/>
                                    <w:b/>
                                    <w:sz w:val="28"/>
                                    <w:szCs w:val="28"/>
                                  </w:rPr>
                                </w:pPr>
                                <w:r>
                                  <w:rPr>
                                    <w:rFonts w:ascii="Arial" w:hAnsi="Arial" w:cs="Arial"/>
                                    <w:b/>
                                    <w:sz w:val="28"/>
                                    <w:szCs w:val="28"/>
                                  </w:rPr>
                                  <w:t>How and when will life improve in the slums?</w:t>
                                </w:r>
                              </w:p>
                              <w:p w14:paraId="4595138E" w14:textId="77777777" w:rsidR="00F412F7" w:rsidRPr="00C1730C" w:rsidRDefault="00F412F7" w:rsidP="005D20CF">
                                <w:pPr>
                                  <w:jc w:val="center"/>
                                  <w:rPr>
                                    <w:rFonts w:ascii="Arial" w:hAnsi="Arial" w:cs="Arial"/>
                                    <w:b/>
                                    <w:color w:val="FF0000"/>
                                    <w:sz w:val="28"/>
                                    <w:szCs w:val="28"/>
                                  </w:rPr>
                                </w:pPr>
                                <w:r w:rsidRPr="00C1730C">
                                  <w:rPr>
                                    <w:rFonts w:ascii="Arial" w:hAnsi="Arial" w:cs="Arial"/>
                                    <w:b/>
                                    <w:color w:val="FF0000"/>
                                    <w:sz w:val="28"/>
                                    <w:szCs w:val="28"/>
                                  </w:rPr>
                                  <w:t>E</w:t>
                                </w:r>
                              </w:p>
                            </w:txbxContent>
                          </wps:txbx>
                          <wps:bodyPr rot="0" vert="horz" wrap="square" lIns="91440" tIns="45720" rIns="91440" bIns="45720" anchor="t" anchorCtr="0" upright="1">
                            <a:noAutofit/>
                          </wps:bodyPr>
                        </wps:wsp>
                        <wps:wsp>
                          <wps:cNvPr id="9" name="Down Arrow 15"/>
                          <wps:cNvSpPr>
                            <a:spLocks noChangeArrowheads="1"/>
                          </wps:cNvSpPr>
                          <wps:spPr bwMode="auto">
                            <a:xfrm>
                              <a:off x="3327662" y="999241"/>
                              <a:ext cx="186107" cy="285115"/>
                            </a:xfrm>
                            <a:prstGeom prst="downArrow">
                              <a:avLst>
                                <a:gd name="adj1" fmla="val 50000"/>
                                <a:gd name="adj2" fmla="val 50056"/>
                              </a:avLst>
                            </a:prstGeom>
                            <a:solidFill>
                              <a:srgbClr val="FF0000"/>
                            </a:solidFill>
                            <a:ln w="25400">
                              <a:solidFill>
                                <a:srgbClr val="FF0000"/>
                              </a:solidFill>
                              <a:miter lim="800000"/>
                              <a:headEnd/>
                              <a:tailEnd/>
                            </a:ln>
                          </wps:spPr>
                          <wps:bodyPr rot="0" vert="horz" wrap="square" lIns="91440" tIns="45720" rIns="91440" bIns="45720" anchor="ctr" anchorCtr="0" upright="1">
                            <a:noAutofit/>
                          </wps:bodyPr>
                        </wps:wsp>
                        <wps:wsp>
                          <wps:cNvPr id="10" name="Down Arrow 16"/>
                          <wps:cNvSpPr>
                            <a:spLocks noChangeArrowheads="1"/>
                          </wps:cNvSpPr>
                          <wps:spPr bwMode="auto">
                            <a:xfrm>
                              <a:off x="623244" y="2762190"/>
                              <a:ext cx="46060" cy="212725"/>
                            </a:xfrm>
                            <a:prstGeom prst="downArrow">
                              <a:avLst>
                                <a:gd name="adj1" fmla="val 50000"/>
                                <a:gd name="adj2" fmla="val 50007"/>
                              </a:avLst>
                            </a:prstGeom>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ctr" anchorCtr="0" upright="1">
                            <a:noAutofit/>
                          </wps:bodyPr>
                        </wps:wsp>
                        <wps:wsp>
                          <wps:cNvPr id="11" name="Text Box 11"/>
                          <wps:cNvSpPr txBox="1">
                            <a:spLocks noChangeArrowheads="1"/>
                          </wps:cNvSpPr>
                          <wps:spPr bwMode="auto">
                            <a:xfrm>
                              <a:off x="0" y="3091992"/>
                              <a:ext cx="6952615" cy="1506220"/>
                            </a:xfrm>
                            <a:prstGeom prst="rect">
                              <a:avLst/>
                            </a:prstGeom>
                            <a:solidFill>
                              <a:srgbClr val="FFFFFF"/>
                            </a:solidFill>
                            <a:ln w="9525">
                              <a:solidFill>
                                <a:srgbClr val="000000"/>
                              </a:solidFill>
                              <a:miter lim="800000"/>
                              <a:headEnd/>
                              <a:tailEnd/>
                            </a:ln>
                          </wps:spPr>
                          <wps:txbx>
                            <w:txbxContent>
                              <w:p w14:paraId="64BB77EF" w14:textId="1021FC41" w:rsidR="00F412F7" w:rsidRDefault="00F412F7" w:rsidP="00E347A1">
                                <w:pPr>
                                  <w:pStyle w:val="NoSpacing"/>
                                  <w:ind w:left="360"/>
                                  <w:jc w:val="center"/>
                                </w:pPr>
                                <w:r w:rsidRPr="00C1730C">
                                  <w:rPr>
                                    <w:rFonts w:ascii="Arial" w:hAnsi="Arial" w:cs="Arial"/>
                                    <w:b/>
                                    <w:color w:val="FF0000"/>
                                    <w:sz w:val="32"/>
                                    <w:szCs w:val="32"/>
                                  </w:rPr>
                                  <w:t>A</w:t>
                                </w:r>
                              </w:p>
                              <w:p w14:paraId="51C21782" w14:textId="77777777" w:rsidR="00F412F7" w:rsidRPr="00E347A1" w:rsidRDefault="00F412F7" w:rsidP="00FB3D5D">
                                <w:pPr>
                                  <w:pStyle w:val="NoSpacing"/>
                                  <w:rPr>
                                    <w:rFonts w:ascii="Arial" w:hAnsi="Arial"/>
                                  </w:rPr>
                                </w:pPr>
                                <w:r w:rsidRPr="00E347A1">
                                  <w:rPr>
                                    <w:rFonts w:ascii="Arial" w:hAnsi="Arial"/>
                                  </w:rPr>
                                  <w:t>Are there slums in every country? Where are the biggest slum areas?</w:t>
                                </w:r>
                              </w:p>
                              <w:p w14:paraId="1E0CB3AA" w14:textId="11F41625" w:rsidR="00F412F7" w:rsidRPr="00E347A1" w:rsidRDefault="00F412F7" w:rsidP="00FB3D5D">
                                <w:pPr>
                                  <w:pStyle w:val="NoSpacing"/>
                                  <w:rPr>
                                    <w:rFonts w:ascii="Arial" w:hAnsi="Arial"/>
                                  </w:rPr>
                                </w:pPr>
                                <w:r w:rsidRPr="00E347A1">
                                  <w:rPr>
                                    <w:rFonts w:ascii="Arial" w:hAnsi="Arial"/>
                                  </w:rPr>
                                  <w:t>How do slums in different part</w:t>
                                </w:r>
                                <w:r>
                                  <w:rPr>
                                    <w:rFonts w:ascii="Arial" w:hAnsi="Arial"/>
                                  </w:rPr>
                                  <w:t>s</w:t>
                                </w:r>
                                <w:r w:rsidRPr="00E347A1">
                                  <w:rPr>
                                    <w:rFonts w:ascii="Arial" w:hAnsi="Arial"/>
                                  </w:rPr>
                                  <w:t xml:space="preserve"> of </w:t>
                                </w:r>
                                <w:r>
                                  <w:rPr>
                                    <w:rFonts w:ascii="Arial" w:hAnsi="Arial"/>
                                  </w:rPr>
                                  <w:t xml:space="preserve">the </w:t>
                                </w:r>
                                <w:r w:rsidRPr="00E347A1">
                                  <w:rPr>
                                    <w:rFonts w:ascii="Arial" w:hAnsi="Arial"/>
                                  </w:rPr>
                                  <w:t>world compare?</w:t>
                                </w:r>
                              </w:p>
                              <w:p w14:paraId="685547A3" w14:textId="5C024921" w:rsidR="00F412F7" w:rsidRPr="00E347A1" w:rsidRDefault="00F412F7" w:rsidP="00FB3D5D">
                                <w:pPr>
                                  <w:pStyle w:val="NoSpacing"/>
                                  <w:rPr>
                                    <w:rFonts w:ascii="Arial" w:hAnsi="Arial"/>
                                  </w:rPr>
                                </w:pPr>
                                <w:r w:rsidRPr="00E347A1">
                                  <w:rPr>
                                    <w:rFonts w:ascii="Arial" w:hAnsi="Arial"/>
                                  </w:rPr>
                                  <w:t>How could I use Google Earth to find and compare slums in different parts of the world</w:t>
                                </w:r>
                                <w:r>
                                  <w:rPr>
                                    <w:rFonts w:ascii="Arial" w:hAnsi="Arial"/>
                                  </w:rPr>
                                  <w:t>?</w:t>
                                </w:r>
                              </w:p>
                              <w:p w14:paraId="2AAA31FA" w14:textId="77777777" w:rsidR="00F412F7" w:rsidRPr="00E347A1" w:rsidRDefault="00F412F7" w:rsidP="00FB3D5D">
                                <w:pPr>
                                  <w:pStyle w:val="NoSpacing"/>
                                  <w:rPr>
                                    <w:rFonts w:ascii="Arial" w:hAnsi="Arial"/>
                                  </w:rPr>
                                </w:pPr>
                                <w:r w:rsidRPr="00E347A1">
                                  <w:rPr>
                                    <w:rFonts w:ascii="Arial" w:hAnsi="Arial"/>
                                  </w:rPr>
                                  <w:t>Where in the city do you find slums?</w:t>
                                </w:r>
                              </w:p>
                              <w:p w14:paraId="5E4BFDAA" w14:textId="77777777" w:rsidR="00F412F7" w:rsidRPr="00E347A1" w:rsidRDefault="00F412F7" w:rsidP="00FB3D5D">
                                <w:pPr>
                                  <w:pStyle w:val="NoSpacing"/>
                                  <w:rPr>
                                    <w:rFonts w:ascii="Arial" w:hAnsi="Arial"/>
                                  </w:rPr>
                                </w:pPr>
                                <w:r w:rsidRPr="00E347A1">
                                  <w:rPr>
                                    <w:rFonts w:ascii="Arial" w:hAnsi="Arial"/>
                                  </w:rPr>
                                  <w:t>How do economic, demographic and social characteristics of a slum compare with other parts of its host city?</w:t>
                                </w:r>
                              </w:p>
                              <w:p w14:paraId="244F454A" w14:textId="77777777" w:rsidR="00F412F7" w:rsidRPr="00E347A1" w:rsidRDefault="00F412F7" w:rsidP="00FB3D5D">
                                <w:pPr>
                                  <w:pStyle w:val="NoSpacing"/>
                                  <w:rPr>
                                    <w:rFonts w:ascii="Arial" w:hAnsi="Arial"/>
                                  </w:rPr>
                                </w:pPr>
                                <w:r w:rsidRPr="00E347A1">
                                  <w:rPr>
                                    <w:rFonts w:ascii="Arial" w:hAnsi="Arial"/>
                                  </w:rPr>
                                  <w:t>Are slums purely an urban phenomenon?</w:t>
                                </w:r>
                              </w:p>
                              <w:p w14:paraId="074347B2" w14:textId="77777777" w:rsidR="00F412F7" w:rsidRDefault="00F412F7" w:rsidP="00FB3D5D">
                                <w:pPr>
                                  <w:pStyle w:val="NoSpacing"/>
                                </w:pPr>
                              </w:p>
                            </w:txbxContent>
                          </wps:txbx>
                          <wps:bodyPr rot="0" vert="horz" wrap="square" lIns="91440" tIns="45720" rIns="91440" bIns="45720" anchor="t" anchorCtr="0" upright="1">
                            <a:noAutofit/>
                          </wps:bodyPr>
                        </wps:wsp>
                        <wps:wsp>
                          <wps:cNvPr id="12" name="Text Box 12"/>
                          <wps:cNvSpPr txBox="1">
                            <a:spLocks noChangeArrowheads="1"/>
                          </wps:cNvSpPr>
                          <wps:spPr bwMode="auto">
                            <a:xfrm>
                              <a:off x="0" y="4685122"/>
                              <a:ext cx="3251835" cy="2226945"/>
                            </a:xfrm>
                            <a:prstGeom prst="rect">
                              <a:avLst/>
                            </a:prstGeom>
                            <a:solidFill>
                              <a:srgbClr val="FFFFFF"/>
                            </a:solidFill>
                            <a:ln w="9525">
                              <a:solidFill>
                                <a:srgbClr val="000000"/>
                              </a:solidFill>
                              <a:miter lim="800000"/>
                              <a:headEnd/>
                              <a:tailEnd/>
                            </a:ln>
                          </wps:spPr>
                          <wps:txbx>
                            <w:txbxContent>
                              <w:p w14:paraId="2964EFAC"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B</w:t>
                                </w:r>
                              </w:p>
                              <w:p w14:paraId="380EB273" w14:textId="77777777" w:rsidR="00F412F7" w:rsidRPr="00E347A1" w:rsidRDefault="00F412F7" w:rsidP="00E347A1">
                                <w:pPr>
                                  <w:pStyle w:val="NoSpacing"/>
                                  <w:rPr>
                                    <w:rFonts w:ascii="Arial" w:hAnsi="Arial"/>
                                  </w:rPr>
                                </w:pPr>
                                <w:r w:rsidRPr="00E347A1">
                                  <w:rPr>
                                    <w:rFonts w:ascii="Arial" w:hAnsi="Arial"/>
                                  </w:rPr>
                                  <w:t>Where do all the people in the slums come from?</w:t>
                                </w:r>
                              </w:p>
                              <w:p w14:paraId="26E0BB46" w14:textId="77777777" w:rsidR="00F412F7" w:rsidRPr="00E347A1" w:rsidRDefault="00F412F7" w:rsidP="00E347A1">
                                <w:pPr>
                                  <w:pStyle w:val="NoSpacing"/>
                                  <w:rPr>
                                    <w:rFonts w:ascii="Arial" w:hAnsi="Arial" w:cs="Arial"/>
                                  </w:rPr>
                                </w:pPr>
                                <w:r w:rsidRPr="00E347A1">
                                  <w:rPr>
                                    <w:rFonts w:ascii="Arial" w:hAnsi="Arial"/>
                                  </w:rPr>
                                  <w:t>W</w:t>
                                </w:r>
                                <w:r w:rsidRPr="00E347A1">
                                  <w:rPr>
                                    <w:rFonts w:ascii="Arial" w:hAnsi="Arial" w:cs="Arial"/>
                                  </w:rPr>
                                  <w:t>hat is rural to urban migration?</w:t>
                                </w:r>
                              </w:p>
                              <w:p w14:paraId="167D2993" w14:textId="7BBA4C8F" w:rsidR="00F412F7" w:rsidRPr="00E347A1" w:rsidRDefault="00F412F7" w:rsidP="00E347A1">
                                <w:pPr>
                                  <w:pStyle w:val="NoSpacing"/>
                                  <w:rPr>
                                    <w:rFonts w:ascii="Arial" w:hAnsi="Arial" w:cs="Arial"/>
                                  </w:rPr>
                                </w:pPr>
                                <w:r w:rsidRPr="00E347A1">
                                  <w:rPr>
                                    <w:rFonts w:ascii="Arial" w:hAnsi="Arial" w:cs="Arial"/>
                                  </w:rPr>
                                  <w:t xml:space="preserve">What can I find out about one part of Kenya </w:t>
                                </w:r>
                                <w:r>
                                  <w:rPr>
                                    <w:rFonts w:ascii="Arial" w:hAnsi="Arial" w:cs="Arial"/>
                                  </w:rPr>
                                  <w:t xml:space="preserve">that </w:t>
                                </w:r>
                                <w:r w:rsidRPr="00E347A1">
                                  <w:rPr>
                                    <w:rFonts w:ascii="Arial" w:hAnsi="Arial" w:cs="Arial"/>
                                  </w:rPr>
                                  <w:t>people have migrated from?</w:t>
                                </w:r>
                              </w:p>
                              <w:p w14:paraId="5AB0A845" w14:textId="77777777" w:rsidR="00F412F7" w:rsidRPr="00E347A1" w:rsidRDefault="00F412F7" w:rsidP="00E347A1">
                                <w:pPr>
                                  <w:pStyle w:val="NoSpacing"/>
                                  <w:rPr>
                                    <w:rFonts w:ascii="Arial" w:hAnsi="Arial" w:cs="Arial"/>
                                  </w:rPr>
                                </w:pPr>
                                <w:r w:rsidRPr="00E347A1">
                                  <w:rPr>
                                    <w:rFonts w:ascii="Arial" w:hAnsi="Arial" w:cs="Arial"/>
                                  </w:rPr>
                                  <w:t>What are the positive things about cities?</w:t>
                                </w:r>
                              </w:p>
                              <w:p w14:paraId="46343DED" w14:textId="77777777" w:rsidR="00F412F7" w:rsidRPr="00E347A1" w:rsidRDefault="00F412F7" w:rsidP="00E347A1">
                                <w:pPr>
                                  <w:pStyle w:val="NoSpacing"/>
                                  <w:rPr>
                                    <w:rFonts w:ascii="Arial" w:hAnsi="Arial" w:cs="Arial"/>
                                  </w:rPr>
                                </w:pPr>
                                <w:r w:rsidRPr="00E347A1">
                                  <w:rPr>
                                    <w:rFonts w:ascii="Arial" w:hAnsi="Arial" w:cs="Arial"/>
                                  </w:rPr>
                                  <w:t>What is an informal, unplanned settlement?</w:t>
                                </w:r>
                              </w:p>
                              <w:p w14:paraId="5D388549" w14:textId="77777777" w:rsidR="00F412F7" w:rsidRPr="00E347A1" w:rsidRDefault="00F412F7" w:rsidP="00E347A1">
                                <w:pPr>
                                  <w:pStyle w:val="NoSpacing"/>
                                  <w:rPr>
                                    <w:rFonts w:ascii="Arial" w:hAnsi="Arial" w:cs="Arial"/>
                                  </w:rPr>
                                </w:pPr>
                                <w:r w:rsidRPr="00E347A1">
                                  <w:rPr>
                                    <w:rFonts w:ascii="Arial" w:hAnsi="Arial" w:cs="Arial"/>
                                  </w:rPr>
                                  <w:t>Why do people live in the slums?</w:t>
                                </w:r>
                              </w:p>
                              <w:p w14:paraId="5C5E39B4" w14:textId="77777777" w:rsidR="00F412F7" w:rsidRPr="00E347A1" w:rsidRDefault="00F412F7" w:rsidP="00E347A1">
                                <w:pPr>
                                  <w:pStyle w:val="NoSpacing"/>
                                  <w:rPr>
                                    <w:rFonts w:ascii="Arial" w:hAnsi="Arial" w:cs="Arial"/>
                                  </w:rPr>
                                </w:pPr>
                                <w:r w:rsidRPr="00E347A1">
                                  <w:rPr>
                                    <w:rFonts w:ascii="Arial" w:hAnsi="Arial" w:cs="Arial"/>
                                  </w:rPr>
                                  <w:t>Are people in slums squatting?</w:t>
                                </w:r>
                              </w:p>
                              <w:p w14:paraId="00F479D5" w14:textId="5C04682F" w:rsidR="00F412F7" w:rsidRPr="00E347A1" w:rsidRDefault="00F412F7" w:rsidP="00E347A1">
                                <w:pPr>
                                  <w:pStyle w:val="NoSpacing"/>
                                  <w:rPr>
                                    <w:rFonts w:ascii="Arial" w:hAnsi="Arial" w:cs="Arial"/>
                                  </w:rPr>
                                </w:pPr>
                                <w:r>
                                  <w:rPr>
                                    <w:rFonts w:ascii="Arial" w:hAnsi="Arial" w:cs="Arial"/>
                                  </w:rPr>
                                  <w:t>Where</w:t>
                                </w:r>
                                <w:r w:rsidRPr="00E347A1">
                                  <w:rPr>
                                    <w:rFonts w:ascii="Arial" w:hAnsi="Arial" w:cs="Arial"/>
                                  </w:rPr>
                                  <w:t xml:space="preserve"> can I find out more about the history of one slum area?</w:t>
                                </w:r>
                              </w:p>
                              <w:p w14:paraId="67B9C605" w14:textId="5139F8E8" w:rsidR="00F412F7" w:rsidRPr="00E347A1" w:rsidRDefault="00F412F7" w:rsidP="00E347A1">
                                <w:pPr>
                                  <w:pStyle w:val="NoSpacing"/>
                                  <w:rPr>
                                    <w:rFonts w:ascii="Arial 11" w:hAnsi="Arial 11" w:cs="Arial"/>
                                  </w:rPr>
                                </w:pP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3374796" y="4685122"/>
                              <a:ext cx="3577590" cy="2209800"/>
                            </a:xfrm>
                            <a:prstGeom prst="rect">
                              <a:avLst/>
                            </a:prstGeom>
                            <a:solidFill>
                              <a:srgbClr val="FFFFFF"/>
                            </a:solidFill>
                            <a:ln w="9525">
                              <a:solidFill>
                                <a:srgbClr val="000000"/>
                              </a:solidFill>
                              <a:miter lim="800000"/>
                              <a:headEnd/>
                              <a:tailEnd/>
                            </a:ln>
                          </wps:spPr>
                          <wps:txbx>
                            <w:txbxContent>
                              <w:p w14:paraId="47807690"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C</w:t>
                                </w:r>
                              </w:p>
                              <w:p w14:paraId="50354E5B" w14:textId="77777777" w:rsidR="00F412F7" w:rsidRPr="00EA29CE" w:rsidRDefault="00F412F7" w:rsidP="00E347A1">
                                <w:pPr>
                                  <w:pStyle w:val="NoSpacing"/>
                                  <w:rPr>
                                    <w:rFonts w:ascii="Arial" w:hAnsi="Arial" w:cs="Arial"/>
                                  </w:rPr>
                                </w:pPr>
                                <w:r w:rsidRPr="00EA29CE">
                                  <w:rPr>
                                    <w:rFonts w:ascii="Arial" w:hAnsi="Arial" w:cs="Arial"/>
                                  </w:rPr>
                                  <w:t>What materials are used to construct slum housing?</w:t>
                                </w:r>
                              </w:p>
                              <w:p w14:paraId="280BDDB0" w14:textId="77777777" w:rsidR="00F412F7" w:rsidRPr="00EA29CE" w:rsidRDefault="00F412F7" w:rsidP="00E347A1">
                                <w:pPr>
                                  <w:pStyle w:val="NoSpacing"/>
                                  <w:rPr>
                                    <w:rFonts w:ascii="Arial" w:hAnsi="Arial" w:cs="Arial"/>
                                  </w:rPr>
                                </w:pPr>
                                <w:r w:rsidRPr="00EA29CE">
                                  <w:rPr>
                                    <w:rFonts w:ascii="Arial" w:hAnsi="Arial" w:cs="Arial"/>
                                  </w:rPr>
                                  <w:t>Do children in slums go to school?</w:t>
                                </w:r>
                              </w:p>
                              <w:p w14:paraId="6A44809A" w14:textId="77777777" w:rsidR="00F412F7" w:rsidRPr="00EA29CE" w:rsidRDefault="00F412F7" w:rsidP="00E347A1">
                                <w:pPr>
                                  <w:pStyle w:val="NoSpacing"/>
                                  <w:rPr>
                                    <w:rFonts w:ascii="Arial" w:hAnsi="Arial" w:cs="Arial"/>
                                  </w:rPr>
                                </w:pPr>
                                <w:r w:rsidRPr="00EA29CE">
                                  <w:rPr>
                                    <w:rFonts w:ascii="Arial" w:hAnsi="Arial" w:cs="Arial"/>
                                  </w:rPr>
                                  <w:t>What health problems are found in slums?</w:t>
                                </w:r>
                              </w:p>
                              <w:p w14:paraId="610681B7" w14:textId="77777777" w:rsidR="00F412F7" w:rsidRPr="00EA29CE" w:rsidRDefault="00F412F7" w:rsidP="00E347A1">
                                <w:pPr>
                                  <w:pStyle w:val="NoSpacing"/>
                                  <w:rPr>
                                    <w:rFonts w:ascii="Arial" w:hAnsi="Arial" w:cs="Arial"/>
                                  </w:rPr>
                                </w:pPr>
                                <w:r w:rsidRPr="00EA29CE">
                                  <w:rPr>
                                    <w:rFonts w:ascii="Arial" w:hAnsi="Arial" w:cs="Arial"/>
                                  </w:rPr>
                                  <w:t>How many people per toilet?</w:t>
                                </w:r>
                              </w:p>
                              <w:p w14:paraId="51AB274A" w14:textId="77777777" w:rsidR="00F412F7" w:rsidRPr="00EA29CE" w:rsidRDefault="00F412F7" w:rsidP="00E347A1">
                                <w:pPr>
                                  <w:pStyle w:val="NoSpacing"/>
                                  <w:rPr>
                                    <w:rFonts w:ascii="Arial" w:hAnsi="Arial" w:cs="Arial"/>
                                  </w:rPr>
                                </w:pPr>
                                <w:r w:rsidRPr="00EA29CE">
                                  <w:rPr>
                                    <w:rFonts w:ascii="Arial" w:hAnsi="Arial" w:cs="Arial"/>
                                  </w:rPr>
                                  <w:t>What would my life be like if I lived in a slum?</w:t>
                                </w:r>
                              </w:p>
                              <w:p w14:paraId="2E0F2B9C" w14:textId="77777777" w:rsidR="00F412F7" w:rsidRPr="00EA29CE" w:rsidRDefault="00F412F7" w:rsidP="00E347A1">
                                <w:pPr>
                                  <w:pStyle w:val="NoSpacing"/>
                                  <w:rPr>
                                    <w:rFonts w:ascii="Arial" w:hAnsi="Arial" w:cs="Arial"/>
                                  </w:rPr>
                                </w:pPr>
                                <w:r w:rsidRPr="00EA29CE">
                                  <w:rPr>
                                    <w:rFonts w:ascii="Arial" w:hAnsi="Arial" w:cs="Arial"/>
                                  </w:rPr>
                                  <w:t>What are the problems with water, sanitation and transport in the slums?</w:t>
                                </w:r>
                              </w:p>
                              <w:p w14:paraId="1708BE77" w14:textId="77777777" w:rsidR="00F412F7" w:rsidRPr="00EA29CE" w:rsidRDefault="00F412F7" w:rsidP="00E347A1">
                                <w:pPr>
                                  <w:pStyle w:val="NoSpacing"/>
                                  <w:rPr>
                                    <w:rFonts w:ascii="Arial" w:hAnsi="Arial" w:cs="Arial"/>
                                  </w:rPr>
                                </w:pPr>
                                <w:r w:rsidRPr="00EA29CE">
                                  <w:rPr>
                                    <w:rFonts w:ascii="Arial" w:hAnsi="Arial" w:cs="Arial"/>
                                  </w:rPr>
                                  <w:t>What are the environmental characteristics of slums?</w:t>
                                </w:r>
                              </w:p>
                              <w:p w14:paraId="457F96F3" w14:textId="77777777" w:rsidR="00F412F7" w:rsidRPr="00EA29CE" w:rsidRDefault="00F412F7" w:rsidP="00E347A1">
                                <w:pPr>
                                  <w:pStyle w:val="NoSpacing"/>
                                  <w:rPr>
                                    <w:rFonts w:ascii="Arial" w:hAnsi="Arial" w:cs="Arial"/>
                                  </w:rPr>
                                </w:pPr>
                                <w:r w:rsidRPr="00EA29CE">
                                  <w:rPr>
                                    <w:rFonts w:ascii="Arial" w:hAnsi="Arial" w:cs="Arial"/>
                                  </w:rPr>
                                  <w:t>What are the economic characteristics of slums?</w:t>
                                </w:r>
                              </w:p>
                              <w:p w14:paraId="4ACEB933" w14:textId="77777777" w:rsidR="00F412F7" w:rsidRPr="00EA29CE" w:rsidRDefault="00F412F7" w:rsidP="00E347A1">
                                <w:pPr>
                                  <w:pStyle w:val="NoSpacing"/>
                                  <w:rPr>
                                    <w:rFonts w:ascii="Arial" w:hAnsi="Arial" w:cs="Arial"/>
                                  </w:rPr>
                                </w:pPr>
                                <w:r w:rsidRPr="00EA29CE">
                                  <w:rPr>
                                    <w:rFonts w:ascii="Arial" w:hAnsi="Arial" w:cs="Arial"/>
                                  </w:rPr>
                                  <w:t>What are the political characteristics of slums?</w:t>
                                </w:r>
                              </w:p>
                              <w:p w14:paraId="366E1ECF" w14:textId="77A3B9F5" w:rsidR="00F412F7" w:rsidRPr="006F4F35" w:rsidRDefault="00F412F7" w:rsidP="00E347A1">
                                <w:pPr>
                                  <w:pStyle w:val="NoSpacing"/>
                                  <w:rPr>
                                    <w:rFonts w:ascii="Arial" w:hAnsi="Arial" w:cs="Arial"/>
                                  </w:rPr>
                                </w:pPr>
                                <w:r w:rsidRPr="00EA29CE">
                                  <w:rPr>
                                    <w:rFonts w:ascii="Arial" w:hAnsi="Arial" w:cs="Arial"/>
                                  </w:rPr>
                                  <w:t>How do we define slum conditions?</w:t>
                                </w:r>
                              </w:p>
                            </w:txbxContent>
                          </wps:txbx>
                          <wps:bodyPr rot="0" vert="horz" wrap="square" lIns="91440" tIns="45720" rIns="91440" bIns="45720" anchor="t" anchorCtr="0" upright="1">
                            <a:noAutofit/>
                          </wps:bodyPr>
                        </wps:wsp>
                        <wps:wsp>
                          <wps:cNvPr id="14" name="Text Box 14"/>
                          <wps:cNvSpPr txBox="1">
                            <a:spLocks noChangeArrowheads="1"/>
                          </wps:cNvSpPr>
                          <wps:spPr bwMode="auto">
                            <a:xfrm>
                              <a:off x="0" y="7088957"/>
                              <a:ext cx="2853055" cy="2078355"/>
                            </a:xfrm>
                            <a:prstGeom prst="rect">
                              <a:avLst/>
                            </a:prstGeom>
                            <a:solidFill>
                              <a:srgbClr val="FFFFFF"/>
                            </a:solidFill>
                            <a:ln w="9525">
                              <a:solidFill>
                                <a:srgbClr val="000000"/>
                              </a:solidFill>
                              <a:miter lim="800000"/>
                              <a:headEnd/>
                              <a:tailEnd/>
                            </a:ln>
                          </wps:spPr>
                          <wps:txbx>
                            <w:txbxContent>
                              <w:p w14:paraId="646C8811"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D</w:t>
                                </w:r>
                              </w:p>
                              <w:p w14:paraId="79A58BC2" w14:textId="77777777" w:rsidR="00F412F7" w:rsidRPr="00E347A1" w:rsidRDefault="00F412F7" w:rsidP="00E347A1">
                                <w:pPr>
                                  <w:pStyle w:val="NoSpacing"/>
                                  <w:rPr>
                                    <w:rFonts w:ascii="Arial" w:hAnsi="Arial" w:cs="Arial"/>
                                  </w:rPr>
                                </w:pPr>
                                <w:r w:rsidRPr="00E347A1">
                                  <w:rPr>
                                    <w:rFonts w:ascii="Arial" w:hAnsi="Arial" w:cs="Arial"/>
                                  </w:rPr>
                                  <w:t>Do people live in slums as a temporary solution?</w:t>
                                </w:r>
                              </w:p>
                              <w:p w14:paraId="5EEF88E9" w14:textId="77777777" w:rsidR="00F412F7" w:rsidRPr="00E347A1" w:rsidRDefault="00F412F7" w:rsidP="00E347A1">
                                <w:pPr>
                                  <w:pStyle w:val="NoSpacing"/>
                                  <w:rPr>
                                    <w:rFonts w:ascii="Arial" w:hAnsi="Arial" w:cs="Arial"/>
                                  </w:rPr>
                                </w:pPr>
                                <w:r w:rsidRPr="00E347A1">
                                  <w:rPr>
                                    <w:rFonts w:ascii="Arial" w:hAnsi="Arial" w:cs="Arial"/>
                                  </w:rPr>
                                  <w:t>In what ways are slums risky places lived in by risk takers?</w:t>
                                </w:r>
                              </w:p>
                              <w:p w14:paraId="2664412A" w14:textId="77777777" w:rsidR="00F412F7" w:rsidRPr="00E347A1" w:rsidRDefault="00F412F7" w:rsidP="00E347A1">
                                <w:pPr>
                                  <w:pStyle w:val="NoSpacing"/>
                                  <w:rPr>
                                    <w:rFonts w:ascii="Arial" w:hAnsi="Arial" w:cs="Arial"/>
                                  </w:rPr>
                                </w:pPr>
                                <w:r w:rsidRPr="00E347A1">
                                  <w:rPr>
                                    <w:rFonts w:ascii="Arial" w:hAnsi="Arial" w:cs="Arial"/>
                                  </w:rPr>
                                  <w:t>What is life like for children in the slums?</w:t>
                                </w:r>
                              </w:p>
                              <w:p w14:paraId="6F24BF06" w14:textId="4795EC6F" w:rsidR="00F412F7" w:rsidRPr="00E347A1" w:rsidRDefault="00F412F7" w:rsidP="00E347A1">
                                <w:pPr>
                                  <w:pStyle w:val="NoSpacing"/>
                                  <w:rPr>
                                    <w:rFonts w:ascii="Arial" w:hAnsi="Arial" w:cs="Arial"/>
                                  </w:rPr>
                                </w:pPr>
                                <w:r w:rsidRPr="00E347A1">
                                  <w:rPr>
                                    <w:rFonts w:ascii="Arial" w:hAnsi="Arial" w:cs="Arial"/>
                                  </w:rPr>
                                  <w:t>What are the social a</w:t>
                                </w:r>
                                <w:r>
                                  <w:rPr>
                                    <w:rFonts w:ascii="Arial" w:hAnsi="Arial" w:cs="Arial"/>
                                  </w:rPr>
                                  <w:t xml:space="preserve">nd demographic characteristics of </w:t>
                                </w:r>
                                <w:r w:rsidRPr="00E347A1">
                                  <w:rPr>
                                    <w:rFonts w:ascii="Arial" w:hAnsi="Arial" w:cs="Arial"/>
                                  </w:rPr>
                                  <w:t>slums?</w:t>
                                </w:r>
                              </w:p>
                              <w:p w14:paraId="3EEB02BF" w14:textId="77777777" w:rsidR="00F412F7" w:rsidRPr="00E347A1" w:rsidRDefault="00F412F7" w:rsidP="005D20CF">
                                <w:pPr>
                                  <w:rPr>
                                    <w:rFonts w:ascii="Arial" w:hAnsi="Arial" w:cs="Arial"/>
                                  </w:rPr>
                                </w:pPr>
                                <w:r w:rsidRPr="00E347A1">
                                  <w:rPr>
                                    <w:rFonts w:ascii="Arial" w:hAnsi="Arial" w:cs="Arial"/>
                                  </w:rPr>
                                  <w:tab/>
                                </w:r>
                              </w:p>
                            </w:txbxContent>
                          </wps:txbx>
                          <wps:bodyPr rot="0" vert="horz" wrap="square" lIns="91440" tIns="45720" rIns="91440" bIns="45720" anchor="t" anchorCtr="0" upright="1">
                            <a:noAutofit/>
                          </wps:bodyPr>
                        </wps:wsp>
                        <wps:wsp>
                          <wps:cNvPr id="15" name="Text Box 15"/>
                          <wps:cNvSpPr txBox="1">
                            <a:spLocks noChangeArrowheads="1"/>
                          </wps:cNvSpPr>
                          <wps:spPr bwMode="auto">
                            <a:xfrm>
                              <a:off x="3026004" y="7088957"/>
                              <a:ext cx="3926205" cy="2084705"/>
                            </a:xfrm>
                            <a:prstGeom prst="rect">
                              <a:avLst/>
                            </a:prstGeom>
                            <a:solidFill>
                              <a:srgbClr val="FFFFFF"/>
                            </a:solidFill>
                            <a:ln w="9525">
                              <a:solidFill>
                                <a:srgbClr val="000000"/>
                              </a:solidFill>
                              <a:miter lim="800000"/>
                              <a:headEnd/>
                              <a:tailEnd/>
                            </a:ln>
                          </wps:spPr>
                          <wps:txbx>
                            <w:txbxContent>
                              <w:p w14:paraId="07FB1426"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E</w:t>
                                </w:r>
                              </w:p>
                              <w:p w14:paraId="7F465D72" w14:textId="34BD1A76" w:rsidR="00F412F7" w:rsidRPr="00CC58F4" w:rsidRDefault="00F412F7" w:rsidP="00E347A1">
                                <w:pPr>
                                  <w:pStyle w:val="NoSpacing"/>
                                  <w:rPr>
                                    <w:rFonts w:ascii="Arial" w:hAnsi="Arial" w:cs="Arial"/>
                                  </w:rPr>
                                </w:pPr>
                                <w:r w:rsidRPr="00CC58F4">
                                  <w:rPr>
                                    <w:rFonts w:ascii="Arial" w:hAnsi="Arial" w:cs="Arial"/>
                                  </w:rPr>
                                  <w:t xml:space="preserve">Will there be more or </w:t>
                                </w:r>
                                <w:r>
                                  <w:rPr>
                                    <w:rFonts w:ascii="Arial" w:hAnsi="Arial" w:cs="Arial"/>
                                  </w:rPr>
                                  <w:t>fewer</w:t>
                                </w:r>
                                <w:r w:rsidRPr="00CC58F4">
                                  <w:rPr>
                                    <w:rFonts w:ascii="Arial" w:hAnsi="Arial" w:cs="Arial"/>
                                  </w:rPr>
                                  <w:t xml:space="preserve"> slums by 2050?</w:t>
                                </w:r>
                              </w:p>
                              <w:p w14:paraId="497BE86F" w14:textId="77777777" w:rsidR="00F412F7" w:rsidRPr="00CC58F4" w:rsidRDefault="00F412F7" w:rsidP="00E347A1">
                                <w:pPr>
                                  <w:pStyle w:val="NoSpacing"/>
                                  <w:rPr>
                                    <w:rFonts w:ascii="Arial" w:hAnsi="Arial" w:cs="Arial"/>
                                  </w:rPr>
                                </w:pPr>
                                <w:r w:rsidRPr="00CC58F4">
                                  <w:rPr>
                                    <w:rFonts w:ascii="Arial" w:hAnsi="Arial" w:cs="Arial"/>
                                  </w:rPr>
                                  <w:t>What was the site and services scheme?</w:t>
                                </w:r>
                              </w:p>
                              <w:p w14:paraId="3190B448" w14:textId="77777777" w:rsidR="00F412F7" w:rsidRPr="00CC58F4" w:rsidRDefault="00F412F7" w:rsidP="00E347A1">
                                <w:pPr>
                                  <w:pStyle w:val="NoSpacing"/>
                                  <w:rPr>
                                    <w:rFonts w:ascii="Arial" w:hAnsi="Arial" w:cs="Arial"/>
                                  </w:rPr>
                                </w:pPr>
                                <w:r w:rsidRPr="00CC58F4">
                                  <w:rPr>
                                    <w:rFonts w:ascii="Arial" w:hAnsi="Arial" w:cs="Arial"/>
                                  </w:rPr>
                                  <w:t>Are slums inevitable consequences of development and rapid urbanisation?</w:t>
                                </w:r>
                              </w:p>
                              <w:p w14:paraId="1760EC59" w14:textId="77777777" w:rsidR="00F412F7" w:rsidRPr="00CC58F4" w:rsidRDefault="00F412F7" w:rsidP="00E347A1">
                                <w:pPr>
                                  <w:pStyle w:val="NoSpacing"/>
                                  <w:rPr>
                                    <w:rFonts w:ascii="Arial" w:hAnsi="Arial" w:cs="Arial"/>
                                  </w:rPr>
                                </w:pPr>
                                <w:r w:rsidRPr="00CC58F4">
                                  <w:rPr>
                                    <w:rFonts w:ascii="Arial" w:hAnsi="Arial" w:cs="Arial"/>
                                  </w:rPr>
                                  <w:t>How can mobile phones help people improve their lives in the slums?</w:t>
                                </w:r>
                              </w:p>
                              <w:p w14:paraId="7C57E307" w14:textId="77777777" w:rsidR="00F412F7" w:rsidRPr="00CC58F4" w:rsidRDefault="00F412F7" w:rsidP="00E347A1">
                                <w:pPr>
                                  <w:pStyle w:val="NoSpacing"/>
                                  <w:rPr>
                                    <w:rFonts w:ascii="Arial" w:hAnsi="Arial" w:cs="Arial"/>
                                  </w:rPr>
                                </w:pPr>
                                <w:r w:rsidRPr="00CC58F4">
                                  <w:rPr>
                                    <w:rFonts w:ascii="Arial" w:hAnsi="Arial" w:cs="Arial"/>
                                  </w:rPr>
                                  <w:t>What are the barriers to improving the slums?</w:t>
                                </w:r>
                              </w:p>
                              <w:p w14:paraId="52AD756F" w14:textId="67B34814" w:rsidR="00F412F7" w:rsidRPr="00CC58F4" w:rsidRDefault="00F412F7" w:rsidP="00E347A1">
                                <w:pPr>
                                  <w:pStyle w:val="NoSpacing"/>
                                  <w:rPr>
                                    <w:rFonts w:ascii="Arial" w:hAnsi="Arial" w:cs="Arial"/>
                                  </w:rPr>
                                </w:pPr>
                                <w:r>
                                  <w:rPr>
                                    <w:rFonts w:ascii="Arial" w:hAnsi="Arial" w:cs="Arial"/>
                                  </w:rPr>
                                  <w:t>What are community-</w:t>
                                </w:r>
                                <w:r w:rsidRPr="00CC58F4">
                                  <w:rPr>
                                    <w:rFonts w:ascii="Arial" w:hAnsi="Arial" w:cs="Arial"/>
                                  </w:rPr>
                                  <w:t>rebuilding schemes and how are they financed?</w:t>
                                </w:r>
                              </w:p>
                              <w:p w14:paraId="637F00C2" w14:textId="77777777" w:rsidR="00F412F7" w:rsidRDefault="00F412F7" w:rsidP="00E347A1"/>
                              <w:p w14:paraId="691CD423" w14:textId="49168057" w:rsidR="00F412F7" w:rsidRPr="006F4F35" w:rsidRDefault="00F412F7" w:rsidP="00E347A1">
                                <w:pPr>
                                  <w:pStyle w:val="NoSpacing"/>
                                  <w:rPr>
                                    <w:rFonts w:ascii="Arial" w:hAnsi="Arial" w:cs="Arial"/>
                                  </w:rPr>
                                </w:pP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id="Group 29" o:spid="_x0000_s1026" style="position:absolute;left:0;text-align:left;margin-left:-34.45pt;margin-top:7.4pt;width:552.25pt;height:710.35pt;z-index:251678720;mso-width-relative:margin;mso-height-relative:margin" coordsize="69532,9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7" type="#_x0000_t67" style="position:absolute;left:20550;top:27620;width:470;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1f8MA&#10;AADbAAAADwAAAGRycy9kb3ducmV2LnhtbESPQYvCMBSE78L+h/AWvGlqEVerUcpCF9mLWL14ezTP&#10;ttq8lCZq/fdmQdjjMDPfMKtNbxpxp87VlhVMxhEI4sLqmksFx0M2moNwHlljY5kUPMnBZv0xWGGi&#10;7YP3dM99KQKEXYIKKu/bREpXVGTQjW1LHLyz7Qz6ILtS6g4fAW4aGUfRTBqsOSxU2NJ3RcU1vxkF&#10;p/x3P2l4li/Sn+fXbhHdsumFlBp+9ukShKfe/4ff7a1WEMfw9yX8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V1f8MAAADbAAAADwAAAAAAAAAAAAAAAACYAgAAZHJzL2Rv&#10;d25yZXYueG1sUEsFBgAAAAAEAAQA9QAAAIgDAAAAAA==&#10;" adj="19214" fillcolor="white [3201]" strokecolor="#c0504d [3205]" strokeweight="2pt"/>
                <v:shape id="Down Arrow 16" o:spid="_x0000_s1028" type="#_x0000_t67" style="position:absolute;left:34502;top:27620;width:470;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tC8UA&#10;AADbAAAADwAAAGRycy9kb3ducmV2LnhtbESPT2vCQBTE74LfYXlCb7oxtP5JXUWElOKlGL309si+&#10;JqnZtyG7MfHbd4WCx2FmfsNsdoOpxY1aV1lWMJ9FIIhzqysuFFzO6XQFwnlkjbVlUnAnB7vteLTB&#10;RNueT3TLfCEChF2CCkrvm0RKl5dk0M1sQxy8H9sa9EG2hdQt9gFuahlH0UIarDgslNjQoaT8mnVG&#10;wXd2PM1rXmTr/cd9+bWOuvT1l5R6mQz7dxCeBv8M/7c/tYL4DR5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0LxQAAANsAAAAPAAAAAAAAAAAAAAAAAJgCAABkcnMv&#10;ZG93bnJldi54bWxQSwUGAAAAAAQABAD1AAAAigMAAAAA&#10;" adj="19214" fillcolor="white [3201]" strokecolor="#c0504d [3205]" strokeweight="2pt"/>
                <v:shape id="Down Arrow 16" o:spid="_x0000_s1029" type="#_x0000_t67" style="position:absolute;left:47228;top:27620;width:470;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5zfMQA&#10;AADbAAAADwAAAGRycy9kb3ducmV2LnhtbESPQWuDQBSE74X8h+UFemtWpZjGugkSSCi5lNheenu4&#10;r2rrvhV3o+bfdwOFHIeZ+YbJd7PpxEiDay0riFcRCOLK6pZrBZ8fh6cXEM4ja+wsk4IrOdhtFw85&#10;ZtpOfKax9LUIEHYZKmi87zMpXdWQQbeyPXHwvu1g0Ac51FIPOAW46WQSRak02HJYaLCnfUPVb3kx&#10;Cr7K0znuOC03xfG6ft9El8PzDyn1uJyLVxCeZn8P/7fftIIkhduX8AP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uc3zEAAAA2wAAAA8AAAAAAAAAAAAAAAAAmAIAAGRycy9k&#10;b3ducmV2LnhtbFBLBQYAAAAABAAEAPUAAACJAwAAAAA=&#10;" adj="19214" fillcolor="white [3201]" strokecolor="#c0504d [3205]" strokeweight="2pt"/>
                <v:shape id="Down Arrow 16" o:spid="_x0000_s1030" type="#_x0000_t67" style="position:absolute;left:61462;top:27620;width:470;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W58IA&#10;AADbAAAADwAAAGRycy9kb3ducmV2LnhtbESPzarCMBSE94LvEI7gzqaK+FONIoIibsTqxt2hObft&#10;tTkpTdT69ka4cJfDzHzDLNetqcSTGldaVjCMYhDEmdUl5wqul91gBsJ5ZI2VZVLwJgfrVbezxETb&#10;F5/pmfpcBAi7BBUU3teJlC4ryKCLbE0cvB/bGPRBNrnUDb4C3FRyFMcTabDksFBgTduCsnv6MApu&#10;6fE8rHiSzjf79/Q0jx+78S8p1e+1mwUIT63/D/+1D1rBaArfL+EH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tbnwgAAANsAAAAPAAAAAAAAAAAAAAAAAJgCAABkcnMvZG93&#10;bnJldi54bWxQSwUGAAAAAAQABAD1AAAAhwMAAAAA&#10;" adj="19214" fillcolor="white [3201]" strokecolor="#c0504d [3205]" strokeweight="2pt"/>
                <v:group id="Group 1" o:spid="_x0000_s1031" style="position:absolute;width:69532;height:91732" coordsize="69533,91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202" coordsize="21600,21600" o:spt="202" path="m,l,21600r21600,l21600,xe">
                    <v:stroke joinstyle="miter"/>
                    <v:path gradientshapeok="t" o:connecttype="rect"/>
                  </v:shapetype>
                  <v:shape id="Text Box 3" o:spid="_x0000_s1032" type="#_x0000_t202" style="position:absolute;left:5750;width:57033;height:6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rKtsIA&#10;AADaAAAADwAAAGRycy9kb3ducmV2LnhtbESPQWvCQBSE70L/w/IK3nQTS6WNbqS2CF5rPLS3l+wz&#10;Cc2+jbvbGP99tyB4HGbmG2a9GU0nBnK+tawgnScgiCurW64VHIvd7AWED8gaO8uk4EoeNvnDZI2Z&#10;thf+pOEQahEh7DNU0ITQZ1L6qiGDfm574uidrDMYonS11A4vEW46uUiSpTTYclxosKf3hqqfw69R&#10;UH6k7fYLy23hTFl8PyMO+vWs1PRxfFuBCDSGe/jW3msFT/B/Jd4Am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esq2wgAAANoAAAAPAAAAAAAAAAAAAAAAAJgCAABkcnMvZG93&#10;bnJldi54bWxQSwUGAAAAAAQABAD1AAAAhwMAAAAA&#10;" fillcolor="white [3212]">
                    <v:textbox>
                      <w:txbxContent>
                        <w:p w14:paraId="26E81260" w14:textId="6599A065" w:rsidR="00F412F7" w:rsidRPr="006F2C7C" w:rsidRDefault="00F412F7" w:rsidP="005D20CF">
                          <w:pPr>
                            <w:pStyle w:val="NoSpacing"/>
                            <w:ind w:left="360"/>
                            <w:jc w:val="center"/>
                            <w:rPr>
                              <w:rFonts w:ascii="Arial" w:hAnsi="Arial" w:cs="Arial"/>
                              <w:b/>
                              <w:color w:val="FF0000"/>
                              <w:sz w:val="32"/>
                              <w:szCs w:val="32"/>
                            </w:rPr>
                          </w:pPr>
                          <w:r>
                            <w:rPr>
                              <w:rFonts w:ascii="Arial" w:hAnsi="Arial" w:cs="Arial"/>
                              <w:b/>
                              <w:color w:val="FF0000"/>
                              <w:sz w:val="32"/>
                              <w:szCs w:val="32"/>
                            </w:rPr>
                            <w:t>Are slums places of hope or places of despair?</w:t>
                          </w:r>
                        </w:p>
                        <w:p w14:paraId="3015A440" w14:textId="2CE27A09" w:rsidR="00F412F7" w:rsidRPr="00CC58F4" w:rsidRDefault="00F412F7" w:rsidP="005D20CF">
                          <w:pPr>
                            <w:pStyle w:val="NoSpacing"/>
                            <w:ind w:left="360"/>
                            <w:jc w:val="center"/>
                            <w:rPr>
                              <w:rFonts w:ascii="Arial" w:hAnsi="Arial" w:cs="Arial"/>
                              <w:sz w:val="28"/>
                              <w:szCs w:val="28"/>
                            </w:rPr>
                          </w:pPr>
                          <w:r w:rsidRPr="00CC58F4">
                            <w:rPr>
                              <w:rFonts w:ascii="Arial" w:hAnsi="Arial" w:cs="Arial"/>
                              <w:sz w:val="28"/>
                              <w:szCs w:val="28"/>
                            </w:rPr>
                            <w:t>Suggestions for KS</w:t>
                          </w:r>
                          <w:r>
                            <w:rPr>
                              <w:rFonts w:ascii="Arial" w:hAnsi="Arial" w:cs="Arial"/>
                              <w:sz w:val="28"/>
                              <w:szCs w:val="28"/>
                            </w:rPr>
                            <w:t>3</w:t>
                          </w:r>
                          <w:r w:rsidRPr="00CC58F4">
                            <w:rPr>
                              <w:rFonts w:ascii="Arial" w:hAnsi="Arial" w:cs="Arial"/>
                              <w:sz w:val="28"/>
                              <w:szCs w:val="28"/>
                            </w:rPr>
                            <w:t xml:space="preserve"> unit of work </w:t>
                          </w:r>
                        </w:p>
                        <w:p w14:paraId="494AE7A4" w14:textId="77777777" w:rsidR="00F412F7" w:rsidRPr="005E0B7B" w:rsidRDefault="00F412F7" w:rsidP="005D20CF">
                          <w:pPr>
                            <w:pStyle w:val="NoSpacing"/>
                            <w:ind w:left="360"/>
                            <w:jc w:val="center"/>
                            <w:rPr>
                              <w:rFonts w:ascii="Arial" w:hAnsi="Arial" w:cs="Arial"/>
                              <w:sz w:val="36"/>
                              <w:szCs w:val="36"/>
                            </w:rPr>
                          </w:pPr>
                        </w:p>
                        <w:p w14:paraId="59A567DA" w14:textId="77777777" w:rsidR="00F412F7" w:rsidRDefault="00F412F7" w:rsidP="005D20CF"/>
                      </w:txbxContent>
                    </v:textbox>
                  </v:shape>
                  <v:shape id="Text Box 4" o:spid="_x0000_s1033" type="#_x0000_t202" style="position:absolute;top:13763;width:12871;height:1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14:paraId="166C2D5D" w14:textId="3B99E93A" w:rsidR="00F412F7" w:rsidRPr="00535121" w:rsidRDefault="00F412F7" w:rsidP="005D20CF">
                          <w:pPr>
                            <w:pStyle w:val="NoSpacing"/>
                            <w:jc w:val="center"/>
                            <w:rPr>
                              <w:rFonts w:ascii="Arial" w:hAnsi="Arial" w:cs="Arial"/>
                              <w:b/>
                              <w:sz w:val="28"/>
                              <w:szCs w:val="28"/>
                            </w:rPr>
                          </w:pPr>
                          <w:r>
                            <w:rPr>
                              <w:rFonts w:ascii="Arial" w:hAnsi="Arial" w:cs="Arial"/>
                              <w:b/>
                              <w:sz w:val="28"/>
                              <w:szCs w:val="28"/>
                            </w:rPr>
                            <w:t>Where are the slums?</w:t>
                          </w:r>
                        </w:p>
                        <w:p w14:paraId="4F151776" w14:textId="77777777" w:rsidR="00F412F7" w:rsidRPr="00535121" w:rsidRDefault="00F412F7" w:rsidP="005D20CF">
                          <w:pPr>
                            <w:pStyle w:val="NoSpacing"/>
                            <w:jc w:val="center"/>
                            <w:rPr>
                              <w:rFonts w:ascii="Arial" w:hAnsi="Arial" w:cs="Arial"/>
                              <w:b/>
                              <w:sz w:val="28"/>
                              <w:szCs w:val="28"/>
                            </w:rPr>
                          </w:pPr>
                        </w:p>
                        <w:p w14:paraId="37909D2F" w14:textId="77777777" w:rsidR="00F412F7" w:rsidRDefault="00F412F7" w:rsidP="005D20CF">
                          <w:pPr>
                            <w:pStyle w:val="NoSpacing"/>
                            <w:jc w:val="center"/>
                            <w:rPr>
                              <w:rFonts w:ascii="Arial" w:hAnsi="Arial" w:cs="Arial"/>
                              <w:b/>
                              <w:sz w:val="32"/>
                              <w:szCs w:val="32"/>
                            </w:rPr>
                          </w:pPr>
                        </w:p>
                        <w:p w14:paraId="4E613ACA"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A</w:t>
                          </w:r>
                        </w:p>
                      </w:txbxContent>
                    </v:textbox>
                  </v:shape>
                  <v:shape id="Text Box 5" o:spid="_x0000_s1034" type="#_x0000_t202" style="position:absolute;left:29505;top:13763;width:10476;height:1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14:paraId="79E69957" w14:textId="67BCD5E6" w:rsidR="00F412F7" w:rsidRDefault="00F412F7" w:rsidP="005D20CF">
                          <w:pPr>
                            <w:pStyle w:val="NoSpacing"/>
                            <w:jc w:val="center"/>
                            <w:rPr>
                              <w:rFonts w:ascii="Arial" w:hAnsi="Arial" w:cs="Arial"/>
                              <w:b/>
                              <w:sz w:val="28"/>
                              <w:szCs w:val="28"/>
                            </w:rPr>
                          </w:pPr>
                          <w:r>
                            <w:rPr>
                              <w:rFonts w:ascii="Arial" w:hAnsi="Arial" w:cs="Arial"/>
                              <w:b/>
                              <w:sz w:val="28"/>
                              <w:szCs w:val="28"/>
                            </w:rPr>
                            <w:t>What are slums?</w:t>
                          </w:r>
                        </w:p>
                        <w:p w14:paraId="2CE4FCA3" w14:textId="77777777" w:rsidR="00F412F7" w:rsidRPr="00072FD5" w:rsidRDefault="00F412F7" w:rsidP="005D20CF">
                          <w:pPr>
                            <w:pStyle w:val="NoSpacing"/>
                            <w:jc w:val="center"/>
                            <w:rPr>
                              <w:rFonts w:ascii="Arial" w:hAnsi="Arial" w:cs="Arial"/>
                              <w:b/>
                              <w:sz w:val="28"/>
                              <w:szCs w:val="28"/>
                            </w:rPr>
                          </w:pPr>
                        </w:p>
                        <w:p w14:paraId="1E959213" w14:textId="77777777" w:rsidR="00F412F7" w:rsidRPr="00072FD5" w:rsidRDefault="00F412F7" w:rsidP="005D20CF">
                          <w:pPr>
                            <w:pStyle w:val="NoSpacing"/>
                            <w:jc w:val="center"/>
                            <w:rPr>
                              <w:rFonts w:ascii="Arial" w:hAnsi="Arial" w:cs="Arial"/>
                              <w:b/>
                              <w:sz w:val="28"/>
                              <w:szCs w:val="28"/>
                            </w:rPr>
                          </w:pPr>
                        </w:p>
                        <w:p w14:paraId="6B11A9DB" w14:textId="77777777" w:rsidR="00F412F7" w:rsidRPr="00C1730C" w:rsidRDefault="00F412F7" w:rsidP="005D20CF">
                          <w:pPr>
                            <w:pStyle w:val="NoSpacing"/>
                            <w:jc w:val="center"/>
                            <w:rPr>
                              <w:rFonts w:ascii="Arial" w:hAnsi="Arial" w:cs="Arial"/>
                              <w:b/>
                              <w:color w:val="FF0000"/>
                              <w:sz w:val="28"/>
                              <w:szCs w:val="28"/>
                            </w:rPr>
                          </w:pPr>
                          <w:r w:rsidRPr="00C1730C">
                            <w:rPr>
                              <w:rFonts w:ascii="Arial" w:hAnsi="Arial" w:cs="Arial"/>
                              <w:b/>
                              <w:color w:val="FF0000"/>
                              <w:sz w:val="28"/>
                              <w:szCs w:val="28"/>
                            </w:rPr>
                            <w:t>C</w:t>
                          </w:r>
                        </w:p>
                      </w:txbxContent>
                    </v:textbox>
                  </v:shape>
                  <v:shape id="Text Box 6" o:spid="_x0000_s1035" type="#_x0000_t202" style="position:absolute;left:14611;top:13763;width:12922;height:1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798BC7C1" w14:textId="0E845F32" w:rsidR="00F412F7" w:rsidRDefault="00F412F7" w:rsidP="005D20CF">
                          <w:pPr>
                            <w:jc w:val="center"/>
                            <w:rPr>
                              <w:rFonts w:ascii="Arial" w:hAnsi="Arial" w:cs="Arial"/>
                              <w:b/>
                              <w:sz w:val="28"/>
                              <w:szCs w:val="28"/>
                            </w:rPr>
                          </w:pPr>
                          <w:r>
                            <w:rPr>
                              <w:rFonts w:ascii="Arial" w:hAnsi="Arial" w:cs="Arial"/>
                              <w:b/>
                              <w:sz w:val="28"/>
                              <w:szCs w:val="28"/>
                            </w:rPr>
                            <w:t>Why do slums develop?</w:t>
                          </w:r>
                        </w:p>
                        <w:p w14:paraId="027B27F6" w14:textId="77777777" w:rsidR="00F412F7" w:rsidRPr="00072FD5" w:rsidRDefault="00F412F7" w:rsidP="005D20CF">
                          <w:pPr>
                            <w:jc w:val="center"/>
                            <w:rPr>
                              <w:rFonts w:ascii="Arial" w:hAnsi="Arial" w:cs="Arial"/>
                              <w:b/>
                              <w:sz w:val="28"/>
                              <w:szCs w:val="28"/>
                            </w:rPr>
                          </w:pPr>
                          <w:r w:rsidRPr="00C1730C">
                            <w:rPr>
                              <w:rFonts w:ascii="Arial" w:hAnsi="Arial" w:cs="Arial"/>
                              <w:b/>
                              <w:color w:val="FF0000"/>
                              <w:sz w:val="28"/>
                              <w:szCs w:val="28"/>
                            </w:rPr>
                            <w:t>B</w:t>
                          </w:r>
                          <w:r>
                            <w:rPr>
                              <w:rFonts w:ascii="Arial" w:hAnsi="Arial" w:cs="Arial"/>
                              <w:b/>
                              <w:sz w:val="28"/>
                              <w:szCs w:val="28"/>
                            </w:rPr>
                            <w:t xml:space="preserve"> </w:t>
                          </w:r>
                        </w:p>
                      </w:txbxContent>
                    </v:textbox>
                  </v:shape>
                  <v:shape id="Text Box 7" o:spid="_x0000_s1036" type="#_x0000_t202" style="position:absolute;left:42043;top:13763;width:10357;height:13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14:paraId="4C7BBCA1" w14:textId="77777777" w:rsidR="00F412F7" w:rsidRPr="00072FD5" w:rsidRDefault="00F412F7" w:rsidP="005D20CF">
                          <w:pPr>
                            <w:jc w:val="center"/>
                            <w:rPr>
                              <w:rFonts w:ascii="Arial" w:hAnsi="Arial" w:cs="Arial"/>
                              <w:b/>
                              <w:sz w:val="28"/>
                              <w:szCs w:val="28"/>
                            </w:rPr>
                          </w:pPr>
                          <w:r w:rsidRPr="00072FD5">
                            <w:rPr>
                              <w:rFonts w:ascii="Arial" w:hAnsi="Arial" w:cs="Arial"/>
                              <w:b/>
                              <w:sz w:val="28"/>
                              <w:szCs w:val="28"/>
                            </w:rPr>
                            <w:t>Who lives in the slums?</w:t>
                          </w:r>
                        </w:p>
                        <w:p w14:paraId="42004966" w14:textId="77777777" w:rsidR="00F412F7" w:rsidRPr="00C1730C" w:rsidRDefault="00F412F7" w:rsidP="005D20CF">
                          <w:pPr>
                            <w:jc w:val="center"/>
                            <w:rPr>
                              <w:rFonts w:ascii="Arial" w:hAnsi="Arial" w:cs="Arial"/>
                              <w:b/>
                              <w:color w:val="FF0000"/>
                              <w:sz w:val="28"/>
                              <w:szCs w:val="28"/>
                            </w:rPr>
                          </w:pPr>
                          <w:r w:rsidRPr="00C1730C">
                            <w:rPr>
                              <w:rFonts w:ascii="Arial" w:hAnsi="Arial" w:cs="Arial"/>
                              <w:b/>
                              <w:color w:val="FF0000"/>
                              <w:sz w:val="28"/>
                              <w:szCs w:val="28"/>
                            </w:rPr>
                            <w:t>D</w:t>
                          </w:r>
                        </w:p>
                      </w:txbxContent>
                    </v:textbox>
                  </v:shape>
                  <v:shape id="Text Box 8" o:spid="_x0000_s1037" type="#_x0000_t202" style="position:absolute;left:54109;top:13763;width:15424;height:13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21EABE59" w14:textId="1EE3CCCA" w:rsidR="00F412F7" w:rsidRPr="00072FD5" w:rsidRDefault="00F412F7" w:rsidP="005D20CF">
                          <w:pPr>
                            <w:jc w:val="center"/>
                            <w:rPr>
                              <w:rFonts w:ascii="Arial" w:hAnsi="Arial" w:cs="Arial"/>
                              <w:b/>
                              <w:sz w:val="28"/>
                              <w:szCs w:val="28"/>
                            </w:rPr>
                          </w:pPr>
                          <w:r>
                            <w:rPr>
                              <w:rFonts w:ascii="Arial" w:hAnsi="Arial" w:cs="Arial"/>
                              <w:b/>
                              <w:sz w:val="28"/>
                              <w:szCs w:val="28"/>
                            </w:rPr>
                            <w:t>How and when will life improve in the slums?</w:t>
                          </w:r>
                        </w:p>
                        <w:p w14:paraId="4595138E" w14:textId="77777777" w:rsidR="00F412F7" w:rsidRPr="00C1730C" w:rsidRDefault="00F412F7" w:rsidP="005D20CF">
                          <w:pPr>
                            <w:jc w:val="center"/>
                            <w:rPr>
                              <w:rFonts w:ascii="Arial" w:hAnsi="Arial" w:cs="Arial"/>
                              <w:b/>
                              <w:color w:val="FF0000"/>
                              <w:sz w:val="28"/>
                              <w:szCs w:val="28"/>
                            </w:rPr>
                          </w:pPr>
                          <w:r w:rsidRPr="00C1730C">
                            <w:rPr>
                              <w:rFonts w:ascii="Arial" w:hAnsi="Arial" w:cs="Arial"/>
                              <w:b/>
                              <w:color w:val="FF0000"/>
                              <w:sz w:val="28"/>
                              <w:szCs w:val="28"/>
                            </w:rPr>
                            <w:t>E</w:t>
                          </w:r>
                        </w:p>
                      </w:txbxContent>
                    </v:textbox>
                  </v:shape>
                  <v:shape id="Down Arrow 15" o:spid="_x0000_s1038" type="#_x0000_t67" style="position:absolute;left:33276;top:9992;width:1861;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uaMQA&#10;AADaAAAADwAAAGRycy9kb3ducmV2LnhtbESPQWvCQBSE70L/w/IK3nRTocWmbkIVAgWh0Bhoj4/s&#10;M4nNvt1mV43/visIHoeZ+YZZ5aPpxYkG31lW8DRPQBDXVnfcKKh2xWwJwgdkjb1lUnAhD3n2MFlh&#10;qu2Zv+hUhkZECPsUFbQhuFRKX7dk0M+tI47e3g4GQ5RDI/WA5wg3vVwkyYs02HFcaNHRpqX6tzwa&#10;BX15+HHbbbH+XH/Xm6bSrvjTz0pNH8f3NxCBxnAP39ofWsErXK/EG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mjEAAAA2gAAAA8AAAAAAAAAAAAAAAAAmAIAAGRycy9k&#10;b3ducmV2LnhtbFBLBQYAAAAABAAEAPUAAACJAwAAAAA=&#10;" adj="14542" fillcolor="red" strokecolor="red" strokeweight="2pt"/>
                  <v:shape id="Down Arrow 16" o:spid="_x0000_s1039" type="#_x0000_t67" style="position:absolute;left:6232;top:27621;width:461;height:2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KJ8QA&#10;AADbAAAADwAAAGRycy9kb3ducmV2LnhtbESPQWvCQBCF7wX/wzJCb3VjS0uJriISUeipRuh1yI5J&#10;NDsbstsk+uudQ6G3Gd6b975ZrkfXqJ66UHs2MJ8loIgLb2suDZzy3csnqBCRLTaeycCNAqxXk6cl&#10;ptYP/E39MZZKQjikaKCKsU21DkVFDsPMt8SinX3nMMraldp2OEi4a/RrknxohzVLQ4UtbSsqrsdf&#10;ZwCH/n67Z5eTPWd795W9/+Rl/mbM83TcLEBFGuO/+e/6YAVf6OUXGUC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CifEAAAA2wAAAA8AAAAAAAAAAAAAAAAAmAIAAGRycy9k&#10;b3ducmV2LnhtbFBLBQYAAAAABAAEAPUAAACJAwAAAAA=&#10;" adj="19261" fillcolor="white [3201]" strokecolor="#c0504d [3205]" strokeweight="2pt"/>
                  <v:shape id="Text Box 11" o:spid="_x0000_s1040" type="#_x0000_t202" style="position:absolute;top:30919;width:69526;height:150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14:paraId="64BB77EF" w14:textId="1021FC41" w:rsidR="00F412F7" w:rsidRDefault="00F412F7" w:rsidP="00E347A1">
                          <w:pPr>
                            <w:pStyle w:val="NoSpacing"/>
                            <w:ind w:left="360"/>
                            <w:jc w:val="center"/>
                          </w:pPr>
                          <w:r w:rsidRPr="00C1730C">
                            <w:rPr>
                              <w:rFonts w:ascii="Arial" w:hAnsi="Arial" w:cs="Arial"/>
                              <w:b/>
                              <w:color w:val="FF0000"/>
                              <w:sz w:val="32"/>
                              <w:szCs w:val="32"/>
                            </w:rPr>
                            <w:t>A</w:t>
                          </w:r>
                        </w:p>
                        <w:p w14:paraId="51C21782" w14:textId="77777777" w:rsidR="00F412F7" w:rsidRPr="00E347A1" w:rsidRDefault="00F412F7" w:rsidP="00FB3D5D">
                          <w:pPr>
                            <w:pStyle w:val="NoSpacing"/>
                            <w:rPr>
                              <w:rFonts w:ascii="Arial" w:hAnsi="Arial"/>
                            </w:rPr>
                          </w:pPr>
                          <w:r w:rsidRPr="00E347A1">
                            <w:rPr>
                              <w:rFonts w:ascii="Arial" w:hAnsi="Arial"/>
                            </w:rPr>
                            <w:t>Are there slums in every country? Where are the biggest slum areas?</w:t>
                          </w:r>
                        </w:p>
                        <w:p w14:paraId="1E0CB3AA" w14:textId="11F41625" w:rsidR="00F412F7" w:rsidRPr="00E347A1" w:rsidRDefault="00F412F7" w:rsidP="00FB3D5D">
                          <w:pPr>
                            <w:pStyle w:val="NoSpacing"/>
                            <w:rPr>
                              <w:rFonts w:ascii="Arial" w:hAnsi="Arial"/>
                            </w:rPr>
                          </w:pPr>
                          <w:r w:rsidRPr="00E347A1">
                            <w:rPr>
                              <w:rFonts w:ascii="Arial" w:hAnsi="Arial"/>
                            </w:rPr>
                            <w:t>How do slums in different part</w:t>
                          </w:r>
                          <w:r>
                            <w:rPr>
                              <w:rFonts w:ascii="Arial" w:hAnsi="Arial"/>
                            </w:rPr>
                            <w:t>s</w:t>
                          </w:r>
                          <w:r w:rsidRPr="00E347A1">
                            <w:rPr>
                              <w:rFonts w:ascii="Arial" w:hAnsi="Arial"/>
                            </w:rPr>
                            <w:t xml:space="preserve"> of </w:t>
                          </w:r>
                          <w:r>
                            <w:rPr>
                              <w:rFonts w:ascii="Arial" w:hAnsi="Arial"/>
                            </w:rPr>
                            <w:t xml:space="preserve">the </w:t>
                          </w:r>
                          <w:r w:rsidRPr="00E347A1">
                            <w:rPr>
                              <w:rFonts w:ascii="Arial" w:hAnsi="Arial"/>
                            </w:rPr>
                            <w:t>world compare?</w:t>
                          </w:r>
                        </w:p>
                        <w:p w14:paraId="685547A3" w14:textId="5C024921" w:rsidR="00F412F7" w:rsidRPr="00E347A1" w:rsidRDefault="00F412F7" w:rsidP="00FB3D5D">
                          <w:pPr>
                            <w:pStyle w:val="NoSpacing"/>
                            <w:rPr>
                              <w:rFonts w:ascii="Arial" w:hAnsi="Arial"/>
                            </w:rPr>
                          </w:pPr>
                          <w:r w:rsidRPr="00E347A1">
                            <w:rPr>
                              <w:rFonts w:ascii="Arial" w:hAnsi="Arial"/>
                            </w:rPr>
                            <w:t>How could I use Google Earth to find and compare slums in different parts of the world</w:t>
                          </w:r>
                          <w:r>
                            <w:rPr>
                              <w:rFonts w:ascii="Arial" w:hAnsi="Arial"/>
                            </w:rPr>
                            <w:t>?</w:t>
                          </w:r>
                        </w:p>
                        <w:p w14:paraId="2AAA31FA" w14:textId="77777777" w:rsidR="00F412F7" w:rsidRPr="00E347A1" w:rsidRDefault="00F412F7" w:rsidP="00FB3D5D">
                          <w:pPr>
                            <w:pStyle w:val="NoSpacing"/>
                            <w:rPr>
                              <w:rFonts w:ascii="Arial" w:hAnsi="Arial"/>
                            </w:rPr>
                          </w:pPr>
                          <w:r w:rsidRPr="00E347A1">
                            <w:rPr>
                              <w:rFonts w:ascii="Arial" w:hAnsi="Arial"/>
                            </w:rPr>
                            <w:t>Where in the city do you find slums?</w:t>
                          </w:r>
                        </w:p>
                        <w:p w14:paraId="5E4BFDAA" w14:textId="77777777" w:rsidR="00F412F7" w:rsidRPr="00E347A1" w:rsidRDefault="00F412F7" w:rsidP="00FB3D5D">
                          <w:pPr>
                            <w:pStyle w:val="NoSpacing"/>
                            <w:rPr>
                              <w:rFonts w:ascii="Arial" w:hAnsi="Arial"/>
                            </w:rPr>
                          </w:pPr>
                          <w:r w:rsidRPr="00E347A1">
                            <w:rPr>
                              <w:rFonts w:ascii="Arial" w:hAnsi="Arial"/>
                            </w:rPr>
                            <w:t>How do economic, demographic and social characteristics of a slum compare with other parts of its host city?</w:t>
                          </w:r>
                        </w:p>
                        <w:p w14:paraId="244F454A" w14:textId="77777777" w:rsidR="00F412F7" w:rsidRPr="00E347A1" w:rsidRDefault="00F412F7" w:rsidP="00FB3D5D">
                          <w:pPr>
                            <w:pStyle w:val="NoSpacing"/>
                            <w:rPr>
                              <w:rFonts w:ascii="Arial" w:hAnsi="Arial"/>
                            </w:rPr>
                          </w:pPr>
                          <w:r w:rsidRPr="00E347A1">
                            <w:rPr>
                              <w:rFonts w:ascii="Arial" w:hAnsi="Arial"/>
                            </w:rPr>
                            <w:t>Are slums purely an urban phenomenon?</w:t>
                          </w:r>
                        </w:p>
                        <w:p w14:paraId="074347B2" w14:textId="77777777" w:rsidR="00F412F7" w:rsidRDefault="00F412F7" w:rsidP="00FB3D5D">
                          <w:pPr>
                            <w:pStyle w:val="NoSpacing"/>
                          </w:pPr>
                        </w:p>
                      </w:txbxContent>
                    </v:textbox>
                  </v:shape>
                  <v:shape id="Text Box 12" o:spid="_x0000_s1041" type="#_x0000_t202" style="position:absolute;top:46851;width:32518;height:22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14:paraId="2964EFAC"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B</w:t>
                          </w:r>
                        </w:p>
                        <w:p w14:paraId="380EB273" w14:textId="77777777" w:rsidR="00F412F7" w:rsidRPr="00E347A1" w:rsidRDefault="00F412F7" w:rsidP="00E347A1">
                          <w:pPr>
                            <w:pStyle w:val="NoSpacing"/>
                            <w:rPr>
                              <w:rFonts w:ascii="Arial" w:hAnsi="Arial"/>
                            </w:rPr>
                          </w:pPr>
                          <w:r w:rsidRPr="00E347A1">
                            <w:rPr>
                              <w:rFonts w:ascii="Arial" w:hAnsi="Arial"/>
                            </w:rPr>
                            <w:t>Where do all the people in the slums come from?</w:t>
                          </w:r>
                        </w:p>
                        <w:p w14:paraId="26E0BB46" w14:textId="77777777" w:rsidR="00F412F7" w:rsidRPr="00E347A1" w:rsidRDefault="00F412F7" w:rsidP="00E347A1">
                          <w:pPr>
                            <w:pStyle w:val="NoSpacing"/>
                            <w:rPr>
                              <w:rFonts w:ascii="Arial" w:hAnsi="Arial" w:cs="Arial"/>
                            </w:rPr>
                          </w:pPr>
                          <w:r w:rsidRPr="00E347A1">
                            <w:rPr>
                              <w:rFonts w:ascii="Arial" w:hAnsi="Arial"/>
                            </w:rPr>
                            <w:t>W</w:t>
                          </w:r>
                          <w:r w:rsidRPr="00E347A1">
                            <w:rPr>
                              <w:rFonts w:ascii="Arial" w:hAnsi="Arial" w:cs="Arial"/>
                            </w:rPr>
                            <w:t>hat is rural to urban migration?</w:t>
                          </w:r>
                        </w:p>
                        <w:p w14:paraId="167D2993" w14:textId="7BBA4C8F" w:rsidR="00F412F7" w:rsidRPr="00E347A1" w:rsidRDefault="00F412F7" w:rsidP="00E347A1">
                          <w:pPr>
                            <w:pStyle w:val="NoSpacing"/>
                            <w:rPr>
                              <w:rFonts w:ascii="Arial" w:hAnsi="Arial" w:cs="Arial"/>
                            </w:rPr>
                          </w:pPr>
                          <w:r w:rsidRPr="00E347A1">
                            <w:rPr>
                              <w:rFonts w:ascii="Arial" w:hAnsi="Arial" w:cs="Arial"/>
                            </w:rPr>
                            <w:t xml:space="preserve">What can I find out about one part of Kenya </w:t>
                          </w:r>
                          <w:r>
                            <w:rPr>
                              <w:rFonts w:ascii="Arial" w:hAnsi="Arial" w:cs="Arial"/>
                            </w:rPr>
                            <w:t xml:space="preserve">that </w:t>
                          </w:r>
                          <w:r w:rsidRPr="00E347A1">
                            <w:rPr>
                              <w:rFonts w:ascii="Arial" w:hAnsi="Arial" w:cs="Arial"/>
                            </w:rPr>
                            <w:t>people have migrated from?</w:t>
                          </w:r>
                        </w:p>
                        <w:p w14:paraId="5AB0A845" w14:textId="77777777" w:rsidR="00F412F7" w:rsidRPr="00E347A1" w:rsidRDefault="00F412F7" w:rsidP="00E347A1">
                          <w:pPr>
                            <w:pStyle w:val="NoSpacing"/>
                            <w:rPr>
                              <w:rFonts w:ascii="Arial" w:hAnsi="Arial" w:cs="Arial"/>
                            </w:rPr>
                          </w:pPr>
                          <w:r w:rsidRPr="00E347A1">
                            <w:rPr>
                              <w:rFonts w:ascii="Arial" w:hAnsi="Arial" w:cs="Arial"/>
                            </w:rPr>
                            <w:t>What are the positive things about cities?</w:t>
                          </w:r>
                        </w:p>
                        <w:p w14:paraId="46343DED" w14:textId="77777777" w:rsidR="00F412F7" w:rsidRPr="00E347A1" w:rsidRDefault="00F412F7" w:rsidP="00E347A1">
                          <w:pPr>
                            <w:pStyle w:val="NoSpacing"/>
                            <w:rPr>
                              <w:rFonts w:ascii="Arial" w:hAnsi="Arial" w:cs="Arial"/>
                            </w:rPr>
                          </w:pPr>
                          <w:r w:rsidRPr="00E347A1">
                            <w:rPr>
                              <w:rFonts w:ascii="Arial" w:hAnsi="Arial" w:cs="Arial"/>
                            </w:rPr>
                            <w:t>What is an informal, unplanned settlement?</w:t>
                          </w:r>
                        </w:p>
                        <w:p w14:paraId="5D388549" w14:textId="77777777" w:rsidR="00F412F7" w:rsidRPr="00E347A1" w:rsidRDefault="00F412F7" w:rsidP="00E347A1">
                          <w:pPr>
                            <w:pStyle w:val="NoSpacing"/>
                            <w:rPr>
                              <w:rFonts w:ascii="Arial" w:hAnsi="Arial" w:cs="Arial"/>
                            </w:rPr>
                          </w:pPr>
                          <w:r w:rsidRPr="00E347A1">
                            <w:rPr>
                              <w:rFonts w:ascii="Arial" w:hAnsi="Arial" w:cs="Arial"/>
                            </w:rPr>
                            <w:t>Why do people live in the slums?</w:t>
                          </w:r>
                        </w:p>
                        <w:p w14:paraId="5C5E39B4" w14:textId="77777777" w:rsidR="00F412F7" w:rsidRPr="00E347A1" w:rsidRDefault="00F412F7" w:rsidP="00E347A1">
                          <w:pPr>
                            <w:pStyle w:val="NoSpacing"/>
                            <w:rPr>
                              <w:rFonts w:ascii="Arial" w:hAnsi="Arial" w:cs="Arial"/>
                            </w:rPr>
                          </w:pPr>
                          <w:r w:rsidRPr="00E347A1">
                            <w:rPr>
                              <w:rFonts w:ascii="Arial" w:hAnsi="Arial" w:cs="Arial"/>
                            </w:rPr>
                            <w:t>Are people in slums squatting?</w:t>
                          </w:r>
                        </w:p>
                        <w:p w14:paraId="00F479D5" w14:textId="5C04682F" w:rsidR="00F412F7" w:rsidRPr="00E347A1" w:rsidRDefault="00F412F7" w:rsidP="00E347A1">
                          <w:pPr>
                            <w:pStyle w:val="NoSpacing"/>
                            <w:rPr>
                              <w:rFonts w:ascii="Arial" w:hAnsi="Arial" w:cs="Arial"/>
                            </w:rPr>
                          </w:pPr>
                          <w:r>
                            <w:rPr>
                              <w:rFonts w:ascii="Arial" w:hAnsi="Arial" w:cs="Arial"/>
                            </w:rPr>
                            <w:t>Where</w:t>
                          </w:r>
                          <w:r w:rsidRPr="00E347A1">
                            <w:rPr>
                              <w:rFonts w:ascii="Arial" w:hAnsi="Arial" w:cs="Arial"/>
                            </w:rPr>
                            <w:t xml:space="preserve"> can I find out more about the history of one slum area?</w:t>
                          </w:r>
                        </w:p>
                        <w:p w14:paraId="67B9C605" w14:textId="5139F8E8" w:rsidR="00F412F7" w:rsidRPr="00E347A1" w:rsidRDefault="00F412F7" w:rsidP="00E347A1">
                          <w:pPr>
                            <w:pStyle w:val="NoSpacing"/>
                            <w:rPr>
                              <w:rFonts w:ascii="Arial 11" w:hAnsi="Arial 11" w:cs="Arial"/>
                            </w:rPr>
                          </w:pPr>
                        </w:p>
                      </w:txbxContent>
                    </v:textbox>
                  </v:shape>
                  <v:shape id="Text Box 13" o:spid="_x0000_s1042" type="#_x0000_t202" style="position:absolute;left:33747;top:46851;width:35776;height:22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47807690"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C</w:t>
                          </w:r>
                        </w:p>
                        <w:p w14:paraId="50354E5B" w14:textId="77777777" w:rsidR="00F412F7" w:rsidRPr="00EA29CE" w:rsidRDefault="00F412F7" w:rsidP="00E347A1">
                          <w:pPr>
                            <w:pStyle w:val="NoSpacing"/>
                            <w:rPr>
                              <w:rFonts w:ascii="Arial" w:hAnsi="Arial" w:cs="Arial"/>
                            </w:rPr>
                          </w:pPr>
                          <w:r w:rsidRPr="00EA29CE">
                            <w:rPr>
                              <w:rFonts w:ascii="Arial" w:hAnsi="Arial" w:cs="Arial"/>
                            </w:rPr>
                            <w:t>What materials are used to construct slum housing?</w:t>
                          </w:r>
                        </w:p>
                        <w:p w14:paraId="280BDDB0" w14:textId="77777777" w:rsidR="00F412F7" w:rsidRPr="00EA29CE" w:rsidRDefault="00F412F7" w:rsidP="00E347A1">
                          <w:pPr>
                            <w:pStyle w:val="NoSpacing"/>
                            <w:rPr>
                              <w:rFonts w:ascii="Arial" w:hAnsi="Arial" w:cs="Arial"/>
                            </w:rPr>
                          </w:pPr>
                          <w:r w:rsidRPr="00EA29CE">
                            <w:rPr>
                              <w:rFonts w:ascii="Arial" w:hAnsi="Arial" w:cs="Arial"/>
                            </w:rPr>
                            <w:t>Do children in slums go to school?</w:t>
                          </w:r>
                        </w:p>
                        <w:p w14:paraId="6A44809A" w14:textId="77777777" w:rsidR="00F412F7" w:rsidRPr="00EA29CE" w:rsidRDefault="00F412F7" w:rsidP="00E347A1">
                          <w:pPr>
                            <w:pStyle w:val="NoSpacing"/>
                            <w:rPr>
                              <w:rFonts w:ascii="Arial" w:hAnsi="Arial" w:cs="Arial"/>
                            </w:rPr>
                          </w:pPr>
                          <w:r w:rsidRPr="00EA29CE">
                            <w:rPr>
                              <w:rFonts w:ascii="Arial" w:hAnsi="Arial" w:cs="Arial"/>
                            </w:rPr>
                            <w:t>What health problems are found in slums?</w:t>
                          </w:r>
                        </w:p>
                        <w:p w14:paraId="610681B7" w14:textId="77777777" w:rsidR="00F412F7" w:rsidRPr="00EA29CE" w:rsidRDefault="00F412F7" w:rsidP="00E347A1">
                          <w:pPr>
                            <w:pStyle w:val="NoSpacing"/>
                            <w:rPr>
                              <w:rFonts w:ascii="Arial" w:hAnsi="Arial" w:cs="Arial"/>
                            </w:rPr>
                          </w:pPr>
                          <w:r w:rsidRPr="00EA29CE">
                            <w:rPr>
                              <w:rFonts w:ascii="Arial" w:hAnsi="Arial" w:cs="Arial"/>
                            </w:rPr>
                            <w:t>How many people per toilet?</w:t>
                          </w:r>
                        </w:p>
                        <w:p w14:paraId="51AB274A" w14:textId="77777777" w:rsidR="00F412F7" w:rsidRPr="00EA29CE" w:rsidRDefault="00F412F7" w:rsidP="00E347A1">
                          <w:pPr>
                            <w:pStyle w:val="NoSpacing"/>
                            <w:rPr>
                              <w:rFonts w:ascii="Arial" w:hAnsi="Arial" w:cs="Arial"/>
                            </w:rPr>
                          </w:pPr>
                          <w:r w:rsidRPr="00EA29CE">
                            <w:rPr>
                              <w:rFonts w:ascii="Arial" w:hAnsi="Arial" w:cs="Arial"/>
                            </w:rPr>
                            <w:t>What would my life be like if I lived in a slum?</w:t>
                          </w:r>
                        </w:p>
                        <w:p w14:paraId="2E0F2B9C" w14:textId="77777777" w:rsidR="00F412F7" w:rsidRPr="00EA29CE" w:rsidRDefault="00F412F7" w:rsidP="00E347A1">
                          <w:pPr>
                            <w:pStyle w:val="NoSpacing"/>
                            <w:rPr>
                              <w:rFonts w:ascii="Arial" w:hAnsi="Arial" w:cs="Arial"/>
                            </w:rPr>
                          </w:pPr>
                          <w:r w:rsidRPr="00EA29CE">
                            <w:rPr>
                              <w:rFonts w:ascii="Arial" w:hAnsi="Arial" w:cs="Arial"/>
                            </w:rPr>
                            <w:t>What are the problems with water, sanitation and transport in the slums?</w:t>
                          </w:r>
                        </w:p>
                        <w:p w14:paraId="1708BE77" w14:textId="77777777" w:rsidR="00F412F7" w:rsidRPr="00EA29CE" w:rsidRDefault="00F412F7" w:rsidP="00E347A1">
                          <w:pPr>
                            <w:pStyle w:val="NoSpacing"/>
                            <w:rPr>
                              <w:rFonts w:ascii="Arial" w:hAnsi="Arial" w:cs="Arial"/>
                            </w:rPr>
                          </w:pPr>
                          <w:r w:rsidRPr="00EA29CE">
                            <w:rPr>
                              <w:rFonts w:ascii="Arial" w:hAnsi="Arial" w:cs="Arial"/>
                            </w:rPr>
                            <w:t>What are the environmental characteristics of slums?</w:t>
                          </w:r>
                        </w:p>
                        <w:p w14:paraId="457F96F3" w14:textId="77777777" w:rsidR="00F412F7" w:rsidRPr="00EA29CE" w:rsidRDefault="00F412F7" w:rsidP="00E347A1">
                          <w:pPr>
                            <w:pStyle w:val="NoSpacing"/>
                            <w:rPr>
                              <w:rFonts w:ascii="Arial" w:hAnsi="Arial" w:cs="Arial"/>
                            </w:rPr>
                          </w:pPr>
                          <w:r w:rsidRPr="00EA29CE">
                            <w:rPr>
                              <w:rFonts w:ascii="Arial" w:hAnsi="Arial" w:cs="Arial"/>
                            </w:rPr>
                            <w:t>What are the economic characteristics of slums?</w:t>
                          </w:r>
                        </w:p>
                        <w:p w14:paraId="4ACEB933" w14:textId="77777777" w:rsidR="00F412F7" w:rsidRPr="00EA29CE" w:rsidRDefault="00F412F7" w:rsidP="00E347A1">
                          <w:pPr>
                            <w:pStyle w:val="NoSpacing"/>
                            <w:rPr>
                              <w:rFonts w:ascii="Arial" w:hAnsi="Arial" w:cs="Arial"/>
                            </w:rPr>
                          </w:pPr>
                          <w:r w:rsidRPr="00EA29CE">
                            <w:rPr>
                              <w:rFonts w:ascii="Arial" w:hAnsi="Arial" w:cs="Arial"/>
                            </w:rPr>
                            <w:t>What are the political characteristics of slums?</w:t>
                          </w:r>
                        </w:p>
                        <w:p w14:paraId="366E1ECF" w14:textId="77A3B9F5" w:rsidR="00F412F7" w:rsidRPr="006F4F35" w:rsidRDefault="00F412F7" w:rsidP="00E347A1">
                          <w:pPr>
                            <w:pStyle w:val="NoSpacing"/>
                            <w:rPr>
                              <w:rFonts w:ascii="Arial" w:hAnsi="Arial" w:cs="Arial"/>
                            </w:rPr>
                          </w:pPr>
                          <w:r w:rsidRPr="00EA29CE">
                            <w:rPr>
                              <w:rFonts w:ascii="Arial" w:hAnsi="Arial" w:cs="Arial"/>
                            </w:rPr>
                            <w:t>How do we define slum conditions?</w:t>
                          </w:r>
                        </w:p>
                      </w:txbxContent>
                    </v:textbox>
                  </v:shape>
                  <v:shape id="Text Box 14" o:spid="_x0000_s1043" type="#_x0000_t202" style="position:absolute;top:70889;width:28530;height:20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14:paraId="646C8811"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D</w:t>
                          </w:r>
                        </w:p>
                        <w:p w14:paraId="79A58BC2" w14:textId="77777777" w:rsidR="00F412F7" w:rsidRPr="00E347A1" w:rsidRDefault="00F412F7" w:rsidP="00E347A1">
                          <w:pPr>
                            <w:pStyle w:val="NoSpacing"/>
                            <w:rPr>
                              <w:rFonts w:ascii="Arial" w:hAnsi="Arial" w:cs="Arial"/>
                            </w:rPr>
                          </w:pPr>
                          <w:r w:rsidRPr="00E347A1">
                            <w:rPr>
                              <w:rFonts w:ascii="Arial" w:hAnsi="Arial" w:cs="Arial"/>
                            </w:rPr>
                            <w:t>Do people live in slums as a temporary solution?</w:t>
                          </w:r>
                        </w:p>
                        <w:p w14:paraId="5EEF88E9" w14:textId="77777777" w:rsidR="00F412F7" w:rsidRPr="00E347A1" w:rsidRDefault="00F412F7" w:rsidP="00E347A1">
                          <w:pPr>
                            <w:pStyle w:val="NoSpacing"/>
                            <w:rPr>
                              <w:rFonts w:ascii="Arial" w:hAnsi="Arial" w:cs="Arial"/>
                            </w:rPr>
                          </w:pPr>
                          <w:r w:rsidRPr="00E347A1">
                            <w:rPr>
                              <w:rFonts w:ascii="Arial" w:hAnsi="Arial" w:cs="Arial"/>
                            </w:rPr>
                            <w:t>In what ways are slums risky places lived in by risk takers?</w:t>
                          </w:r>
                        </w:p>
                        <w:p w14:paraId="2664412A" w14:textId="77777777" w:rsidR="00F412F7" w:rsidRPr="00E347A1" w:rsidRDefault="00F412F7" w:rsidP="00E347A1">
                          <w:pPr>
                            <w:pStyle w:val="NoSpacing"/>
                            <w:rPr>
                              <w:rFonts w:ascii="Arial" w:hAnsi="Arial" w:cs="Arial"/>
                            </w:rPr>
                          </w:pPr>
                          <w:r w:rsidRPr="00E347A1">
                            <w:rPr>
                              <w:rFonts w:ascii="Arial" w:hAnsi="Arial" w:cs="Arial"/>
                            </w:rPr>
                            <w:t>What is life like for children in the slums?</w:t>
                          </w:r>
                        </w:p>
                        <w:p w14:paraId="6F24BF06" w14:textId="4795EC6F" w:rsidR="00F412F7" w:rsidRPr="00E347A1" w:rsidRDefault="00F412F7" w:rsidP="00E347A1">
                          <w:pPr>
                            <w:pStyle w:val="NoSpacing"/>
                            <w:rPr>
                              <w:rFonts w:ascii="Arial" w:hAnsi="Arial" w:cs="Arial"/>
                            </w:rPr>
                          </w:pPr>
                          <w:r w:rsidRPr="00E347A1">
                            <w:rPr>
                              <w:rFonts w:ascii="Arial" w:hAnsi="Arial" w:cs="Arial"/>
                            </w:rPr>
                            <w:t>What are the social a</w:t>
                          </w:r>
                          <w:r>
                            <w:rPr>
                              <w:rFonts w:ascii="Arial" w:hAnsi="Arial" w:cs="Arial"/>
                            </w:rPr>
                            <w:t xml:space="preserve">nd demographic characteristics of </w:t>
                          </w:r>
                          <w:r w:rsidRPr="00E347A1">
                            <w:rPr>
                              <w:rFonts w:ascii="Arial" w:hAnsi="Arial" w:cs="Arial"/>
                            </w:rPr>
                            <w:t>slums?</w:t>
                          </w:r>
                        </w:p>
                        <w:p w14:paraId="3EEB02BF" w14:textId="77777777" w:rsidR="00F412F7" w:rsidRPr="00E347A1" w:rsidRDefault="00F412F7" w:rsidP="005D20CF">
                          <w:pPr>
                            <w:rPr>
                              <w:rFonts w:ascii="Arial" w:hAnsi="Arial" w:cs="Arial"/>
                            </w:rPr>
                          </w:pPr>
                          <w:r w:rsidRPr="00E347A1">
                            <w:rPr>
                              <w:rFonts w:ascii="Arial" w:hAnsi="Arial" w:cs="Arial"/>
                            </w:rPr>
                            <w:tab/>
                          </w:r>
                        </w:p>
                      </w:txbxContent>
                    </v:textbox>
                  </v:shape>
                  <v:shape id="Text Box 15" o:spid="_x0000_s1044" type="#_x0000_t202" style="position:absolute;left:30260;top:70889;width:39262;height:20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14:paraId="07FB1426" w14:textId="77777777" w:rsidR="00F412F7" w:rsidRPr="00C1730C" w:rsidRDefault="00F412F7" w:rsidP="005D20CF">
                          <w:pPr>
                            <w:pStyle w:val="NoSpacing"/>
                            <w:jc w:val="center"/>
                            <w:rPr>
                              <w:rFonts w:ascii="Arial" w:hAnsi="Arial" w:cs="Arial"/>
                              <w:b/>
                              <w:color w:val="FF0000"/>
                              <w:sz w:val="32"/>
                              <w:szCs w:val="32"/>
                            </w:rPr>
                          </w:pPr>
                          <w:r w:rsidRPr="00C1730C">
                            <w:rPr>
                              <w:rFonts w:ascii="Arial" w:hAnsi="Arial" w:cs="Arial"/>
                              <w:b/>
                              <w:color w:val="FF0000"/>
                              <w:sz w:val="32"/>
                              <w:szCs w:val="32"/>
                            </w:rPr>
                            <w:t>E</w:t>
                          </w:r>
                        </w:p>
                        <w:p w14:paraId="7F465D72" w14:textId="34BD1A76" w:rsidR="00F412F7" w:rsidRPr="00CC58F4" w:rsidRDefault="00F412F7" w:rsidP="00E347A1">
                          <w:pPr>
                            <w:pStyle w:val="NoSpacing"/>
                            <w:rPr>
                              <w:rFonts w:ascii="Arial" w:hAnsi="Arial" w:cs="Arial"/>
                            </w:rPr>
                          </w:pPr>
                          <w:r w:rsidRPr="00CC58F4">
                            <w:rPr>
                              <w:rFonts w:ascii="Arial" w:hAnsi="Arial" w:cs="Arial"/>
                            </w:rPr>
                            <w:t xml:space="preserve">Will there be more or </w:t>
                          </w:r>
                          <w:r>
                            <w:rPr>
                              <w:rFonts w:ascii="Arial" w:hAnsi="Arial" w:cs="Arial"/>
                            </w:rPr>
                            <w:t>fewer</w:t>
                          </w:r>
                          <w:r w:rsidRPr="00CC58F4">
                            <w:rPr>
                              <w:rFonts w:ascii="Arial" w:hAnsi="Arial" w:cs="Arial"/>
                            </w:rPr>
                            <w:t xml:space="preserve"> slums by 2050?</w:t>
                          </w:r>
                        </w:p>
                        <w:p w14:paraId="497BE86F" w14:textId="77777777" w:rsidR="00F412F7" w:rsidRPr="00CC58F4" w:rsidRDefault="00F412F7" w:rsidP="00E347A1">
                          <w:pPr>
                            <w:pStyle w:val="NoSpacing"/>
                            <w:rPr>
                              <w:rFonts w:ascii="Arial" w:hAnsi="Arial" w:cs="Arial"/>
                            </w:rPr>
                          </w:pPr>
                          <w:r w:rsidRPr="00CC58F4">
                            <w:rPr>
                              <w:rFonts w:ascii="Arial" w:hAnsi="Arial" w:cs="Arial"/>
                            </w:rPr>
                            <w:t>What was the site and services scheme?</w:t>
                          </w:r>
                        </w:p>
                        <w:p w14:paraId="3190B448" w14:textId="77777777" w:rsidR="00F412F7" w:rsidRPr="00CC58F4" w:rsidRDefault="00F412F7" w:rsidP="00E347A1">
                          <w:pPr>
                            <w:pStyle w:val="NoSpacing"/>
                            <w:rPr>
                              <w:rFonts w:ascii="Arial" w:hAnsi="Arial" w:cs="Arial"/>
                            </w:rPr>
                          </w:pPr>
                          <w:r w:rsidRPr="00CC58F4">
                            <w:rPr>
                              <w:rFonts w:ascii="Arial" w:hAnsi="Arial" w:cs="Arial"/>
                            </w:rPr>
                            <w:t>Are slums inevitable consequences of development and rapid urbanisation?</w:t>
                          </w:r>
                        </w:p>
                        <w:p w14:paraId="1760EC59" w14:textId="77777777" w:rsidR="00F412F7" w:rsidRPr="00CC58F4" w:rsidRDefault="00F412F7" w:rsidP="00E347A1">
                          <w:pPr>
                            <w:pStyle w:val="NoSpacing"/>
                            <w:rPr>
                              <w:rFonts w:ascii="Arial" w:hAnsi="Arial" w:cs="Arial"/>
                            </w:rPr>
                          </w:pPr>
                          <w:r w:rsidRPr="00CC58F4">
                            <w:rPr>
                              <w:rFonts w:ascii="Arial" w:hAnsi="Arial" w:cs="Arial"/>
                            </w:rPr>
                            <w:t>How can mobile phones help people improve their lives in the slums?</w:t>
                          </w:r>
                        </w:p>
                        <w:p w14:paraId="7C57E307" w14:textId="77777777" w:rsidR="00F412F7" w:rsidRPr="00CC58F4" w:rsidRDefault="00F412F7" w:rsidP="00E347A1">
                          <w:pPr>
                            <w:pStyle w:val="NoSpacing"/>
                            <w:rPr>
                              <w:rFonts w:ascii="Arial" w:hAnsi="Arial" w:cs="Arial"/>
                            </w:rPr>
                          </w:pPr>
                          <w:r w:rsidRPr="00CC58F4">
                            <w:rPr>
                              <w:rFonts w:ascii="Arial" w:hAnsi="Arial" w:cs="Arial"/>
                            </w:rPr>
                            <w:t>What are the barriers to improving the slums?</w:t>
                          </w:r>
                        </w:p>
                        <w:p w14:paraId="52AD756F" w14:textId="67B34814" w:rsidR="00F412F7" w:rsidRPr="00CC58F4" w:rsidRDefault="00F412F7" w:rsidP="00E347A1">
                          <w:pPr>
                            <w:pStyle w:val="NoSpacing"/>
                            <w:rPr>
                              <w:rFonts w:ascii="Arial" w:hAnsi="Arial" w:cs="Arial"/>
                            </w:rPr>
                          </w:pPr>
                          <w:r>
                            <w:rPr>
                              <w:rFonts w:ascii="Arial" w:hAnsi="Arial" w:cs="Arial"/>
                            </w:rPr>
                            <w:t>What are community-</w:t>
                          </w:r>
                          <w:r w:rsidRPr="00CC58F4">
                            <w:rPr>
                              <w:rFonts w:ascii="Arial" w:hAnsi="Arial" w:cs="Arial"/>
                            </w:rPr>
                            <w:t>rebuilding schemes and how are they financed?</w:t>
                          </w:r>
                        </w:p>
                        <w:p w14:paraId="637F00C2" w14:textId="77777777" w:rsidR="00F412F7" w:rsidRDefault="00F412F7" w:rsidP="00E347A1"/>
                        <w:p w14:paraId="691CD423" w14:textId="49168057" w:rsidR="00F412F7" w:rsidRPr="006F4F35" w:rsidRDefault="00F412F7" w:rsidP="00E347A1">
                          <w:pPr>
                            <w:pStyle w:val="NoSpacing"/>
                            <w:rPr>
                              <w:rFonts w:ascii="Arial" w:hAnsi="Arial" w:cs="Arial"/>
                            </w:rPr>
                          </w:pPr>
                        </w:p>
                      </w:txbxContent>
                    </v:textbox>
                  </v:shape>
                </v:group>
              </v:group>
            </w:pict>
          </mc:Fallback>
        </mc:AlternateContent>
      </w:r>
      <w:r w:rsidR="005D20CF" w:rsidRPr="006F4F35">
        <w:rPr>
          <w:rFonts w:ascii="Arial" w:hAnsi="Arial" w:cs="Arial"/>
        </w:rPr>
        <w:br w:type="page"/>
      </w:r>
    </w:p>
    <w:p w14:paraId="65B7B082" w14:textId="77777777" w:rsidR="000A53AC" w:rsidRDefault="003B5BDF" w:rsidP="000A53AC">
      <w:pPr>
        <w:pStyle w:val="H2"/>
        <w:spacing w:before="120"/>
      </w:pPr>
      <w:r>
        <w:lastRenderedPageBreak/>
        <w:t>Suggested t</w:t>
      </w:r>
      <w:r w:rsidR="004F2621" w:rsidRPr="00C93E71">
        <w:t>hemes</w:t>
      </w:r>
      <w:r w:rsidR="004F2621" w:rsidRPr="006F4F35">
        <w:t xml:space="preserve"> and resources</w:t>
      </w:r>
      <w:r w:rsidR="004F2621">
        <w:t xml:space="preserve"> </w:t>
      </w:r>
    </w:p>
    <w:p w14:paraId="7AA71508" w14:textId="7695E023" w:rsidR="0027545C" w:rsidRPr="000A53AC" w:rsidRDefault="0027545C" w:rsidP="000A53AC">
      <w:pPr>
        <w:pStyle w:val="H2"/>
        <w:spacing w:before="120"/>
      </w:pPr>
      <w:r w:rsidRPr="0027545C">
        <w:rPr>
          <w:rFonts w:eastAsiaTheme="minorHAnsi"/>
          <w:b w:val="0"/>
          <w:bCs w:val="0"/>
          <w:i/>
          <w:color w:val="auto"/>
          <w:sz w:val="22"/>
          <w:szCs w:val="22"/>
        </w:rPr>
        <w:t xml:space="preserve">Your enquiry will be driven by the core questions generated </w:t>
      </w:r>
      <w:r w:rsidR="002F33CE">
        <w:rPr>
          <w:rFonts w:eastAsiaTheme="minorHAnsi"/>
          <w:b w:val="0"/>
          <w:bCs w:val="0"/>
          <w:i/>
          <w:color w:val="auto"/>
          <w:sz w:val="22"/>
          <w:szCs w:val="22"/>
        </w:rPr>
        <w:t xml:space="preserve">by </w:t>
      </w:r>
      <w:r w:rsidR="00477517">
        <w:rPr>
          <w:rFonts w:eastAsiaTheme="minorHAnsi"/>
          <w:b w:val="0"/>
          <w:bCs w:val="0"/>
          <w:i/>
          <w:color w:val="auto"/>
          <w:sz w:val="22"/>
          <w:szCs w:val="22"/>
        </w:rPr>
        <w:t xml:space="preserve">you and </w:t>
      </w:r>
      <w:r w:rsidRPr="0027545C">
        <w:rPr>
          <w:rFonts w:eastAsiaTheme="minorHAnsi"/>
          <w:b w:val="0"/>
          <w:bCs w:val="0"/>
          <w:i/>
          <w:color w:val="auto"/>
          <w:sz w:val="22"/>
          <w:szCs w:val="22"/>
        </w:rPr>
        <w:t xml:space="preserve">your pupils. Below gives a suggestion of </w:t>
      </w:r>
      <w:r w:rsidR="000A53AC">
        <w:rPr>
          <w:rFonts w:eastAsiaTheme="minorHAnsi"/>
          <w:b w:val="0"/>
          <w:bCs w:val="0"/>
          <w:i/>
          <w:color w:val="auto"/>
          <w:sz w:val="22"/>
          <w:szCs w:val="22"/>
        </w:rPr>
        <w:t xml:space="preserve">how </w:t>
      </w:r>
      <w:r w:rsidRPr="0027545C">
        <w:rPr>
          <w:rFonts w:eastAsiaTheme="minorHAnsi"/>
          <w:b w:val="0"/>
          <w:bCs w:val="0"/>
          <w:i/>
          <w:color w:val="auto"/>
          <w:sz w:val="22"/>
          <w:szCs w:val="22"/>
        </w:rPr>
        <w:t xml:space="preserve">the </w:t>
      </w:r>
      <w:r w:rsidR="000A53AC" w:rsidRPr="0027545C">
        <w:rPr>
          <w:rFonts w:eastAsiaTheme="minorHAnsi"/>
          <w:b w:val="0"/>
          <w:bCs w:val="0"/>
          <w:i/>
          <w:color w:val="auto"/>
          <w:sz w:val="22"/>
          <w:szCs w:val="22"/>
        </w:rPr>
        <w:t>resources</w:t>
      </w:r>
      <w:r w:rsidRPr="0027545C">
        <w:rPr>
          <w:rFonts w:eastAsiaTheme="minorHAnsi"/>
          <w:b w:val="0"/>
          <w:bCs w:val="0"/>
          <w:i/>
          <w:color w:val="auto"/>
          <w:sz w:val="22"/>
          <w:szCs w:val="22"/>
        </w:rPr>
        <w:t xml:space="preserve"> in this pack could be used to support your enquiry. </w:t>
      </w:r>
    </w:p>
    <w:p w14:paraId="1A81FB73" w14:textId="77777777" w:rsidR="0027545C" w:rsidRDefault="0027545C" w:rsidP="004F2621">
      <w:pPr>
        <w:pStyle w:val="Bodycopy"/>
        <w:rPr>
          <w:b/>
        </w:rPr>
      </w:pPr>
    </w:p>
    <w:p w14:paraId="10345254" w14:textId="77777777" w:rsidR="004F2621" w:rsidRPr="006F4F35" w:rsidRDefault="004F2621" w:rsidP="004F2621">
      <w:pPr>
        <w:pStyle w:val="Bodycopy"/>
      </w:pPr>
      <w:r w:rsidRPr="00C93E71">
        <w:rPr>
          <w:b/>
        </w:rPr>
        <w:t>Where</w:t>
      </w:r>
      <w:r w:rsidRPr="006F4F35">
        <w:t xml:space="preserve"> </w:t>
      </w:r>
      <w:r>
        <w:t>are the slums</w:t>
      </w:r>
      <w:r w:rsidRPr="006F4F35">
        <w:t>?</w:t>
      </w:r>
      <w:r w:rsidRPr="006F4F35">
        <w:tab/>
      </w:r>
    </w:p>
    <w:p w14:paraId="42472A05" w14:textId="274FEB6B" w:rsidR="004F2621" w:rsidRDefault="004F2621" w:rsidP="004F2621">
      <w:pPr>
        <w:pStyle w:val="Bullets"/>
      </w:pPr>
      <w:r w:rsidRPr="006F4F35">
        <w:t>Film: ‘Welcome to my world’ (</w:t>
      </w:r>
      <w:r>
        <w:t>Dennis</w:t>
      </w:r>
      <w:r w:rsidRPr="006F4F35">
        <w:t xml:space="preserve">’s story) </w:t>
      </w:r>
    </w:p>
    <w:p w14:paraId="5C265B80" w14:textId="3A8AC29E" w:rsidR="00880DF6" w:rsidRDefault="00880DF6" w:rsidP="00880DF6">
      <w:pPr>
        <w:pStyle w:val="Bullets"/>
      </w:pPr>
      <w:r>
        <w:t xml:space="preserve">Presentation: ‘Consequences of rapid </w:t>
      </w:r>
      <w:r w:rsidR="00F279A7">
        <w:t xml:space="preserve">urbanisation’, </w:t>
      </w:r>
      <w:r w:rsidRPr="00880DF6">
        <w:t xml:space="preserve">slides </w:t>
      </w:r>
      <w:r w:rsidR="000270F9">
        <w:t xml:space="preserve">2–10 </w:t>
      </w:r>
    </w:p>
    <w:p w14:paraId="3F23E2ED" w14:textId="77777777" w:rsidR="004F2621" w:rsidRDefault="004F2621" w:rsidP="004F2621">
      <w:pPr>
        <w:pStyle w:val="Bullets"/>
        <w:spacing w:after="0"/>
      </w:pPr>
      <w:r w:rsidRPr="006D6622">
        <w:t xml:space="preserve">Pupil </w:t>
      </w:r>
      <w:r>
        <w:t>sheets:</w:t>
      </w:r>
    </w:p>
    <w:p w14:paraId="5EC56128" w14:textId="77777777" w:rsidR="004F2621" w:rsidRDefault="004F2621" w:rsidP="004F2621">
      <w:pPr>
        <w:pStyle w:val="Sub-bullets"/>
      </w:pPr>
      <w:r>
        <w:t>Exploring Nairobi using Google Earth</w:t>
      </w:r>
    </w:p>
    <w:p w14:paraId="552D2B2C" w14:textId="6FD0AAC4" w:rsidR="004F2621" w:rsidRDefault="004F2621" w:rsidP="004F2621">
      <w:pPr>
        <w:pStyle w:val="Sub-bullets"/>
        <w:spacing w:before="120" w:after="0"/>
        <w:ind w:left="1077" w:hanging="357"/>
      </w:pPr>
      <w:r w:rsidRPr="006D6622">
        <w:t>Outline maps</w:t>
      </w:r>
      <w:r>
        <w:t>:</w:t>
      </w:r>
      <w:r w:rsidRPr="006D6622">
        <w:t xml:space="preserve"> </w:t>
      </w:r>
      <w:r>
        <w:t>1. Kenya; 2. Africa</w:t>
      </w:r>
    </w:p>
    <w:p w14:paraId="40DE298D" w14:textId="77777777" w:rsidR="004F2621" w:rsidRDefault="004F2621" w:rsidP="004F2621">
      <w:pPr>
        <w:pStyle w:val="Bodycopy"/>
        <w:spacing w:before="120"/>
      </w:pPr>
      <w:r>
        <w:rPr>
          <w:b/>
        </w:rPr>
        <w:t>Why</w:t>
      </w:r>
      <w:r w:rsidRPr="006F4F35">
        <w:t xml:space="preserve"> </w:t>
      </w:r>
      <w:r>
        <w:t>do slums develop</w:t>
      </w:r>
      <w:r w:rsidRPr="006F4F35">
        <w:t xml:space="preserve">? </w:t>
      </w:r>
      <w:r w:rsidRPr="006F4F35">
        <w:tab/>
      </w:r>
    </w:p>
    <w:p w14:paraId="5B36D039" w14:textId="086DEE55" w:rsidR="00880DF6" w:rsidRPr="006F4F35" w:rsidRDefault="00880DF6" w:rsidP="00880DF6">
      <w:pPr>
        <w:pStyle w:val="Bullets"/>
      </w:pPr>
      <w:r>
        <w:t>Presentation: ‘Consequences of rapid urbanisation’</w:t>
      </w:r>
      <w:r w:rsidR="00F279A7">
        <w:t xml:space="preserve">, </w:t>
      </w:r>
      <w:r w:rsidRPr="00880DF6">
        <w:t xml:space="preserve">slides </w:t>
      </w:r>
      <w:r w:rsidRPr="007621A6">
        <w:t>11</w:t>
      </w:r>
      <w:r w:rsidR="000270F9">
        <w:t>–</w:t>
      </w:r>
      <w:r w:rsidR="00424AB4">
        <w:t>18</w:t>
      </w:r>
    </w:p>
    <w:p w14:paraId="25ECD5A6" w14:textId="77777777" w:rsidR="004F2621" w:rsidRDefault="004F2621" w:rsidP="004F2621">
      <w:pPr>
        <w:pStyle w:val="Bullets"/>
        <w:spacing w:after="0"/>
      </w:pPr>
      <w:r>
        <w:t>Pupil sheets:</w:t>
      </w:r>
    </w:p>
    <w:p w14:paraId="09CD0977" w14:textId="77777777" w:rsidR="004F2621" w:rsidRDefault="004F2621" w:rsidP="004F2621">
      <w:pPr>
        <w:pStyle w:val="Sub-bullets"/>
      </w:pPr>
      <w:r>
        <w:t xml:space="preserve">Map of </w:t>
      </w:r>
      <w:proofErr w:type="spellStart"/>
      <w:r>
        <w:t>Wajir</w:t>
      </w:r>
      <w:proofErr w:type="spellEnd"/>
      <w:r>
        <w:t xml:space="preserve"> and Nairobi</w:t>
      </w:r>
    </w:p>
    <w:p w14:paraId="19F0CAA3" w14:textId="77777777" w:rsidR="004F2621" w:rsidRDefault="004F2621" w:rsidP="004F2621">
      <w:pPr>
        <w:pStyle w:val="Sub-bullets"/>
      </w:pPr>
      <w:r>
        <w:t xml:space="preserve">Comparative data on </w:t>
      </w:r>
      <w:proofErr w:type="spellStart"/>
      <w:r>
        <w:t>Wajir</w:t>
      </w:r>
      <w:proofErr w:type="spellEnd"/>
      <w:r>
        <w:t xml:space="preserve"> and Nairobi</w:t>
      </w:r>
    </w:p>
    <w:p w14:paraId="459A8FBA" w14:textId="60090D6C" w:rsidR="004F2621" w:rsidRDefault="004F2621" w:rsidP="004F2621">
      <w:pPr>
        <w:pStyle w:val="Sub-bullets"/>
      </w:pPr>
      <w:r>
        <w:t>Population data for constructing population pyramid</w:t>
      </w:r>
      <w:r w:rsidR="004F58B8">
        <w:t xml:space="preserve"> (with graph paper)</w:t>
      </w:r>
    </w:p>
    <w:p w14:paraId="798CCFD2" w14:textId="77777777" w:rsidR="004F2621" w:rsidRDefault="004F2621" w:rsidP="004F2621">
      <w:pPr>
        <w:pStyle w:val="Sub-bullets"/>
        <w:ind w:left="1077" w:hanging="357"/>
      </w:pPr>
      <w:r>
        <w:t>Key terms definition cards</w:t>
      </w:r>
    </w:p>
    <w:p w14:paraId="2A0D9457" w14:textId="77777777" w:rsidR="004F2621" w:rsidRDefault="004F2621" w:rsidP="004F2621">
      <w:pPr>
        <w:pStyle w:val="Bodycopy"/>
      </w:pPr>
      <w:r>
        <w:rPr>
          <w:b/>
        </w:rPr>
        <w:t>What</w:t>
      </w:r>
      <w:r w:rsidRPr="006F4F35">
        <w:t xml:space="preserve"> </w:t>
      </w:r>
      <w:r>
        <w:t>are slums</w:t>
      </w:r>
      <w:r w:rsidRPr="006F4F35">
        <w:t>?</w:t>
      </w:r>
    </w:p>
    <w:p w14:paraId="66009A8E" w14:textId="40073319" w:rsidR="004F2621" w:rsidRPr="006F4F35" w:rsidRDefault="004F2621" w:rsidP="004F2621">
      <w:pPr>
        <w:pStyle w:val="Bullets"/>
      </w:pPr>
      <w:r w:rsidRPr="006F4F35">
        <w:t>Film: ‘Welcome to my world’ (</w:t>
      </w:r>
      <w:r>
        <w:t>Dennis</w:t>
      </w:r>
      <w:r w:rsidRPr="006F4F35">
        <w:t>’s story)</w:t>
      </w:r>
      <w:r w:rsidRPr="006F4F35">
        <w:tab/>
      </w:r>
    </w:p>
    <w:p w14:paraId="40362855" w14:textId="333EF4B6" w:rsidR="004F2621" w:rsidRDefault="004F2621" w:rsidP="00F279A7">
      <w:pPr>
        <w:pStyle w:val="Bullets"/>
      </w:pPr>
      <w:r>
        <w:t>Presentation: ‘Consequences of rapid urbanisation’</w:t>
      </w:r>
      <w:r w:rsidR="00F279A7">
        <w:t xml:space="preserve">, </w:t>
      </w:r>
      <w:r w:rsidR="00880DF6" w:rsidRPr="00880DF6">
        <w:t xml:space="preserve">slides </w:t>
      </w:r>
      <w:r w:rsidR="00D07337">
        <w:t>20</w:t>
      </w:r>
      <w:r w:rsidR="000270F9">
        <w:t>–</w:t>
      </w:r>
      <w:r w:rsidR="00880DF6" w:rsidRPr="007621A6">
        <w:t>26</w:t>
      </w:r>
    </w:p>
    <w:p w14:paraId="78B60A2F" w14:textId="77777777" w:rsidR="004F2621" w:rsidRDefault="004F2621" w:rsidP="004F2621">
      <w:pPr>
        <w:pStyle w:val="Bullets"/>
      </w:pPr>
      <w:r>
        <w:t>Photo pack: Dennis</w:t>
      </w:r>
    </w:p>
    <w:p w14:paraId="7AB1ADF3" w14:textId="77777777" w:rsidR="004F2621" w:rsidRDefault="004F2621" w:rsidP="004F2621">
      <w:pPr>
        <w:pStyle w:val="Bullets"/>
        <w:spacing w:after="0"/>
      </w:pPr>
      <w:r w:rsidRPr="006D6622">
        <w:t xml:space="preserve">Pupil </w:t>
      </w:r>
      <w:r>
        <w:t>sheets:</w:t>
      </w:r>
    </w:p>
    <w:p w14:paraId="0D6B2D4E" w14:textId="05DEB019" w:rsidR="004F2621" w:rsidRDefault="004F2621" w:rsidP="004F2621">
      <w:pPr>
        <w:pStyle w:val="Sub-bullets"/>
      </w:pPr>
      <w:r>
        <w:t>Worksheet: ‘Characteristics of urban slums</w:t>
      </w:r>
      <w:r w:rsidR="004F58B8">
        <w:t>’</w:t>
      </w:r>
    </w:p>
    <w:p w14:paraId="63B5BDB5" w14:textId="77777777" w:rsidR="004F2621" w:rsidRDefault="004F2621" w:rsidP="004F2621">
      <w:pPr>
        <w:pStyle w:val="Sub-bullets"/>
      </w:pPr>
      <w:r w:rsidRPr="006F4F35">
        <w:t>Line drawings to annotate: 1. House; 2. Street</w:t>
      </w:r>
    </w:p>
    <w:p w14:paraId="4E3BC7AF" w14:textId="3233B771" w:rsidR="004F2621" w:rsidRPr="006F4F35" w:rsidRDefault="004F2621" w:rsidP="004F2621">
      <w:pPr>
        <w:pStyle w:val="Sub-bullets"/>
        <w:ind w:left="1077" w:hanging="357"/>
      </w:pPr>
      <w:r>
        <w:t xml:space="preserve">Worksheet: </w:t>
      </w:r>
      <w:r w:rsidR="000465E6">
        <w:t>‘</w:t>
      </w:r>
      <w:proofErr w:type="spellStart"/>
      <w:r>
        <w:t>Jua</w:t>
      </w:r>
      <w:proofErr w:type="spellEnd"/>
      <w:r>
        <w:t xml:space="preserve"> Kali</w:t>
      </w:r>
      <w:r w:rsidR="000465E6">
        <w:t>’</w:t>
      </w:r>
    </w:p>
    <w:p w14:paraId="666852DF" w14:textId="77777777" w:rsidR="004F2621" w:rsidRDefault="004F2621" w:rsidP="004F2621">
      <w:pPr>
        <w:pStyle w:val="Bodycopy"/>
      </w:pPr>
      <w:r w:rsidRPr="007621A6">
        <w:rPr>
          <w:b/>
        </w:rPr>
        <w:t>Who</w:t>
      </w:r>
      <w:r w:rsidRPr="007621A6">
        <w:t xml:space="preserve"> lives in the slums?</w:t>
      </w:r>
    </w:p>
    <w:p w14:paraId="622258CD" w14:textId="230C63D4" w:rsidR="0069049F" w:rsidRPr="007621A6" w:rsidRDefault="0069049F" w:rsidP="004F2621">
      <w:pPr>
        <w:pStyle w:val="Bullets"/>
        <w:numPr>
          <w:ilvl w:val="0"/>
          <w:numId w:val="15"/>
        </w:numPr>
        <w:tabs>
          <w:tab w:val="left" w:pos="720"/>
        </w:tabs>
      </w:pPr>
      <w:r>
        <w:t>Film: ‘Welcome to my world’ (Dennis’s story)</w:t>
      </w:r>
    </w:p>
    <w:p w14:paraId="4B402E18" w14:textId="66191150" w:rsidR="004F2621" w:rsidRPr="007621A6" w:rsidRDefault="004F2621" w:rsidP="004F2621">
      <w:pPr>
        <w:pStyle w:val="Bullets"/>
      </w:pPr>
      <w:r w:rsidRPr="007621A6">
        <w:t>Presentation: ‘Consequences of rapid urbanisation’</w:t>
      </w:r>
      <w:r w:rsidR="00F279A7" w:rsidRPr="007621A6">
        <w:t xml:space="preserve">, </w:t>
      </w:r>
      <w:r w:rsidR="006902CC" w:rsidRPr="007621A6">
        <w:t>slide</w:t>
      </w:r>
      <w:r w:rsidR="00241449">
        <w:t xml:space="preserve"> </w:t>
      </w:r>
      <w:r w:rsidR="00D07337">
        <w:t>18-</w:t>
      </w:r>
      <w:bookmarkStart w:id="0" w:name="_GoBack"/>
      <w:bookmarkEnd w:id="0"/>
      <w:r w:rsidR="00241449">
        <w:t>19</w:t>
      </w:r>
    </w:p>
    <w:p w14:paraId="78353CEF" w14:textId="77777777" w:rsidR="004F2621" w:rsidRPr="007621A6" w:rsidRDefault="004F2621" w:rsidP="004F2621">
      <w:pPr>
        <w:pStyle w:val="Bullets"/>
      </w:pPr>
      <w:r w:rsidRPr="007621A6">
        <w:t>Photo pack: Dennis</w:t>
      </w:r>
    </w:p>
    <w:p w14:paraId="2D6FA472" w14:textId="77777777" w:rsidR="004F2621" w:rsidRPr="007621A6" w:rsidRDefault="004F2621" w:rsidP="004F2621">
      <w:pPr>
        <w:pStyle w:val="Bullets"/>
        <w:spacing w:after="0"/>
      </w:pPr>
      <w:r w:rsidRPr="007621A6">
        <w:t>Pupil sheets:</w:t>
      </w:r>
    </w:p>
    <w:p w14:paraId="2F047A90" w14:textId="4B1670A5" w:rsidR="004F2621" w:rsidRPr="007621A6" w:rsidRDefault="004F2621" w:rsidP="004F2621">
      <w:pPr>
        <w:pStyle w:val="Sub-bullets"/>
      </w:pPr>
      <w:r w:rsidRPr="007621A6">
        <w:t>Population data for constructing population pyramid</w:t>
      </w:r>
      <w:r w:rsidR="004F58B8">
        <w:t xml:space="preserve"> (with graph paper)</w:t>
      </w:r>
    </w:p>
    <w:p w14:paraId="4FDD9C97" w14:textId="77777777" w:rsidR="004F2621" w:rsidRPr="007621A6" w:rsidRDefault="004F2621" w:rsidP="004F2621">
      <w:pPr>
        <w:outlineLvl w:val="0"/>
        <w:rPr>
          <w:rFonts w:ascii="Arial" w:hAnsi="Arial" w:cs="Arial"/>
        </w:rPr>
      </w:pPr>
      <w:r w:rsidRPr="007621A6">
        <w:rPr>
          <w:rFonts w:ascii="Arial" w:hAnsi="Arial" w:cs="Arial"/>
          <w:b/>
        </w:rPr>
        <w:t>How</w:t>
      </w:r>
      <w:r w:rsidRPr="007621A6">
        <w:rPr>
          <w:rFonts w:ascii="Arial" w:hAnsi="Arial" w:cs="Arial"/>
        </w:rPr>
        <w:t xml:space="preserve"> and when will life improve in the slums? </w:t>
      </w:r>
      <w:r w:rsidRPr="007621A6">
        <w:rPr>
          <w:rFonts w:ascii="Arial" w:hAnsi="Arial" w:cs="Arial"/>
        </w:rPr>
        <w:tab/>
      </w:r>
    </w:p>
    <w:p w14:paraId="03CD3C5A" w14:textId="6F4E3739" w:rsidR="004F2621" w:rsidRPr="007621A6" w:rsidRDefault="004F2621" w:rsidP="004F2621">
      <w:pPr>
        <w:pStyle w:val="Bullets"/>
      </w:pPr>
      <w:r w:rsidRPr="007621A6">
        <w:t>Presentation: ‘Consequences of rapid urbanisation’</w:t>
      </w:r>
      <w:r w:rsidR="00F279A7" w:rsidRPr="007621A6">
        <w:t xml:space="preserve">, </w:t>
      </w:r>
      <w:r w:rsidR="00880DF6" w:rsidRPr="007621A6">
        <w:t>slides 27</w:t>
      </w:r>
      <w:r w:rsidR="000270F9">
        <w:t>–</w:t>
      </w:r>
      <w:r w:rsidR="00557E58">
        <w:t>33</w:t>
      </w:r>
    </w:p>
    <w:p w14:paraId="739106F5" w14:textId="77777777" w:rsidR="004F2621" w:rsidRPr="007621A6" w:rsidRDefault="004F2621" w:rsidP="004F2621">
      <w:pPr>
        <w:pStyle w:val="Bodycopy"/>
      </w:pPr>
      <w:r w:rsidRPr="007621A6">
        <w:rPr>
          <w:b/>
        </w:rPr>
        <w:t>When</w:t>
      </w:r>
      <w:r w:rsidRPr="007621A6">
        <w:t xml:space="preserve"> </w:t>
      </w:r>
      <w:proofErr w:type="gramStart"/>
      <w:r w:rsidRPr="007621A6">
        <w:t>is Red Nose Day 2013</w:t>
      </w:r>
      <w:proofErr w:type="gramEnd"/>
      <w:r w:rsidRPr="007621A6">
        <w:t xml:space="preserve"> and what can we do? </w:t>
      </w:r>
    </w:p>
    <w:p w14:paraId="1DC4E309" w14:textId="5FC34C4F" w:rsidR="004F2621" w:rsidRPr="007621A6" w:rsidRDefault="004F2621" w:rsidP="004F2621">
      <w:pPr>
        <w:pStyle w:val="Bullets"/>
      </w:pPr>
      <w:r w:rsidRPr="007621A6">
        <w:t>Presentation: ‘Conse</w:t>
      </w:r>
      <w:r w:rsidR="00F279A7" w:rsidRPr="007621A6">
        <w:t xml:space="preserve">quences of rapid urbanisation’, </w:t>
      </w:r>
      <w:r w:rsidRPr="007621A6">
        <w:t>slides 32</w:t>
      </w:r>
      <w:r w:rsidR="000270F9">
        <w:t>–</w:t>
      </w:r>
      <w:r w:rsidRPr="007621A6">
        <w:t>33</w:t>
      </w:r>
    </w:p>
    <w:p w14:paraId="203B6567" w14:textId="3C932C1D" w:rsidR="00303430" w:rsidRDefault="00303430">
      <w:pPr>
        <w:spacing w:after="0" w:line="240" w:lineRule="auto"/>
      </w:pPr>
      <w:r>
        <w:br w:type="page"/>
      </w:r>
    </w:p>
    <w:p w14:paraId="578BFF26" w14:textId="77777777" w:rsidR="00B3595A" w:rsidRPr="006F4F35" w:rsidRDefault="00B3595A" w:rsidP="00B3595A">
      <w:pPr>
        <w:pStyle w:val="H1"/>
      </w:pPr>
      <w:r w:rsidRPr="006F4F35">
        <w:lastRenderedPageBreak/>
        <w:t>Background information for teachers</w:t>
      </w:r>
    </w:p>
    <w:p w14:paraId="30C838D6" w14:textId="77777777" w:rsidR="00B3595A" w:rsidRPr="0096038A" w:rsidRDefault="00B3595A" w:rsidP="00B3595A">
      <w:pPr>
        <w:rPr>
          <w:rFonts w:ascii="Arial" w:hAnsi="Arial" w:cs="Arial"/>
          <w:i/>
          <w:color w:val="330099"/>
        </w:rPr>
      </w:pPr>
      <w:r w:rsidRPr="0072492D">
        <w:rPr>
          <w:rFonts w:ascii="Arial" w:hAnsi="Arial" w:cs="Arial"/>
          <w:i/>
          <w:color w:val="000000"/>
        </w:rPr>
        <w:t xml:space="preserve">The background information on the following pages is provided to give context to </w:t>
      </w:r>
      <w:r>
        <w:rPr>
          <w:rFonts w:ascii="Arial" w:hAnsi="Arial" w:cs="Arial"/>
          <w:i/>
          <w:color w:val="000000"/>
        </w:rPr>
        <w:t>your</w:t>
      </w:r>
      <w:r w:rsidRPr="0072492D">
        <w:rPr>
          <w:rFonts w:ascii="Arial" w:hAnsi="Arial" w:cs="Arial"/>
          <w:i/>
          <w:color w:val="000000"/>
        </w:rPr>
        <w:t xml:space="preserve"> </w:t>
      </w:r>
      <w:r>
        <w:rPr>
          <w:rFonts w:ascii="Arial" w:hAnsi="Arial" w:cs="Arial"/>
          <w:i/>
          <w:color w:val="000000"/>
        </w:rPr>
        <w:t>unit of work</w:t>
      </w:r>
      <w:r w:rsidRPr="0072492D">
        <w:rPr>
          <w:rFonts w:ascii="Arial" w:hAnsi="Arial" w:cs="Arial"/>
          <w:i/>
          <w:color w:val="000000"/>
        </w:rPr>
        <w:t xml:space="preserve"> and to help </w:t>
      </w:r>
      <w:r>
        <w:rPr>
          <w:rFonts w:ascii="Arial" w:hAnsi="Arial" w:cs="Arial"/>
          <w:i/>
          <w:color w:val="000000"/>
        </w:rPr>
        <w:t>you</w:t>
      </w:r>
      <w:r w:rsidRPr="0072492D">
        <w:rPr>
          <w:rFonts w:ascii="Arial" w:hAnsi="Arial" w:cs="Arial"/>
          <w:i/>
          <w:color w:val="000000"/>
        </w:rPr>
        <w:t xml:space="preserve"> plan how </w:t>
      </w:r>
      <w:r>
        <w:rPr>
          <w:rFonts w:ascii="Arial" w:hAnsi="Arial" w:cs="Arial"/>
          <w:i/>
          <w:color w:val="000000"/>
        </w:rPr>
        <w:t xml:space="preserve">you </w:t>
      </w:r>
      <w:r w:rsidRPr="0072492D">
        <w:rPr>
          <w:rFonts w:ascii="Arial" w:hAnsi="Arial" w:cs="Arial"/>
          <w:i/>
          <w:color w:val="000000"/>
        </w:rPr>
        <w:t xml:space="preserve">will guide </w:t>
      </w:r>
      <w:r>
        <w:rPr>
          <w:rFonts w:ascii="Arial" w:hAnsi="Arial" w:cs="Arial"/>
          <w:i/>
          <w:color w:val="000000"/>
        </w:rPr>
        <w:t>your</w:t>
      </w:r>
      <w:r w:rsidRPr="0072492D">
        <w:rPr>
          <w:rFonts w:ascii="Arial" w:hAnsi="Arial" w:cs="Arial"/>
          <w:i/>
          <w:color w:val="000000"/>
        </w:rPr>
        <w:t xml:space="preserve"> pupils through an enquiry on slum settlements. The notes are divided into clear sections</w:t>
      </w:r>
      <w:r>
        <w:rPr>
          <w:rFonts w:ascii="Arial" w:hAnsi="Arial" w:cs="Arial"/>
          <w:i/>
          <w:color w:val="000000"/>
        </w:rPr>
        <w:t>,</w:t>
      </w:r>
      <w:r w:rsidRPr="0072492D">
        <w:rPr>
          <w:rFonts w:ascii="Arial" w:hAnsi="Arial" w:cs="Arial"/>
          <w:i/>
          <w:color w:val="000000"/>
        </w:rPr>
        <w:t xml:space="preserve"> which can be used as required.</w:t>
      </w:r>
    </w:p>
    <w:p w14:paraId="0C393007" w14:textId="77777777" w:rsidR="00B3595A" w:rsidRDefault="00B3595A" w:rsidP="00B3595A">
      <w:pPr>
        <w:pStyle w:val="H2"/>
      </w:pPr>
      <w:r w:rsidRPr="006F4F35">
        <w:rPr>
          <w:noProof/>
          <w:lang w:eastAsia="en-GB"/>
        </w:rPr>
        <w:t xml:space="preserve"> </w:t>
      </w:r>
      <w:r w:rsidRPr="006F4F35">
        <w:t xml:space="preserve">History of Nairobi as </w:t>
      </w:r>
      <w:r>
        <w:t xml:space="preserve">an </w:t>
      </w:r>
      <w:r w:rsidRPr="006F4F35">
        <w:t xml:space="preserve">urban area </w:t>
      </w:r>
    </w:p>
    <w:p w14:paraId="08F43E8F" w14:textId="77777777" w:rsidR="00B3595A" w:rsidRPr="00A80B52" w:rsidRDefault="00B3595A" w:rsidP="00B3595A">
      <w:pPr>
        <w:pStyle w:val="H3"/>
        <w:rPr>
          <w:sz w:val="16"/>
          <w:szCs w:val="16"/>
        </w:rPr>
      </w:pPr>
      <w:r w:rsidRPr="006F4F35">
        <w:rPr>
          <w:noProof/>
          <w:lang w:eastAsia="en-GB"/>
        </w:rPr>
        <w:drawing>
          <wp:anchor distT="0" distB="0" distL="114300" distR="114300" simplePos="0" relativeHeight="251684864" behindDoc="1" locked="0" layoutInCell="1" allowOverlap="1" wp14:anchorId="68B7F29F" wp14:editId="73E3AE3A">
            <wp:simplePos x="0" y="0"/>
            <wp:positionH relativeFrom="column">
              <wp:posOffset>-71755</wp:posOffset>
            </wp:positionH>
            <wp:positionV relativeFrom="paragraph">
              <wp:posOffset>14605</wp:posOffset>
            </wp:positionV>
            <wp:extent cx="2296160" cy="2453005"/>
            <wp:effectExtent l="0" t="0" r="0" b="0"/>
            <wp:wrapTight wrapText="bothSides">
              <wp:wrapPolygon edited="0">
                <wp:start x="0" y="0"/>
                <wp:lineTo x="0" y="21471"/>
                <wp:lineTo x="21504" y="21471"/>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of kenya2.jpg"/>
                    <pic:cNvPicPr/>
                  </pic:nvPicPr>
                  <pic:blipFill>
                    <a:blip r:embed="rId10">
                      <a:extLst>
                        <a:ext uri="{28A0092B-C50C-407E-A947-70E740481C1C}">
                          <a14:useLocalDpi xmlns:a14="http://schemas.microsoft.com/office/drawing/2010/main" val="0"/>
                        </a:ext>
                      </a:extLst>
                    </a:blip>
                    <a:stretch>
                      <a:fillRect/>
                    </a:stretch>
                  </pic:blipFill>
                  <pic:spPr>
                    <a:xfrm>
                      <a:off x="0" y="0"/>
                      <a:ext cx="2296160" cy="2453005"/>
                    </a:xfrm>
                    <a:prstGeom prst="rect">
                      <a:avLst/>
                    </a:prstGeom>
                  </pic:spPr>
                </pic:pic>
              </a:graphicData>
            </a:graphic>
            <wp14:sizeRelH relativeFrom="margin">
              <wp14:pctWidth>0</wp14:pctWidth>
            </wp14:sizeRelH>
            <wp14:sizeRelV relativeFrom="margin">
              <wp14:pctHeight>0</wp14:pctHeight>
            </wp14:sizeRelV>
          </wp:anchor>
        </w:drawing>
      </w:r>
    </w:p>
    <w:p w14:paraId="1D10A867" w14:textId="77777777" w:rsidR="00B3595A" w:rsidRPr="006F4F35" w:rsidRDefault="00B3595A" w:rsidP="00B3595A">
      <w:pPr>
        <w:pStyle w:val="H3"/>
      </w:pPr>
      <w:r w:rsidRPr="006F4F35">
        <w:t>Situation</w:t>
      </w:r>
    </w:p>
    <w:p w14:paraId="23193097" w14:textId="77777777" w:rsidR="00B3595A" w:rsidRDefault="00B3595A" w:rsidP="00B3595A">
      <w:pPr>
        <w:pStyle w:val="Bodycopy"/>
      </w:pPr>
      <w:r w:rsidRPr="006F4F35">
        <w:t xml:space="preserve">The western </w:t>
      </w:r>
      <w:r>
        <w:t xml:space="preserve">part of the city is the highest and has </w:t>
      </w:r>
      <w:r w:rsidRPr="006F4F35">
        <w:t xml:space="preserve">the </w:t>
      </w:r>
      <w:proofErr w:type="spellStart"/>
      <w:r w:rsidRPr="006F4F35">
        <w:rPr>
          <w:b/>
        </w:rPr>
        <w:t>Ngong</w:t>
      </w:r>
      <w:proofErr w:type="spellEnd"/>
      <w:r w:rsidRPr="006F4F35">
        <w:rPr>
          <w:b/>
        </w:rPr>
        <w:t xml:space="preserve"> Hills</w:t>
      </w:r>
      <w:r>
        <w:rPr>
          <w:b/>
        </w:rPr>
        <w:t>.</w:t>
      </w:r>
      <w:r>
        <w:t xml:space="preserve"> T</w:t>
      </w:r>
      <w:r w:rsidRPr="006F4F35">
        <w:t>he eastern side is lower and flat. There are three rivers running through</w:t>
      </w:r>
      <w:r>
        <w:t xml:space="preserve"> </w:t>
      </w:r>
      <w:r w:rsidRPr="006F4F35">
        <w:t xml:space="preserve">Nairobi – </w:t>
      </w:r>
      <w:r w:rsidRPr="006F4F35">
        <w:rPr>
          <w:b/>
        </w:rPr>
        <w:t xml:space="preserve">the river </w:t>
      </w:r>
      <w:proofErr w:type="spellStart"/>
      <w:r w:rsidRPr="006F4F35">
        <w:rPr>
          <w:b/>
        </w:rPr>
        <w:t>Ngong</w:t>
      </w:r>
      <w:proofErr w:type="spellEnd"/>
      <w:r w:rsidRPr="006F4F35">
        <w:t xml:space="preserve">, </w:t>
      </w:r>
      <w:r w:rsidRPr="006F4F35">
        <w:rPr>
          <w:b/>
        </w:rPr>
        <w:t>river Nairobi</w:t>
      </w:r>
      <w:r w:rsidRPr="006F4F35">
        <w:t xml:space="preserve"> and </w:t>
      </w:r>
      <w:r w:rsidRPr="006F4F35">
        <w:rPr>
          <w:b/>
        </w:rPr>
        <w:t xml:space="preserve">river </w:t>
      </w:r>
      <w:proofErr w:type="spellStart"/>
      <w:r w:rsidRPr="006F4F35">
        <w:rPr>
          <w:b/>
        </w:rPr>
        <w:t>Mathare</w:t>
      </w:r>
      <w:proofErr w:type="spellEnd"/>
      <w:r>
        <w:rPr>
          <w:b/>
        </w:rPr>
        <w:t>.</w:t>
      </w:r>
      <w:r>
        <w:t xml:space="preserve"> T</w:t>
      </w:r>
      <w:r w:rsidRPr="006F4F35">
        <w:t xml:space="preserve">hey can be seen in many of the slum districts. There are forests in Northern Nairobi and a </w:t>
      </w:r>
      <w:r w:rsidRPr="006F4F35">
        <w:rPr>
          <w:b/>
        </w:rPr>
        <w:t>national park nature reserve</w:t>
      </w:r>
      <w:r w:rsidRPr="006F4F35">
        <w:t xml:space="preserve"> in the south west. </w:t>
      </w:r>
      <w:r w:rsidRPr="006F4F35">
        <w:rPr>
          <w:b/>
        </w:rPr>
        <w:t>Mount Kenya</w:t>
      </w:r>
      <w:r w:rsidRPr="006F4F35">
        <w:t xml:space="preserve"> </w:t>
      </w:r>
      <w:r>
        <w:t>rises further away in the north</w:t>
      </w:r>
      <w:r w:rsidRPr="006F4F35">
        <w:t xml:space="preserve"> and </w:t>
      </w:r>
      <w:r w:rsidRPr="006F4F35">
        <w:rPr>
          <w:b/>
        </w:rPr>
        <w:t>Mount Kilimanjaro</w:t>
      </w:r>
      <w:r w:rsidRPr="006F4F35">
        <w:t xml:space="preserve"> is across the border with Tanzania to th</w:t>
      </w:r>
      <w:r>
        <w:t>e south east</w:t>
      </w:r>
      <w:r w:rsidRPr="006F4F35">
        <w:t>.</w:t>
      </w:r>
      <w:r>
        <w:t xml:space="preserve"> </w:t>
      </w:r>
      <w:r w:rsidRPr="006F4F35">
        <w:t>Minor earthquakes and tremors occasionally shake the city</w:t>
      </w:r>
      <w:r>
        <w:t>,</w:t>
      </w:r>
      <w:r w:rsidRPr="006F4F35">
        <w:t xml:space="preserve"> </w:t>
      </w:r>
      <w:r>
        <w:t>as</w:t>
      </w:r>
      <w:r w:rsidRPr="006F4F35">
        <w:t xml:space="preserve"> Nairobi sits next to the </w:t>
      </w:r>
      <w:r w:rsidRPr="006F4F35">
        <w:rPr>
          <w:b/>
        </w:rPr>
        <w:t>Rift Valley</w:t>
      </w:r>
      <w:r w:rsidRPr="006F4F35">
        <w:t>, which is still being created as tectonic plates move apart.</w:t>
      </w:r>
    </w:p>
    <w:p w14:paraId="1869DB0A" w14:textId="77777777" w:rsidR="00B3595A" w:rsidRPr="006F4F35" w:rsidRDefault="00B3595A" w:rsidP="00B3595A">
      <w:pPr>
        <w:pStyle w:val="H3"/>
      </w:pPr>
      <w:r w:rsidRPr="006F4F35">
        <w:t>History</w:t>
      </w:r>
    </w:p>
    <w:p w14:paraId="3004BB5E" w14:textId="77777777" w:rsidR="00B3595A" w:rsidRDefault="00B3595A" w:rsidP="00B3595A">
      <w:pPr>
        <w:pStyle w:val="Bodycopy"/>
      </w:pPr>
      <w:r w:rsidRPr="006F4F35">
        <w:t>Nairobi originated as the headquarte</w:t>
      </w:r>
      <w:r>
        <w:t xml:space="preserve">rs of the Kenya Uganda Railway, which was </w:t>
      </w:r>
      <w:r w:rsidRPr="006F4F35">
        <w:t xml:space="preserve">established when the railhead reached Nairobi in June 1899. The city grew into British East Africa’s commercial and business hub and by 1907 became the capital of </w:t>
      </w:r>
      <w:r>
        <w:t xml:space="preserve">Kenya. Population: </w:t>
      </w:r>
      <w:r w:rsidRPr="006F4F35">
        <w:t>1948 = 120,000</w:t>
      </w:r>
      <w:r>
        <w:t>,</w:t>
      </w:r>
      <w:r w:rsidRPr="006F4F35">
        <w:t xml:space="preserve"> 1999</w:t>
      </w:r>
      <w:r>
        <w:t xml:space="preserve"> </w:t>
      </w:r>
      <w:r w:rsidRPr="006F4F35">
        <w:t>= 3 million</w:t>
      </w:r>
      <w:r>
        <w:t>,</w:t>
      </w:r>
      <w:r w:rsidRPr="006F4F35">
        <w:t xml:space="preserve"> 2010</w:t>
      </w:r>
      <w:r>
        <w:t xml:space="preserve"> </w:t>
      </w:r>
      <w:r w:rsidRPr="006F4F35">
        <w:t>=</w:t>
      </w:r>
      <w:r>
        <w:t xml:space="preserve"> </w:t>
      </w:r>
      <w:r w:rsidRPr="006F4F35">
        <w:t>3.2</w:t>
      </w:r>
      <w:r>
        <w:t xml:space="preserve"> </w:t>
      </w:r>
      <w:r w:rsidRPr="006F4F35">
        <w:t xml:space="preserve">million </w:t>
      </w:r>
    </w:p>
    <w:p w14:paraId="4094C97C" w14:textId="77777777" w:rsidR="00B3595A" w:rsidRDefault="00B3595A" w:rsidP="00B3595A">
      <w:pPr>
        <w:pStyle w:val="H3"/>
      </w:pPr>
    </w:p>
    <w:p w14:paraId="270266B3" w14:textId="77777777" w:rsidR="00B3595A" w:rsidRPr="006F4F35" w:rsidRDefault="00B3595A" w:rsidP="00B3595A">
      <w:pPr>
        <w:pStyle w:val="H3"/>
      </w:pPr>
      <w:r w:rsidRPr="006F4F35">
        <w:t xml:space="preserve">Economic growth </w:t>
      </w:r>
    </w:p>
    <w:p w14:paraId="222AB3E6" w14:textId="77777777" w:rsidR="00B3595A" w:rsidRDefault="00B3595A" w:rsidP="00B3595A">
      <w:pPr>
        <w:pStyle w:val="Bodycopy"/>
      </w:pPr>
      <w:r>
        <w:t xml:space="preserve">Nairobi </w:t>
      </w:r>
      <w:r w:rsidRPr="003E788B">
        <w:t xml:space="preserve">has a large manufacturing sector, including metals, </w:t>
      </w:r>
      <w:proofErr w:type="spellStart"/>
      <w:r w:rsidRPr="003E788B">
        <w:t>electricals</w:t>
      </w:r>
      <w:proofErr w:type="spellEnd"/>
      <w:r w:rsidRPr="003E788B">
        <w:t xml:space="preserve">, packaging, plastics, chemicals, timber products, pharmaceuticals, clothing and shoes, </w:t>
      </w:r>
      <w:r>
        <w:t xml:space="preserve">and </w:t>
      </w:r>
      <w:r w:rsidRPr="003E788B">
        <w:t xml:space="preserve">food processing. It also has a </w:t>
      </w:r>
      <w:r>
        <w:t xml:space="preserve">growing financial sector and </w:t>
      </w:r>
      <w:r w:rsidRPr="003E788B">
        <w:t>technology</w:t>
      </w:r>
      <w:r>
        <w:t xml:space="preserve">, </w:t>
      </w:r>
      <w:r w:rsidRPr="006F4F35">
        <w:t xml:space="preserve">phone and computer technology sector. </w:t>
      </w:r>
      <w:r>
        <w:t>It is g</w:t>
      </w:r>
      <w:r w:rsidRPr="006F4F35">
        <w:t xml:space="preserve">eographically well positioned to link African business to </w:t>
      </w:r>
      <w:r>
        <w:t xml:space="preserve">the </w:t>
      </w:r>
      <w:r w:rsidRPr="006F4F35">
        <w:t xml:space="preserve">rest of </w:t>
      </w:r>
      <w:r>
        <w:t xml:space="preserve">the </w:t>
      </w:r>
      <w:r w:rsidRPr="006F4F35">
        <w:t>world</w:t>
      </w:r>
      <w:r>
        <w:t>. This is</w:t>
      </w:r>
      <w:r w:rsidRPr="006F4F35">
        <w:t xml:space="preserve"> helped by frequent airline connections and investment in fibre optic cables </w:t>
      </w:r>
      <w:r>
        <w:t>that give</w:t>
      </w:r>
      <w:r w:rsidRPr="006F4F35">
        <w:t xml:space="preserve"> good network facilities</w:t>
      </w:r>
      <w:r>
        <w:t>.</w:t>
      </w:r>
      <w:r w:rsidRPr="006F4F35">
        <w:t xml:space="preserve"> </w:t>
      </w:r>
      <w:r>
        <w:t>There are also high-</w:t>
      </w:r>
      <w:r w:rsidRPr="006F4F35">
        <w:t>profile organisatio</w:t>
      </w:r>
      <w:r>
        <w:t>ns that have headquarters o</w:t>
      </w:r>
      <w:r w:rsidRPr="006F4F35">
        <w:t>r regional offices there</w:t>
      </w:r>
      <w:r>
        <w:t xml:space="preserve">, e.g. IMF, </w:t>
      </w:r>
      <w:r w:rsidRPr="006F4F35">
        <w:t xml:space="preserve">World Bank </w:t>
      </w:r>
      <w:r w:rsidRPr="003E788B">
        <w:t>and United Nations (UNEP programme).</w:t>
      </w:r>
      <w:r w:rsidRPr="006F4F35">
        <w:t xml:space="preserve"> Nair</w:t>
      </w:r>
      <w:r>
        <w:t>obi is African or East African headquarters</w:t>
      </w:r>
      <w:r w:rsidRPr="006F4F35">
        <w:t xml:space="preserve"> for the following companies IBM, Coca Cola, Google, Cisco Systems, Citibank, and Price Waterhouse Coopers</w:t>
      </w:r>
      <w:r>
        <w:t>.</w:t>
      </w:r>
    </w:p>
    <w:p w14:paraId="5B445459" w14:textId="77777777" w:rsidR="00B3595A" w:rsidRDefault="00B3595A" w:rsidP="00B3595A">
      <w:pPr>
        <w:pStyle w:val="H3"/>
      </w:pPr>
    </w:p>
    <w:p w14:paraId="6764B358" w14:textId="77777777" w:rsidR="00B3595A" w:rsidRPr="006F4F35" w:rsidRDefault="00B3595A" w:rsidP="00B3595A">
      <w:pPr>
        <w:pStyle w:val="H3"/>
      </w:pPr>
      <w:r w:rsidRPr="006F4F35">
        <w:t xml:space="preserve">Land use in the city </w:t>
      </w:r>
    </w:p>
    <w:p w14:paraId="1D412F15" w14:textId="77777777" w:rsidR="00B3595A" w:rsidRPr="006F4F35" w:rsidRDefault="00B3595A" w:rsidP="00B3595A">
      <w:pPr>
        <w:pStyle w:val="Bodycopy"/>
      </w:pPr>
      <w:r>
        <w:t>Land</w:t>
      </w:r>
      <w:r w:rsidRPr="006F4F35">
        <w:t xml:space="preserve"> prices in the </w:t>
      </w:r>
      <w:r>
        <w:t>Central Business District (CBD) are high, so</w:t>
      </w:r>
      <w:r w:rsidRPr="006F4F35">
        <w:t xml:space="preserve"> some businesses have moved to new business parks in Upper Hill (SW) and </w:t>
      </w:r>
      <w:proofErr w:type="spellStart"/>
      <w:r w:rsidRPr="006F4F35">
        <w:t>Westlands</w:t>
      </w:r>
      <w:proofErr w:type="spellEnd"/>
      <w:r w:rsidRPr="006F4F35">
        <w:t xml:space="preserve"> (W) where there is more space.</w:t>
      </w:r>
      <w:r>
        <w:t xml:space="preserve"> </w:t>
      </w:r>
      <w:r w:rsidRPr="006F4F35">
        <w:t>Modern shopping complexes h</w:t>
      </w:r>
      <w:r>
        <w:t>ave been built to the west and n</w:t>
      </w:r>
      <w:r w:rsidRPr="006F4F35">
        <w:t xml:space="preserve">orth </w:t>
      </w:r>
      <w:r>
        <w:t>among the high-</w:t>
      </w:r>
      <w:r w:rsidRPr="006F4F35">
        <w:t xml:space="preserve">end housing </w:t>
      </w:r>
      <w:r>
        <w:t xml:space="preserve">with its </w:t>
      </w:r>
      <w:r w:rsidRPr="006F4F35">
        <w:t>gated communities.</w:t>
      </w:r>
    </w:p>
    <w:p w14:paraId="0862722F" w14:textId="65F254BA" w:rsidR="007318CF" w:rsidRPr="008F03DF" w:rsidRDefault="008F03DF" w:rsidP="008F03DF">
      <w:pPr>
        <w:pStyle w:val="Bodycopy"/>
        <w:rPr>
          <w:color w:val="0000FF"/>
          <w:u w:val="single"/>
        </w:rPr>
      </w:pPr>
      <w:r>
        <w:lastRenderedPageBreak/>
        <w:t>Nairobi is made up of eight</w:t>
      </w:r>
      <w:r w:rsidRPr="006F4F35">
        <w:t xml:space="preserve"> divisions or administrative areas. </w:t>
      </w:r>
      <w:r>
        <w:t>T</w:t>
      </w:r>
      <w:r w:rsidRPr="006F4F35">
        <w:t xml:space="preserve">here are informal settlements in all eight divisions. For an excellent map of Nairobi showing divisions and their informal settlements see figure 4 on page 152 of </w:t>
      </w:r>
      <w:hyperlink r:id="rId11" w:history="1">
        <w:r w:rsidRPr="009B594A">
          <w:rPr>
            <w:rStyle w:val="Hyperlink"/>
          </w:rPr>
          <w:t>www.unep.org/dewa/africa/kenyaatlas/PDF/KenyaAtlas_Chapter5.pdf</w:t>
        </w:r>
      </w:hyperlink>
      <w:r>
        <w:rPr>
          <w:color w:val="0000FF"/>
          <w:u w:val="single"/>
        </w:rPr>
        <w:t xml:space="preserve"> </w:t>
      </w:r>
      <w:r>
        <w:rPr>
          <w:color w:val="0000FF"/>
          <w:u w:val="single"/>
        </w:rPr>
        <w:br/>
      </w:r>
    </w:p>
    <w:tbl>
      <w:tblPr>
        <w:tblStyle w:val="TableGrid"/>
        <w:tblW w:w="10456" w:type="dxa"/>
        <w:tblLayout w:type="fixed"/>
        <w:tblCellMar>
          <w:top w:w="108" w:type="dxa"/>
          <w:bottom w:w="108" w:type="dxa"/>
        </w:tblCellMar>
        <w:tblLook w:val="04A0" w:firstRow="1" w:lastRow="0" w:firstColumn="1" w:lastColumn="0" w:noHBand="0" w:noVBand="1"/>
      </w:tblPr>
      <w:tblGrid>
        <w:gridCol w:w="1101"/>
        <w:gridCol w:w="708"/>
        <w:gridCol w:w="851"/>
        <w:gridCol w:w="2977"/>
        <w:gridCol w:w="3118"/>
        <w:gridCol w:w="1701"/>
      </w:tblGrid>
      <w:tr w:rsidR="008F03DF" w:rsidRPr="006F4F35" w14:paraId="4187F33F" w14:textId="77777777" w:rsidTr="004150DB">
        <w:tc>
          <w:tcPr>
            <w:tcW w:w="1101" w:type="dxa"/>
          </w:tcPr>
          <w:p w14:paraId="085474DC" w14:textId="77777777" w:rsidR="008F03DF" w:rsidRPr="006F4F35" w:rsidRDefault="008F03DF" w:rsidP="004150DB">
            <w:pPr>
              <w:pStyle w:val="Bodycopy"/>
              <w:spacing w:line="240" w:lineRule="auto"/>
              <w:rPr>
                <w:b/>
                <w:sz w:val="18"/>
                <w:szCs w:val="18"/>
              </w:rPr>
            </w:pPr>
            <w:r w:rsidRPr="006F4F35">
              <w:rPr>
                <w:b/>
                <w:sz w:val="18"/>
                <w:szCs w:val="18"/>
              </w:rPr>
              <w:t xml:space="preserve">Division </w:t>
            </w:r>
          </w:p>
        </w:tc>
        <w:tc>
          <w:tcPr>
            <w:tcW w:w="708" w:type="dxa"/>
          </w:tcPr>
          <w:p w14:paraId="2B13D445" w14:textId="77777777" w:rsidR="008F03DF" w:rsidRPr="006F4F35" w:rsidRDefault="008F03DF" w:rsidP="004150DB">
            <w:pPr>
              <w:pStyle w:val="Bodycopy"/>
              <w:spacing w:line="240" w:lineRule="auto"/>
              <w:rPr>
                <w:b/>
                <w:sz w:val="18"/>
                <w:szCs w:val="18"/>
              </w:rPr>
            </w:pPr>
            <w:r w:rsidRPr="006F4F35">
              <w:rPr>
                <w:b/>
                <w:sz w:val="18"/>
                <w:szCs w:val="18"/>
              </w:rPr>
              <w:t>Pop in 000s</w:t>
            </w:r>
          </w:p>
        </w:tc>
        <w:tc>
          <w:tcPr>
            <w:tcW w:w="851" w:type="dxa"/>
          </w:tcPr>
          <w:p w14:paraId="32C32552" w14:textId="77777777" w:rsidR="008F03DF" w:rsidRPr="00C505A1" w:rsidRDefault="008F03DF" w:rsidP="004150DB">
            <w:pPr>
              <w:pStyle w:val="Bodycopy"/>
              <w:spacing w:line="240" w:lineRule="auto"/>
              <w:rPr>
                <w:b/>
                <w:sz w:val="18"/>
                <w:szCs w:val="18"/>
              </w:rPr>
            </w:pPr>
            <w:r w:rsidRPr="006F4F35">
              <w:rPr>
                <w:b/>
                <w:sz w:val="18"/>
                <w:szCs w:val="18"/>
              </w:rPr>
              <w:t xml:space="preserve">Pop density </w:t>
            </w:r>
            <w:r w:rsidRPr="00C505A1">
              <w:rPr>
                <w:b/>
                <w:sz w:val="18"/>
                <w:szCs w:val="18"/>
              </w:rPr>
              <w:t>Per km</w:t>
            </w:r>
            <w:r w:rsidRPr="00C505A1">
              <w:rPr>
                <w:b/>
                <w:sz w:val="18"/>
                <w:szCs w:val="18"/>
                <w:vertAlign w:val="superscript"/>
              </w:rPr>
              <w:t>2</w:t>
            </w:r>
          </w:p>
        </w:tc>
        <w:tc>
          <w:tcPr>
            <w:tcW w:w="2977" w:type="dxa"/>
          </w:tcPr>
          <w:p w14:paraId="037B94DB" w14:textId="77777777" w:rsidR="008F03DF" w:rsidRPr="006F4F35" w:rsidRDefault="008F03DF" w:rsidP="004150DB">
            <w:pPr>
              <w:pStyle w:val="Bodycopy"/>
              <w:spacing w:line="240" w:lineRule="auto"/>
              <w:rPr>
                <w:b/>
                <w:sz w:val="18"/>
                <w:szCs w:val="18"/>
              </w:rPr>
            </w:pPr>
            <w:r w:rsidRPr="006F4F35">
              <w:rPr>
                <w:b/>
                <w:sz w:val="18"/>
                <w:szCs w:val="18"/>
              </w:rPr>
              <w:t xml:space="preserve">Slum settlements referred to </w:t>
            </w:r>
            <w:r>
              <w:rPr>
                <w:b/>
                <w:sz w:val="18"/>
                <w:szCs w:val="18"/>
              </w:rPr>
              <w:br/>
            </w:r>
            <w:r w:rsidRPr="006F4F35">
              <w:rPr>
                <w:b/>
                <w:sz w:val="18"/>
                <w:szCs w:val="18"/>
              </w:rPr>
              <w:t>in the resources</w:t>
            </w:r>
          </w:p>
        </w:tc>
        <w:tc>
          <w:tcPr>
            <w:tcW w:w="3118" w:type="dxa"/>
          </w:tcPr>
          <w:p w14:paraId="370A55C6" w14:textId="77777777" w:rsidR="008F03DF" w:rsidRDefault="008F03DF" w:rsidP="004150DB">
            <w:pPr>
              <w:pStyle w:val="Bodycopy"/>
              <w:spacing w:line="240" w:lineRule="auto"/>
              <w:rPr>
                <w:b/>
                <w:sz w:val="18"/>
                <w:szCs w:val="18"/>
              </w:rPr>
            </w:pPr>
            <w:r w:rsidRPr="001210C9">
              <w:rPr>
                <w:b/>
                <w:sz w:val="18"/>
                <w:szCs w:val="18"/>
              </w:rPr>
              <w:t>Where is it?</w:t>
            </w:r>
            <w:r>
              <w:rPr>
                <w:b/>
                <w:sz w:val="18"/>
                <w:szCs w:val="18"/>
              </w:rPr>
              <w:t xml:space="preserve"> </w:t>
            </w:r>
          </w:p>
          <w:p w14:paraId="228959F5" w14:textId="77777777" w:rsidR="008F03DF" w:rsidRPr="006F4F35" w:rsidRDefault="008F03DF" w:rsidP="004150DB">
            <w:pPr>
              <w:pStyle w:val="Bodycopy"/>
              <w:spacing w:line="240" w:lineRule="auto"/>
              <w:rPr>
                <w:b/>
                <w:sz w:val="18"/>
                <w:szCs w:val="18"/>
              </w:rPr>
            </w:pPr>
            <w:r>
              <w:rPr>
                <w:b/>
                <w:sz w:val="18"/>
                <w:szCs w:val="18"/>
              </w:rPr>
              <w:t>W</w:t>
            </w:r>
            <w:r w:rsidRPr="006F4F35">
              <w:rPr>
                <w:b/>
                <w:sz w:val="18"/>
                <w:szCs w:val="18"/>
              </w:rPr>
              <w:t>hat are the features of the area?</w:t>
            </w:r>
          </w:p>
        </w:tc>
        <w:tc>
          <w:tcPr>
            <w:tcW w:w="1701" w:type="dxa"/>
          </w:tcPr>
          <w:p w14:paraId="0A4CDB5B" w14:textId="77777777" w:rsidR="008F03DF" w:rsidRPr="006F4F35" w:rsidRDefault="008F03DF" w:rsidP="004150DB">
            <w:pPr>
              <w:pStyle w:val="Bodycopy"/>
              <w:spacing w:line="240" w:lineRule="auto"/>
              <w:rPr>
                <w:b/>
                <w:sz w:val="18"/>
                <w:szCs w:val="18"/>
              </w:rPr>
            </w:pPr>
            <w:r>
              <w:rPr>
                <w:b/>
                <w:sz w:val="18"/>
                <w:szCs w:val="18"/>
              </w:rPr>
              <w:t>On Google maps or Open Street M</w:t>
            </w:r>
            <w:r w:rsidRPr="006F4F35">
              <w:rPr>
                <w:b/>
                <w:sz w:val="18"/>
                <w:szCs w:val="18"/>
              </w:rPr>
              <w:t>ap search for:</w:t>
            </w:r>
            <w:r>
              <w:rPr>
                <w:b/>
                <w:sz w:val="18"/>
                <w:szCs w:val="18"/>
              </w:rPr>
              <w:t xml:space="preserve"> </w:t>
            </w:r>
          </w:p>
        </w:tc>
      </w:tr>
      <w:tr w:rsidR="008F03DF" w:rsidRPr="006F4F35" w14:paraId="1C36FC97" w14:textId="77777777" w:rsidTr="004150DB">
        <w:trPr>
          <w:trHeight w:val="1146"/>
        </w:trPr>
        <w:tc>
          <w:tcPr>
            <w:tcW w:w="1101" w:type="dxa"/>
          </w:tcPr>
          <w:p w14:paraId="178B92C7" w14:textId="77777777" w:rsidR="008F03DF" w:rsidRPr="006F4F35" w:rsidRDefault="008F03DF" w:rsidP="004150DB">
            <w:pPr>
              <w:pStyle w:val="Bodycopy"/>
              <w:spacing w:line="240" w:lineRule="auto"/>
              <w:rPr>
                <w:sz w:val="18"/>
                <w:szCs w:val="18"/>
              </w:rPr>
            </w:pPr>
            <w:proofErr w:type="spellStart"/>
            <w:r w:rsidRPr="006F4F35">
              <w:rPr>
                <w:sz w:val="18"/>
                <w:szCs w:val="18"/>
              </w:rPr>
              <w:t>Langata</w:t>
            </w:r>
            <w:proofErr w:type="spellEnd"/>
            <w:r w:rsidRPr="006F4F35">
              <w:rPr>
                <w:sz w:val="18"/>
                <w:szCs w:val="18"/>
              </w:rPr>
              <w:t xml:space="preserve"> – </w:t>
            </w:r>
            <w:proofErr w:type="spellStart"/>
            <w:r w:rsidRPr="006F4F35">
              <w:rPr>
                <w:sz w:val="18"/>
                <w:szCs w:val="18"/>
              </w:rPr>
              <w:t>Kibera</w:t>
            </w:r>
            <w:proofErr w:type="spellEnd"/>
            <w:r w:rsidRPr="006F4F35">
              <w:rPr>
                <w:sz w:val="18"/>
                <w:szCs w:val="18"/>
              </w:rPr>
              <w:t xml:space="preserve"> </w:t>
            </w:r>
          </w:p>
        </w:tc>
        <w:tc>
          <w:tcPr>
            <w:tcW w:w="708" w:type="dxa"/>
          </w:tcPr>
          <w:p w14:paraId="608A9C6E" w14:textId="77777777" w:rsidR="008F03DF" w:rsidRPr="006F4F35" w:rsidRDefault="008F03DF" w:rsidP="004150DB">
            <w:pPr>
              <w:pStyle w:val="Bodycopy"/>
              <w:spacing w:line="240" w:lineRule="auto"/>
              <w:jc w:val="right"/>
              <w:rPr>
                <w:sz w:val="18"/>
                <w:szCs w:val="18"/>
              </w:rPr>
            </w:pPr>
            <w:r w:rsidRPr="006F4F35">
              <w:rPr>
                <w:sz w:val="18"/>
                <w:szCs w:val="18"/>
              </w:rPr>
              <w:t>287</w:t>
            </w:r>
          </w:p>
        </w:tc>
        <w:tc>
          <w:tcPr>
            <w:tcW w:w="851" w:type="dxa"/>
          </w:tcPr>
          <w:p w14:paraId="40A01462" w14:textId="77777777" w:rsidR="008F03DF" w:rsidRPr="006F4F35" w:rsidRDefault="008F03DF" w:rsidP="004150DB">
            <w:pPr>
              <w:pStyle w:val="Bodycopy"/>
              <w:spacing w:line="240" w:lineRule="auto"/>
              <w:jc w:val="right"/>
              <w:rPr>
                <w:sz w:val="18"/>
                <w:szCs w:val="18"/>
              </w:rPr>
            </w:pPr>
            <w:r w:rsidRPr="006F4F35">
              <w:rPr>
                <w:sz w:val="18"/>
                <w:szCs w:val="18"/>
              </w:rPr>
              <w:t>1284</w:t>
            </w:r>
          </w:p>
        </w:tc>
        <w:tc>
          <w:tcPr>
            <w:tcW w:w="2977" w:type="dxa"/>
          </w:tcPr>
          <w:p w14:paraId="583AC712" w14:textId="77777777" w:rsidR="008F03DF" w:rsidRPr="006F4F35" w:rsidRDefault="008F03DF" w:rsidP="004150DB">
            <w:pPr>
              <w:pStyle w:val="Bodycopy"/>
              <w:spacing w:line="240" w:lineRule="auto"/>
              <w:rPr>
                <w:sz w:val="18"/>
                <w:szCs w:val="18"/>
              </w:rPr>
            </w:pPr>
            <w:proofErr w:type="spellStart"/>
            <w:r w:rsidRPr="006F4F35">
              <w:rPr>
                <w:sz w:val="18"/>
                <w:szCs w:val="18"/>
              </w:rPr>
              <w:t>Kibera</w:t>
            </w:r>
            <w:proofErr w:type="spellEnd"/>
          </w:p>
        </w:tc>
        <w:tc>
          <w:tcPr>
            <w:tcW w:w="3118" w:type="dxa"/>
          </w:tcPr>
          <w:p w14:paraId="61F3E4B7" w14:textId="77777777" w:rsidR="008F03DF" w:rsidRPr="001210C9" w:rsidRDefault="008F03DF" w:rsidP="004150DB">
            <w:pPr>
              <w:pStyle w:val="Bodycopy"/>
              <w:spacing w:line="240" w:lineRule="auto"/>
              <w:rPr>
                <w:sz w:val="18"/>
                <w:szCs w:val="18"/>
              </w:rPr>
            </w:pPr>
            <w:r w:rsidRPr="001210C9">
              <w:rPr>
                <w:sz w:val="18"/>
                <w:szCs w:val="18"/>
              </w:rPr>
              <w:t xml:space="preserve">S of city. Largest of Nairobi slums settlements. River </w:t>
            </w:r>
            <w:proofErr w:type="spellStart"/>
            <w:r w:rsidRPr="001210C9">
              <w:rPr>
                <w:sz w:val="18"/>
                <w:szCs w:val="18"/>
              </w:rPr>
              <w:t>Ngong</w:t>
            </w:r>
            <w:proofErr w:type="spellEnd"/>
            <w:r w:rsidRPr="001210C9">
              <w:rPr>
                <w:sz w:val="18"/>
                <w:szCs w:val="18"/>
              </w:rPr>
              <w:t xml:space="preserve"> runs through. Airport nearby. Featured in Comic Relief’s 2011 documentary </w:t>
            </w:r>
            <w:r w:rsidRPr="001210C9">
              <w:rPr>
                <w:i/>
                <w:sz w:val="18"/>
                <w:szCs w:val="18"/>
              </w:rPr>
              <w:t>Famous, rich and in the slums</w:t>
            </w:r>
          </w:p>
        </w:tc>
        <w:tc>
          <w:tcPr>
            <w:tcW w:w="1701" w:type="dxa"/>
          </w:tcPr>
          <w:p w14:paraId="649A1EE3"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Kibera</w:t>
            </w:r>
            <w:proofErr w:type="spellEnd"/>
            <w:r w:rsidRPr="006F4F35">
              <w:rPr>
                <w:sz w:val="18"/>
                <w:szCs w:val="18"/>
              </w:rPr>
              <w:t xml:space="preserve"> Drive</w:t>
            </w:r>
            <w:r>
              <w:rPr>
                <w:sz w:val="18"/>
                <w:szCs w:val="18"/>
              </w:rPr>
              <w:t>’</w:t>
            </w:r>
            <w:r w:rsidRPr="006F4F35">
              <w:rPr>
                <w:sz w:val="18"/>
                <w:szCs w:val="18"/>
              </w:rPr>
              <w:t xml:space="preserve"> or </w:t>
            </w:r>
          </w:p>
          <w:p w14:paraId="079FE593"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Kambi</w:t>
            </w:r>
            <w:proofErr w:type="spellEnd"/>
            <w:r w:rsidRPr="006F4F35">
              <w:rPr>
                <w:sz w:val="18"/>
                <w:szCs w:val="18"/>
              </w:rPr>
              <w:t xml:space="preserve"> </w:t>
            </w:r>
            <w:proofErr w:type="spellStart"/>
            <w:r w:rsidRPr="006F4F35">
              <w:rPr>
                <w:sz w:val="18"/>
                <w:szCs w:val="18"/>
              </w:rPr>
              <w:t>Muru</w:t>
            </w:r>
            <w:proofErr w:type="spellEnd"/>
            <w:r w:rsidRPr="006F4F35">
              <w:rPr>
                <w:sz w:val="18"/>
                <w:szCs w:val="18"/>
              </w:rPr>
              <w:t xml:space="preserve"> Mosque</w:t>
            </w:r>
            <w:r>
              <w:rPr>
                <w:sz w:val="18"/>
                <w:szCs w:val="18"/>
              </w:rPr>
              <w:t>’</w:t>
            </w:r>
            <w:r w:rsidRPr="006F4F35">
              <w:rPr>
                <w:sz w:val="18"/>
                <w:szCs w:val="18"/>
              </w:rPr>
              <w:t xml:space="preserve"> </w:t>
            </w:r>
          </w:p>
        </w:tc>
      </w:tr>
      <w:tr w:rsidR="008F03DF" w:rsidRPr="006F4F35" w14:paraId="13E69A3B" w14:textId="77777777" w:rsidTr="004150DB">
        <w:tc>
          <w:tcPr>
            <w:tcW w:w="1101" w:type="dxa"/>
          </w:tcPr>
          <w:p w14:paraId="0484EB93" w14:textId="77777777" w:rsidR="008F03DF" w:rsidRPr="006F4F35" w:rsidRDefault="008F03DF" w:rsidP="004150DB">
            <w:pPr>
              <w:pStyle w:val="Bodycopy"/>
              <w:spacing w:line="240" w:lineRule="auto"/>
              <w:rPr>
                <w:sz w:val="18"/>
                <w:szCs w:val="18"/>
              </w:rPr>
            </w:pPr>
            <w:proofErr w:type="spellStart"/>
            <w:r w:rsidRPr="006F4F35">
              <w:rPr>
                <w:sz w:val="18"/>
                <w:szCs w:val="18"/>
              </w:rPr>
              <w:t>Embakasi</w:t>
            </w:r>
            <w:proofErr w:type="spellEnd"/>
          </w:p>
        </w:tc>
        <w:tc>
          <w:tcPr>
            <w:tcW w:w="708" w:type="dxa"/>
          </w:tcPr>
          <w:p w14:paraId="7A4E1B26" w14:textId="77777777" w:rsidR="008F03DF" w:rsidRPr="006F4F35" w:rsidRDefault="008F03DF" w:rsidP="004150DB">
            <w:pPr>
              <w:pStyle w:val="Bodycopy"/>
              <w:spacing w:line="240" w:lineRule="auto"/>
              <w:jc w:val="right"/>
              <w:rPr>
                <w:sz w:val="18"/>
                <w:szCs w:val="18"/>
              </w:rPr>
            </w:pPr>
            <w:r w:rsidRPr="006F4F35">
              <w:rPr>
                <w:sz w:val="18"/>
                <w:szCs w:val="18"/>
              </w:rPr>
              <w:t>435</w:t>
            </w:r>
          </w:p>
        </w:tc>
        <w:tc>
          <w:tcPr>
            <w:tcW w:w="851" w:type="dxa"/>
          </w:tcPr>
          <w:p w14:paraId="21747C37" w14:textId="77777777" w:rsidR="008F03DF" w:rsidRPr="006F4F35" w:rsidRDefault="008F03DF" w:rsidP="004150DB">
            <w:pPr>
              <w:pStyle w:val="Bodycopy"/>
              <w:spacing w:line="240" w:lineRule="auto"/>
              <w:jc w:val="right"/>
              <w:rPr>
                <w:sz w:val="18"/>
                <w:szCs w:val="18"/>
              </w:rPr>
            </w:pPr>
            <w:r w:rsidRPr="006F4F35">
              <w:rPr>
                <w:sz w:val="18"/>
                <w:szCs w:val="18"/>
              </w:rPr>
              <w:t>2088</w:t>
            </w:r>
          </w:p>
        </w:tc>
        <w:tc>
          <w:tcPr>
            <w:tcW w:w="2977" w:type="dxa"/>
          </w:tcPr>
          <w:p w14:paraId="0CCE03C1" w14:textId="77777777" w:rsidR="008F03DF" w:rsidRPr="006F4F35" w:rsidRDefault="008F03DF" w:rsidP="004150DB">
            <w:pPr>
              <w:pStyle w:val="Bodycopy"/>
              <w:spacing w:line="240" w:lineRule="auto"/>
              <w:rPr>
                <w:sz w:val="18"/>
                <w:szCs w:val="18"/>
              </w:rPr>
            </w:pPr>
            <w:proofErr w:type="spellStart"/>
            <w:r>
              <w:rPr>
                <w:sz w:val="18"/>
                <w:szCs w:val="18"/>
              </w:rPr>
              <w:t>Muruku</w:t>
            </w:r>
            <w:proofErr w:type="spellEnd"/>
            <w:r>
              <w:rPr>
                <w:sz w:val="18"/>
                <w:szCs w:val="18"/>
              </w:rPr>
              <w:t xml:space="preserve"> – includes </w:t>
            </w:r>
            <w:r w:rsidRPr="006F4F35">
              <w:rPr>
                <w:sz w:val="18"/>
                <w:szCs w:val="18"/>
              </w:rPr>
              <w:t>several settlements including</w:t>
            </w:r>
          </w:p>
          <w:p w14:paraId="5672B850" w14:textId="77777777" w:rsidR="008F03DF" w:rsidRPr="00F753F3" w:rsidRDefault="008F03DF" w:rsidP="004150DB">
            <w:pPr>
              <w:pStyle w:val="NoSpacing"/>
              <w:rPr>
                <w:rFonts w:ascii="Arial" w:hAnsi="Arial" w:cs="Arial"/>
                <w:sz w:val="18"/>
                <w:szCs w:val="18"/>
              </w:rPr>
            </w:pPr>
            <w:proofErr w:type="spellStart"/>
            <w:r w:rsidRPr="00F753F3">
              <w:rPr>
                <w:rFonts w:ascii="Arial" w:hAnsi="Arial" w:cs="Arial"/>
                <w:sz w:val="18"/>
                <w:szCs w:val="18"/>
              </w:rPr>
              <w:t>Mukuru</w:t>
            </w:r>
            <w:proofErr w:type="spellEnd"/>
            <w:r w:rsidRPr="00F753F3">
              <w:rPr>
                <w:rFonts w:ascii="Arial" w:hAnsi="Arial" w:cs="Arial"/>
                <w:sz w:val="18"/>
                <w:szCs w:val="18"/>
              </w:rPr>
              <w:t xml:space="preserve"> </w:t>
            </w:r>
            <w:proofErr w:type="spellStart"/>
            <w:r w:rsidRPr="00F753F3">
              <w:rPr>
                <w:rFonts w:ascii="Arial" w:hAnsi="Arial" w:cs="Arial"/>
                <w:sz w:val="18"/>
                <w:szCs w:val="18"/>
              </w:rPr>
              <w:t>kwa</w:t>
            </w:r>
            <w:proofErr w:type="spellEnd"/>
            <w:r w:rsidRPr="00F753F3">
              <w:rPr>
                <w:rFonts w:ascii="Arial" w:hAnsi="Arial" w:cs="Arial"/>
                <w:sz w:val="18"/>
                <w:szCs w:val="18"/>
              </w:rPr>
              <w:t xml:space="preserve"> </w:t>
            </w:r>
            <w:proofErr w:type="spellStart"/>
            <w:r w:rsidRPr="00F753F3">
              <w:rPr>
                <w:rFonts w:ascii="Arial" w:hAnsi="Arial" w:cs="Arial"/>
                <w:sz w:val="18"/>
                <w:szCs w:val="18"/>
              </w:rPr>
              <w:t>njenga</w:t>
            </w:r>
            <w:proofErr w:type="spellEnd"/>
          </w:p>
          <w:p w14:paraId="0A15AD8E" w14:textId="77777777" w:rsidR="008F03DF" w:rsidRPr="00F753F3" w:rsidRDefault="008F03DF" w:rsidP="004150DB">
            <w:pPr>
              <w:pStyle w:val="NoSpacing"/>
              <w:rPr>
                <w:rFonts w:ascii="Arial" w:hAnsi="Arial" w:cs="Arial"/>
                <w:sz w:val="18"/>
                <w:szCs w:val="18"/>
              </w:rPr>
            </w:pPr>
            <w:proofErr w:type="spellStart"/>
            <w:r>
              <w:rPr>
                <w:rFonts w:ascii="Arial" w:hAnsi="Arial" w:cs="Arial"/>
                <w:sz w:val="18"/>
                <w:szCs w:val="18"/>
              </w:rPr>
              <w:t>Mukuru</w:t>
            </w:r>
            <w:proofErr w:type="spellEnd"/>
            <w:r>
              <w:rPr>
                <w:rFonts w:ascii="Arial" w:hAnsi="Arial" w:cs="Arial"/>
                <w:sz w:val="18"/>
                <w:szCs w:val="18"/>
              </w:rPr>
              <w:t xml:space="preserve"> </w:t>
            </w:r>
            <w:proofErr w:type="spellStart"/>
            <w:r>
              <w:rPr>
                <w:rFonts w:ascii="Arial" w:hAnsi="Arial" w:cs="Arial"/>
                <w:sz w:val="18"/>
                <w:szCs w:val="18"/>
              </w:rPr>
              <w:t>kwa</w:t>
            </w:r>
            <w:proofErr w:type="spellEnd"/>
            <w:r>
              <w:rPr>
                <w:rFonts w:ascii="Arial" w:hAnsi="Arial" w:cs="Arial"/>
                <w:sz w:val="18"/>
                <w:szCs w:val="18"/>
              </w:rPr>
              <w:t xml:space="preserve"> Reu</w:t>
            </w:r>
            <w:r w:rsidRPr="00F753F3">
              <w:rPr>
                <w:rFonts w:ascii="Arial" w:hAnsi="Arial" w:cs="Arial"/>
                <w:sz w:val="18"/>
                <w:szCs w:val="18"/>
              </w:rPr>
              <w:t xml:space="preserve">ben </w:t>
            </w:r>
          </w:p>
          <w:p w14:paraId="7CAFE7EA" w14:textId="77777777" w:rsidR="008F03DF" w:rsidRPr="00F753F3" w:rsidRDefault="008F03DF" w:rsidP="004150DB">
            <w:pPr>
              <w:pStyle w:val="NoSpacing"/>
              <w:rPr>
                <w:rFonts w:ascii="Arial" w:hAnsi="Arial" w:cs="Arial"/>
                <w:sz w:val="18"/>
                <w:szCs w:val="18"/>
              </w:rPr>
            </w:pPr>
            <w:proofErr w:type="spellStart"/>
            <w:r w:rsidRPr="00F753F3">
              <w:rPr>
                <w:rFonts w:ascii="Arial" w:hAnsi="Arial" w:cs="Arial"/>
                <w:sz w:val="18"/>
                <w:szCs w:val="18"/>
              </w:rPr>
              <w:t>Kyang’Ombe</w:t>
            </w:r>
            <w:proofErr w:type="spellEnd"/>
            <w:r w:rsidRPr="00F753F3">
              <w:rPr>
                <w:rFonts w:ascii="Arial" w:hAnsi="Arial" w:cs="Arial"/>
                <w:sz w:val="18"/>
                <w:szCs w:val="18"/>
              </w:rPr>
              <w:t xml:space="preserve"> </w:t>
            </w:r>
          </w:p>
          <w:p w14:paraId="0360F938" w14:textId="77777777" w:rsidR="008F03DF" w:rsidRPr="00F753F3" w:rsidRDefault="008F03DF" w:rsidP="004150DB">
            <w:pPr>
              <w:pStyle w:val="NoSpacing"/>
              <w:rPr>
                <w:rFonts w:ascii="Arial" w:hAnsi="Arial" w:cs="Arial"/>
                <w:sz w:val="18"/>
                <w:szCs w:val="18"/>
              </w:rPr>
            </w:pPr>
            <w:r w:rsidRPr="00F753F3">
              <w:rPr>
                <w:rFonts w:ascii="Arial" w:hAnsi="Arial" w:cs="Arial"/>
                <w:sz w:val="18"/>
                <w:szCs w:val="18"/>
              </w:rPr>
              <w:t xml:space="preserve">Sisal </w:t>
            </w:r>
          </w:p>
          <w:p w14:paraId="3A457A8A" w14:textId="77777777" w:rsidR="008F03DF" w:rsidRPr="006F4F35" w:rsidRDefault="008F03DF" w:rsidP="004150DB">
            <w:pPr>
              <w:pStyle w:val="NoSpacing"/>
            </w:pPr>
            <w:r w:rsidRPr="00F753F3">
              <w:rPr>
                <w:rFonts w:ascii="Arial" w:hAnsi="Arial" w:cs="Arial"/>
                <w:sz w:val="18"/>
                <w:szCs w:val="18"/>
              </w:rPr>
              <w:t>(</w:t>
            </w:r>
            <w:proofErr w:type="spellStart"/>
            <w:r w:rsidRPr="00F753F3">
              <w:rPr>
                <w:rFonts w:ascii="Arial" w:hAnsi="Arial" w:cs="Arial"/>
                <w:sz w:val="18"/>
                <w:szCs w:val="18"/>
              </w:rPr>
              <w:t>Mukuru</w:t>
            </w:r>
            <w:proofErr w:type="spellEnd"/>
            <w:r w:rsidRPr="00F753F3">
              <w:rPr>
                <w:rFonts w:ascii="Arial" w:hAnsi="Arial" w:cs="Arial"/>
                <w:sz w:val="18"/>
                <w:szCs w:val="18"/>
              </w:rPr>
              <w:t xml:space="preserve"> also falls in </w:t>
            </w:r>
            <w:proofErr w:type="spellStart"/>
            <w:r w:rsidRPr="00F753F3">
              <w:rPr>
                <w:rFonts w:ascii="Arial" w:hAnsi="Arial" w:cs="Arial"/>
                <w:sz w:val="18"/>
                <w:szCs w:val="18"/>
              </w:rPr>
              <w:t>Makadara</w:t>
            </w:r>
            <w:proofErr w:type="spellEnd"/>
            <w:r w:rsidRPr="00F753F3">
              <w:rPr>
                <w:rFonts w:ascii="Arial" w:hAnsi="Arial" w:cs="Arial"/>
                <w:sz w:val="18"/>
                <w:szCs w:val="18"/>
              </w:rPr>
              <w:t xml:space="preserve"> division)</w:t>
            </w:r>
            <w:r>
              <w:t xml:space="preserve"> </w:t>
            </w:r>
          </w:p>
        </w:tc>
        <w:tc>
          <w:tcPr>
            <w:tcW w:w="3118" w:type="dxa"/>
          </w:tcPr>
          <w:p w14:paraId="167AC585" w14:textId="77777777" w:rsidR="008F03DF" w:rsidRPr="001210C9" w:rsidRDefault="008F03DF" w:rsidP="004150DB">
            <w:pPr>
              <w:pStyle w:val="Bodycopy"/>
              <w:spacing w:line="240" w:lineRule="auto"/>
              <w:rPr>
                <w:sz w:val="18"/>
                <w:szCs w:val="18"/>
              </w:rPr>
            </w:pPr>
            <w:r w:rsidRPr="001210C9">
              <w:rPr>
                <w:sz w:val="18"/>
                <w:szCs w:val="18"/>
              </w:rPr>
              <w:t xml:space="preserve">SE of city. River </w:t>
            </w:r>
            <w:proofErr w:type="spellStart"/>
            <w:r w:rsidRPr="001210C9">
              <w:rPr>
                <w:sz w:val="18"/>
                <w:szCs w:val="18"/>
              </w:rPr>
              <w:t>Ngong</w:t>
            </w:r>
            <w:proofErr w:type="spellEnd"/>
            <w:r w:rsidRPr="001210C9">
              <w:rPr>
                <w:sz w:val="18"/>
                <w:szCs w:val="18"/>
              </w:rPr>
              <w:t xml:space="preserve"> is northern border. Outer edge of division goes to 20km+ from city centre. Most of working population emp</w:t>
            </w:r>
            <w:r>
              <w:rPr>
                <w:sz w:val="18"/>
                <w:szCs w:val="18"/>
              </w:rPr>
              <w:t>loyed as casual labour or small-</w:t>
            </w:r>
            <w:r w:rsidRPr="001210C9">
              <w:rPr>
                <w:sz w:val="18"/>
                <w:szCs w:val="18"/>
              </w:rPr>
              <w:t>scale indu</w:t>
            </w:r>
            <w:r>
              <w:rPr>
                <w:sz w:val="18"/>
                <w:szCs w:val="18"/>
              </w:rPr>
              <w:t xml:space="preserve">stries known as </w:t>
            </w:r>
            <w:proofErr w:type="spellStart"/>
            <w:r>
              <w:rPr>
                <w:sz w:val="18"/>
                <w:szCs w:val="18"/>
              </w:rPr>
              <w:t>Jua</w:t>
            </w:r>
            <w:proofErr w:type="spellEnd"/>
            <w:r>
              <w:rPr>
                <w:sz w:val="18"/>
                <w:szCs w:val="18"/>
              </w:rPr>
              <w:t xml:space="preserve"> Kali sector</w:t>
            </w:r>
          </w:p>
        </w:tc>
        <w:tc>
          <w:tcPr>
            <w:tcW w:w="1701" w:type="dxa"/>
          </w:tcPr>
          <w:p w14:paraId="7EF83A6E" w14:textId="77777777" w:rsidR="008F03DF" w:rsidRPr="006F4F35" w:rsidRDefault="008F03DF" w:rsidP="004150DB">
            <w:pPr>
              <w:pStyle w:val="Bodycopy"/>
              <w:spacing w:line="240" w:lineRule="auto"/>
              <w:rPr>
                <w:sz w:val="18"/>
                <w:szCs w:val="18"/>
              </w:rPr>
            </w:pPr>
            <w:r>
              <w:rPr>
                <w:sz w:val="18"/>
                <w:szCs w:val="18"/>
              </w:rPr>
              <w:t xml:space="preserve">‘Diamond Village, </w:t>
            </w:r>
            <w:proofErr w:type="spellStart"/>
            <w:r>
              <w:rPr>
                <w:sz w:val="18"/>
                <w:szCs w:val="18"/>
              </w:rPr>
              <w:t>Mukuru</w:t>
            </w:r>
            <w:proofErr w:type="spellEnd"/>
            <w:r>
              <w:rPr>
                <w:sz w:val="18"/>
                <w:szCs w:val="18"/>
              </w:rPr>
              <w:t>’</w:t>
            </w:r>
          </w:p>
        </w:tc>
      </w:tr>
      <w:tr w:rsidR="008F03DF" w:rsidRPr="006F4F35" w14:paraId="25948D79" w14:textId="77777777" w:rsidTr="004150DB">
        <w:tc>
          <w:tcPr>
            <w:tcW w:w="1101" w:type="dxa"/>
          </w:tcPr>
          <w:p w14:paraId="10B77E1D" w14:textId="77777777" w:rsidR="008F03DF" w:rsidRPr="006F4F35" w:rsidRDefault="008F03DF" w:rsidP="004150DB">
            <w:pPr>
              <w:pStyle w:val="Bodycopy"/>
              <w:spacing w:line="240" w:lineRule="auto"/>
              <w:rPr>
                <w:sz w:val="18"/>
                <w:szCs w:val="18"/>
              </w:rPr>
            </w:pPr>
            <w:proofErr w:type="spellStart"/>
            <w:r w:rsidRPr="006F4F35">
              <w:rPr>
                <w:sz w:val="18"/>
                <w:szCs w:val="18"/>
              </w:rPr>
              <w:t>Westlands</w:t>
            </w:r>
            <w:proofErr w:type="spellEnd"/>
            <w:r w:rsidRPr="006F4F35">
              <w:rPr>
                <w:sz w:val="18"/>
                <w:szCs w:val="18"/>
              </w:rPr>
              <w:t xml:space="preserve"> </w:t>
            </w:r>
          </w:p>
        </w:tc>
        <w:tc>
          <w:tcPr>
            <w:tcW w:w="708" w:type="dxa"/>
          </w:tcPr>
          <w:p w14:paraId="6A6DC63F" w14:textId="77777777" w:rsidR="008F03DF" w:rsidRPr="006F4F35" w:rsidRDefault="008F03DF" w:rsidP="004150DB">
            <w:pPr>
              <w:pStyle w:val="Bodycopy"/>
              <w:spacing w:line="240" w:lineRule="auto"/>
              <w:jc w:val="right"/>
              <w:rPr>
                <w:sz w:val="18"/>
                <w:szCs w:val="18"/>
              </w:rPr>
            </w:pPr>
            <w:r w:rsidRPr="006F4F35">
              <w:rPr>
                <w:sz w:val="18"/>
                <w:szCs w:val="18"/>
              </w:rPr>
              <w:t>208</w:t>
            </w:r>
          </w:p>
        </w:tc>
        <w:tc>
          <w:tcPr>
            <w:tcW w:w="851" w:type="dxa"/>
          </w:tcPr>
          <w:p w14:paraId="105B4312" w14:textId="77777777" w:rsidR="008F03DF" w:rsidRPr="006F4F35" w:rsidRDefault="008F03DF" w:rsidP="004150DB">
            <w:pPr>
              <w:pStyle w:val="Bodycopy"/>
              <w:spacing w:line="240" w:lineRule="auto"/>
              <w:jc w:val="right"/>
              <w:rPr>
                <w:sz w:val="18"/>
                <w:szCs w:val="18"/>
              </w:rPr>
            </w:pPr>
            <w:r w:rsidRPr="006F4F35">
              <w:rPr>
                <w:sz w:val="18"/>
                <w:szCs w:val="18"/>
              </w:rPr>
              <w:t>2127</w:t>
            </w:r>
          </w:p>
        </w:tc>
        <w:tc>
          <w:tcPr>
            <w:tcW w:w="2977" w:type="dxa"/>
          </w:tcPr>
          <w:p w14:paraId="1828B766" w14:textId="77777777" w:rsidR="008F03DF" w:rsidRPr="006F4F35" w:rsidRDefault="008F03DF" w:rsidP="004150DB">
            <w:pPr>
              <w:pStyle w:val="Bodycopy"/>
              <w:spacing w:line="240" w:lineRule="auto"/>
              <w:rPr>
                <w:sz w:val="18"/>
                <w:szCs w:val="18"/>
              </w:rPr>
            </w:pPr>
            <w:proofErr w:type="spellStart"/>
            <w:r w:rsidRPr="006F4F35">
              <w:rPr>
                <w:sz w:val="18"/>
                <w:szCs w:val="18"/>
              </w:rPr>
              <w:t>Suswa</w:t>
            </w:r>
            <w:proofErr w:type="spellEnd"/>
            <w:r w:rsidRPr="006F4F35">
              <w:rPr>
                <w:sz w:val="18"/>
                <w:szCs w:val="18"/>
              </w:rPr>
              <w:t xml:space="preserve"> village</w:t>
            </w:r>
          </w:p>
        </w:tc>
        <w:tc>
          <w:tcPr>
            <w:tcW w:w="3118" w:type="dxa"/>
          </w:tcPr>
          <w:p w14:paraId="6D107DD2" w14:textId="77777777" w:rsidR="008F03DF" w:rsidRPr="001210C9" w:rsidRDefault="008F03DF" w:rsidP="004150DB">
            <w:pPr>
              <w:pStyle w:val="Bodycopy"/>
              <w:spacing w:line="240" w:lineRule="auto"/>
              <w:rPr>
                <w:sz w:val="18"/>
                <w:szCs w:val="18"/>
              </w:rPr>
            </w:pPr>
            <w:r w:rsidRPr="001210C9">
              <w:rPr>
                <w:sz w:val="18"/>
                <w:szCs w:val="18"/>
              </w:rPr>
              <w:t xml:space="preserve">NW of city .Majority residents working as domestic workers in Parklands and </w:t>
            </w:r>
            <w:proofErr w:type="spellStart"/>
            <w:r w:rsidRPr="001210C9">
              <w:rPr>
                <w:sz w:val="18"/>
                <w:szCs w:val="18"/>
              </w:rPr>
              <w:t>Westlands</w:t>
            </w:r>
            <w:proofErr w:type="spellEnd"/>
            <w:r w:rsidRPr="001210C9">
              <w:rPr>
                <w:sz w:val="18"/>
                <w:szCs w:val="18"/>
              </w:rPr>
              <w:t xml:space="preserve"> suburbs</w:t>
            </w:r>
          </w:p>
        </w:tc>
        <w:tc>
          <w:tcPr>
            <w:tcW w:w="1701" w:type="dxa"/>
          </w:tcPr>
          <w:p w14:paraId="2CB7E337"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Suswa</w:t>
            </w:r>
            <w:proofErr w:type="spellEnd"/>
            <w:r w:rsidRPr="006F4F35">
              <w:rPr>
                <w:sz w:val="18"/>
                <w:szCs w:val="18"/>
              </w:rPr>
              <w:t xml:space="preserve"> Road, Parklands</w:t>
            </w:r>
            <w:r>
              <w:rPr>
                <w:sz w:val="18"/>
                <w:szCs w:val="18"/>
              </w:rPr>
              <w:t xml:space="preserve">’ </w:t>
            </w:r>
          </w:p>
        </w:tc>
      </w:tr>
      <w:tr w:rsidR="008F03DF" w:rsidRPr="006F4F35" w14:paraId="4ABFEE69" w14:textId="77777777" w:rsidTr="004150DB">
        <w:tc>
          <w:tcPr>
            <w:tcW w:w="1101" w:type="dxa"/>
          </w:tcPr>
          <w:p w14:paraId="4F04224A" w14:textId="77777777" w:rsidR="008F03DF" w:rsidRPr="006F4F35" w:rsidRDefault="008F03DF" w:rsidP="004150DB">
            <w:pPr>
              <w:pStyle w:val="Bodycopy"/>
              <w:spacing w:line="240" w:lineRule="auto"/>
              <w:rPr>
                <w:sz w:val="18"/>
                <w:szCs w:val="18"/>
              </w:rPr>
            </w:pPr>
            <w:proofErr w:type="spellStart"/>
            <w:r w:rsidRPr="006F4F35">
              <w:rPr>
                <w:sz w:val="18"/>
                <w:szCs w:val="18"/>
              </w:rPr>
              <w:t>Kasarani</w:t>
            </w:r>
            <w:proofErr w:type="spellEnd"/>
          </w:p>
        </w:tc>
        <w:tc>
          <w:tcPr>
            <w:tcW w:w="708" w:type="dxa"/>
          </w:tcPr>
          <w:p w14:paraId="6CA447B9" w14:textId="77777777" w:rsidR="008F03DF" w:rsidRPr="006F4F35" w:rsidRDefault="008F03DF" w:rsidP="004150DB">
            <w:pPr>
              <w:pStyle w:val="Bodycopy"/>
              <w:spacing w:line="240" w:lineRule="auto"/>
              <w:jc w:val="right"/>
              <w:rPr>
                <w:sz w:val="18"/>
                <w:szCs w:val="18"/>
              </w:rPr>
            </w:pPr>
            <w:r w:rsidRPr="006F4F35">
              <w:rPr>
                <w:sz w:val="18"/>
                <w:szCs w:val="18"/>
              </w:rPr>
              <w:t>339</w:t>
            </w:r>
          </w:p>
        </w:tc>
        <w:tc>
          <w:tcPr>
            <w:tcW w:w="851" w:type="dxa"/>
          </w:tcPr>
          <w:p w14:paraId="7560720D" w14:textId="77777777" w:rsidR="008F03DF" w:rsidRPr="006F4F35" w:rsidRDefault="008F03DF" w:rsidP="004150DB">
            <w:pPr>
              <w:pStyle w:val="Bodycopy"/>
              <w:spacing w:line="240" w:lineRule="auto"/>
              <w:jc w:val="right"/>
              <w:rPr>
                <w:sz w:val="18"/>
                <w:szCs w:val="18"/>
              </w:rPr>
            </w:pPr>
            <w:r w:rsidRPr="006F4F35">
              <w:rPr>
                <w:sz w:val="18"/>
                <w:szCs w:val="18"/>
              </w:rPr>
              <w:t>3955</w:t>
            </w:r>
          </w:p>
        </w:tc>
        <w:tc>
          <w:tcPr>
            <w:tcW w:w="2977" w:type="dxa"/>
          </w:tcPr>
          <w:p w14:paraId="10044181" w14:textId="77777777" w:rsidR="008F03DF" w:rsidRPr="006F4F35" w:rsidRDefault="008F03DF" w:rsidP="004150DB">
            <w:pPr>
              <w:pStyle w:val="Bodycopy"/>
              <w:spacing w:line="240" w:lineRule="auto"/>
              <w:rPr>
                <w:sz w:val="18"/>
                <w:szCs w:val="18"/>
              </w:rPr>
            </w:pPr>
            <w:proofErr w:type="spellStart"/>
            <w:r w:rsidRPr="006F4F35">
              <w:rPr>
                <w:sz w:val="18"/>
                <w:szCs w:val="18"/>
              </w:rPr>
              <w:t>Mathare</w:t>
            </w:r>
            <w:proofErr w:type="spellEnd"/>
            <w:r w:rsidRPr="006F4F35">
              <w:rPr>
                <w:sz w:val="18"/>
                <w:szCs w:val="18"/>
              </w:rPr>
              <w:t xml:space="preserve"> </w:t>
            </w:r>
          </w:p>
        </w:tc>
        <w:tc>
          <w:tcPr>
            <w:tcW w:w="3118" w:type="dxa"/>
          </w:tcPr>
          <w:p w14:paraId="0E51B12E" w14:textId="77777777" w:rsidR="008F03DF" w:rsidRPr="001210C9" w:rsidRDefault="008F03DF" w:rsidP="004150DB">
            <w:pPr>
              <w:pStyle w:val="NoSpacing"/>
              <w:rPr>
                <w:rFonts w:ascii="Arial" w:hAnsi="Arial" w:cs="Arial"/>
                <w:sz w:val="18"/>
                <w:szCs w:val="18"/>
              </w:rPr>
            </w:pPr>
            <w:r w:rsidRPr="001210C9">
              <w:rPr>
                <w:rFonts w:ascii="Arial" w:hAnsi="Arial" w:cs="Arial"/>
                <w:sz w:val="18"/>
                <w:szCs w:val="18"/>
              </w:rPr>
              <w:t>North (outer) – extends to 20km+ from city centre. Most residents employed or self-employed</w:t>
            </w:r>
          </w:p>
          <w:p w14:paraId="6F06F7D7" w14:textId="77777777" w:rsidR="008F03DF" w:rsidRPr="001210C9" w:rsidRDefault="008F03DF" w:rsidP="004150DB">
            <w:pPr>
              <w:pStyle w:val="NoSpacing"/>
              <w:rPr>
                <w:rFonts w:ascii="Arial" w:hAnsi="Arial" w:cs="Arial"/>
                <w:sz w:val="18"/>
                <w:szCs w:val="18"/>
              </w:rPr>
            </w:pPr>
            <w:r w:rsidRPr="001210C9">
              <w:rPr>
                <w:rFonts w:ascii="Arial" w:hAnsi="Arial" w:cs="Arial"/>
                <w:sz w:val="18"/>
                <w:szCs w:val="18"/>
              </w:rPr>
              <w:t xml:space="preserve">in the </w:t>
            </w:r>
            <w:proofErr w:type="spellStart"/>
            <w:r w:rsidRPr="001210C9">
              <w:rPr>
                <w:rFonts w:ascii="Arial" w:hAnsi="Arial" w:cs="Arial"/>
                <w:sz w:val="18"/>
                <w:szCs w:val="18"/>
              </w:rPr>
              <w:t>Jua</w:t>
            </w:r>
            <w:proofErr w:type="spellEnd"/>
            <w:r w:rsidRPr="001210C9">
              <w:rPr>
                <w:rFonts w:ascii="Arial" w:hAnsi="Arial" w:cs="Arial"/>
                <w:sz w:val="18"/>
                <w:szCs w:val="18"/>
              </w:rPr>
              <w:t xml:space="preserve"> Kali sector as casual and semi-skilled labourers </w:t>
            </w:r>
          </w:p>
        </w:tc>
        <w:tc>
          <w:tcPr>
            <w:tcW w:w="1701" w:type="dxa"/>
          </w:tcPr>
          <w:p w14:paraId="795EF3E7"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Mathare</w:t>
            </w:r>
            <w:proofErr w:type="spellEnd"/>
            <w:r>
              <w:rPr>
                <w:sz w:val="18"/>
                <w:szCs w:val="18"/>
              </w:rPr>
              <w:t>’</w:t>
            </w:r>
            <w:r w:rsidRPr="006F4F35">
              <w:rPr>
                <w:sz w:val="18"/>
                <w:szCs w:val="18"/>
              </w:rPr>
              <w:t xml:space="preserve"> </w:t>
            </w:r>
          </w:p>
        </w:tc>
      </w:tr>
      <w:tr w:rsidR="008F03DF" w:rsidRPr="006F4F35" w14:paraId="108F0C92" w14:textId="77777777" w:rsidTr="004150DB">
        <w:tc>
          <w:tcPr>
            <w:tcW w:w="1101" w:type="dxa"/>
          </w:tcPr>
          <w:p w14:paraId="402A17F9" w14:textId="77777777" w:rsidR="008F03DF" w:rsidRPr="006F4F35" w:rsidRDefault="008F03DF" w:rsidP="004150DB">
            <w:pPr>
              <w:pStyle w:val="Bodycopy"/>
              <w:spacing w:line="240" w:lineRule="auto"/>
              <w:rPr>
                <w:sz w:val="18"/>
                <w:szCs w:val="18"/>
              </w:rPr>
            </w:pPr>
            <w:proofErr w:type="spellStart"/>
            <w:r w:rsidRPr="006F4F35">
              <w:rPr>
                <w:sz w:val="18"/>
                <w:szCs w:val="18"/>
              </w:rPr>
              <w:t>Dagoretti</w:t>
            </w:r>
            <w:proofErr w:type="spellEnd"/>
          </w:p>
        </w:tc>
        <w:tc>
          <w:tcPr>
            <w:tcW w:w="708" w:type="dxa"/>
          </w:tcPr>
          <w:p w14:paraId="29E67F87" w14:textId="77777777" w:rsidR="008F03DF" w:rsidRPr="006F4F35" w:rsidRDefault="008F03DF" w:rsidP="004150DB">
            <w:pPr>
              <w:pStyle w:val="Bodycopy"/>
              <w:spacing w:line="240" w:lineRule="auto"/>
              <w:jc w:val="right"/>
              <w:rPr>
                <w:sz w:val="18"/>
                <w:szCs w:val="18"/>
              </w:rPr>
            </w:pPr>
            <w:r w:rsidRPr="006F4F35">
              <w:rPr>
                <w:sz w:val="18"/>
                <w:szCs w:val="18"/>
              </w:rPr>
              <w:t>241</w:t>
            </w:r>
          </w:p>
        </w:tc>
        <w:tc>
          <w:tcPr>
            <w:tcW w:w="851" w:type="dxa"/>
          </w:tcPr>
          <w:p w14:paraId="0AB7303E" w14:textId="77777777" w:rsidR="008F03DF" w:rsidRPr="006F4F35" w:rsidRDefault="008F03DF" w:rsidP="004150DB">
            <w:pPr>
              <w:pStyle w:val="Bodycopy"/>
              <w:spacing w:line="240" w:lineRule="auto"/>
              <w:jc w:val="right"/>
              <w:rPr>
                <w:sz w:val="18"/>
                <w:szCs w:val="18"/>
              </w:rPr>
            </w:pPr>
            <w:r w:rsidRPr="006F4F35">
              <w:rPr>
                <w:sz w:val="18"/>
                <w:szCs w:val="18"/>
              </w:rPr>
              <w:t>6215</w:t>
            </w:r>
          </w:p>
        </w:tc>
        <w:tc>
          <w:tcPr>
            <w:tcW w:w="2977" w:type="dxa"/>
          </w:tcPr>
          <w:p w14:paraId="30C277F7" w14:textId="77777777" w:rsidR="008F03DF" w:rsidRPr="006F4F35" w:rsidRDefault="008F03DF" w:rsidP="004150DB">
            <w:pPr>
              <w:pStyle w:val="Bodycopy"/>
              <w:spacing w:line="240" w:lineRule="auto"/>
              <w:rPr>
                <w:sz w:val="18"/>
                <w:szCs w:val="18"/>
              </w:rPr>
            </w:pPr>
            <w:r w:rsidRPr="006F4F35">
              <w:rPr>
                <w:sz w:val="18"/>
                <w:szCs w:val="18"/>
              </w:rPr>
              <w:t xml:space="preserve">Pipeline village </w:t>
            </w:r>
          </w:p>
        </w:tc>
        <w:tc>
          <w:tcPr>
            <w:tcW w:w="3118" w:type="dxa"/>
          </w:tcPr>
          <w:p w14:paraId="2F811679" w14:textId="77777777" w:rsidR="008F03DF" w:rsidRPr="001210C9" w:rsidRDefault="008F03DF" w:rsidP="004150DB">
            <w:pPr>
              <w:pStyle w:val="Bodycopy"/>
              <w:spacing w:line="240" w:lineRule="auto"/>
              <w:rPr>
                <w:sz w:val="18"/>
                <w:szCs w:val="18"/>
              </w:rPr>
            </w:pPr>
            <w:r w:rsidRPr="001210C9">
              <w:rPr>
                <w:sz w:val="18"/>
                <w:szCs w:val="18"/>
              </w:rPr>
              <w:t>West (outer) edge extends to 20km+ from centre. Established in 1979 by residents evicted from their previous residences during the Nairobi City Council sl</w:t>
            </w:r>
            <w:r>
              <w:rPr>
                <w:sz w:val="18"/>
                <w:szCs w:val="18"/>
              </w:rPr>
              <w:t>um clean-up campaign of 1971-78</w:t>
            </w:r>
          </w:p>
        </w:tc>
        <w:tc>
          <w:tcPr>
            <w:tcW w:w="1701" w:type="dxa"/>
          </w:tcPr>
          <w:p w14:paraId="0647EE56"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Kawangware</w:t>
            </w:r>
            <w:proofErr w:type="spellEnd"/>
            <w:r>
              <w:rPr>
                <w:sz w:val="18"/>
                <w:szCs w:val="18"/>
              </w:rPr>
              <w:t>’</w:t>
            </w:r>
            <w:r w:rsidRPr="006F4F35">
              <w:rPr>
                <w:sz w:val="18"/>
                <w:szCs w:val="18"/>
              </w:rPr>
              <w:t xml:space="preserve"> </w:t>
            </w:r>
          </w:p>
        </w:tc>
      </w:tr>
      <w:tr w:rsidR="008F03DF" w:rsidRPr="006F4F35" w14:paraId="005608F1" w14:textId="77777777" w:rsidTr="004150DB">
        <w:tc>
          <w:tcPr>
            <w:tcW w:w="1101" w:type="dxa"/>
          </w:tcPr>
          <w:p w14:paraId="5AE200C6" w14:textId="77777777" w:rsidR="008F03DF" w:rsidRPr="006F4F35" w:rsidRDefault="008F03DF" w:rsidP="004150DB">
            <w:pPr>
              <w:pStyle w:val="Bodycopy"/>
              <w:spacing w:line="240" w:lineRule="auto"/>
              <w:rPr>
                <w:sz w:val="18"/>
                <w:szCs w:val="18"/>
              </w:rPr>
            </w:pPr>
            <w:proofErr w:type="spellStart"/>
            <w:r w:rsidRPr="006F4F35">
              <w:rPr>
                <w:sz w:val="18"/>
                <w:szCs w:val="18"/>
              </w:rPr>
              <w:t>Makadara</w:t>
            </w:r>
            <w:proofErr w:type="spellEnd"/>
          </w:p>
        </w:tc>
        <w:tc>
          <w:tcPr>
            <w:tcW w:w="708" w:type="dxa"/>
          </w:tcPr>
          <w:p w14:paraId="2B448D90" w14:textId="77777777" w:rsidR="008F03DF" w:rsidRPr="006F4F35" w:rsidRDefault="008F03DF" w:rsidP="004150DB">
            <w:pPr>
              <w:pStyle w:val="Bodycopy"/>
              <w:spacing w:line="240" w:lineRule="auto"/>
              <w:jc w:val="right"/>
              <w:rPr>
                <w:sz w:val="18"/>
                <w:szCs w:val="18"/>
              </w:rPr>
            </w:pPr>
            <w:r w:rsidRPr="006F4F35">
              <w:rPr>
                <w:sz w:val="18"/>
                <w:szCs w:val="18"/>
              </w:rPr>
              <w:t>197</w:t>
            </w:r>
          </w:p>
        </w:tc>
        <w:tc>
          <w:tcPr>
            <w:tcW w:w="851" w:type="dxa"/>
          </w:tcPr>
          <w:p w14:paraId="7FF79AC9" w14:textId="77777777" w:rsidR="008F03DF" w:rsidRPr="006F4F35" w:rsidRDefault="008F03DF" w:rsidP="004150DB">
            <w:pPr>
              <w:pStyle w:val="Bodycopy"/>
              <w:spacing w:line="240" w:lineRule="auto"/>
              <w:jc w:val="right"/>
              <w:rPr>
                <w:sz w:val="18"/>
                <w:szCs w:val="18"/>
              </w:rPr>
            </w:pPr>
            <w:r w:rsidRPr="006F4F35">
              <w:rPr>
                <w:sz w:val="18"/>
                <w:szCs w:val="18"/>
              </w:rPr>
              <w:t>9823</w:t>
            </w:r>
          </w:p>
        </w:tc>
        <w:tc>
          <w:tcPr>
            <w:tcW w:w="2977" w:type="dxa"/>
          </w:tcPr>
          <w:p w14:paraId="58FA0A2D" w14:textId="77777777" w:rsidR="008F03DF" w:rsidRPr="006F4F35" w:rsidRDefault="008F03DF" w:rsidP="004150DB">
            <w:pPr>
              <w:pStyle w:val="Bodycopy"/>
              <w:spacing w:line="240" w:lineRule="auto"/>
              <w:rPr>
                <w:sz w:val="18"/>
                <w:szCs w:val="18"/>
              </w:rPr>
            </w:pPr>
            <w:proofErr w:type="spellStart"/>
            <w:r w:rsidRPr="006F4F35">
              <w:rPr>
                <w:sz w:val="18"/>
                <w:szCs w:val="18"/>
              </w:rPr>
              <w:t>Mariguini</w:t>
            </w:r>
            <w:proofErr w:type="spellEnd"/>
          </w:p>
          <w:p w14:paraId="0B65559D" w14:textId="77777777" w:rsidR="008F03DF" w:rsidRPr="006F4F35" w:rsidRDefault="008F03DF" w:rsidP="004150DB">
            <w:pPr>
              <w:pStyle w:val="Bodycopy"/>
              <w:spacing w:line="240" w:lineRule="auto"/>
              <w:rPr>
                <w:sz w:val="18"/>
                <w:szCs w:val="18"/>
              </w:rPr>
            </w:pPr>
            <w:proofErr w:type="spellStart"/>
            <w:r w:rsidRPr="006F4F35">
              <w:rPr>
                <w:sz w:val="18"/>
                <w:szCs w:val="18"/>
              </w:rPr>
              <w:t>Mukuru</w:t>
            </w:r>
            <w:proofErr w:type="spellEnd"/>
            <w:r w:rsidRPr="006F4F35">
              <w:rPr>
                <w:sz w:val="18"/>
                <w:szCs w:val="18"/>
              </w:rPr>
              <w:t xml:space="preserve"> </w:t>
            </w:r>
            <w:proofErr w:type="spellStart"/>
            <w:r w:rsidRPr="006F4F35">
              <w:rPr>
                <w:sz w:val="18"/>
                <w:szCs w:val="18"/>
              </w:rPr>
              <w:t>Nyayo</w:t>
            </w:r>
            <w:proofErr w:type="spellEnd"/>
          </w:p>
          <w:p w14:paraId="499225C7" w14:textId="77777777" w:rsidR="008F03DF" w:rsidRPr="006F4F35" w:rsidRDefault="008F03DF" w:rsidP="004150DB">
            <w:pPr>
              <w:pStyle w:val="Bodycopy"/>
              <w:spacing w:line="240" w:lineRule="auto"/>
              <w:rPr>
                <w:sz w:val="18"/>
                <w:szCs w:val="18"/>
              </w:rPr>
            </w:pPr>
            <w:proofErr w:type="spellStart"/>
            <w:r w:rsidRPr="006F4F35">
              <w:rPr>
                <w:sz w:val="18"/>
                <w:szCs w:val="18"/>
              </w:rPr>
              <w:t>Kisii</w:t>
            </w:r>
            <w:proofErr w:type="spellEnd"/>
            <w:r w:rsidRPr="006F4F35">
              <w:rPr>
                <w:sz w:val="18"/>
                <w:szCs w:val="18"/>
              </w:rPr>
              <w:t xml:space="preserve"> </w:t>
            </w:r>
          </w:p>
        </w:tc>
        <w:tc>
          <w:tcPr>
            <w:tcW w:w="3118" w:type="dxa"/>
          </w:tcPr>
          <w:p w14:paraId="06C0108C" w14:textId="77777777" w:rsidR="008F03DF" w:rsidRPr="001210C9" w:rsidRDefault="008F03DF" w:rsidP="004150DB">
            <w:pPr>
              <w:pStyle w:val="Bodycopy"/>
              <w:spacing w:line="240" w:lineRule="auto"/>
              <w:rPr>
                <w:sz w:val="18"/>
                <w:szCs w:val="18"/>
              </w:rPr>
            </w:pPr>
            <w:r w:rsidRPr="001210C9">
              <w:rPr>
                <w:sz w:val="18"/>
                <w:szCs w:val="18"/>
              </w:rPr>
              <w:t>SE (inner) - edge extends to 5km from city centre. 50% working pop employed in Nairobi industrial area which is easy to get to from here</w:t>
            </w:r>
          </w:p>
        </w:tc>
        <w:tc>
          <w:tcPr>
            <w:tcW w:w="1701" w:type="dxa"/>
          </w:tcPr>
          <w:p w14:paraId="114788C1" w14:textId="77777777" w:rsidR="008F03DF" w:rsidRPr="006F4F35" w:rsidRDefault="008F03DF" w:rsidP="004150DB">
            <w:pPr>
              <w:pStyle w:val="Bodycopy"/>
              <w:spacing w:line="240" w:lineRule="auto"/>
              <w:rPr>
                <w:sz w:val="18"/>
                <w:szCs w:val="18"/>
              </w:rPr>
            </w:pPr>
            <w:r>
              <w:rPr>
                <w:sz w:val="18"/>
                <w:szCs w:val="18"/>
              </w:rPr>
              <w:t>‘</w:t>
            </w:r>
            <w:proofErr w:type="spellStart"/>
            <w:r w:rsidRPr="006F4F35">
              <w:rPr>
                <w:sz w:val="18"/>
                <w:szCs w:val="18"/>
              </w:rPr>
              <w:t>Kisii</w:t>
            </w:r>
            <w:proofErr w:type="spellEnd"/>
            <w:r w:rsidRPr="006F4F35">
              <w:rPr>
                <w:sz w:val="18"/>
                <w:szCs w:val="18"/>
              </w:rPr>
              <w:t xml:space="preserve"> village</w:t>
            </w:r>
            <w:r>
              <w:rPr>
                <w:sz w:val="18"/>
                <w:szCs w:val="18"/>
              </w:rPr>
              <w:t>’</w:t>
            </w:r>
            <w:r w:rsidRPr="006F4F35">
              <w:rPr>
                <w:sz w:val="18"/>
                <w:szCs w:val="18"/>
              </w:rPr>
              <w:t xml:space="preserve"> </w:t>
            </w:r>
          </w:p>
        </w:tc>
      </w:tr>
      <w:tr w:rsidR="008F03DF" w:rsidRPr="006F4F35" w14:paraId="243D8E17" w14:textId="77777777" w:rsidTr="004150DB">
        <w:tc>
          <w:tcPr>
            <w:tcW w:w="1101" w:type="dxa"/>
          </w:tcPr>
          <w:p w14:paraId="7FA1BB32" w14:textId="77777777" w:rsidR="008F03DF" w:rsidRPr="006F4F35" w:rsidRDefault="008F03DF" w:rsidP="004150DB">
            <w:pPr>
              <w:pStyle w:val="Bodycopy"/>
              <w:spacing w:line="240" w:lineRule="auto"/>
              <w:rPr>
                <w:sz w:val="18"/>
                <w:szCs w:val="18"/>
              </w:rPr>
            </w:pPr>
            <w:proofErr w:type="spellStart"/>
            <w:r w:rsidRPr="006F4F35">
              <w:rPr>
                <w:sz w:val="18"/>
                <w:szCs w:val="18"/>
              </w:rPr>
              <w:t>Pumwani</w:t>
            </w:r>
            <w:proofErr w:type="spellEnd"/>
            <w:r w:rsidRPr="006F4F35">
              <w:rPr>
                <w:sz w:val="18"/>
                <w:szCs w:val="18"/>
              </w:rPr>
              <w:t xml:space="preserve"> </w:t>
            </w:r>
          </w:p>
        </w:tc>
        <w:tc>
          <w:tcPr>
            <w:tcW w:w="708" w:type="dxa"/>
          </w:tcPr>
          <w:p w14:paraId="7A976F76" w14:textId="77777777" w:rsidR="008F03DF" w:rsidRPr="006F4F35" w:rsidRDefault="008F03DF" w:rsidP="004150DB">
            <w:pPr>
              <w:pStyle w:val="Bodycopy"/>
              <w:spacing w:line="240" w:lineRule="auto"/>
              <w:jc w:val="right"/>
              <w:rPr>
                <w:sz w:val="18"/>
                <w:szCs w:val="18"/>
              </w:rPr>
            </w:pPr>
            <w:r w:rsidRPr="006F4F35">
              <w:rPr>
                <w:sz w:val="18"/>
                <w:szCs w:val="18"/>
              </w:rPr>
              <w:t>202</w:t>
            </w:r>
          </w:p>
        </w:tc>
        <w:tc>
          <w:tcPr>
            <w:tcW w:w="851" w:type="dxa"/>
          </w:tcPr>
          <w:p w14:paraId="1E9C0B83" w14:textId="77777777" w:rsidR="008F03DF" w:rsidRPr="006F4F35" w:rsidRDefault="008F03DF" w:rsidP="004150DB">
            <w:pPr>
              <w:pStyle w:val="Bodycopy"/>
              <w:spacing w:line="240" w:lineRule="auto"/>
              <w:jc w:val="right"/>
              <w:rPr>
                <w:sz w:val="18"/>
                <w:szCs w:val="18"/>
              </w:rPr>
            </w:pPr>
            <w:r w:rsidRPr="006F4F35">
              <w:rPr>
                <w:sz w:val="18"/>
                <w:szCs w:val="18"/>
              </w:rPr>
              <w:t>17283</w:t>
            </w:r>
          </w:p>
        </w:tc>
        <w:tc>
          <w:tcPr>
            <w:tcW w:w="2977" w:type="dxa"/>
          </w:tcPr>
          <w:p w14:paraId="63726DFD" w14:textId="77777777" w:rsidR="008F03DF" w:rsidRPr="006F4F35" w:rsidRDefault="008F03DF" w:rsidP="004150DB">
            <w:pPr>
              <w:pStyle w:val="Bodycopy"/>
              <w:spacing w:line="240" w:lineRule="auto"/>
              <w:rPr>
                <w:sz w:val="18"/>
                <w:szCs w:val="18"/>
              </w:rPr>
            </w:pPr>
            <w:r w:rsidRPr="006F4F35">
              <w:rPr>
                <w:sz w:val="18"/>
                <w:szCs w:val="18"/>
              </w:rPr>
              <w:t xml:space="preserve">Buru </w:t>
            </w:r>
            <w:proofErr w:type="spellStart"/>
            <w:r w:rsidRPr="006F4F35">
              <w:rPr>
                <w:sz w:val="18"/>
                <w:szCs w:val="18"/>
              </w:rPr>
              <w:t>Buru</w:t>
            </w:r>
            <w:proofErr w:type="spellEnd"/>
            <w:r w:rsidRPr="006F4F35">
              <w:rPr>
                <w:sz w:val="18"/>
                <w:szCs w:val="18"/>
              </w:rPr>
              <w:t xml:space="preserve"> or Carton village </w:t>
            </w:r>
          </w:p>
        </w:tc>
        <w:tc>
          <w:tcPr>
            <w:tcW w:w="3118" w:type="dxa"/>
          </w:tcPr>
          <w:p w14:paraId="37F2751A" w14:textId="77777777" w:rsidR="008F03DF" w:rsidRPr="001210C9" w:rsidRDefault="008F03DF" w:rsidP="004150DB">
            <w:pPr>
              <w:pStyle w:val="Bodycopy"/>
              <w:spacing w:line="240" w:lineRule="auto"/>
              <w:rPr>
                <w:sz w:val="18"/>
                <w:szCs w:val="18"/>
              </w:rPr>
            </w:pPr>
            <w:r w:rsidRPr="001210C9">
              <w:rPr>
                <w:sz w:val="18"/>
                <w:szCs w:val="18"/>
              </w:rPr>
              <w:t>E and NE – a narrow belt extending from centre out to far edge of city based on the industrial area. Most of working population emp</w:t>
            </w:r>
            <w:r>
              <w:rPr>
                <w:sz w:val="18"/>
                <w:szCs w:val="18"/>
              </w:rPr>
              <w:t>loyed as casual labour or small-</w:t>
            </w:r>
            <w:r w:rsidRPr="001210C9">
              <w:rPr>
                <w:sz w:val="18"/>
                <w:szCs w:val="18"/>
              </w:rPr>
              <w:t xml:space="preserve">scale industries known as </w:t>
            </w:r>
            <w:proofErr w:type="spellStart"/>
            <w:r w:rsidRPr="001210C9">
              <w:rPr>
                <w:sz w:val="18"/>
                <w:szCs w:val="18"/>
              </w:rPr>
              <w:t>Jua</w:t>
            </w:r>
            <w:proofErr w:type="spellEnd"/>
            <w:r w:rsidRPr="001210C9">
              <w:rPr>
                <w:sz w:val="18"/>
                <w:szCs w:val="18"/>
              </w:rPr>
              <w:t xml:space="preserve"> Kali sector</w:t>
            </w:r>
          </w:p>
        </w:tc>
        <w:tc>
          <w:tcPr>
            <w:tcW w:w="1701" w:type="dxa"/>
          </w:tcPr>
          <w:p w14:paraId="6B833963" w14:textId="77777777" w:rsidR="008F03DF" w:rsidRPr="006F4F35" w:rsidRDefault="008F03DF" w:rsidP="004150DB">
            <w:pPr>
              <w:pStyle w:val="Bodycopy"/>
              <w:spacing w:line="240" w:lineRule="auto"/>
              <w:rPr>
                <w:sz w:val="18"/>
                <w:szCs w:val="18"/>
              </w:rPr>
            </w:pPr>
            <w:r>
              <w:rPr>
                <w:sz w:val="18"/>
                <w:szCs w:val="18"/>
              </w:rPr>
              <w:t>‘</w:t>
            </w:r>
            <w:r w:rsidRPr="006F4F35">
              <w:rPr>
                <w:sz w:val="18"/>
                <w:szCs w:val="18"/>
              </w:rPr>
              <w:t xml:space="preserve">Buru </w:t>
            </w:r>
            <w:proofErr w:type="spellStart"/>
            <w:r w:rsidRPr="006F4F35">
              <w:rPr>
                <w:sz w:val="18"/>
                <w:szCs w:val="18"/>
              </w:rPr>
              <w:t>Buru</w:t>
            </w:r>
            <w:proofErr w:type="spellEnd"/>
            <w:r>
              <w:rPr>
                <w:sz w:val="18"/>
                <w:szCs w:val="18"/>
              </w:rPr>
              <w:t>’</w:t>
            </w:r>
            <w:r w:rsidRPr="006F4F35">
              <w:rPr>
                <w:sz w:val="18"/>
                <w:szCs w:val="18"/>
              </w:rPr>
              <w:t xml:space="preserve"> </w:t>
            </w:r>
          </w:p>
        </w:tc>
      </w:tr>
      <w:tr w:rsidR="008F03DF" w:rsidRPr="006F4F35" w14:paraId="618BFE79" w14:textId="77777777" w:rsidTr="004150DB">
        <w:trPr>
          <w:trHeight w:val="874"/>
        </w:trPr>
        <w:tc>
          <w:tcPr>
            <w:tcW w:w="1101" w:type="dxa"/>
          </w:tcPr>
          <w:p w14:paraId="6880DD3F" w14:textId="77777777" w:rsidR="008F03DF" w:rsidRPr="006F4F35" w:rsidRDefault="008F03DF" w:rsidP="004150DB">
            <w:pPr>
              <w:pStyle w:val="Bodycopy"/>
              <w:spacing w:line="240" w:lineRule="auto"/>
              <w:rPr>
                <w:sz w:val="18"/>
                <w:szCs w:val="18"/>
              </w:rPr>
            </w:pPr>
            <w:r w:rsidRPr="006F4F35">
              <w:rPr>
                <w:sz w:val="18"/>
                <w:szCs w:val="18"/>
              </w:rPr>
              <w:t xml:space="preserve">Central – </w:t>
            </w:r>
            <w:proofErr w:type="spellStart"/>
            <w:r w:rsidRPr="006F4F35">
              <w:rPr>
                <w:sz w:val="18"/>
                <w:szCs w:val="18"/>
              </w:rPr>
              <w:t>Starehe</w:t>
            </w:r>
            <w:proofErr w:type="spellEnd"/>
            <w:r w:rsidRPr="006F4F35">
              <w:rPr>
                <w:sz w:val="18"/>
                <w:szCs w:val="18"/>
              </w:rPr>
              <w:t xml:space="preserve"> </w:t>
            </w:r>
          </w:p>
        </w:tc>
        <w:tc>
          <w:tcPr>
            <w:tcW w:w="708" w:type="dxa"/>
          </w:tcPr>
          <w:p w14:paraId="32B4B25F" w14:textId="77777777" w:rsidR="008F03DF" w:rsidRPr="006F4F35" w:rsidRDefault="008F03DF" w:rsidP="004150DB">
            <w:pPr>
              <w:pStyle w:val="Bodycopy"/>
              <w:spacing w:line="240" w:lineRule="auto"/>
              <w:jc w:val="right"/>
              <w:rPr>
                <w:sz w:val="18"/>
                <w:szCs w:val="18"/>
              </w:rPr>
            </w:pPr>
            <w:r w:rsidRPr="006F4F35">
              <w:rPr>
                <w:sz w:val="18"/>
                <w:szCs w:val="18"/>
              </w:rPr>
              <w:t>235</w:t>
            </w:r>
          </w:p>
        </w:tc>
        <w:tc>
          <w:tcPr>
            <w:tcW w:w="851" w:type="dxa"/>
          </w:tcPr>
          <w:p w14:paraId="592BC359" w14:textId="77777777" w:rsidR="008F03DF" w:rsidRPr="006F4F35" w:rsidRDefault="008F03DF" w:rsidP="004150DB">
            <w:pPr>
              <w:pStyle w:val="Bodycopy"/>
              <w:spacing w:line="240" w:lineRule="auto"/>
              <w:jc w:val="right"/>
              <w:rPr>
                <w:sz w:val="18"/>
                <w:szCs w:val="18"/>
              </w:rPr>
            </w:pPr>
            <w:r w:rsidRPr="006F4F35">
              <w:rPr>
                <w:sz w:val="18"/>
                <w:szCs w:val="18"/>
              </w:rPr>
              <w:t>22164</w:t>
            </w:r>
          </w:p>
        </w:tc>
        <w:tc>
          <w:tcPr>
            <w:tcW w:w="2977" w:type="dxa"/>
          </w:tcPr>
          <w:p w14:paraId="7EF20931" w14:textId="77777777" w:rsidR="008F03DF" w:rsidRPr="006F4F35" w:rsidRDefault="008F03DF" w:rsidP="004150DB">
            <w:pPr>
              <w:pStyle w:val="Bodycopy"/>
              <w:spacing w:line="240" w:lineRule="auto"/>
              <w:rPr>
                <w:sz w:val="18"/>
                <w:szCs w:val="18"/>
              </w:rPr>
            </w:pPr>
            <w:proofErr w:type="spellStart"/>
            <w:r>
              <w:rPr>
                <w:sz w:val="18"/>
                <w:szCs w:val="18"/>
              </w:rPr>
              <w:t>Hu</w:t>
            </w:r>
            <w:r w:rsidRPr="006F4F35">
              <w:rPr>
                <w:sz w:val="18"/>
                <w:szCs w:val="18"/>
              </w:rPr>
              <w:t>ruma</w:t>
            </w:r>
            <w:proofErr w:type="spellEnd"/>
          </w:p>
          <w:p w14:paraId="2657912B" w14:textId="77777777" w:rsidR="008F03DF" w:rsidRPr="006F4F35" w:rsidRDefault="008F03DF" w:rsidP="004150DB">
            <w:pPr>
              <w:pStyle w:val="Bodycopy"/>
              <w:spacing w:line="240" w:lineRule="auto"/>
              <w:rPr>
                <w:sz w:val="18"/>
                <w:szCs w:val="18"/>
              </w:rPr>
            </w:pPr>
            <w:r w:rsidRPr="006F4F35">
              <w:rPr>
                <w:sz w:val="18"/>
                <w:szCs w:val="18"/>
              </w:rPr>
              <w:t xml:space="preserve">Corner </w:t>
            </w:r>
            <w:proofErr w:type="spellStart"/>
            <w:r w:rsidRPr="006F4F35">
              <w:rPr>
                <w:sz w:val="18"/>
                <w:szCs w:val="18"/>
              </w:rPr>
              <w:t>Mbaya</w:t>
            </w:r>
            <w:proofErr w:type="spellEnd"/>
            <w:r w:rsidRPr="006F4F35">
              <w:rPr>
                <w:sz w:val="18"/>
                <w:szCs w:val="18"/>
              </w:rPr>
              <w:t xml:space="preserve"> </w:t>
            </w:r>
            <w:r w:rsidRPr="006F4F35">
              <w:rPr>
                <w:sz w:val="18"/>
                <w:szCs w:val="18"/>
              </w:rPr>
              <w:br/>
            </w:r>
            <w:proofErr w:type="spellStart"/>
            <w:r w:rsidRPr="006F4F35">
              <w:rPr>
                <w:sz w:val="18"/>
                <w:szCs w:val="18"/>
              </w:rPr>
              <w:t>Kambi</w:t>
            </w:r>
            <w:proofErr w:type="spellEnd"/>
            <w:r w:rsidRPr="006F4F35">
              <w:rPr>
                <w:sz w:val="18"/>
                <w:szCs w:val="18"/>
              </w:rPr>
              <w:t xml:space="preserve"> Moto</w:t>
            </w:r>
          </w:p>
        </w:tc>
        <w:tc>
          <w:tcPr>
            <w:tcW w:w="3118" w:type="dxa"/>
          </w:tcPr>
          <w:p w14:paraId="0868D58C" w14:textId="77777777" w:rsidR="008F03DF" w:rsidRPr="001210C9" w:rsidRDefault="008F03DF" w:rsidP="004150DB">
            <w:pPr>
              <w:pStyle w:val="NoSpacing"/>
              <w:rPr>
                <w:rFonts w:ascii="Arial" w:hAnsi="Arial" w:cs="Arial"/>
                <w:sz w:val="18"/>
                <w:szCs w:val="18"/>
              </w:rPr>
            </w:pPr>
            <w:r w:rsidRPr="001210C9">
              <w:rPr>
                <w:rFonts w:ascii="Arial" w:hAnsi="Arial" w:cs="Arial"/>
                <w:sz w:val="18"/>
                <w:szCs w:val="18"/>
              </w:rPr>
              <w:t>Centre. CBD / business functions/ modern multi storey buildings</w:t>
            </w:r>
            <w:r>
              <w:rPr>
                <w:rFonts w:ascii="Arial" w:hAnsi="Arial" w:cs="Arial"/>
                <w:sz w:val="18"/>
                <w:szCs w:val="18"/>
              </w:rPr>
              <w:t>. Nairobi River runs through it</w:t>
            </w:r>
          </w:p>
        </w:tc>
        <w:tc>
          <w:tcPr>
            <w:tcW w:w="1701" w:type="dxa"/>
          </w:tcPr>
          <w:p w14:paraId="38D514CE" w14:textId="77777777" w:rsidR="008F03DF" w:rsidRPr="006F4F35" w:rsidRDefault="008F03DF" w:rsidP="004150DB">
            <w:pPr>
              <w:pStyle w:val="Bodycopy"/>
              <w:spacing w:line="240" w:lineRule="auto"/>
              <w:rPr>
                <w:sz w:val="18"/>
                <w:szCs w:val="18"/>
              </w:rPr>
            </w:pPr>
            <w:r w:rsidRPr="006F4F35">
              <w:rPr>
                <w:sz w:val="18"/>
                <w:szCs w:val="18"/>
              </w:rPr>
              <w:t>‘</w:t>
            </w:r>
            <w:proofErr w:type="spellStart"/>
            <w:r w:rsidRPr="006F4F35">
              <w:rPr>
                <w:sz w:val="18"/>
                <w:szCs w:val="18"/>
              </w:rPr>
              <w:t>Huruma</w:t>
            </w:r>
            <w:proofErr w:type="spellEnd"/>
            <w:r w:rsidRPr="006F4F35">
              <w:rPr>
                <w:sz w:val="18"/>
                <w:szCs w:val="18"/>
              </w:rPr>
              <w:t>’ or ‘</w:t>
            </w:r>
            <w:proofErr w:type="spellStart"/>
            <w:r w:rsidRPr="006F4F35">
              <w:rPr>
                <w:sz w:val="18"/>
                <w:szCs w:val="18"/>
              </w:rPr>
              <w:t>Kamunde</w:t>
            </w:r>
            <w:proofErr w:type="spellEnd"/>
            <w:r w:rsidRPr="006F4F35">
              <w:rPr>
                <w:sz w:val="18"/>
                <w:szCs w:val="18"/>
              </w:rPr>
              <w:t xml:space="preserve"> Road’</w:t>
            </w:r>
            <w:r>
              <w:rPr>
                <w:sz w:val="18"/>
                <w:szCs w:val="18"/>
              </w:rPr>
              <w:t xml:space="preserve"> </w:t>
            </w:r>
          </w:p>
        </w:tc>
      </w:tr>
    </w:tbl>
    <w:p w14:paraId="65FB685C" w14:textId="77777777" w:rsidR="00075E5B" w:rsidRDefault="00075E5B" w:rsidP="00456FA9">
      <w:pPr>
        <w:rPr>
          <w:rFonts w:ascii="Arial" w:hAnsi="Arial" w:cs="Arial"/>
        </w:rPr>
        <w:sectPr w:rsidR="00075E5B" w:rsidSect="00B52061">
          <w:headerReference w:type="default" r:id="rId12"/>
          <w:footerReference w:type="default" r:id="rId13"/>
          <w:headerReference w:type="first" r:id="rId14"/>
          <w:pgSz w:w="11901" w:h="16840"/>
          <w:pgMar w:top="567" w:right="1134" w:bottom="510" w:left="1134" w:header="709" w:footer="567" w:gutter="0"/>
          <w:cols w:space="708"/>
          <w:docGrid w:linePitch="360"/>
        </w:sectPr>
      </w:pPr>
    </w:p>
    <w:p w14:paraId="43C32C5F" w14:textId="6DB049EB" w:rsidR="007318CF" w:rsidRPr="007318CF" w:rsidRDefault="008F03DF" w:rsidP="007318CF">
      <w:pPr>
        <w:rPr>
          <w:rFonts w:ascii="Arial" w:hAnsi="Arial" w:cs="Arial"/>
        </w:rPr>
        <w:sectPr w:rsidR="007318CF" w:rsidRPr="007318CF" w:rsidSect="00842952">
          <w:pgSz w:w="16840" w:h="11901" w:orient="landscape"/>
          <w:pgMar w:top="794" w:right="1134" w:bottom="510" w:left="1134" w:header="709" w:footer="709" w:gutter="0"/>
          <w:cols w:space="708"/>
          <w:titlePg/>
          <w:docGrid w:linePitch="360"/>
        </w:sectPr>
      </w:pPr>
      <w:r w:rsidRPr="004859FA">
        <w:rPr>
          <w:noProof/>
          <w:lang w:eastAsia="en-GB"/>
        </w:rPr>
        <w:lastRenderedPageBreak/>
        <w:drawing>
          <wp:inline distT="0" distB="0" distL="0" distR="0" wp14:anchorId="1F10C125" wp14:editId="60CE7D2F">
            <wp:extent cx="8864600" cy="58511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4600" cy="5851133"/>
                    </a:xfrm>
                    <a:prstGeom prst="rect">
                      <a:avLst/>
                    </a:prstGeom>
                    <a:noFill/>
                    <a:ln>
                      <a:noFill/>
                    </a:ln>
                  </pic:spPr>
                </pic:pic>
              </a:graphicData>
            </a:graphic>
          </wp:inline>
        </w:drawing>
      </w:r>
    </w:p>
    <w:p w14:paraId="671B0870" w14:textId="77777777" w:rsidR="008F03DF" w:rsidRPr="006F4F35" w:rsidRDefault="008F03DF" w:rsidP="008F03DF">
      <w:pPr>
        <w:pStyle w:val="H2"/>
      </w:pPr>
      <w:r w:rsidRPr="006F4F35">
        <w:lastRenderedPageBreak/>
        <w:t>Background</w:t>
      </w:r>
      <w:r>
        <w:t xml:space="preserve"> </w:t>
      </w:r>
      <w:r w:rsidRPr="006F4F35">
        <w:t>to slum development</w:t>
      </w:r>
    </w:p>
    <w:p w14:paraId="131FAF18" w14:textId="77777777" w:rsidR="008F03DF" w:rsidRPr="006F4F35" w:rsidRDefault="008F03DF" w:rsidP="008F03DF">
      <w:pPr>
        <w:pStyle w:val="NoSpacing"/>
        <w:rPr>
          <w:rFonts w:ascii="Arial" w:hAnsi="Arial" w:cs="Arial"/>
          <w:b/>
        </w:rPr>
      </w:pPr>
      <w:r w:rsidRPr="006F4F35">
        <w:rPr>
          <w:rFonts w:ascii="Arial" w:hAnsi="Arial" w:cs="Arial"/>
          <w:b/>
          <w:noProof/>
          <w:lang w:eastAsia="en-GB"/>
        </w:rPr>
        <w:drawing>
          <wp:anchor distT="0" distB="0" distL="114300" distR="114300" simplePos="0" relativeHeight="251686912" behindDoc="1" locked="0" layoutInCell="1" allowOverlap="1" wp14:anchorId="43E470B1" wp14:editId="2DC41310">
            <wp:simplePos x="0" y="0"/>
            <wp:positionH relativeFrom="column">
              <wp:posOffset>-5715</wp:posOffset>
            </wp:positionH>
            <wp:positionV relativeFrom="paragraph">
              <wp:posOffset>102235</wp:posOffset>
            </wp:positionV>
            <wp:extent cx="3676650" cy="27527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6650" cy="2752725"/>
                    </a:xfrm>
                    <a:prstGeom prst="rect">
                      <a:avLst/>
                    </a:prstGeom>
                    <a:noFill/>
                    <a:ln>
                      <a:noFill/>
                    </a:ln>
                  </pic:spPr>
                </pic:pic>
              </a:graphicData>
            </a:graphic>
          </wp:anchor>
        </w:drawing>
      </w:r>
    </w:p>
    <w:p w14:paraId="418CEF9B" w14:textId="77777777" w:rsidR="008F03DF" w:rsidRPr="006F4F35" w:rsidRDefault="008F03DF" w:rsidP="008F03DF">
      <w:pPr>
        <w:pStyle w:val="H3"/>
      </w:pPr>
      <w:r>
        <w:t xml:space="preserve">1900 to </w:t>
      </w:r>
      <w:r w:rsidRPr="006F4F35">
        <w:t xml:space="preserve">1963 </w:t>
      </w:r>
      <w:r>
        <w:t>– c</w:t>
      </w:r>
      <w:r w:rsidRPr="006F4F35">
        <w:t xml:space="preserve">olonial era </w:t>
      </w:r>
    </w:p>
    <w:p w14:paraId="56D0D683" w14:textId="77777777" w:rsidR="008F03DF" w:rsidRPr="006F4F35" w:rsidRDefault="008F03DF" w:rsidP="008F03DF">
      <w:pPr>
        <w:pStyle w:val="Bodycopy"/>
      </w:pPr>
      <w:proofErr w:type="gramStart"/>
      <w:r w:rsidRPr="006F4F35">
        <w:t>Segregated residential layout with strictly policed entry to each area requiring passes.</w:t>
      </w:r>
      <w:proofErr w:type="gramEnd"/>
      <w:r w:rsidRPr="006F4F35">
        <w:t xml:space="preserve"> White areas to west on higher land with housing for native Africans sq</w:t>
      </w:r>
      <w:r>
        <w:t>uashed between the CBD and the i</w:t>
      </w:r>
      <w:r w:rsidRPr="006F4F35">
        <w:t>ndustrial area. Laws restricting native travel controlled the expansion of their housing area.</w:t>
      </w:r>
      <w:r>
        <w:t xml:space="preserve"> </w:t>
      </w:r>
      <w:r w:rsidRPr="006F4F35">
        <w:t>The legacy of this time is a biased distribution of land skewed against the black native population. 50% of Nairobi’s population inhabit just 5%</w:t>
      </w:r>
      <w:r>
        <w:t xml:space="preserve"> </w:t>
      </w:r>
      <w:r w:rsidRPr="006F4F35">
        <w:t>of the residential area or 1% of total city land.</w:t>
      </w:r>
    </w:p>
    <w:p w14:paraId="24C24B30" w14:textId="77777777" w:rsidR="008F03DF" w:rsidRPr="006F4F35" w:rsidRDefault="008F03DF" w:rsidP="008F03DF">
      <w:pPr>
        <w:pStyle w:val="NoSpacing"/>
        <w:rPr>
          <w:rFonts w:ascii="Arial" w:hAnsi="Arial" w:cs="Arial"/>
        </w:rPr>
      </w:pPr>
    </w:p>
    <w:p w14:paraId="4CCB43FB" w14:textId="77777777" w:rsidR="008F03DF" w:rsidRPr="006F4F35" w:rsidRDefault="008F03DF" w:rsidP="008F03DF">
      <w:pPr>
        <w:pStyle w:val="H3"/>
      </w:pPr>
      <w:r>
        <w:t>1960s &amp;</w:t>
      </w:r>
      <w:r w:rsidRPr="006F4F35">
        <w:t xml:space="preserve"> 7</w:t>
      </w:r>
      <w:r>
        <w:t>0s – post-</w:t>
      </w:r>
      <w:r w:rsidRPr="006F4F35">
        <w:t xml:space="preserve">colonial era </w:t>
      </w:r>
    </w:p>
    <w:p w14:paraId="2CFBE254" w14:textId="77777777" w:rsidR="008F03DF" w:rsidRPr="006F4F35" w:rsidRDefault="008F03DF" w:rsidP="008F03DF">
      <w:pPr>
        <w:pStyle w:val="Bodycopy"/>
      </w:pPr>
      <w:r w:rsidRPr="006F4F35">
        <w:t xml:space="preserve">Kenya </w:t>
      </w:r>
      <w:r>
        <w:t xml:space="preserve">was </w:t>
      </w:r>
      <w:r w:rsidRPr="006F4F35">
        <w:t xml:space="preserve">granted independence in 1963. With independence came </w:t>
      </w:r>
      <w:r>
        <w:t xml:space="preserve">the </w:t>
      </w:r>
      <w:r w:rsidRPr="006F4F35">
        <w:t>lifting of restrictions on entry and travel to any part of the country.</w:t>
      </w:r>
      <w:r>
        <w:t xml:space="preserve"> </w:t>
      </w:r>
      <w:r w:rsidRPr="006F4F35">
        <w:t xml:space="preserve">Nairobi began to grow rapidly as the city was perceived to offer employment opportunities. </w:t>
      </w:r>
      <w:r>
        <w:t>The population in 1948 was 120,000. B</w:t>
      </w:r>
      <w:r w:rsidRPr="006F4F35">
        <w:t xml:space="preserve">y 1999 </w:t>
      </w:r>
      <w:r>
        <w:t xml:space="preserve">it was estimated at </w:t>
      </w:r>
      <w:r w:rsidRPr="006F4F35">
        <w:t xml:space="preserve">3 million. </w:t>
      </w:r>
    </w:p>
    <w:p w14:paraId="56268ACE" w14:textId="77777777" w:rsidR="008F03DF" w:rsidRPr="006F4F35" w:rsidRDefault="008F03DF" w:rsidP="008F03DF">
      <w:pPr>
        <w:pStyle w:val="Bodycopy"/>
      </w:pPr>
      <w:r w:rsidRPr="006F4F35">
        <w:t>Inadequate planning led to expansion of the slums and new slums developi</w:t>
      </w:r>
      <w:r>
        <w:t>ng. The slums developed on poor-</w:t>
      </w:r>
      <w:r w:rsidRPr="006F4F35">
        <w:t>quality land such as Riparian reserves, swamps, steep slopes, refilled quarries</w:t>
      </w:r>
      <w:r w:rsidRPr="006F4F35">
        <w:rPr>
          <w:sz w:val="24"/>
          <w:szCs w:val="24"/>
        </w:rPr>
        <w:t xml:space="preserve">, </w:t>
      </w:r>
      <w:r w:rsidRPr="006F4F35">
        <w:t>garbage dumps,</w:t>
      </w:r>
      <w:r w:rsidRPr="006F4F35">
        <w:rPr>
          <w:sz w:val="24"/>
          <w:szCs w:val="24"/>
        </w:rPr>
        <w:t xml:space="preserve"> </w:t>
      </w:r>
      <w:r w:rsidRPr="006F4F35">
        <w:t>railway safety zones, land be</w:t>
      </w:r>
      <w:r>
        <w:t xml:space="preserve">neath high voltage power lines and </w:t>
      </w:r>
      <w:r w:rsidRPr="006F4F35">
        <w:t>road reserves.</w:t>
      </w:r>
      <w:r>
        <w:t xml:space="preserve"> </w:t>
      </w:r>
      <w:r w:rsidRPr="006F4F35">
        <w:t>Slums were areas of high population density and this was a factor in leading to a rise in politica</w:t>
      </w:r>
      <w:r>
        <w:t>l activism at the end of the 70s and early 80</w:t>
      </w:r>
      <w:r w:rsidRPr="006F4F35">
        <w:t>s. Offic</w:t>
      </w:r>
      <w:r>
        <w:t xml:space="preserve">ially slums were not recognised and </w:t>
      </w:r>
      <w:r w:rsidRPr="006F4F35">
        <w:t>were shown as ‘unoccupied’ on maps.</w:t>
      </w:r>
      <w:r>
        <w:t xml:space="preserve"> </w:t>
      </w:r>
    </w:p>
    <w:p w14:paraId="1FA7D5F5" w14:textId="77777777" w:rsidR="008F03DF" w:rsidRPr="006F4F35" w:rsidRDefault="008F03DF" w:rsidP="008F03DF">
      <w:pPr>
        <w:pStyle w:val="NoSpacing"/>
        <w:rPr>
          <w:rFonts w:ascii="Arial" w:hAnsi="Arial" w:cs="Arial"/>
        </w:rPr>
      </w:pPr>
    </w:p>
    <w:p w14:paraId="04C7D8AC" w14:textId="77777777" w:rsidR="008F03DF" w:rsidRPr="006F4F35" w:rsidRDefault="008F03DF" w:rsidP="008F03DF">
      <w:pPr>
        <w:pStyle w:val="H3"/>
      </w:pPr>
      <w:r w:rsidRPr="006F4F35">
        <w:t xml:space="preserve">1980s </w:t>
      </w:r>
      <w:r>
        <w:t>&amp;</w:t>
      </w:r>
      <w:r w:rsidRPr="006F4F35">
        <w:t xml:space="preserve"> early 90s </w:t>
      </w:r>
      <w:r>
        <w:t xml:space="preserve">– </w:t>
      </w:r>
      <w:r w:rsidRPr="006F4F35">
        <w:t xml:space="preserve">the </w:t>
      </w:r>
      <w:proofErr w:type="spellStart"/>
      <w:r w:rsidRPr="006F4F35">
        <w:t>Moi</w:t>
      </w:r>
      <w:proofErr w:type="spellEnd"/>
      <w:r w:rsidRPr="006F4F35">
        <w:t xml:space="preserve"> era </w:t>
      </w:r>
    </w:p>
    <w:p w14:paraId="01CFE899" w14:textId="77777777" w:rsidR="008F03DF" w:rsidRPr="006F4F35" w:rsidRDefault="008F03DF" w:rsidP="008F03DF">
      <w:pPr>
        <w:pStyle w:val="Bodycopy"/>
      </w:pPr>
      <w:r w:rsidRPr="006F4F35">
        <w:t xml:space="preserve">It was common for </w:t>
      </w:r>
      <w:r>
        <w:t>l</w:t>
      </w:r>
      <w:r w:rsidRPr="006F4F35">
        <w:t>and to be used as a bribe, reward or to purchase political favours. Land given away in this way included public land and government land already occupied by informal settlements. The new ‘owner’ would generally want t</w:t>
      </w:r>
      <w:r>
        <w:t>o evict the informal settlers</w:t>
      </w:r>
      <w:r w:rsidRPr="006F4F35">
        <w:t xml:space="preserve">. </w:t>
      </w:r>
    </w:p>
    <w:p w14:paraId="201AEC35" w14:textId="77777777" w:rsidR="008F03DF" w:rsidRPr="006F4F35" w:rsidRDefault="008F03DF" w:rsidP="008F03DF">
      <w:pPr>
        <w:pStyle w:val="Bodycopy"/>
      </w:pPr>
      <w:r>
        <w:t>The s</w:t>
      </w:r>
      <w:r w:rsidRPr="006F4F35">
        <w:t xml:space="preserve">ite and services schemes of </w:t>
      </w:r>
      <w:r>
        <w:t xml:space="preserve">the 70s and </w:t>
      </w:r>
      <w:r w:rsidRPr="006F4F35">
        <w:t>80s</w:t>
      </w:r>
      <w:r>
        <w:t xml:space="preserve">, for example in a suburb of Nairobi called </w:t>
      </w:r>
      <w:proofErr w:type="spellStart"/>
      <w:r>
        <w:t>Dandora</w:t>
      </w:r>
      <w:proofErr w:type="spellEnd"/>
      <w:r>
        <w:t>,</w:t>
      </w:r>
      <w:r w:rsidRPr="006F4F35">
        <w:t xml:space="preserve"> </w:t>
      </w:r>
      <w:r>
        <w:t>were</w:t>
      </w:r>
      <w:r w:rsidRPr="006F4F35">
        <w:t xml:space="preserve"> early slum upgrading projects sponsored by USAID and World Bank</w:t>
      </w:r>
      <w:r>
        <w:t xml:space="preserve">. </w:t>
      </w:r>
      <w:r w:rsidRPr="006F4F35">
        <w:t>Though hailed as a success at the time</w:t>
      </w:r>
      <w:r>
        <w:t>,</w:t>
      </w:r>
      <w:r w:rsidRPr="006F4F35">
        <w:t xml:space="preserve"> it is now clear that these projects did not meet cost-recovery standards and left a legacy </w:t>
      </w:r>
      <w:r>
        <w:t>of debt to national governments</w:t>
      </w:r>
      <w:r w:rsidRPr="006F4F35">
        <w:t>.</w:t>
      </w:r>
      <w:r>
        <w:t xml:space="preserve"> The s</w:t>
      </w:r>
      <w:r w:rsidRPr="006F4F35">
        <w:t>cheme</w:t>
      </w:r>
      <w:r>
        <w:t>s were</w:t>
      </w:r>
      <w:r w:rsidRPr="006F4F35">
        <w:t xml:space="preserve"> discredited when people </w:t>
      </w:r>
      <w:r>
        <w:t>sold on property for large</w:t>
      </w:r>
      <w:r w:rsidRPr="006F4F35">
        <w:t xml:space="preserve"> profits </w:t>
      </w:r>
      <w:r>
        <w:t>without</w:t>
      </w:r>
      <w:r w:rsidRPr="006F4F35">
        <w:t xml:space="preserve"> provision for affordable maintenance of sewe</w:t>
      </w:r>
      <w:r>
        <w:t>rage and water systems. Studies started to reveal</w:t>
      </w:r>
      <w:r w:rsidRPr="006F4F35">
        <w:t xml:space="preserve"> that sites and services schemes were not reaching the target populations and that many housing units meant for low-income beneficiaries were being bought out by </w:t>
      </w:r>
      <w:r>
        <w:t xml:space="preserve">individuals with </w:t>
      </w:r>
      <w:r w:rsidRPr="006F4F35">
        <w:t>higher</w:t>
      </w:r>
      <w:r>
        <w:t xml:space="preserve"> incomes</w:t>
      </w:r>
      <w:r w:rsidRPr="006F4F35">
        <w:t xml:space="preserve">. </w:t>
      </w:r>
    </w:p>
    <w:p w14:paraId="5361597D" w14:textId="77777777" w:rsidR="00075E5B" w:rsidRPr="006F4F35" w:rsidRDefault="00075E5B" w:rsidP="00075E5B">
      <w:pPr>
        <w:pStyle w:val="Bodycopy"/>
      </w:pPr>
    </w:p>
    <w:p w14:paraId="3A3007AA" w14:textId="77777777" w:rsidR="008F03DF" w:rsidRPr="006F4F35" w:rsidRDefault="008F03DF" w:rsidP="008F03DF">
      <w:pPr>
        <w:pStyle w:val="H3"/>
      </w:pPr>
      <w:r>
        <w:lastRenderedPageBreak/>
        <w:t xml:space="preserve">1990s to </w:t>
      </w:r>
      <w:r w:rsidRPr="002D7ED5">
        <w:t>present</w:t>
      </w:r>
    </w:p>
    <w:p w14:paraId="5FA2E1D1" w14:textId="77777777" w:rsidR="008F03DF" w:rsidRDefault="008F03DF" w:rsidP="008F03DF">
      <w:pPr>
        <w:pStyle w:val="Bodycopy"/>
      </w:pPr>
      <w:r w:rsidRPr="006F4F35">
        <w:t>International agencies</w:t>
      </w:r>
      <w:r>
        <w:t>,</w:t>
      </w:r>
      <w:r w:rsidRPr="006F4F35">
        <w:t xml:space="preserve"> spearheaded by the World Bank</w:t>
      </w:r>
      <w:r>
        <w:t>,</w:t>
      </w:r>
      <w:r w:rsidRPr="006F4F35">
        <w:t xml:space="preserve"> encouraged an ‘enabling’ approach for housing delivery.</w:t>
      </w:r>
      <w:r>
        <w:t xml:space="preserve"> </w:t>
      </w:r>
      <w:r w:rsidRPr="006F4F35">
        <w:t xml:space="preserve">Rather than assuming the role of the primary provider of housing, governments were encouraged to create incentives that fostered improvements in housing through the private and NGO sectors. </w:t>
      </w:r>
    </w:p>
    <w:p w14:paraId="06BDFFB2" w14:textId="77777777" w:rsidR="008F03DF" w:rsidRPr="006F4F35" w:rsidRDefault="008F03DF" w:rsidP="008F03DF">
      <w:pPr>
        <w:pStyle w:val="Bodycopy"/>
      </w:pPr>
      <w:r w:rsidRPr="006F4F35">
        <w:t xml:space="preserve">The </w:t>
      </w:r>
      <w:proofErr w:type="spellStart"/>
      <w:r w:rsidRPr="006F4F35">
        <w:rPr>
          <w:b/>
        </w:rPr>
        <w:t>Mathare</w:t>
      </w:r>
      <w:proofErr w:type="spellEnd"/>
      <w:r w:rsidRPr="006F4F35">
        <w:rPr>
          <w:b/>
        </w:rPr>
        <w:t xml:space="preserve"> 4A Development</w:t>
      </w:r>
      <w:r w:rsidRPr="006F4F35">
        <w:t xml:space="preserve"> in Nairobi was one such project in Nairobi. Though successful in upgrading living conditions, improving infrastructure and providing new facilities for 22,000 people</w:t>
      </w:r>
      <w:r>
        <w:t xml:space="preserve"> – </w:t>
      </w:r>
      <w:r w:rsidRPr="006F4F35">
        <w:t xml:space="preserve">all without displacing any tenants </w:t>
      </w:r>
      <w:r>
        <w:t xml:space="preserve">– </w:t>
      </w:r>
      <w:r w:rsidRPr="006F4F35">
        <w:t xml:space="preserve">there </w:t>
      </w:r>
      <w:r>
        <w:t>were</w:t>
      </w:r>
      <w:r w:rsidRPr="006F4F35">
        <w:t xml:space="preserve"> many problems and violent protests because the owners of th</w:t>
      </w:r>
      <w:r>
        <w:t>e structures were not allowed a</w:t>
      </w:r>
      <w:r w:rsidRPr="006F4F35">
        <w:t xml:space="preserve"> say</w:t>
      </w:r>
      <w:r>
        <w:t>,</w:t>
      </w:r>
      <w:r w:rsidRPr="006F4F35">
        <w:t xml:space="preserve"> </w:t>
      </w:r>
      <w:r>
        <w:t>so they</w:t>
      </w:r>
      <w:r w:rsidRPr="006F4F35">
        <w:t xml:space="preserve"> took the </w:t>
      </w:r>
      <w:r>
        <w:t xml:space="preserve">Nairobi City </w:t>
      </w:r>
      <w:r w:rsidRPr="006F4F35">
        <w:t xml:space="preserve">Council to court </w:t>
      </w:r>
      <w:r>
        <w:t xml:space="preserve">and </w:t>
      </w:r>
      <w:r w:rsidRPr="006F4F35">
        <w:t>delayed construction</w:t>
      </w:r>
      <w:r>
        <w:t>.</w:t>
      </w:r>
    </w:p>
    <w:p w14:paraId="4207114D" w14:textId="77777777" w:rsidR="008F03DF" w:rsidRPr="006F4F35" w:rsidRDefault="008F03DF" w:rsidP="008F03DF">
      <w:pPr>
        <w:pStyle w:val="Bodycopy"/>
      </w:pPr>
      <w:r w:rsidRPr="006F4F35">
        <w:t xml:space="preserve">Communities realised they needed to participate in the planning stages of </w:t>
      </w:r>
      <w:r>
        <w:t xml:space="preserve">a </w:t>
      </w:r>
      <w:r w:rsidRPr="006F4F35">
        <w:t xml:space="preserve">new development </w:t>
      </w:r>
      <w:r>
        <w:t xml:space="preserve">to ensure that it would </w:t>
      </w:r>
      <w:r w:rsidRPr="006F4F35">
        <w:t>benefit the</w:t>
      </w:r>
      <w:r>
        <w:t>m.</w:t>
      </w:r>
      <w:r w:rsidRPr="006F4F35">
        <w:t xml:space="preserve"> In 1996 civil society organisations came together </w:t>
      </w:r>
      <w:r>
        <w:t>as a lobby group</w:t>
      </w:r>
      <w:r w:rsidRPr="006F4F35">
        <w:t xml:space="preserve"> called </w:t>
      </w:r>
      <w:proofErr w:type="spellStart"/>
      <w:r w:rsidRPr="006F4F35">
        <w:rPr>
          <w:b/>
        </w:rPr>
        <w:t>Muungano</w:t>
      </w:r>
      <w:proofErr w:type="spellEnd"/>
      <w:r w:rsidRPr="006F4F35">
        <w:rPr>
          <w:b/>
        </w:rPr>
        <w:t xml:space="preserve"> </w:t>
      </w:r>
      <w:proofErr w:type="spellStart"/>
      <w:proofErr w:type="gramStart"/>
      <w:r w:rsidRPr="006F4F35">
        <w:rPr>
          <w:b/>
        </w:rPr>
        <w:t>Wa</w:t>
      </w:r>
      <w:proofErr w:type="spellEnd"/>
      <w:proofErr w:type="gramEnd"/>
      <w:r w:rsidRPr="006F4F35">
        <w:rPr>
          <w:b/>
        </w:rPr>
        <w:t xml:space="preserve"> </w:t>
      </w:r>
      <w:proofErr w:type="spellStart"/>
      <w:r w:rsidRPr="006F4F35">
        <w:rPr>
          <w:b/>
        </w:rPr>
        <w:t>Wanavijiji</w:t>
      </w:r>
      <w:proofErr w:type="spellEnd"/>
      <w:r w:rsidRPr="006F4F35">
        <w:t>. The</w:t>
      </w:r>
      <w:r>
        <w:t>ir</w:t>
      </w:r>
      <w:r w:rsidRPr="006F4F35">
        <w:t xml:space="preserve"> aim was to unify t</w:t>
      </w:r>
      <w:r>
        <w:t>he voice of the urban poor. The</w:t>
      </w:r>
      <w:r w:rsidRPr="006F4F35">
        <w:t xml:space="preserve"> new organisation was very successful </w:t>
      </w:r>
      <w:r>
        <w:t>in</w:t>
      </w:r>
      <w:r w:rsidRPr="006F4F35">
        <w:t xml:space="preserve"> stopping new private landlords taking over the land for development. There were far fewer evictions and Nairobi </w:t>
      </w:r>
      <w:r>
        <w:t>City C</w:t>
      </w:r>
      <w:r w:rsidRPr="006F4F35">
        <w:t xml:space="preserve">ouncil recognised </w:t>
      </w:r>
      <w:r>
        <w:t>the need to</w:t>
      </w:r>
      <w:r w:rsidRPr="006F4F35">
        <w:t xml:space="preserve"> address </w:t>
      </w:r>
      <w:r>
        <w:t xml:space="preserve">the </w:t>
      </w:r>
      <w:r w:rsidRPr="006F4F35">
        <w:t>slum issue because:</w:t>
      </w:r>
      <w:r>
        <w:t xml:space="preserve"> </w:t>
      </w:r>
    </w:p>
    <w:p w14:paraId="242F954F" w14:textId="77777777" w:rsidR="008F03DF" w:rsidRPr="006F4F35" w:rsidRDefault="008F03DF" w:rsidP="008F03DF">
      <w:pPr>
        <w:pStyle w:val="Bullets"/>
        <w:ind w:left="360" w:hanging="360"/>
      </w:pPr>
      <w:r>
        <w:t>The e</w:t>
      </w:r>
      <w:r w:rsidRPr="006F4F35">
        <w:t xml:space="preserve">lectorate </w:t>
      </w:r>
      <w:r>
        <w:t xml:space="preserve">were </w:t>
      </w:r>
      <w:r w:rsidRPr="006F4F35">
        <w:t xml:space="preserve">demanding more accountability from Government. </w:t>
      </w:r>
    </w:p>
    <w:p w14:paraId="507FC579" w14:textId="77777777" w:rsidR="008F03DF" w:rsidRPr="006F4F35" w:rsidRDefault="008F03DF" w:rsidP="008F03DF">
      <w:pPr>
        <w:pStyle w:val="Bullets"/>
        <w:ind w:left="360" w:hanging="360"/>
      </w:pPr>
      <w:r w:rsidRPr="006F4F35">
        <w:t xml:space="preserve">High profile campaigns of civil society and communities </w:t>
      </w:r>
      <w:r>
        <w:t xml:space="preserve">were making </w:t>
      </w:r>
      <w:r w:rsidRPr="006F4F35">
        <w:t xml:space="preserve">it difficult to continue to ignore the slum issue. </w:t>
      </w:r>
    </w:p>
    <w:p w14:paraId="50C7A1A0" w14:textId="77777777" w:rsidR="008F03DF" w:rsidRPr="006F4F35" w:rsidRDefault="008F03DF" w:rsidP="008F03DF">
      <w:pPr>
        <w:pStyle w:val="Bullets"/>
        <w:ind w:left="360" w:hanging="360"/>
      </w:pPr>
      <w:r w:rsidRPr="006F4F35">
        <w:t xml:space="preserve">International pressure </w:t>
      </w:r>
      <w:r>
        <w:t>was mounting for</w:t>
      </w:r>
      <w:r w:rsidRPr="006F4F35">
        <w:t xml:space="preserve"> Government to adopt pro-poor policies. </w:t>
      </w:r>
    </w:p>
    <w:p w14:paraId="15905BD5" w14:textId="77777777" w:rsidR="008F03DF" w:rsidRPr="002D7ED5" w:rsidRDefault="008F03DF" w:rsidP="008F03DF">
      <w:pPr>
        <w:pStyle w:val="Bullets"/>
        <w:ind w:left="360" w:hanging="360"/>
      </w:pPr>
      <w:r>
        <w:t>There were persuasive</w:t>
      </w:r>
      <w:r w:rsidRPr="006F4F35">
        <w:t xml:space="preserve"> and strong individuals within Nairobi City Council, who were increasingly effective and helped collaboration through </w:t>
      </w:r>
      <w:r>
        <w:t xml:space="preserve">the </w:t>
      </w:r>
      <w:r w:rsidRPr="006F4F35">
        <w:t>Nairobi Informal Settlements Coordination Committee</w:t>
      </w:r>
      <w:r>
        <w:t>.</w:t>
      </w:r>
    </w:p>
    <w:p w14:paraId="5E1FB2A6" w14:textId="77777777" w:rsidR="008F03DF" w:rsidRPr="006F4F35" w:rsidRDefault="008F03DF" w:rsidP="008F03DF">
      <w:pPr>
        <w:pStyle w:val="Bodycopy"/>
      </w:pPr>
      <w:r w:rsidRPr="006F4F35">
        <w:t xml:space="preserve">In 2008, the Government of Kenya produced the </w:t>
      </w:r>
      <w:r w:rsidRPr="00923C28">
        <w:rPr>
          <w:b/>
        </w:rPr>
        <w:t>Nairobi Metropolitan Development Plan</w:t>
      </w:r>
      <w:r w:rsidRPr="006F4F35">
        <w:t>, committing to:</w:t>
      </w:r>
    </w:p>
    <w:p w14:paraId="011573F5" w14:textId="77777777" w:rsidR="008F03DF" w:rsidRPr="006F4F35" w:rsidRDefault="008F03DF" w:rsidP="008F03DF">
      <w:pPr>
        <w:pStyle w:val="Bullets"/>
        <w:ind w:left="360" w:hanging="360"/>
      </w:pPr>
      <w:r>
        <w:t>Developing integrated road, bus</w:t>
      </w:r>
      <w:r w:rsidRPr="006F4F35">
        <w:t xml:space="preserve"> and rail infrastructure for the Metropolitan Area to provide an </w:t>
      </w:r>
      <w:r>
        <w:t>efficient mass transport system</w:t>
      </w:r>
    </w:p>
    <w:p w14:paraId="2F0E35D4" w14:textId="77777777" w:rsidR="008F03DF" w:rsidRPr="006F4F35" w:rsidRDefault="008F03DF" w:rsidP="008F03DF">
      <w:pPr>
        <w:pStyle w:val="Bullets"/>
        <w:ind w:left="360" w:hanging="360"/>
      </w:pPr>
      <w:r w:rsidRPr="006F4F35">
        <w:t xml:space="preserve">Replacing informal </w:t>
      </w:r>
      <w:r>
        <w:t>settlements with affordable, low-cost housing</w:t>
      </w:r>
    </w:p>
    <w:p w14:paraId="4F33C5DB" w14:textId="77777777" w:rsidR="008F03DF" w:rsidRPr="006F4F35" w:rsidRDefault="008F03DF" w:rsidP="008F03DF">
      <w:pPr>
        <w:pStyle w:val="Bullets"/>
        <w:ind w:left="360" w:hanging="360"/>
      </w:pPr>
      <w:r w:rsidRPr="006F4F35">
        <w:t>Developing and enforcing planning an</w:t>
      </w:r>
      <w:r>
        <w:t>d zoning regulations and preparing</w:t>
      </w:r>
      <w:r w:rsidRPr="006F4F35">
        <w:t xml:space="preserve"> a spatial</w:t>
      </w:r>
      <w:r>
        <w:t xml:space="preserve"> plan for the Metropolitan Area</w:t>
      </w:r>
    </w:p>
    <w:p w14:paraId="103A3E9C" w14:textId="77777777" w:rsidR="008F03DF" w:rsidRPr="006F4F35" w:rsidRDefault="008F03DF" w:rsidP="008F03DF">
      <w:pPr>
        <w:pStyle w:val="Bullets"/>
        <w:ind w:left="360" w:hanging="360"/>
      </w:pPr>
      <w:r w:rsidRPr="006F4F35">
        <w:t>Developing efficient water supply, waste management infrastructure a</w:t>
      </w:r>
      <w:r>
        <w:t>nd investing in public services</w:t>
      </w:r>
    </w:p>
    <w:p w14:paraId="2580B2F3" w14:textId="77777777" w:rsidR="008F03DF" w:rsidRPr="006F4F35" w:rsidRDefault="008F03DF" w:rsidP="008F03DF">
      <w:pPr>
        <w:pStyle w:val="Bullets"/>
        <w:ind w:left="360" w:hanging="360"/>
      </w:pPr>
      <w:r>
        <w:t>Promoting</w:t>
      </w:r>
      <w:r w:rsidRPr="006F4F35">
        <w:t>, develop</w:t>
      </w:r>
      <w:r>
        <w:t>ing</w:t>
      </w:r>
      <w:r w:rsidRPr="006F4F35">
        <w:t>, and invest</w:t>
      </w:r>
      <w:r>
        <w:t>ing</w:t>
      </w:r>
      <w:r w:rsidRPr="006F4F35">
        <w:t xml:space="preserve"> in sufficient public utilities, public services, and world-class infrastructure</w:t>
      </w:r>
    </w:p>
    <w:p w14:paraId="555DEAAB" w14:textId="77777777" w:rsidR="008F03DF" w:rsidRPr="006F4F35" w:rsidRDefault="008F03DF" w:rsidP="008F03DF">
      <w:pPr>
        <w:pStyle w:val="Bullets"/>
        <w:ind w:left="360" w:hanging="360"/>
      </w:pPr>
      <w:r w:rsidRPr="006F4F35">
        <w:t>Develop</w:t>
      </w:r>
      <w:r>
        <w:t>ing</w:t>
      </w:r>
      <w:r w:rsidRPr="006F4F35">
        <w:t xml:space="preserve"> a sustainable funding framework for this work</w:t>
      </w:r>
    </w:p>
    <w:p w14:paraId="7F879186" w14:textId="77777777" w:rsidR="00456FA9" w:rsidRPr="006F4F35" w:rsidRDefault="00456FA9" w:rsidP="00456FA9">
      <w:pPr>
        <w:pStyle w:val="NoSpacing"/>
        <w:rPr>
          <w:rFonts w:ascii="Arial" w:hAnsi="Arial" w:cs="Arial"/>
        </w:rPr>
      </w:pPr>
    </w:p>
    <w:p w14:paraId="3D62B022" w14:textId="77777777" w:rsidR="00075E5B" w:rsidRDefault="00075E5B">
      <w:pPr>
        <w:spacing w:after="0" w:line="240" w:lineRule="auto"/>
        <w:rPr>
          <w:rFonts w:ascii="Arial" w:eastAsiaTheme="majorEastAsia" w:hAnsi="Arial" w:cs="Arial"/>
          <w:b/>
          <w:bCs/>
          <w:color w:val="FF0000"/>
          <w:sz w:val="28"/>
          <w:szCs w:val="28"/>
        </w:rPr>
      </w:pPr>
      <w:r>
        <w:br w:type="page"/>
      </w:r>
    </w:p>
    <w:p w14:paraId="05B6CBB7" w14:textId="77777777" w:rsidR="008F03DF" w:rsidRPr="00CF16E7" w:rsidRDefault="008F03DF" w:rsidP="008F03DF">
      <w:pPr>
        <w:pStyle w:val="H2"/>
        <w:spacing w:before="200"/>
        <w:outlineLvl w:val="9"/>
        <w:rPr>
          <w:b w:val="0"/>
          <w:bCs w:val="0"/>
        </w:rPr>
      </w:pPr>
      <w:r w:rsidRPr="00CF16E7">
        <w:lastRenderedPageBreak/>
        <w:t>Comic Relief</w:t>
      </w:r>
      <w:r>
        <w:t xml:space="preserve"> – People Living in Urban Slums Programme</w:t>
      </w:r>
    </w:p>
    <w:p w14:paraId="50B1DE35" w14:textId="77777777" w:rsidR="008F03DF" w:rsidRPr="00DB1464" w:rsidRDefault="008F03DF" w:rsidP="008F03DF">
      <w:pPr>
        <w:pStyle w:val="Bullets"/>
        <w:numPr>
          <w:ilvl w:val="0"/>
          <w:numId w:val="0"/>
        </w:numPr>
      </w:pPr>
      <w:r w:rsidRPr="00DB1464">
        <w:t>Comic Relief is a UK-based charity which strives to create a just world free from poverty.</w:t>
      </w:r>
    </w:p>
    <w:p w14:paraId="52A66FF8" w14:textId="77777777" w:rsidR="008F03DF" w:rsidRPr="00DB1464" w:rsidRDefault="008F03DF" w:rsidP="008F03DF">
      <w:pPr>
        <w:pStyle w:val="Bullets"/>
        <w:numPr>
          <w:ilvl w:val="0"/>
          <w:numId w:val="0"/>
        </w:numPr>
      </w:pPr>
    </w:p>
    <w:p w14:paraId="56225954" w14:textId="77777777" w:rsidR="008F03DF" w:rsidRPr="00DB1464" w:rsidRDefault="008F03DF" w:rsidP="008F03DF">
      <w:pPr>
        <w:pStyle w:val="Bullets"/>
        <w:numPr>
          <w:ilvl w:val="0"/>
          <w:numId w:val="0"/>
        </w:numPr>
      </w:pPr>
      <w:r w:rsidRPr="00DB1464">
        <w:t xml:space="preserve">Comic Relief uses money raised through its two fundraising campaigns, Red Nose Day and Sport Relief, to award grants to on-the-ground projects that support some of the poorest and most disadvantaged people in the UK and around the world. </w:t>
      </w:r>
    </w:p>
    <w:p w14:paraId="7EC9DC5B" w14:textId="77777777" w:rsidR="008F03DF" w:rsidRPr="00DB1464" w:rsidRDefault="008F03DF" w:rsidP="008F03DF">
      <w:pPr>
        <w:pStyle w:val="Bullets"/>
        <w:numPr>
          <w:ilvl w:val="0"/>
          <w:numId w:val="0"/>
        </w:numPr>
      </w:pPr>
    </w:p>
    <w:p w14:paraId="21177E08" w14:textId="77777777" w:rsidR="008F03DF" w:rsidRPr="00DB1464" w:rsidRDefault="008F03DF" w:rsidP="008F03DF">
      <w:pPr>
        <w:pStyle w:val="Bullets"/>
        <w:numPr>
          <w:ilvl w:val="0"/>
          <w:numId w:val="0"/>
        </w:numPr>
      </w:pPr>
      <w:r w:rsidRPr="00DB1464">
        <w:t xml:space="preserve">Grants are awarded through Comic Relief’s </w:t>
      </w:r>
      <w:hyperlink r:id="rId17" w:tgtFrame="_blank" w:history="1">
        <w:r w:rsidRPr="00DB1464">
          <w:t>UK Grant Making</w:t>
        </w:r>
      </w:hyperlink>
      <w:r w:rsidRPr="00DB1464">
        <w:t xml:space="preserve"> and </w:t>
      </w:r>
      <w:hyperlink r:id="rId18" w:tgtFrame="_blank" w:history="1">
        <w:r w:rsidRPr="00DB1464">
          <w:t>International Grant Making</w:t>
        </w:r>
      </w:hyperlink>
      <w:r w:rsidRPr="00DB1464">
        <w:t> strategies. The People Living in Urban Slums programme is one of six programmes which make up the International Grant Making Strategy. The goal of the programme is to empower slum dwellers to drive improvements in their own communities. The programme currently h</w:t>
      </w:r>
      <w:r>
        <w:t xml:space="preserve">as approximately 30 live grants, </w:t>
      </w:r>
      <w:r w:rsidRPr="00DB1464">
        <w:t>worth a total of £18</w:t>
      </w:r>
      <w:r>
        <w:t xml:space="preserve"> </w:t>
      </w:r>
      <w:r w:rsidRPr="00DB1464">
        <w:t>m</w:t>
      </w:r>
      <w:r>
        <w:t>illion,</w:t>
      </w:r>
      <w:r w:rsidRPr="00DB1464">
        <w:t xml:space="preserve"> across </w:t>
      </w:r>
      <w:r>
        <w:t>14</w:t>
      </w:r>
      <w:r w:rsidRPr="00DB1464">
        <w:t xml:space="preserve"> African countries.  </w:t>
      </w:r>
    </w:p>
    <w:p w14:paraId="1D4AACD6" w14:textId="77777777" w:rsidR="008F03DF" w:rsidRPr="00DB1464" w:rsidRDefault="008F03DF" w:rsidP="008F03DF">
      <w:pPr>
        <w:pStyle w:val="Bullets"/>
        <w:numPr>
          <w:ilvl w:val="0"/>
          <w:numId w:val="0"/>
        </w:numPr>
      </w:pPr>
    </w:p>
    <w:p w14:paraId="54D53C7F" w14:textId="77777777" w:rsidR="008F03DF" w:rsidRPr="00DB1464" w:rsidRDefault="008F03DF" w:rsidP="008F03DF">
      <w:pPr>
        <w:pStyle w:val="Bullets"/>
        <w:numPr>
          <w:ilvl w:val="0"/>
          <w:numId w:val="0"/>
        </w:numPr>
      </w:pPr>
      <w:r w:rsidRPr="00DB1464">
        <w:t>Projects supported through the programme include</w:t>
      </w:r>
      <w:r>
        <w:t>,</w:t>
      </w:r>
      <w:r w:rsidRPr="00DB1464">
        <w:t xml:space="preserve"> schemes dedicated to improving the living environment of slum dwellers (by providing access to water, sanitation and waste removal); projects that help individuals to improve their economic prospects (through training and small business development); and projects that promote security of tenure by helping slum dwellers to identify and represent their needs and rights to governments, local authorities, landlords and others in power.</w:t>
      </w:r>
    </w:p>
    <w:p w14:paraId="137EBB2B" w14:textId="77777777" w:rsidR="008F03DF" w:rsidRPr="00DB1464" w:rsidRDefault="008F03DF" w:rsidP="008F03DF">
      <w:pPr>
        <w:pStyle w:val="Bullets"/>
        <w:numPr>
          <w:ilvl w:val="0"/>
          <w:numId w:val="0"/>
        </w:numPr>
      </w:pPr>
    </w:p>
    <w:p w14:paraId="7FDF0ABA" w14:textId="77777777" w:rsidR="008F03DF" w:rsidRPr="00DB1464" w:rsidRDefault="008F03DF" w:rsidP="008F03DF">
      <w:pPr>
        <w:pStyle w:val="Bullets"/>
        <w:numPr>
          <w:ilvl w:val="0"/>
          <w:numId w:val="0"/>
        </w:numPr>
      </w:pPr>
      <w:r w:rsidRPr="00DB1464">
        <w:t xml:space="preserve">The programme also supports a number of affiliates of Homeless International (like </w:t>
      </w:r>
      <w:proofErr w:type="spellStart"/>
      <w:r w:rsidRPr="00DB1464">
        <w:t>Pamoja</w:t>
      </w:r>
      <w:proofErr w:type="spellEnd"/>
      <w:r w:rsidRPr="00DB1464">
        <w:t xml:space="preserve"> Trust and its partners – see below) which help slum dwellers to pool their resources and improve their housing by setting up savings clubs and contributing communally to house-building schemes.</w:t>
      </w:r>
    </w:p>
    <w:p w14:paraId="2AAB84EC" w14:textId="77777777" w:rsidR="008F03DF" w:rsidRPr="00DB1464" w:rsidRDefault="008F03DF" w:rsidP="008F03DF">
      <w:pPr>
        <w:pStyle w:val="Bullets"/>
        <w:numPr>
          <w:ilvl w:val="0"/>
          <w:numId w:val="0"/>
        </w:numPr>
      </w:pPr>
    </w:p>
    <w:p w14:paraId="1117153F" w14:textId="77777777" w:rsidR="008F03DF" w:rsidRDefault="008F03DF" w:rsidP="008F03DF">
      <w:pPr>
        <w:pStyle w:val="Bullets"/>
        <w:numPr>
          <w:ilvl w:val="0"/>
          <w:numId w:val="0"/>
        </w:numPr>
      </w:pPr>
      <w:r w:rsidRPr="00DB1464">
        <w:t xml:space="preserve">For further information about Comic Relief’s grant-making programmes visit </w:t>
      </w:r>
      <w:hyperlink r:id="rId19" w:history="1">
        <w:r w:rsidRPr="00DB1464">
          <w:rPr>
            <w:rStyle w:val="Hyperlink"/>
          </w:rPr>
          <w:t>www.comicrelief.com/how-we-help</w:t>
        </w:r>
      </w:hyperlink>
      <w:r>
        <w:t xml:space="preserve"> </w:t>
      </w:r>
    </w:p>
    <w:p w14:paraId="11062A41" w14:textId="77777777" w:rsidR="00456FA9" w:rsidRPr="006F4F35" w:rsidRDefault="00456FA9" w:rsidP="00456FA9">
      <w:pPr>
        <w:pStyle w:val="NoSpacing"/>
        <w:rPr>
          <w:rFonts w:ascii="Arial" w:hAnsi="Arial" w:cs="Arial"/>
        </w:rPr>
      </w:pPr>
    </w:p>
    <w:p w14:paraId="348FB916" w14:textId="77777777" w:rsidR="00456FA9" w:rsidRPr="006F4F35" w:rsidRDefault="00456FA9" w:rsidP="00456FA9">
      <w:pPr>
        <w:pStyle w:val="NoSpacing"/>
        <w:rPr>
          <w:rFonts w:ascii="Arial" w:hAnsi="Arial" w:cs="Arial"/>
        </w:rPr>
      </w:pPr>
    </w:p>
    <w:p w14:paraId="08BC40AF" w14:textId="77777777" w:rsidR="00456FA9" w:rsidRPr="006F4F35" w:rsidRDefault="00456FA9" w:rsidP="00456FA9">
      <w:pPr>
        <w:pStyle w:val="NoSpacing"/>
        <w:rPr>
          <w:rFonts w:ascii="Arial" w:hAnsi="Arial" w:cs="Arial"/>
        </w:rPr>
      </w:pPr>
    </w:p>
    <w:p w14:paraId="390A3C30" w14:textId="77777777" w:rsidR="00456FA9" w:rsidRPr="006F4F35" w:rsidRDefault="00456FA9" w:rsidP="00456FA9">
      <w:pPr>
        <w:pStyle w:val="NoSpacing"/>
        <w:rPr>
          <w:rFonts w:ascii="Arial" w:hAnsi="Arial" w:cs="Arial"/>
        </w:rPr>
      </w:pPr>
    </w:p>
    <w:p w14:paraId="58B3C345" w14:textId="77777777" w:rsidR="00456FA9" w:rsidRPr="006F4F35" w:rsidRDefault="00456FA9" w:rsidP="00456FA9">
      <w:pPr>
        <w:pStyle w:val="NoSpacing"/>
        <w:rPr>
          <w:rFonts w:ascii="Arial" w:hAnsi="Arial" w:cs="Arial"/>
        </w:rPr>
      </w:pPr>
    </w:p>
    <w:p w14:paraId="03571300" w14:textId="77777777" w:rsidR="00456FA9" w:rsidRPr="006F4F35" w:rsidRDefault="00456FA9" w:rsidP="00456FA9">
      <w:pPr>
        <w:pStyle w:val="NoSpacing"/>
        <w:rPr>
          <w:rFonts w:ascii="Arial" w:hAnsi="Arial" w:cs="Arial"/>
        </w:rPr>
      </w:pPr>
    </w:p>
    <w:p w14:paraId="3E808DD0" w14:textId="77777777" w:rsidR="00456FA9" w:rsidRPr="006F4F35" w:rsidRDefault="00456FA9" w:rsidP="00456FA9">
      <w:pPr>
        <w:pStyle w:val="NoSpacing"/>
        <w:rPr>
          <w:rFonts w:ascii="Arial" w:hAnsi="Arial" w:cs="Arial"/>
        </w:rPr>
      </w:pPr>
    </w:p>
    <w:p w14:paraId="64CD41D9" w14:textId="77777777" w:rsidR="00456FA9" w:rsidRPr="006F4F35" w:rsidRDefault="00456FA9" w:rsidP="00456FA9">
      <w:pPr>
        <w:pStyle w:val="NoSpacing"/>
        <w:rPr>
          <w:rFonts w:ascii="Arial" w:hAnsi="Arial" w:cs="Arial"/>
        </w:rPr>
      </w:pPr>
    </w:p>
    <w:p w14:paraId="31640124" w14:textId="77777777" w:rsidR="00702CB9" w:rsidRDefault="00702CB9">
      <w:pPr>
        <w:spacing w:after="0" w:line="240" w:lineRule="auto"/>
        <w:rPr>
          <w:rFonts w:ascii="Arial" w:hAnsi="Arial" w:cs="Arial"/>
        </w:rPr>
      </w:pPr>
      <w:r>
        <w:rPr>
          <w:rFonts w:ascii="Arial" w:hAnsi="Arial" w:cs="Arial"/>
        </w:rPr>
        <w:br w:type="page"/>
      </w:r>
    </w:p>
    <w:tbl>
      <w:tblPr>
        <w:tblStyle w:val="TableGrid"/>
        <w:tblW w:w="10065" w:type="dxa"/>
        <w:tblInd w:w="108" w:type="dxa"/>
        <w:tblLayout w:type="fixed"/>
        <w:tblCellMar>
          <w:top w:w="108" w:type="dxa"/>
          <w:bottom w:w="108" w:type="dxa"/>
        </w:tblCellMar>
        <w:tblLook w:val="04A0" w:firstRow="1" w:lastRow="0" w:firstColumn="1" w:lastColumn="0" w:noHBand="0" w:noVBand="1"/>
      </w:tblPr>
      <w:tblGrid>
        <w:gridCol w:w="2127"/>
        <w:gridCol w:w="1559"/>
        <w:gridCol w:w="6379"/>
      </w:tblGrid>
      <w:tr w:rsidR="008F03DF" w:rsidRPr="006F4F35" w14:paraId="3AC345FE" w14:textId="77777777" w:rsidTr="004150DB">
        <w:tc>
          <w:tcPr>
            <w:tcW w:w="10065" w:type="dxa"/>
            <w:gridSpan w:val="3"/>
          </w:tcPr>
          <w:p w14:paraId="7E10F2CE" w14:textId="77777777" w:rsidR="008F03DF" w:rsidRPr="00B95538" w:rsidRDefault="008F03DF" w:rsidP="004150DB">
            <w:pPr>
              <w:pStyle w:val="H2"/>
              <w:spacing w:before="200"/>
            </w:pPr>
            <w:r w:rsidRPr="00421C56">
              <w:lastRenderedPageBreak/>
              <w:t>Case Study</w:t>
            </w:r>
            <w:r>
              <w:t xml:space="preserve"> – The </w:t>
            </w:r>
            <w:proofErr w:type="spellStart"/>
            <w:r>
              <w:t>Pamoja</w:t>
            </w:r>
            <w:proofErr w:type="spellEnd"/>
            <w:r>
              <w:t xml:space="preserve"> Trust</w:t>
            </w:r>
          </w:p>
          <w:p w14:paraId="6B3FBC39" w14:textId="77777777" w:rsidR="008F03DF" w:rsidRDefault="008F03DF" w:rsidP="004150DB">
            <w:pPr>
              <w:pStyle w:val="Bodycopy"/>
            </w:pPr>
            <w:r>
              <w:t xml:space="preserve">The </w:t>
            </w:r>
            <w:proofErr w:type="spellStart"/>
            <w:r w:rsidRPr="00C37A8F">
              <w:t>Pamoja</w:t>
            </w:r>
            <w:proofErr w:type="spellEnd"/>
            <w:r>
              <w:t xml:space="preserve"> Trust</w:t>
            </w:r>
            <w:r w:rsidRPr="00C37A8F">
              <w:t xml:space="preserve"> is a partner organisation to </w:t>
            </w:r>
            <w:proofErr w:type="spellStart"/>
            <w:r w:rsidRPr="00C37A8F">
              <w:t>Muungano</w:t>
            </w:r>
            <w:proofErr w:type="spellEnd"/>
            <w:r w:rsidRPr="00C37A8F">
              <w:t xml:space="preserve"> </w:t>
            </w:r>
            <w:proofErr w:type="spellStart"/>
            <w:r w:rsidRPr="00C37A8F">
              <w:t>wa</w:t>
            </w:r>
            <w:proofErr w:type="spellEnd"/>
            <w:r w:rsidRPr="00C37A8F">
              <w:t xml:space="preserve"> </w:t>
            </w:r>
            <w:proofErr w:type="spellStart"/>
            <w:r w:rsidRPr="00C37A8F">
              <w:t>Wanavijiji</w:t>
            </w:r>
            <w:proofErr w:type="spellEnd"/>
            <w:r w:rsidRPr="00C37A8F">
              <w:t xml:space="preserve">, founded in 2000. The focus </w:t>
            </w:r>
            <w:r>
              <w:t>of</w:t>
            </w:r>
            <w:r w:rsidRPr="00C37A8F">
              <w:t xml:space="preserve"> the trust is to provide a voice for slum dwellers and help with negotiations between landlords, city councils, developers</w:t>
            </w:r>
            <w:r>
              <w:t>,</w:t>
            </w:r>
            <w:r w:rsidRPr="00C37A8F">
              <w:t xml:space="preserve"> etc. </w:t>
            </w:r>
            <w:r>
              <w:t xml:space="preserve">in order to improve conditions in the slums and reduce evictions. </w:t>
            </w:r>
          </w:p>
          <w:p w14:paraId="0724CC6C" w14:textId="77777777" w:rsidR="008F03DF" w:rsidRDefault="008F03DF" w:rsidP="004150DB">
            <w:pPr>
              <w:pStyle w:val="Bodycopy"/>
            </w:pPr>
            <w:r w:rsidRPr="00C37A8F">
              <w:t>The focu</w:t>
            </w:r>
            <w:r>
              <w:t xml:space="preserve">s of </w:t>
            </w:r>
            <w:proofErr w:type="spellStart"/>
            <w:r>
              <w:t>Pamoja’s</w:t>
            </w:r>
            <w:proofErr w:type="spellEnd"/>
            <w:r>
              <w:t xml:space="preserve"> work is community-</w:t>
            </w:r>
            <w:r w:rsidRPr="00C37A8F">
              <w:t>led up</w:t>
            </w:r>
            <w:r>
              <w:t>grading of informal settlements</w:t>
            </w:r>
            <w:r w:rsidRPr="00C37A8F">
              <w:t>.</w:t>
            </w:r>
            <w:r>
              <w:t xml:space="preserve"> It generates social capital through</w:t>
            </w:r>
            <w:r w:rsidRPr="00C37A8F">
              <w:t xml:space="preserve"> community</w:t>
            </w:r>
            <w:r>
              <w:t xml:space="preserve"> </w:t>
            </w:r>
            <w:r w:rsidRPr="00C37A8F">
              <w:t xml:space="preserve">empowerment, mobilising communities, creating change and collective action. </w:t>
            </w:r>
            <w:proofErr w:type="spellStart"/>
            <w:r w:rsidRPr="00C37A8F">
              <w:t>Pamoja</w:t>
            </w:r>
            <w:proofErr w:type="spellEnd"/>
            <w:r w:rsidRPr="00C37A8F">
              <w:t xml:space="preserve"> emphasise that the two tools to make change happen are the setting up of savings schemes</w:t>
            </w:r>
            <w:r>
              <w:t xml:space="preserve"> and the process of enumeration.</w:t>
            </w:r>
          </w:p>
          <w:p w14:paraId="29C30C80" w14:textId="77777777" w:rsidR="008F03DF" w:rsidRPr="00B95538" w:rsidRDefault="008F03DF" w:rsidP="004150DB">
            <w:pPr>
              <w:pStyle w:val="NoSpacing"/>
              <w:rPr>
                <w:rFonts w:ascii="Arial" w:hAnsi="Arial" w:cs="Arial"/>
              </w:rPr>
            </w:pPr>
            <w:r w:rsidRPr="00421C56">
              <w:rPr>
                <w:rFonts w:ascii="Arial" w:hAnsi="Arial" w:cs="Arial"/>
              </w:rPr>
              <w:t xml:space="preserve">The </w:t>
            </w:r>
            <w:proofErr w:type="spellStart"/>
            <w:r w:rsidRPr="00421C56">
              <w:rPr>
                <w:rFonts w:ascii="Arial" w:hAnsi="Arial" w:cs="Arial"/>
              </w:rPr>
              <w:t>Pamoja</w:t>
            </w:r>
            <w:proofErr w:type="spellEnd"/>
            <w:r w:rsidRPr="00421C56">
              <w:rPr>
                <w:rFonts w:ascii="Arial" w:hAnsi="Arial" w:cs="Arial"/>
              </w:rPr>
              <w:t xml:space="preserve"> Trust has been part-funded through Comic Relief’s People Living in Urban Slums programme since 2000. For more information about Comic Relief and their grant-making strategies visit </w:t>
            </w:r>
            <w:hyperlink r:id="rId20" w:history="1">
              <w:r w:rsidRPr="00421C56">
                <w:rPr>
                  <w:rStyle w:val="Hyperlink"/>
                  <w:rFonts w:ascii="Arial" w:hAnsi="Arial" w:cs="Arial"/>
                </w:rPr>
                <w:t>www.comicrelief.com/how-we-help</w:t>
              </w:r>
            </w:hyperlink>
            <w:r w:rsidRPr="00421C56">
              <w:rPr>
                <w:rFonts w:ascii="Arial" w:hAnsi="Arial" w:cs="Arial"/>
              </w:rPr>
              <w:t>.</w:t>
            </w:r>
          </w:p>
        </w:tc>
      </w:tr>
      <w:tr w:rsidR="008F03DF" w:rsidRPr="006F4F35" w14:paraId="52A1AFB0" w14:textId="77777777" w:rsidTr="004150DB">
        <w:tc>
          <w:tcPr>
            <w:tcW w:w="3686" w:type="dxa"/>
            <w:gridSpan w:val="2"/>
          </w:tcPr>
          <w:p w14:paraId="706103A7" w14:textId="77777777" w:rsidR="008F03DF" w:rsidRPr="00C37A8F" w:rsidRDefault="008F03DF" w:rsidP="004150DB">
            <w:pPr>
              <w:pStyle w:val="H3"/>
            </w:pPr>
            <w:r>
              <w:t>S</w:t>
            </w:r>
            <w:r w:rsidRPr="00C37A8F">
              <w:t>avings schemes</w:t>
            </w:r>
          </w:p>
          <w:p w14:paraId="54D60A77" w14:textId="77777777" w:rsidR="008F03DF" w:rsidRPr="00C37A8F" w:rsidRDefault="008F03DF" w:rsidP="004150DB">
            <w:pPr>
              <w:pStyle w:val="Bodycopy"/>
            </w:pPr>
            <w:r w:rsidRPr="00C37A8F">
              <w:t xml:space="preserve">A main focus of the group was organising savings groups. Daily savings are a mechanism or simple system for mobilizing and organising communities to save capital towards investment in projects such as housing schemes. 10,000 people in Kenya </w:t>
            </w:r>
            <w:r>
              <w:t>are currently paying in</w:t>
            </w:r>
            <w:r w:rsidRPr="00C37A8F">
              <w:t>to schemes like this. Specific people are appointed to colle</w:t>
            </w:r>
            <w:r>
              <w:t>ct small amounts of money door-to-</w:t>
            </w:r>
            <w:r w:rsidRPr="00C37A8F">
              <w:t xml:space="preserve">door. </w:t>
            </w:r>
          </w:p>
          <w:p w14:paraId="325C472E" w14:textId="77777777" w:rsidR="008F03DF" w:rsidRPr="00C37A8F" w:rsidRDefault="008F03DF" w:rsidP="004150DB">
            <w:pPr>
              <w:pStyle w:val="NoSpacing"/>
              <w:rPr>
                <w:rFonts w:ascii="Arial" w:hAnsi="Arial" w:cs="Arial"/>
              </w:rPr>
            </w:pPr>
          </w:p>
        </w:tc>
        <w:tc>
          <w:tcPr>
            <w:tcW w:w="6379" w:type="dxa"/>
          </w:tcPr>
          <w:p w14:paraId="19238249" w14:textId="77777777" w:rsidR="008F03DF" w:rsidRPr="006A46D2" w:rsidRDefault="008F03DF" w:rsidP="004150DB">
            <w:pPr>
              <w:pStyle w:val="H3"/>
            </w:pPr>
            <w:r w:rsidRPr="006A46D2">
              <w:t>Enumeration</w:t>
            </w:r>
          </w:p>
          <w:p w14:paraId="0249E471" w14:textId="77777777" w:rsidR="008F03DF" w:rsidRPr="00C37A8F" w:rsidRDefault="008F03DF" w:rsidP="004150DB">
            <w:pPr>
              <w:pStyle w:val="Bodycopy"/>
            </w:pPr>
            <w:r w:rsidRPr="00C37A8F">
              <w:t xml:space="preserve">Enumeration is the process of taking a census of an area to </w:t>
            </w:r>
            <w:r>
              <w:t xml:space="preserve">determine </w:t>
            </w:r>
            <w:r w:rsidRPr="00C37A8F">
              <w:t>who lives there</w:t>
            </w:r>
            <w:r>
              <w:t xml:space="preserve"> </w:t>
            </w:r>
            <w:r w:rsidRPr="00C37A8F">
              <w:t xml:space="preserve">and </w:t>
            </w:r>
            <w:r>
              <w:t xml:space="preserve">gather </w:t>
            </w:r>
            <w:r w:rsidRPr="00C37A8F">
              <w:t xml:space="preserve">information about their age, gender, origin, </w:t>
            </w:r>
            <w:proofErr w:type="gramStart"/>
            <w:r w:rsidRPr="00C37A8F">
              <w:t>employment</w:t>
            </w:r>
            <w:proofErr w:type="gramEnd"/>
            <w:r w:rsidRPr="00C37A8F">
              <w:t xml:space="preserve">, </w:t>
            </w:r>
            <w:r>
              <w:t xml:space="preserve">the </w:t>
            </w:r>
            <w:r w:rsidRPr="00C37A8F">
              <w:t>condition of their ho</w:t>
            </w:r>
            <w:r>
              <w:t>me and level of wealth. Before</w:t>
            </w:r>
            <w:r w:rsidRPr="00C37A8F">
              <w:t xml:space="preserve"> 2000</w:t>
            </w:r>
            <w:r>
              <w:t>,</w:t>
            </w:r>
            <w:r w:rsidRPr="00C37A8F">
              <w:t xml:space="preserve"> large areas of the Nairobi slums were unmapped and there was no census data. </w:t>
            </w:r>
          </w:p>
          <w:p w14:paraId="67CD862F" w14:textId="77777777" w:rsidR="008F03DF" w:rsidRPr="00C37A8F" w:rsidRDefault="008F03DF" w:rsidP="004150DB">
            <w:pPr>
              <w:pStyle w:val="Bodycopy"/>
            </w:pPr>
            <w:r w:rsidRPr="00C37A8F">
              <w:t xml:space="preserve">The enumeration of the settlements in Nairobi is a process that takes about 10 days and is undertaken by the residents themselves. Data is collected, accurate mapping takes place and the residents meet to discuss their main priorities for their neighbourhood. The enumeration found that after rent the main items of expenditure for households in </w:t>
            </w:r>
            <w:proofErr w:type="spellStart"/>
            <w:r w:rsidRPr="00C37A8F">
              <w:t>Mukuru</w:t>
            </w:r>
            <w:proofErr w:type="spellEnd"/>
            <w:r w:rsidRPr="00C37A8F">
              <w:t xml:space="preserve"> were food, water and toilet facilities and the thing most people wanted was security of tenure</w:t>
            </w:r>
            <w:r>
              <w:t>.</w:t>
            </w:r>
          </w:p>
        </w:tc>
      </w:tr>
      <w:tr w:rsidR="008F03DF" w:rsidRPr="006F4F35" w14:paraId="321CAB59" w14:textId="77777777" w:rsidTr="004150DB">
        <w:trPr>
          <w:trHeight w:val="332"/>
        </w:trPr>
        <w:tc>
          <w:tcPr>
            <w:tcW w:w="10065" w:type="dxa"/>
            <w:gridSpan w:val="3"/>
          </w:tcPr>
          <w:p w14:paraId="1FDDD206" w14:textId="77777777" w:rsidR="008F03DF" w:rsidRPr="006A46D2" w:rsidRDefault="008F03DF" w:rsidP="004150DB">
            <w:pPr>
              <w:pStyle w:val="H3"/>
            </w:pPr>
            <w:r w:rsidRPr="006A46D2">
              <w:t>Case study of successful intervention</w:t>
            </w:r>
            <w:r>
              <w:t xml:space="preserve"> by </w:t>
            </w:r>
            <w:proofErr w:type="spellStart"/>
            <w:r>
              <w:t>Pamoja</w:t>
            </w:r>
            <w:proofErr w:type="spellEnd"/>
            <w:r>
              <w:t xml:space="preserve"> Trust – </w:t>
            </w:r>
            <w:proofErr w:type="spellStart"/>
            <w:r w:rsidRPr="006A46D2">
              <w:t>Kambi</w:t>
            </w:r>
            <w:proofErr w:type="spellEnd"/>
            <w:r w:rsidRPr="006A46D2">
              <w:t xml:space="preserve"> Moto</w:t>
            </w:r>
          </w:p>
          <w:p w14:paraId="1BCEF6EA" w14:textId="77777777" w:rsidR="008F03DF" w:rsidRPr="00A7199A" w:rsidRDefault="008F03DF" w:rsidP="004150DB">
            <w:pPr>
              <w:pStyle w:val="NoSpacing"/>
              <w:spacing w:line="276" w:lineRule="auto"/>
              <w:rPr>
                <w:rFonts w:ascii="Arial" w:hAnsi="Arial" w:cs="Arial"/>
              </w:rPr>
            </w:pPr>
            <w:r w:rsidRPr="00A7199A">
              <w:rPr>
                <w:rFonts w:ascii="Arial" w:hAnsi="Arial" w:cs="Arial"/>
                <w:b/>
              </w:rPr>
              <w:t>1970s to 1990s</w:t>
            </w:r>
            <w:r w:rsidRPr="00A7199A">
              <w:rPr>
                <w:rFonts w:ascii="Arial" w:hAnsi="Arial" w:cs="Arial"/>
              </w:rPr>
              <w:t xml:space="preserve"> there were problems with severe overcrowding, inadequate housing construction and fires. </w:t>
            </w:r>
          </w:p>
          <w:p w14:paraId="6DE33477" w14:textId="77777777" w:rsidR="008F03DF" w:rsidRPr="00A7199A" w:rsidRDefault="008F03DF" w:rsidP="004150DB">
            <w:pPr>
              <w:pStyle w:val="NoSpacing"/>
              <w:spacing w:line="276" w:lineRule="auto"/>
              <w:rPr>
                <w:rFonts w:ascii="Arial" w:hAnsi="Arial" w:cs="Arial"/>
              </w:rPr>
            </w:pPr>
            <w:r w:rsidRPr="00A7199A">
              <w:rPr>
                <w:rFonts w:ascii="Arial" w:hAnsi="Arial" w:cs="Arial"/>
              </w:rPr>
              <w:t xml:space="preserve">In </w:t>
            </w:r>
            <w:r w:rsidRPr="00A7199A">
              <w:rPr>
                <w:rFonts w:ascii="Arial" w:hAnsi="Arial" w:cs="Arial"/>
                <w:b/>
              </w:rPr>
              <w:t>2000</w:t>
            </w:r>
            <w:r w:rsidRPr="00A7199A">
              <w:rPr>
                <w:rFonts w:ascii="Arial" w:hAnsi="Arial" w:cs="Arial"/>
              </w:rPr>
              <w:t xml:space="preserve"> A </w:t>
            </w:r>
            <w:proofErr w:type="spellStart"/>
            <w:r w:rsidRPr="00A7199A">
              <w:rPr>
                <w:rFonts w:ascii="Arial" w:hAnsi="Arial" w:cs="Arial"/>
              </w:rPr>
              <w:t>Muungano</w:t>
            </w:r>
            <w:proofErr w:type="spellEnd"/>
            <w:r w:rsidRPr="00A7199A">
              <w:rPr>
                <w:rFonts w:ascii="Arial" w:hAnsi="Arial" w:cs="Arial"/>
              </w:rPr>
              <w:t xml:space="preserve"> savings scheme was formed.</w:t>
            </w:r>
          </w:p>
          <w:p w14:paraId="4060A1AE" w14:textId="77777777" w:rsidR="008F03DF" w:rsidRPr="00A7199A" w:rsidRDefault="008F03DF" w:rsidP="004150DB">
            <w:pPr>
              <w:pStyle w:val="NoSpacing"/>
              <w:spacing w:line="276" w:lineRule="auto"/>
              <w:rPr>
                <w:rFonts w:ascii="Arial" w:hAnsi="Arial" w:cs="Arial"/>
              </w:rPr>
            </w:pPr>
            <w:r w:rsidRPr="00A7199A">
              <w:rPr>
                <w:rFonts w:ascii="Arial" w:hAnsi="Arial" w:cs="Arial"/>
              </w:rPr>
              <w:t xml:space="preserve">In </w:t>
            </w:r>
            <w:r w:rsidRPr="00A7199A">
              <w:rPr>
                <w:rFonts w:ascii="Arial" w:hAnsi="Arial" w:cs="Arial"/>
                <w:b/>
              </w:rPr>
              <w:t>2001</w:t>
            </w:r>
            <w:r w:rsidRPr="00A7199A">
              <w:rPr>
                <w:rFonts w:ascii="Arial" w:hAnsi="Arial" w:cs="Arial"/>
              </w:rPr>
              <w:t xml:space="preserve"> </w:t>
            </w:r>
            <w:proofErr w:type="spellStart"/>
            <w:r w:rsidRPr="00A7199A">
              <w:rPr>
                <w:rFonts w:ascii="Arial" w:hAnsi="Arial" w:cs="Arial"/>
              </w:rPr>
              <w:t>an</w:t>
            </w:r>
            <w:proofErr w:type="spellEnd"/>
            <w:r w:rsidRPr="00A7199A">
              <w:rPr>
                <w:rFonts w:ascii="Arial" w:hAnsi="Arial" w:cs="Arial"/>
              </w:rPr>
              <w:t xml:space="preserve"> enumeration of all residents was carried out.</w:t>
            </w:r>
          </w:p>
          <w:p w14:paraId="562771FE" w14:textId="77777777" w:rsidR="008F03DF" w:rsidRPr="00A7199A" w:rsidRDefault="008F03DF" w:rsidP="004150DB">
            <w:pPr>
              <w:pStyle w:val="NoSpacing"/>
              <w:spacing w:line="276" w:lineRule="auto"/>
              <w:rPr>
                <w:rFonts w:ascii="Arial" w:hAnsi="Arial" w:cs="Arial"/>
              </w:rPr>
            </w:pPr>
            <w:r w:rsidRPr="00A7199A">
              <w:rPr>
                <w:rFonts w:ascii="Arial" w:hAnsi="Arial" w:cs="Arial"/>
              </w:rPr>
              <w:t xml:space="preserve">In </w:t>
            </w:r>
            <w:r w:rsidRPr="00A7199A">
              <w:rPr>
                <w:rFonts w:ascii="Arial" w:hAnsi="Arial" w:cs="Arial"/>
                <w:b/>
              </w:rPr>
              <w:t>2002</w:t>
            </w:r>
            <w:r w:rsidRPr="00A7199A">
              <w:rPr>
                <w:rFonts w:ascii="Arial" w:hAnsi="Arial" w:cs="Arial"/>
              </w:rPr>
              <w:t xml:space="preserve"> the </w:t>
            </w:r>
            <w:proofErr w:type="spellStart"/>
            <w:r w:rsidRPr="00A7199A">
              <w:rPr>
                <w:rFonts w:ascii="Arial" w:hAnsi="Arial" w:cs="Arial"/>
              </w:rPr>
              <w:t>Pamoja</w:t>
            </w:r>
            <w:proofErr w:type="spellEnd"/>
            <w:r w:rsidRPr="00A7199A">
              <w:rPr>
                <w:rFonts w:ascii="Arial" w:hAnsi="Arial" w:cs="Arial"/>
              </w:rPr>
              <w:t xml:space="preserve"> Trust helped residents negotiate with the city council to gain control of occupied land, create a special planning area and agree innovative construction styles and methods that would not meet their usual planning regulations but were affordable and appropriate and represented a huge improvement in the quality of living conditions for the residents.</w:t>
            </w:r>
          </w:p>
          <w:p w14:paraId="424CF8B0" w14:textId="77777777" w:rsidR="008F03DF" w:rsidRPr="00A7199A" w:rsidRDefault="008F03DF" w:rsidP="004150DB">
            <w:pPr>
              <w:pStyle w:val="NoSpacing"/>
              <w:spacing w:line="276" w:lineRule="auto"/>
              <w:rPr>
                <w:rFonts w:ascii="Arial" w:hAnsi="Arial" w:cs="Arial"/>
              </w:rPr>
            </w:pPr>
            <w:r w:rsidRPr="00A7199A">
              <w:rPr>
                <w:rFonts w:ascii="Arial" w:hAnsi="Arial" w:cs="Arial"/>
              </w:rPr>
              <w:t xml:space="preserve">In </w:t>
            </w:r>
            <w:r w:rsidRPr="00A7199A">
              <w:rPr>
                <w:rFonts w:ascii="Arial" w:hAnsi="Arial" w:cs="Arial"/>
                <w:b/>
              </w:rPr>
              <w:t>2003</w:t>
            </w:r>
            <w:r w:rsidRPr="00A7199A">
              <w:rPr>
                <w:rFonts w:ascii="Arial" w:hAnsi="Arial" w:cs="Arial"/>
              </w:rPr>
              <w:t xml:space="preserve"> construction of housing began. The council partnered in the project.</w:t>
            </w:r>
          </w:p>
          <w:p w14:paraId="1DED427E" w14:textId="77777777" w:rsidR="008F03DF" w:rsidRPr="00C37A8F" w:rsidRDefault="008F03DF" w:rsidP="004150DB">
            <w:pPr>
              <w:pStyle w:val="NoSpacing"/>
              <w:spacing w:line="276" w:lineRule="auto"/>
            </w:pPr>
            <w:r w:rsidRPr="00A7199A">
              <w:rPr>
                <w:rFonts w:ascii="Arial" w:hAnsi="Arial" w:cs="Arial"/>
              </w:rPr>
              <w:t>In</w:t>
            </w:r>
            <w:r w:rsidRPr="00A7199A">
              <w:rPr>
                <w:rFonts w:ascii="Arial" w:hAnsi="Arial" w:cs="Arial"/>
                <w:b/>
              </w:rPr>
              <w:t xml:space="preserve"> 2012</w:t>
            </w:r>
            <w:r w:rsidRPr="00A7199A">
              <w:rPr>
                <w:rFonts w:ascii="Arial" w:hAnsi="Arial" w:cs="Arial"/>
              </w:rPr>
              <w:t xml:space="preserve"> construction of additional units and upgrading continues. There is strong community involvement and empowerment. The </w:t>
            </w:r>
            <w:proofErr w:type="spellStart"/>
            <w:r w:rsidRPr="00A7199A">
              <w:rPr>
                <w:rFonts w:ascii="Arial" w:hAnsi="Arial" w:cs="Arial"/>
              </w:rPr>
              <w:t>Kambi</w:t>
            </w:r>
            <w:proofErr w:type="spellEnd"/>
            <w:r w:rsidRPr="00A7199A">
              <w:rPr>
                <w:rFonts w:ascii="Arial" w:hAnsi="Arial" w:cs="Arial"/>
              </w:rPr>
              <w:t xml:space="preserve"> Moto settlement is not only residential; there is also a lot of economic activity in the area largely targeted at the needs of the residents themselves including shops, eateries and services. The settlements also have village kindergartens, early primary schools, and places of worship.</w:t>
            </w:r>
          </w:p>
        </w:tc>
      </w:tr>
      <w:tr w:rsidR="008F03DF" w:rsidRPr="006F4F35" w14:paraId="072F83E4" w14:textId="77777777" w:rsidTr="004150DB">
        <w:tc>
          <w:tcPr>
            <w:tcW w:w="2127" w:type="dxa"/>
          </w:tcPr>
          <w:p w14:paraId="10E64B6E" w14:textId="77777777" w:rsidR="008F03DF" w:rsidRPr="00C37A8F" w:rsidRDefault="008F03DF" w:rsidP="004150DB">
            <w:pPr>
              <w:pStyle w:val="H3"/>
            </w:pPr>
            <w:r w:rsidRPr="00C37A8F">
              <w:lastRenderedPageBreak/>
              <w:t xml:space="preserve">Problem </w:t>
            </w:r>
          </w:p>
        </w:tc>
        <w:tc>
          <w:tcPr>
            <w:tcW w:w="7938" w:type="dxa"/>
            <w:gridSpan w:val="2"/>
          </w:tcPr>
          <w:p w14:paraId="6DE8631F" w14:textId="77777777" w:rsidR="008F03DF" w:rsidRPr="00C37A8F" w:rsidRDefault="008F03DF" w:rsidP="004150DB">
            <w:pPr>
              <w:pStyle w:val="H3"/>
            </w:pPr>
            <w:r w:rsidRPr="00C37A8F">
              <w:t xml:space="preserve">Solution </w:t>
            </w:r>
          </w:p>
        </w:tc>
      </w:tr>
      <w:tr w:rsidR="008F03DF" w:rsidRPr="006F4F35" w14:paraId="6AECE94E" w14:textId="77777777" w:rsidTr="004150DB">
        <w:tc>
          <w:tcPr>
            <w:tcW w:w="2127" w:type="dxa"/>
          </w:tcPr>
          <w:p w14:paraId="44E37D65" w14:textId="77777777" w:rsidR="008F03DF" w:rsidRPr="00C37A8F" w:rsidRDefault="008F03DF" w:rsidP="004150DB">
            <w:pPr>
              <w:pStyle w:val="Bodycopy"/>
            </w:pPr>
            <w:r w:rsidRPr="00C37A8F">
              <w:t xml:space="preserve">Lack of capital </w:t>
            </w:r>
          </w:p>
        </w:tc>
        <w:tc>
          <w:tcPr>
            <w:tcW w:w="7938" w:type="dxa"/>
            <w:gridSpan w:val="2"/>
          </w:tcPr>
          <w:p w14:paraId="664E750A" w14:textId="77777777" w:rsidR="008F03DF" w:rsidRPr="00C37A8F" w:rsidRDefault="008F03DF" w:rsidP="004150DB">
            <w:pPr>
              <w:pStyle w:val="Bodycopy"/>
            </w:pPr>
            <w:r>
              <w:t>Consolidate funds in</w:t>
            </w:r>
            <w:r w:rsidRPr="00C37A8F">
              <w:t xml:space="preserve">to savings scheme </w:t>
            </w:r>
            <w:r>
              <w:t xml:space="preserve">and </w:t>
            </w:r>
            <w:r w:rsidRPr="00C37A8F">
              <w:rPr>
                <w:color w:val="000000"/>
              </w:rPr>
              <w:t>putting this towards savings and loan repayments. Savings funds used as depo</w:t>
            </w:r>
            <w:r>
              <w:rPr>
                <w:color w:val="000000"/>
              </w:rPr>
              <w:t>sit (20%</w:t>
            </w:r>
            <w:r w:rsidRPr="00C37A8F">
              <w:rPr>
                <w:color w:val="000000"/>
              </w:rPr>
              <w:t>)</w:t>
            </w:r>
            <w:r>
              <w:rPr>
                <w:color w:val="000000"/>
              </w:rPr>
              <w:t xml:space="preserve"> </w:t>
            </w:r>
            <w:r w:rsidRPr="00C37A8F">
              <w:rPr>
                <w:color w:val="000000"/>
              </w:rPr>
              <w:t xml:space="preserve">to </w:t>
            </w:r>
            <w:r>
              <w:rPr>
                <w:color w:val="000000"/>
              </w:rPr>
              <w:t>borrow housing loan funds (80%</w:t>
            </w:r>
            <w:r w:rsidRPr="00C37A8F">
              <w:rPr>
                <w:color w:val="000000"/>
              </w:rPr>
              <w:t>) from</w:t>
            </w:r>
            <w:r>
              <w:rPr>
                <w:color w:val="000000"/>
              </w:rPr>
              <w:t xml:space="preserve"> </w:t>
            </w:r>
            <w:r>
              <w:t>an urban-</w:t>
            </w:r>
            <w:r w:rsidRPr="00C37A8F">
              <w:t xml:space="preserve">poor fund called </w:t>
            </w:r>
            <w:proofErr w:type="spellStart"/>
            <w:r w:rsidRPr="00C37A8F">
              <w:t>Akiba</w:t>
            </w:r>
            <w:proofErr w:type="spellEnd"/>
            <w:r w:rsidRPr="00C37A8F">
              <w:t xml:space="preserve"> </w:t>
            </w:r>
            <w:proofErr w:type="spellStart"/>
            <w:r w:rsidRPr="00C37A8F">
              <w:t>Mashinani</w:t>
            </w:r>
            <w:proofErr w:type="spellEnd"/>
            <w:r w:rsidRPr="00C37A8F">
              <w:t xml:space="preserve"> Trust (AMT).</w:t>
            </w:r>
            <w:r>
              <w:t xml:space="preserve"> </w:t>
            </w:r>
            <w:r w:rsidRPr="00C37A8F">
              <w:t xml:space="preserve">Individuals then pay back these loans like a mortgage </w:t>
            </w:r>
          </w:p>
        </w:tc>
      </w:tr>
      <w:tr w:rsidR="008F03DF" w:rsidRPr="006F4F35" w14:paraId="3B9FED8B" w14:textId="77777777" w:rsidTr="004150DB">
        <w:tc>
          <w:tcPr>
            <w:tcW w:w="2127" w:type="dxa"/>
          </w:tcPr>
          <w:p w14:paraId="1DBF4C06" w14:textId="77777777" w:rsidR="008F03DF" w:rsidRPr="00C37A8F" w:rsidRDefault="008F03DF" w:rsidP="004150DB">
            <w:pPr>
              <w:pStyle w:val="Bodycopy"/>
            </w:pPr>
            <w:r>
              <w:t>Lack of know-</w:t>
            </w:r>
            <w:r w:rsidRPr="00C37A8F">
              <w:t xml:space="preserve">how </w:t>
            </w:r>
          </w:p>
        </w:tc>
        <w:tc>
          <w:tcPr>
            <w:tcW w:w="7938" w:type="dxa"/>
            <w:gridSpan w:val="2"/>
          </w:tcPr>
          <w:p w14:paraId="4ED4513A" w14:textId="77777777" w:rsidR="008F03DF" w:rsidRPr="00C37A8F" w:rsidRDefault="008F03DF" w:rsidP="004150DB">
            <w:pPr>
              <w:pStyle w:val="Bodycopy"/>
            </w:pPr>
            <w:proofErr w:type="spellStart"/>
            <w:r>
              <w:t>Pamoja</w:t>
            </w:r>
            <w:proofErr w:type="spellEnd"/>
            <w:r w:rsidRPr="00C37A8F">
              <w:t xml:space="preserve"> help coordinate </w:t>
            </w:r>
            <w:r>
              <w:t xml:space="preserve">the </w:t>
            </w:r>
            <w:r w:rsidRPr="00C37A8F">
              <w:t>project manager and architect</w:t>
            </w:r>
            <w:r>
              <w:t>.</w:t>
            </w:r>
          </w:p>
          <w:p w14:paraId="423D101D" w14:textId="77777777" w:rsidR="008F03DF" w:rsidRPr="00C37A8F" w:rsidRDefault="00D07337" w:rsidP="004150DB">
            <w:pPr>
              <w:pStyle w:val="Bodycopy"/>
            </w:pPr>
            <w:hyperlink r:id="rId21" w:history="1">
              <w:r w:rsidR="008F03DF" w:rsidRPr="009B594A">
                <w:rPr>
                  <w:rStyle w:val="Hyperlink"/>
                </w:rPr>
                <w:t>www.worldhabitatawards.org/winners-and-finalists/project-details.cfm?lang=00&amp;theProjectID=18A60F52-15C5-F4C0-99C4EF674461D6A1</w:t>
              </w:r>
            </w:hyperlink>
          </w:p>
        </w:tc>
      </w:tr>
      <w:tr w:rsidR="008F03DF" w:rsidRPr="006F4F35" w14:paraId="784109FE" w14:textId="77777777" w:rsidTr="004150DB">
        <w:tc>
          <w:tcPr>
            <w:tcW w:w="2127" w:type="dxa"/>
          </w:tcPr>
          <w:p w14:paraId="0168D281" w14:textId="77777777" w:rsidR="008F03DF" w:rsidRPr="00C37A8F" w:rsidRDefault="008F03DF" w:rsidP="004150DB">
            <w:pPr>
              <w:pStyle w:val="Bodycopy"/>
            </w:pPr>
            <w:r w:rsidRPr="00C37A8F">
              <w:t>Lack of income</w:t>
            </w:r>
            <w:r>
              <w:t>/</w:t>
            </w:r>
            <w:r w:rsidRPr="00C37A8F">
              <w:t xml:space="preserve">cash flow </w:t>
            </w:r>
          </w:p>
        </w:tc>
        <w:tc>
          <w:tcPr>
            <w:tcW w:w="7938" w:type="dxa"/>
            <w:gridSpan w:val="2"/>
          </w:tcPr>
          <w:p w14:paraId="2D604CA5" w14:textId="77777777" w:rsidR="008F03DF" w:rsidRPr="00C37A8F" w:rsidRDefault="008F03DF" w:rsidP="004150DB">
            <w:pPr>
              <w:pStyle w:val="Bodycopy"/>
            </w:pPr>
            <w:r w:rsidRPr="00C37A8F">
              <w:t>Construction is carried out by the residents themselves</w:t>
            </w:r>
            <w:r>
              <w:t>.</w:t>
            </w:r>
            <w:r w:rsidRPr="00C37A8F">
              <w:t xml:space="preserve"> </w:t>
            </w:r>
          </w:p>
          <w:p w14:paraId="62692F1B" w14:textId="77777777" w:rsidR="008F03DF" w:rsidRPr="00C37A8F" w:rsidRDefault="008F03DF" w:rsidP="004150DB">
            <w:pPr>
              <w:pStyle w:val="Bodycopy"/>
            </w:pPr>
            <w:r w:rsidRPr="00C37A8F">
              <w:t xml:space="preserve">Most people can only afford </w:t>
            </w:r>
            <w:r>
              <w:t>a ground-</w:t>
            </w:r>
            <w:r w:rsidRPr="00C37A8F">
              <w:t>floor unit to start with but can add additional floors later. The roof slab is used as</w:t>
            </w:r>
            <w:r>
              <w:t xml:space="preserve"> </w:t>
            </w:r>
            <w:r w:rsidRPr="00C37A8F">
              <w:t>a roof terr</w:t>
            </w:r>
            <w:r>
              <w:t>ace until residents can build</w:t>
            </w:r>
            <w:r w:rsidRPr="00C37A8F">
              <w:t xml:space="preserve"> an extra storey</w:t>
            </w:r>
            <w:r>
              <w:t>.</w:t>
            </w:r>
            <w:r w:rsidRPr="00C37A8F">
              <w:t xml:space="preserve"> </w:t>
            </w:r>
          </w:p>
        </w:tc>
      </w:tr>
      <w:tr w:rsidR="008F03DF" w:rsidRPr="006F4F35" w14:paraId="1D2B82CE" w14:textId="77777777" w:rsidTr="004150DB">
        <w:tc>
          <w:tcPr>
            <w:tcW w:w="2127" w:type="dxa"/>
          </w:tcPr>
          <w:p w14:paraId="72293C13" w14:textId="77777777" w:rsidR="008F03DF" w:rsidRPr="00C37A8F" w:rsidRDefault="008F03DF" w:rsidP="004150DB">
            <w:pPr>
              <w:pStyle w:val="Bodycopy"/>
            </w:pPr>
            <w:r w:rsidRPr="00C37A8F">
              <w:t>Land ownership and</w:t>
            </w:r>
            <w:r>
              <w:t xml:space="preserve"> </w:t>
            </w:r>
            <w:r w:rsidRPr="00C37A8F">
              <w:t xml:space="preserve">planning regulations issues </w:t>
            </w:r>
          </w:p>
        </w:tc>
        <w:tc>
          <w:tcPr>
            <w:tcW w:w="7938" w:type="dxa"/>
            <w:gridSpan w:val="2"/>
          </w:tcPr>
          <w:p w14:paraId="32F286D6" w14:textId="77777777" w:rsidR="008F03DF" w:rsidRPr="00C37A8F" w:rsidRDefault="008F03DF" w:rsidP="004150DB">
            <w:pPr>
              <w:pStyle w:val="Bodycopy"/>
            </w:pPr>
            <w:proofErr w:type="spellStart"/>
            <w:r w:rsidRPr="00C37A8F">
              <w:t>Pamoja</w:t>
            </w:r>
            <w:proofErr w:type="spellEnd"/>
            <w:r w:rsidRPr="00C37A8F">
              <w:t xml:space="preserve"> help</w:t>
            </w:r>
            <w:r>
              <w:t>s</w:t>
            </w:r>
            <w:r w:rsidRPr="00C37A8F">
              <w:t xml:space="preserve"> residents negotiate with city council to gain control of land</w:t>
            </w:r>
            <w:r>
              <w:t>.</w:t>
            </w:r>
          </w:p>
        </w:tc>
      </w:tr>
      <w:tr w:rsidR="008F03DF" w:rsidRPr="006F4F35" w14:paraId="11D7E42C" w14:textId="77777777" w:rsidTr="004150DB">
        <w:tc>
          <w:tcPr>
            <w:tcW w:w="2127" w:type="dxa"/>
          </w:tcPr>
          <w:p w14:paraId="2945E21E" w14:textId="77777777" w:rsidR="008F03DF" w:rsidRPr="00C37A8F" w:rsidRDefault="008F03DF" w:rsidP="004150DB">
            <w:pPr>
              <w:pStyle w:val="Bodycopy"/>
            </w:pPr>
            <w:r w:rsidRPr="00C37A8F">
              <w:t>Bureaucracy</w:t>
            </w:r>
          </w:p>
          <w:p w14:paraId="79006519" w14:textId="77777777" w:rsidR="008F03DF" w:rsidRPr="00C37A8F" w:rsidRDefault="008F03DF" w:rsidP="004150DB">
            <w:pPr>
              <w:pStyle w:val="Bodycopy"/>
            </w:pPr>
          </w:p>
        </w:tc>
        <w:tc>
          <w:tcPr>
            <w:tcW w:w="7938" w:type="dxa"/>
            <w:gridSpan w:val="2"/>
          </w:tcPr>
          <w:p w14:paraId="1F3365DF" w14:textId="77777777" w:rsidR="008F03DF" w:rsidRPr="00C37A8F" w:rsidRDefault="008F03DF" w:rsidP="004150DB">
            <w:pPr>
              <w:pStyle w:val="Bodycopy"/>
            </w:pPr>
            <w:r w:rsidRPr="00C37A8F">
              <w:t>Council made special planning zone agreement to allow innovative and appropriate construction</w:t>
            </w:r>
            <w:r>
              <w:t>.</w:t>
            </w:r>
            <w:r w:rsidRPr="00C37A8F">
              <w:t xml:space="preserve"> </w:t>
            </w:r>
          </w:p>
        </w:tc>
      </w:tr>
      <w:tr w:rsidR="008F03DF" w:rsidRPr="006F4F35" w14:paraId="37CB6902" w14:textId="77777777" w:rsidTr="004150DB">
        <w:tc>
          <w:tcPr>
            <w:tcW w:w="2127" w:type="dxa"/>
          </w:tcPr>
          <w:p w14:paraId="22591C64" w14:textId="77777777" w:rsidR="008F03DF" w:rsidRPr="00C37A8F" w:rsidRDefault="008F03DF" w:rsidP="004150DB">
            <w:pPr>
              <w:pStyle w:val="Bodycopy"/>
            </w:pPr>
            <w:r w:rsidRPr="00C37A8F">
              <w:t xml:space="preserve">High population density </w:t>
            </w:r>
          </w:p>
        </w:tc>
        <w:tc>
          <w:tcPr>
            <w:tcW w:w="7938" w:type="dxa"/>
            <w:gridSpan w:val="2"/>
          </w:tcPr>
          <w:p w14:paraId="4FA2E8D7" w14:textId="77777777" w:rsidR="008F03DF" w:rsidRPr="00C37A8F" w:rsidRDefault="008F03DF" w:rsidP="004150DB">
            <w:pPr>
              <w:pStyle w:val="Bodycopy"/>
            </w:pPr>
            <w:r w:rsidRPr="00C37A8F">
              <w:t>Innovative building design allows dense habitation. Volume of people involved used to advantage as labour</w:t>
            </w:r>
            <w:r>
              <w:t>,</w:t>
            </w:r>
            <w:r w:rsidRPr="00C37A8F">
              <w:t xml:space="preserve"> and for g</w:t>
            </w:r>
            <w:r>
              <w:t>iving access to network of know-</w:t>
            </w:r>
            <w:r w:rsidRPr="00C37A8F">
              <w:t>how etc. for building project.</w:t>
            </w:r>
          </w:p>
        </w:tc>
      </w:tr>
      <w:tr w:rsidR="008F03DF" w:rsidRPr="006F4F35" w14:paraId="5CCC0615" w14:textId="77777777" w:rsidTr="004150DB">
        <w:tc>
          <w:tcPr>
            <w:tcW w:w="2127" w:type="dxa"/>
          </w:tcPr>
          <w:p w14:paraId="11883098" w14:textId="77777777" w:rsidR="008F03DF" w:rsidRPr="00C37A8F" w:rsidRDefault="008F03DF" w:rsidP="004150DB">
            <w:pPr>
              <w:pStyle w:val="Bodycopy"/>
            </w:pPr>
            <w:r w:rsidRPr="00C37A8F">
              <w:t xml:space="preserve">Very little land available </w:t>
            </w:r>
          </w:p>
        </w:tc>
        <w:tc>
          <w:tcPr>
            <w:tcW w:w="7938" w:type="dxa"/>
            <w:gridSpan w:val="2"/>
          </w:tcPr>
          <w:p w14:paraId="30BCF9E8" w14:textId="77777777" w:rsidR="008F03DF" w:rsidRPr="00C37A8F" w:rsidRDefault="008F03DF" w:rsidP="004150DB">
            <w:pPr>
              <w:pStyle w:val="Bodycopy"/>
            </w:pPr>
            <w:r w:rsidRPr="00C37A8F">
              <w:t>House footprint could not exceed 4.5</w:t>
            </w:r>
            <w:r>
              <w:t xml:space="preserve"> </w:t>
            </w:r>
            <w:r w:rsidRPr="00C37A8F">
              <w:t>x 4.5m. Narrow streets and paths</w:t>
            </w:r>
            <w:r>
              <w:t>.</w:t>
            </w:r>
            <w:r w:rsidRPr="00C37A8F">
              <w:t xml:space="preserve"> </w:t>
            </w:r>
          </w:p>
        </w:tc>
      </w:tr>
      <w:tr w:rsidR="008F03DF" w:rsidRPr="006F4F35" w14:paraId="4CE4F2FC" w14:textId="77777777" w:rsidTr="004150DB">
        <w:tc>
          <w:tcPr>
            <w:tcW w:w="10065" w:type="dxa"/>
            <w:gridSpan w:val="3"/>
          </w:tcPr>
          <w:p w14:paraId="1A123470" w14:textId="77777777" w:rsidR="008F03DF" w:rsidRPr="00C37A8F" w:rsidRDefault="008F03DF" w:rsidP="004150DB">
            <w:pPr>
              <w:pStyle w:val="Bodycopy"/>
            </w:pPr>
            <w:r w:rsidRPr="00C37A8F">
              <w:t xml:space="preserve">For photos of </w:t>
            </w:r>
            <w:proofErr w:type="spellStart"/>
            <w:r w:rsidRPr="00C37A8F">
              <w:t>Kambi</w:t>
            </w:r>
            <w:proofErr w:type="spellEnd"/>
            <w:r>
              <w:t xml:space="preserve"> </w:t>
            </w:r>
            <w:r w:rsidRPr="00C37A8F">
              <w:t>Moto settlement</w:t>
            </w:r>
            <w:r>
              <w:t xml:space="preserve"> </w:t>
            </w:r>
            <w:r w:rsidRPr="00C37A8F">
              <w:t>see</w:t>
            </w:r>
          </w:p>
          <w:p w14:paraId="47727A3D" w14:textId="77777777" w:rsidR="008F03DF" w:rsidRPr="00C37A8F" w:rsidRDefault="00D07337" w:rsidP="004150DB">
            <w:pPr>
              <w:pStyle w:val="Bodycopy"/>
            </w:pPr>
            <w:hyperlink r:id="rId22" w:history="1">
              <w:r w:rsidR="008F03DF" w:rsidRPr="009B594A">
                <w:rPr>
                  <w:rStyle w:val="Hyperlink"/>
                </w:rPr>
                <w:t>www.homeless-international.org/our_projects_1.aspx?id=0:59592&amp;id=0:59188&amp;id=0:59163&amp;id=0:59153</w:t>
              </w:r>
            </w:hyperlink>
          </w:p>
          <w:p w14:paraId="0DC84FED" w14:textId="77777777" w:rsidR="008F03DF" w:rsidRPr="00C37A8F" w:rsidRDefault="008F03DF" w:rsidP="004150DB">
            <w:pPr>
              <w:pStyle w:val="Bodycopy"/>
            </w:pPr>
            <w:r w:rsidRPr="00C37A8F">
              <w:t>and</w:t>
            </w:r>
          </w:p>
          <w:p w14:paraId="58AF01CD" w14:textId="77777777" w:rsidR="008F03DF" w:rsidRPr="00E961FD" w:rsidRDefault="00D07337" w:rsidP="004150DB">
            <w:pPr>
              <w:pStyle w:val="Bodycopy"/>
              <w:rPr>
                <w:color w:val="0000FF" w:themeColor="hyperlink"/>
                <w:u w:val="single"/>
              </w:rPr>
            </w:pPr>
            <w:hyperlink r:id="rId23" w:history="1">
              <w:r w:rsidR="008F03DF" w:rsidRPr="009B594A">
                <w:rPr>
                  <w:rStyle w:val="Hyperlink"/>
                </w:rPr>
                <w:t>www.design.upenn.edu/new/cplan/minisite/casestudies/hurumacase.pdf</w:t>
              </w:r>
            </w:hyperlink>
          </w:p>
        </w:tc>
      </w:tr>
    </w:tbl>
    <w:p w14:paraId="018B54F1" w14:textId="77777777" w:rsidR="00456FA9" w:rsidRPr="006F4F35" w:rsidRDefault="00456FA9" w:rsidP="00456FA9">
      <w:pPr>
        <w:pStyle w:val="NoSpacing"/>
        <w:rPr>
          <w:rFonts w:ascii="Arial" w:hAnsi="Arial" w:cs="Arial"/>
        </w:rPr>
      </w:pPr>
    </w:p>
    <w:p w14:paraId="2E32C10B" w14:textId="77777777" w:rsidR="00075E5B" w:rsidRDefault="00075E5B">
      <w:pPr>
        <w:spacing w:after="0" w:line="240" w:lineRule="auto"/>
        <w:rPr>
          <w:rFonts w:ascii="Arial" w:eastAsiaTheme="majorEastAsia" w:hAnsi="Arial" w:cs="Arial"/>
          <w:b/>
          <w:bCs/>
          <w:color w:val="FF0000"/>
          <w:sz w:val="28"/>
          <w:szCs w:val="28"/>
        </w:rPr>
      </w:pPr>
      <w:r>
        <w:br w:type="page"/>
      </w:r>
    </w:p>
    <w:p w14:paraId="6DBD249B" w14:textId="77777777" w:rsidR="008F03DF" w:rsidRPr="006F4F35" w:rsidRDefault="008F03DF" w:rsidP="008F03DF">
      <w:pPr>
        <w:pStyle w:val="H2"/>
      </w:pPr>
      <w:r w:rsidRPr="006F4F35">
        <w:lastRenderedPageBreak/>
        <w:t xml:space="preserve">Characteristics of slum settlements </w:t>
      </w:r>
    </w:p>
    <w:p w14:paraId="0C323C9B" w14:textId="77777777" w:rsidR="008F03DF" w:rsidRPr="006F4F35" w:rsidRDefault="008F03DF" w:rsidP="008F03DF">
      <w:pPr>
        <w:pStyle w:val="H3"/>
      </w:pPr>
      <w:r w:rsidRPr="006F4F35">
        <w:t xml:space="preserve">Definition </w:t>
      </w:r>
    </w:p>
    <w:p w14:paraId="7E4BC82B" w14:textId="77777777" w:rsidR="008F03DF" w:rsidRPr="006F4F35" w:rsidRDefault="008F03DF" w:rsidP="008F03DF">
      <w:pPr>
        <w:pStyle w:val="Bodycopy"/>
      </w:pPr>
      <w:r w:rsidRPr="006F4F35">
        <w:t>UN-HA</w:t>
      </w:r>
      <w:r>
        <w:t>BITAT has developed a household-l</w:t>
      </w:r>
      <w:r w:rsidRPr="006F4F35">
        <w:t>evel definition of a slum household in order to be</w:t>
      </w:r>
      <w:r>
        <w:t xml:space="preserve"> able to use existing household-</w:t>
      </w:r>
      <w:r w:rsidRPr="006F4F35">
        <w:t xml:space="preserve">level surveys and censuses to identify slum dwellers among the urban population. A slum household is a household that lacks any one of the following five elements: </w:t>
      </w:r>
    </w:p>
    <w:p w14:paraId="3C4B0CDD" w14:textId="77777777" w:rsidR="008F03DF" w:rsidRPr="006F4F35" w:rsidRDefault="008F03DF" w:rsidP="008F03DF">
      <w:pPr>
        <w:pStyle w:val="Bodycopy"/>
      </w:pPr>
      <w:r w:rsidRPr="006F4F35">
        <w:t xml:space="preserve">a. </w:t>
      </w:r>
      <w:r w:rsidRPr="006F4F35">
        <w:rPr>
          <w:b/>
        </w:rPr>
        <w:t>Access to improved water</w:t>
      </w:r>
      <w:r w:rsidRPr="006F4F35">
        <w:t xml:space="preserve"> (access to sufficient amount of water for family use, at an affordable price, available to household members without being subject to extreme effo</w:t>
      </w:r>
      <w:r>
        <w:t>rt)</w:t>
      </w:r>
    </w:p>
    <w:p w14:paraId="26393BB3" w14:textId="77777777" w:rsidR="008F03DF" w:rsidRPr="006F4F35" w:rsidRDefault="008F03DF" w:rsidP="008F03DF">
      <w:pPr>
        <w:pStyle w:val="Bodycopy"/>
      </w:pPr>
      <w:r w:rsidRPr="006F4F35">
        <w:t>b</w:t>
      </w:r>
      <w:r w:rsidRPr="006F4F35">
        <w:rPr>
          <w:b/>
        </w:rPr>
        <w:t>. Access to improved sanitation</w:t>
      </w:r>
      <w:r w:rsidRPr="006F4F35">
        <w:t xml:space="preserve"> (access to an excreta disposal system, either in the form of a private toilet or a public toilet shared with </w:t>
      </w:r>
      <w:r>
        <w:t>a reasonable number of people)</w:t>
      </w:r>
    </w:p>
    <w:p w14:paraId="7CB40B74" w14:textId="77777777" w:rsidR="008F03DF" w:rsidRPr="006F4F35" w:rsidRDefault="008F03DF" w:rsidP="008F03DF">
      <w:pPr>
        <w:pStyle w:val="Bodycopy"/>
      </w:pPr>
      <w:r w:rsidRPr="006F4F35">
        <w:t xml:space="preserve">c. </w:t>
      </w:r>
      <w:r w:rsidRPr="006F4F35">
        <w:rPr>
          <w:b/>
        </w:rPr>
        <w:t>Security of tenure</w:t>
      </w:r>
      <w:r w:rsidRPr="006F4F35">
        <w:t xml:space="preserve"> (evidence of documentation to prove secure tenure status or de facto or perceived protection from evictions) </w:t>
      </w:r>
    </w:p>
    <w:p w14:paraId="222861A5" w14:textId="77777777" w:rsidR="008F03DF" w:rsidRPr="006F4F35" w:rsidRDefault="008F03DF" w:rsidP="008F03DF">
      <w:pPr>
        <w:pStyle w:val="Bodycopy"/>
      </w:pPr>
      <w:r w:rsidRPr="006F4F35">
        <w:t xml:space="preserve">d. </w:t>
      </w:r>
      <w:r w:rsidRPr="006F4F35">
        <w:rPr>
          <w:b/>
        </w:rPr>
        <w:t>Durability of housing</w:t>
      </w:r>
      <w:r w:rsidRPr="006F4F35">
        <w:t xml:space="preserve"> (permanent and adequate structure in non-hazardous location) </w:t>
      </w:r>
    </w:p>
    <w:p w14:paraId="0236BE34" w14:textId="77777777" w:rsidR="008F03DF" w:rsidRPr="00327D57" w:rsidRDefault="008F03DF" w:rsidP="008F03DF">
      <w:pPr>
        <w:pStyle w:val="Bodycopy"/>
      </w:pPr>
      <w:r w:rsidRPr="006F4F35">
        <w:t xml:space="preserve">e. </w:t>
      </w:r>
      <w:r w:rsidRPr="006F4F35">
        <w:rPr>
          <w:b/>
        </w:rPr>
        <w:t>Sufficient living area</w:t>
      </w:r>
      <w:r w:rsidRPr="006F4F35">
        <w:t xml:space="preserve"> (not more than two people sharing the same room</w:t>
      </w:r>
      <w:r>
        <w:t>)</w:t>
      </w:r>
    </w:p>
    <w:p w14:paraId="092B7A68" w14:textId="77777777" w:rsidR="008F03DF" w:rsidRPr="006F4F35" w:rsidRDefault="008F03DF" w:rsidP="008F03DF">
      <w:pPr>
        <w:pStyle w:val="H2"/>
      </w:pPr>
      <w:r w:rsidRPr="006F4F35">
        <w:t xml:space="preserve">Living conditions </w:t>
      </w:r>
    </w:p>
    <w:p w14:paraId="64038D05" w14:textId="77777777" w:rsidR="008F03DF" w:rsidRPr="006F4F35" w:rsidRDefault="008F03DF" w:rsidP="008F03DF">
      <w:pPr>
        <w:pStyle w:val="Bodycopy"/>
      </w:pPr>
      <w:r w:rsidRPr="006F4F35">
        <w:rPr>
          <w:b/>
        </w:rPr>
        <w:t>Housing:</w:t>
      </w:r>
      <w:r>
        <w:rPr>
          <w:b/>
        </w:rPr>
        <w:t xml:space="preserve"> </w:t>
      </w:r>
      <w:r w:rsidRPr="006F4F35">
        <w:t xml:space="preserve">Less than 20% </w:t>
      </w:r>
      <w:r>
        <w:t xml:space="preserve">of </w:t>
      </w:r>
      <w:r w:rsidRPr="006F4F35">
        <w:t xml:space="preserve">houses in most Nairobi slum settlements </w:t>
      </w:r>
      <w:r>
        <w:t>are owner occupied (comparatively 50% in London and</w:t>
      </w:r>
      <w:r w:rsidRPr="006F4F35">
        <w:t xml:space="preserve"> 67% in UK).</w:t>
      </w:r>
      <w:r>
        <w:t xml:space="preserve"> It is e</w:t>
      </w:r>
      <w:r w:rsidRPr="006F4F35">
        <w:t xml:space="preserve">stimated </w:t>
      </w:r>
      <w:r>
        <w:t xml:space="preserve">that </w:t>
      </w:r>
      <w:r w:rsidRPr="006F4F35">
        <w:t xml:space="preserve">it would take 34 years for </w:t>
      </w:r>
      <w:r>
        <w:t xml:space="preserve">an </w:t>
      </w:r>
      <w:r w:rsidRPr="006F4F35">
        <w:t xml:space="preserve">average poor household in Nairobi to save enough to buy a simple house costing $4000. You need </w:t>
      </w:r>
      <w:r>
        <w:t xml:space="preserve">an </w:t>
      </w:r>
      <w:r w:rsidRPr="006F4F35">
        <w:t xml:space="preserve">earned income of $70 </w:t>
      </w:r>
      <w:r>
        <w:t>p</w:t>
      </w:r>
      <w:r w:rsidRPr="006F4F35">
        <w:t>er month to be able to rent a house</w:t>
      </w:r>
      <w:r>
        <w:t>,</w:t>
      </w:r>
      <w:r w:rsidRPr="006F4F35">
        <w:t xml:space="preserve"> so</w:t>
      </w:r>
      <w:r>
        <w:t>,</w:t>
      </w:r>
      <w:r w:rsidRPr="006F4F35">
        <w:t xml:space="preserve"> as most slum dwellers have income of just $40 month</w:t>
      </w:r>
      <w:r>
        <w:t>,</w:t>
      </w:r>
      <w:r w:rsidRPr="006F4F35">
        <w:t xml:space="preserve"> they </w:t>
      </w:r>
      <w:r>
        <w:t>have</w:t>
      </w:r>
      <w:r w:rsidRPr="006F4F35">
        <w:t xml:space="preserve"> to share a room. </w:t>
      </w:r>
    </w:p>
    <w:p w14:paraId="7745F436" w14:textId="77777777" w:rsidR="008F03DF" w:rsidRPr="006F4F35" w:rsidRDefault="008F03DF" w:rsidP="008F03DF">
      <w:pPr>
        <w:pStyle w:val="Bodycopy"/>
      </w:pPr>
      <w:r>
        <w:t xml:space="preserve">A wooden frame with </w:t>
      </w:r>
      <w:r w:rsidRPr="007F5DA2">
        <w:t>corrugated iron sheets (</w:t>
      </w:r>
      <w:proofErr w:type="spellStart"/>
      <w:r w:rsidRPr="007F5DA2">
        <w:t>mabati</w:t>
      </w:r>
      <w:proofErr w:type="spellEnd"/>
      <w:r w:rsidRPr="007F5DA2">
        <w:t>) on the outside and a lining of cardboard is the most common building construction. Buildings are generally 10ft x 12ft single-storey shacks. Less than 20% of them have a concrete slab floor. As drainage of the site is generally poor, and many slums are built on riparian reserves</w:t>
      </w:r>
      <w:r w:rsidRPr="006F4F35">
        <w:t xml:space="preserve"> (river banks)</w:t>
      </w:r>
      <w:r>
        <w:t>,</w:t>
      </w:r>
      <w:r w:rsidRPr="006F4F35">
        <w:t xml:space="preserve"> flooding is common. Use of oil lamps in places where there is no electricity creates a noxious fume hazard and increases the risk of fire</w:t>
      </w:r>
      <w:r>
        <w:t>,</w:t>
      </w:r>
      <w:r w:rsidRPr="006F4F35">
        <w:t xml:space="preserve"> which spreads quickly as buildings are very close together. Even where there is </w:t>
      </w:r>
      <w:r>
        <w:t xml:space="preserve">an </w:t>
      </w:r>
      <w:r w:rsidRPr="006F4F35">
        <w:t>electricity supply</w:t>
      </w:r>
      <w:r>
        <w:t>,</w:t>
      </w:r>
      <w:r w:rsidRPr="006F4F35">
        <w:t xml:space="preserve"> </w:t>
      </w:r>
      <w:r>
        <w:t>it can</w:t>
      </w:r>
      <w:r w:rsidRPr="006F4F35">
        <w:t xml:space="preserve"> be too expensive for most households to pay for connection</w:t>
      </w:r>
      <w:r>
        <w:t>,</w:t>
      </w:r>
      <w:r w:rsidRPr="006F4F35">
        <w:t xml:space="preserve"> so they may sub-let electricity from a neighbour’s supply adding to problems with unsafe electrical connections. </w:t>
      </w:r>
    </w:p>
    <w:p w14:paraId="51B6B2C1" w14:textId="77777777" w:rsidR="008F03DF" w:rsidRPr="006F4F35" w:rsidRDefault="008F03DF" w:rsidP="008F03DF">
      <w:pPr>
        <w:pStyle w:val="Bodycopy"/>
      </w:pPr>
      <w:r w:rsidRPr="006F4F35">
        <w:rPr>
          <w:b/>
        </w:rPr>
        <w:t xml:space="preserve">Rubbish: </w:t>
      </w:r>
      <w:r w:rsidRPr="006F4F35">
        <w:t xml:space="preserve">There is no public garbage collection. Private collections are too expensive for poor residents so people dump in open drainage channels in rivers causing flooding and disease. Waste includes alkaline batteries, plastic bags and toxic waste. In </w:t>
      </w:r>
      <w:proofErr w:type="spellStart"/>
      <w:r w:rsidRPr="006F4F35">
        <w:t>Mukuru</w:t>
      </w:r>
      <w:proofErr w:type="spellEnd"/>
      <w:r w:rsidRPr="006F4F35">
        <w:t xml:space="preserve">, most of the waste drains into the </w:t>
      </w:r>
      <w:proofErr w:type="spellStart"/>
      <w:r w:rsidRPr="006F4F35">
        <w:t>Ngong</w:t>
      </w:r>
      <w:proofErr w:type="spellEnd"/>
      <w:r w:rsidRPr="006F4F35">
        <w:t xml:space="preserve"> River, which traverses through the middle of the slum, leaving it almost choked with litter and highly contaminated.</w:t>
      </w:r>
    </w:p>
    <w:p w14:paraId="68F4689B" w14:textId="77777777" w:rsidR="008F03DF" w:rsidRPr="006F4F35" w:rsidRDefault="008F03DF" w:rsidP="008F03DF">
      <w:pPr>
        <w:pStyle w:val="Bodycopy"/>
      </w:pPr>
      <w:r w:rsidRPr="006F4F35">
        <w:rPr>
          <w:b/>
        </w:rPr>
        <w:t>Sanitation:</w:t>
      </w:r>
      <w:r>
        <w:rPr>
          <w:b/>
        </w:rPr>
        <w:t xml:space="preserve"> </w:t>
      </w:r>
      <w:r w:rsidRPr="001210C9">
        <w:t>Toilets are usually communal p</w:t>
      </w:r>
      <w:r>
        <w:t>it latrines, which are relatively cheap to build. T</w:t>
      </w:r>
      <w:r w:rsidRPr="001210C9">
        <w:t>hey do not need running water to flush them as water can be poured through after us</w:t>
      </w:r>
      <w:r>
        <w:t>e, with the liquid draining through to permeable soli below.  They are also simple to construct and require minimal maintenance</w:t>
      </w:r>
      <w:r w:rsidRPr="001210C9">
        <w:t>. However</w:t>
      </w:r>
      <w:r>
        <w:t>,</w:t>
      </w:r>
      <w:r w:rsidRPr="001210C9">
        <w:t xml:space="preserve"> </w:t>
      </w:r>
      <w:r>
        <w:t xml:space="preserve">there are often not </w:t>
      </w:r>
      <w:r w:rsidRPr="001210C9">
        <w:t>enough latrines in convenient locations and</w:t>
      </w:r>
      <w:r>
        <w:t>,</w:t>
      </w:r>
      <w:r w:rsidRPr="001210C9">
        <w:t xml:space="preserve"> due to high population densities</w:t>
      </w:r>
      <w:r>
        <w:t>,</w:t>
      </w:r>
      <w:r w:rsidRPr="001210C9">
        <w:t xml:space="preserve"> they become unclean</w:t>
      </w:r>
      <w:r>
        <w:t>,</w:t>
      </w:r>
      <w:r w:rsidRPr="001210C9">
        <w:t xml:space="preserve"> with one </w:t>
      </w:r>
      <w:r>
        <w:t>latrine</w:t>
      </w:r>
      <w:r w:rsidRPr="001210C9">
        <w:t xml:space="preserve"> shared </w:t>
      </w:r>
      <w:r>
        <w:t xml:space="preserve">by up to </w:t>
      </w:r>
      <w:r w:rsidRPr="001210C9">
        <w:t>80 people</w:t>
      </w:r>
      <w:r>
        <w:t xml:space="preserve"> on average</w:t>
      </w:r>
      <w:r w:rsidRPr="001210C9">
        <w:t xml:space="preserve">. </w:t>
      </w:r>
      <w:r>
        <w:t>T</w:t>
      </w:r>
      <w:r w:rsidRPr="001210C9">
        <w:t>oilets are emptied by hand using tins, which are then emptied into the river</w:t>
      </w:r>
      <w:r>
        <w:t xml:space="preserve">. </w:t>
      </w:r>
      <w:r w:rsidRPr="001210C9">
        <w:t>Overfull toilets</w:t>
      </w:r>
      <w:r>
        <w:t xml:space="preserve"> create </w:t>
      </w:r>
      <w:r w:rsidRPr="001210C9">
        <w:t xml:space="preserve">surface runoff </w:t>
      </w:r>
      <w:r>
        <w:t>into open</w:t>
      </w:r>
      <w:r w:rsidRPr="001210C9">
        <w:t xml:space="preserve"> drainage channels in the street.  Where toilets are available, </w:t>
      </w:r>
      <w:r w:rsidRPr="001210C9">
        <w:lastRenderedPageBreak/>
        <w:t>these are mostly only available during the day. At night, people use alternati</w:t>
      </w:r>
      <w:r>
        <w:t>ves, including polythene bags (</w:t>
      </w:r>
      <w:r w:rsidRPr="001210C9">
        <w:t>so-called “flying toilets”</w:t>
      </w:r>
      <w:r>
        <w:t>)</w:t>
      </w:r>
      <w:r w:rsidRPr="001210C9">
        <w:t xml:space="preserve"> which are thrown into the </w:t>
      </w:r>
      <w:r>
        <w:t xml:space="preserve">open. </w:t>
      </w:r>
      <w:r w:rsidRPr="001210C9">
        <w:t>This leads to communicable diseases, including cholera and dy</w:t>
      </w:r>
      <w:r>
        <w:t>sentery, across Nairobi’s slums</w:t>
      </w:r>
      <w:r w:rsidRPr="001210C9">
        <w:t>.</w:t>
      </w:r>
    </w:p>
    <w:p w14:paraId="035E01FE" w14:textId="77777777" w:rsidR="008F03DF" w:rsidRPr="006F4F35" w:rsidRDefault="008F03DF" w:rsidP="008F03DF">
      <w:pPr>
        <w:pStyle w:val="Bodycopy"/>
      </w:pPr>
      <w:r w:rsidRPr="006F4F35">
        <w:rPr>
          <w:b/>
        </w:rPr>
        <w:t>Wate</w:t>
      </w:r>
      <w:r w:rsidRPr="006F4F35">
        <w:t xml:space="preserve">r: As slum houses </w:t>
      </w:r>
      <w:r>
        <w:t xml:space="preserve">tend not to have taps, </w:t>
      </w:r>
      <w:r w:rsidRPr="006F4F35">
        <w:t xml:space="preserve">residents have to buy </w:t>
      </w:r>
      <w:r>
        <w:t xml:space="preserve">water </w:t>
      </w:r>
      <w:r w:rsidRPr="006F4F35">
        <w:t>from water kiosks</w:t>
      </w:r>
      <w:r>
        <w:t xml:space="preserve">. They pay approximately </w:t>
      </w:r>
      <w:r w:rsidRPr="006F4F35">
        <w:t xml:space="preserve">2 or 3 </w:t>
      </w:r>
      <w:proofErr w:type="spellStart"/>
      <w:r w:rsidRPr="006F4F35">
        <w:t>Ksh</w:t>
      </w:r>
      <w:proofErr w:type="spellEnd"/>
      <w:r w:rsidRPr="006F4F35">
        <w:t xml:space="preserve"> per 20-litre container</w:t>
      </w:r>
      <w:r>
        <w:t>,</w:t>
      </w:r>
      <w:r w:rsidRPr="006F4F35">
        <w:t xml:space="preserve"> which </w:t>
      </w:r>
      <w:r>
        <w:t xml:space="preserve">is about double </w:t>
      </w:r>
      <w:r w:rsidRPr="006F4F35">
        <w:t xml:space="preserve">what house owners with taps pay for water. Water supply is erratic and </w:t>
      </w:r>
      <w:r>
        <w:t xml:space="preserve">the water highly contaminated – it </w:t>
      </w:r>
      <w:r w:rsidRPr="006F4F35">
        <w:t>smells, has a</w:t>
      </w:r>
      <w:r>
        <w:t>n unusual</w:t>
      </w:r>
      <w:r w:rsidRPr="006F4F35">
        <w:t xml:space="preserve"> colour and has particles inside. Pipework is poorly maintained</w:t>
      </w:r>
      <w:r>
        <w:t>.</w:t>
      </w:r>
      <w:r w:rsidRPr="006F4F35">
        <w:t xml:space="preserve"> </w:t>
      </w:r>
      <w:r>
        <w:t>R</w:t>
      </w:r>
      <w:r w:rsidRPr="006F4F35">
        <w:t xml:space="preserve">usty pipes often break and water is then polluted by the open drainage lines and sewage lines </w:t>
      </w:r>
      <w:r>
        <w:t>that</w:t>
      </w:r>
      <w:r w:rsidRPr="006F4F35">
        <w:t xml:space="preserve"> run parallel to the water network.</w:t>
      </w:r>
    </w:p>
    <w:p w14:paraId="487F0E2B" w14:textId="77777777" w:rsidR="008F03DF" w:rsidRPr="006F4F35" w:rsidRDefault="008F03DF" w:rsidP="008F03DF">
      <w:pPr>
        <w:pStyle w:val="Bodycopy"/>
      </w:pPr>
      <w:r w:rsidRPr="006F4F35">
        <w:rPr>
          <w:b/>
        </w:rPr>
        <w:t>Tenure</w:t>
      </w:r>
      <w:r w:rsidRPr="006F4F35">
        <w:t>: The majo</w:t>
      </w:r>
      <w:r>
        <w:t>rity of residents are tenants (about</w:t>
      </w:r>
      <w:r w:rsidRPr="006F4F35">
        <w:t xml:space="preserve"> 80%)</w:t>
      </w:r>
      <w:r>
        <w:t>. They pay</w:t>
      </w:r>
      <w:r w:rsidRPr="006F4F35">
        <w:t xml:space="preserve"> rent to landlords or structure owners (20%)</w:t>
      </w:r>
      <w:r>
        <w:t xml:space="preserve"> </w:t>
      </w:r>
      <w:r w:rsidRPr="006F4F35">
        <w:t>who in turn do not own the land on which the hou</w:t>
      </w:r>
      <w:r>
        <w:t>ses and structures stand. As</w:t>
      </w:r>
      <w:r w:rsidRPr="006F4F35">
        <w:t xml:space="preserve"> landlords rarely own the land</w:t>
      </w:r>
      <w:r>
        <w:t>,</w:t>
      </w:r>
      <w:r w:rsidRPr="006F4F35">
        <w:t xml:space="preserve"> there is no security of tenure for either structure owners or tenants. </w:t>
      </w:r>
      <w:r>
        <w:t>The m</w:t>
      </w:r>
      <w:r w:rsidRPr="006F4F35">
        <w:t xml:space="preserve">ajority of land </w:t>
      </w:r>
      <w:r>
        <w:t>used for informal settlements belongs to</w:t>
      </w:r>
      <w:r w:rsidRPr="006F4F35">
        <w:t xml:space="preserve"> public government</w:t>
      </w:r>
      <w:r>
        <w:t>,</w:t>
      </w:r>
      <w:r w:rsidRPr="006F4F35">
        <w:t xml:space="preserve"> including land reserved for roads, electricity lines and railway tracks, or </w:t>
      </w:r>
      <w:r>
        <w:t xml:space="preserve">land </w:t>
      </w:r>
      <w:r w:rsidRPr="006F4F35">
        <w:t>on dumping grounds and riverbanks. Some of this land was given away to private</w:t>
      </w:r>
      <w:r>
        <w:t xml:space="preserve"> individuals during the 1960s </w:t>
      </w:r>
      <w:r w:rsidRPr="006F4F35">
        <w:t xml:space="preserve">despite </w:t>
      </w:r>
      <w:r>
        <w:t xml:space="preserve">the </w:t>
      </w:r>
      <w:r w:rsidRPr="006F4F35">
        <w:t xml:space="preserve">fact that people </w:t>
      </w:r>
      <w:r>
        <w:t>had</w:t>
      </w:r>
      <w:r w:rsidRPr="006F4F35">
        <w:t xml:space="preserve"> settled on it. </w:t>
      </w:r>
    </w:p>
    <w:p w14:paraId="4D4F577F" w14:textId="77777777" w:rsidR="008F03DF" w:rsidRPr="006F4F35" w:rsidRDefault="008F03DF" w:rsidP="008F03DF">
      <w:pPr>
        <w:pStyle w:val="Bodycopy"/>
      </w:pPr>
      <w:r w:rsidRPr="006F4F35">
        <w:t>Slum householders are subject to:</w:t>
      </w:r>
    </w:p>
    <w:p w14:paraId="77DC6EBC" w14:textId="77777777" w:rsidR="008F03DF" w:rsidRPr="006F4F35" w:rsidRDefault="008F03DF" w:rsidP="008F03DF">
      <w:pPr>
        <w:pStyle w:val="Bullets"/>
        <w:ind w:left="360" w:hanging="360"/>
      </w:pPr>
      <w:r w:rsidRPr="006F4F35">
        <w:t>arbitrary rent increases</w:t>
      </w:r>
    </w:p>
    <w:p w14:paraId="5E912D10" w14:textId="77777777" w:rsidR="008F03DF" w:rsidRPr="006F4F35" w:rsidRDefault="008F03DF" w:rsidP="008F03DF">
      <w:pPr>
        <w:pStyle w:val="Bullets"/>
        <w:ind w:left="360" w:hanging="360"/>
      </w:pPr>
      <w:r w:rsidRPr="006F4F35">
        <w:t>unreasonable restrictions on the use of the homes</w:t>
      </w:r>
    </w:p>
    <w:p w14:paraId="027AA7F1" w14:textId="77777777" w:rsidR="008F03DF" w:rsidRPr="006F4F35" w:rsidRDefault="008F03DF" w:rsidP="008F03DF">
      <w:pPr>
        <w:pStyle w:val="Bullets"/>
        <w:ind w:left="360" w:hanging="360"/>
      </w:pPr>
      <w:r w:rsidRPr="006F4F35">
        <w:t>evictions carried out with use of excessive force and with</w:t>
      </w:r>
      <w:r>
        <w:t xml:space="preserve"> </w:t>
      </w:r>
      <w:r w:rsidRPr="006F4F35">
        <w:t xml:space="preserve">no notice or consultation </w:t>
      </w:r>
    </w:p>
    <w:p w14:paraId="368975F5" w14:textId="77777777" w:rsidR="008F03DF" w:rsidRPr="006F4F35" w:rsidRDefault="008F03DF" w:rsidP="008F03DF">
      <w:pPr>
        <w:pStyle w:val="Bodycopy"/>
      </w:pPr>
      <w:r w:rsidRPr="006F4F35">
        <w:t xml:space="preserve">Lack of secure tenure is a factor in </w:t>
      </w:r>
      <w:r>
        <w:t xml:space="preserve">the council’s and communities’ </w:t>
      </w:r>
      <w:r w:rsidRPr="006F4F35">
        <w:t>reluctance to improve housing and related infrastructure.</w:t>
      </w:r>
    </w:p>
    <w:p w14:paraId="72F822DE" w14:textId="77777777" w:rsidR="008F03DF" w:rsidRPr="006F4F35" w:rsidRDefault="008F03DF" w:rsidP="008F03DF">
      <w:pPr>
        <w:pStyle w:val="H2"/>
      </w:pPr>
      <w:r w:rsidRPr="006F4F35">
        <w:t>Employment and economy</w:t>
      </w:r>
    </w:p>
    <w:p w14:paraId="345E8959" w14:textId="77777777" w:rsidR="008F03DF" w:rsidRPr="00591927" w:rsidRDefault="008F03DF" w:rsidP="008F03DF">
      <w:pPr>
        <w:pStyle w:val="Bodycopy"/>
        <w:rPr>
          <w:color w:val="1F1F1F"/>
          <w:lang w:val="en"/>
        </w:rPr>
      </w:pPr>
      <w:r>
        <w:rPr>
          <w:b/>
        </w:rPr>
        <w:t xml:space="preserve">System D: </w:t>
      </w:r>
      <w:r w:rsidRPr="006F4F35">
        <w:t xml:space="preserve">This is </w:t>
      </w:r>
      <w:r>
        <w:t>a term used to describe the informal economy. It is</w:t>
      </w:r>
      <w:r w:rsidRPr="006F4F35">
        <w:t xml:space="preserve"> a slang phrase pirated from French-speaking Africa from the word ‘</w:t>
      </w:r>
      <w:proofErr w:type="spellStart"/>
      <w:r w:rsidRPr="006F4F35">
        <w:rPr>
          <w:iCs/>
        </w:rPr>
        <w:t>débrouillards</w:t>
      </w:r>
      <w:proofErr w:type="spellEnd"/>
      <w:r w:rsidRPr="006F4F35">
        <w:rPr>
          <w:iCs/>
        </w:rPr>
        <w:t>’</w:t>
      </w:r>
      <w:r>
        <w:t xml:space="preserve">, </w:t>
      </w:r>
      <w:r w:rsidRPr="006F4F35">
        <w:t>meaning effective and motivated people.</w:t>
      </w:r>
      <w:r>
        <w:t xml:space="preserve"> </w:t>
      </w:r>
      <w:r w:rsidRPr="00591927">
        <w:rPr>
          <w:color w:val="1F1F1F"/>
          <w:lang w:val="en"/>
        </w:rPr>
        <w:t xml:space="preserve">Robert </w:t>
      </w:r>
      <w:proofErr w:type="spellStart"/>
      <w:r w:rsidRPr="00591927">
        <w:rPr>
          <w:color w:val="1F1F1F"/>
          <w:lang w:val="en"/>
        </w:rPr>
        <w:t>Neuwirth</w:t>
      </w:r>
      <w:proofErr w:type="spellEnd"/>
      <w:r w:rsidRPr="00591927">
        <w:rPr>
          <w:color w:val="1F1F1F"/>
          <w:lang w:val="en"/>
        </w:rPr>
        <w:t xml:space="preserve"> writes about </w:t>
      </w:r>
      <w:r>
        <w:rPr>
          <w:color w:val="1F1F1F"/>
          <w:lang w:val="en"/>
        </w:rPr>
        <w:t>System D</w:t>
      </w:r>
      <w:r w:rsidRPr="00591927">
        <w:rPr>
          <w:color w:val="1F1F1F"/>
          <w:lang w:val="en"/>
        </w:rPr>
        <w:t xml:space="preserve"> his book </w:t>
      </w:r>
      <w:r w:rsidRPr="00591927">
        <w:rPr>
          <w:i/>
          <w:color w:val="1F1F1F"/>
          <w:lang w:val="en"/>
        </w:rPr>
        <w:t>Stealth of Nations</w:t>
      </w:r>
      <w:r w:rsidRPr="00591927">
        <w:rPr>
          <w:color w:val="1F1F1F"/>
          <w:lang w:val="en"/>
        </w:rPr>
        <w:t xml:space="preserve"> (Anchor, 2012) writes:  </w:t>
      </w:r>
    </w:p>
    <w:p w14:paraId="29C7E7FC" w14:textId="77777777" w:rsidR="008F03DF" w:rsidRPr="006F4F35" w:rsidRDefault="008F03DF" w:rsidP="008F03DF">
      <w:pPr>
        <w:pStyle w:val="Bodycopy"/>
        <w:rPr>
          <w:i/>
        </w:rPr>
      </w:pPr>
      <w:r w:rsidRPr="00591927">
        <w:rPr>
          <w:i/>
          <w:color w:val="1F1F1F"/>
          <w:lang w:val="en"/>
        </w:rPr>
        <w:t>‘What happens in all the unregistered markets and roadside kiosks of the world is not simply haphazard. It is a product of intelligence, resilience, self-</w:t>
      </w:r>
      <w:proofErr w:type="spellStart"/>
      <w:r w:rsidRPr="00591927">
        <w:rPr>
          <w:i/>
          <w:color w:val="1F1F1F"/>
          <w:lang w:val="en"/>
        </w:rPr>
        <w:t>organisation</w:t>
      </w:r>
      <w:proofErr w:type="spellEnd"/>
      <w:r w:rsidRPr="00591927">
        <w:rPr>
          <w:i/>
          <w:color w:val="1F1F1F"/>
          <w:lang w:val="en"/>
        </w:rPr>
        <w:t>, and group solidarity, and it follows a number of well-worn though unwritten rules. It</w:t>
      </w:r>
      <w:r>
        <w:rPr>
          <w:i/>
          <w:color w:val="1F1F1F"/>
          <w:lang w:val="en"/>
        </w:rPr>
        <w:t xml:space="preserve"> is, in that sense, a system….i</w:t>
      </w:r>
      <w:r w:rsidRPr="00591927">
        <w:rPr>
          <w:i/>
          <w:color w:val="1F1F1F"/>
          <w:lang w:val="en"/>
        </w:rPr>
        <w:t>t distributes products more equitably and cheaply than any big company can.’</w:t>
      </w:r>
      <w:r w:rsidRPr="006F4F35">
        <w:t xml:space="preserve"> </w:t>
      </w:r>
    </w:p>
    <w:p w14:paraId="751B816A" w14:textId="77777777" w:rsidR="008F03DF" w:rsidRDefault="008F03DF" w:rsidP="008F03DF">
      <w:pPr>
        <w:pStyle w:val="Bodycopy"/>
      </w:pPr>
      <w:r w:rsidRPr="006F4F35">
        <w:t>The slum settlements have vibrant economies and watching the video clips or looking at photographs gi</w:t>
      </w:r>
      <w:r>
        <w:t>ves plenty of examples of thriving small-</w:t>
      </w:r>
      <w:r w:rsidRPr="006F4F35">
        <w:t>scale businesses</w:t>
      </w:r>
      <w:r>
        <w:t>,</w:t>
      </w:r>
      <w:r w:rsidRPr="006F4F35">
        <w:t xml:space="preserve"> </w:t>
      </w:r>
      <w:r>
        <w:t>including</w:t>
      </w:r>
      <w:r w:rsidRPr="006F4F35">
        <w:t xml:space="preserve"> frui</w:t>
      </w:r>
      <w:r>
        <w:t>t and vegetable sellers, street-</w:t>
      </w:r>
      <w:r w:rsidRPr="006F4F35">
        <w:t xml:space="preserve">food stalls, hairdressers, charcoal makers, repair shops, furniture making, mobile phone repair, metal working, packaging, </w:t>
      </w:r>
      <w:r>
        <w:t xml:space="preserve">and </w:t>
      </w:r>
      <w:r w:rsidRPr="006F4F35">
        <w:t>t</w:t>
      </w:r>
      <w:r>
        <w:t>ransport and delivery services.</w:t>
      </w:r>
    </w:p>
    <w:p w14:paraId="3B40BBAA" w14:textId="77777777" w:rsidR="008F03DF" w:rsidRPr="006873D0" w:rsidRDefault="008F03DF" w:rsidP="008F03DF">
      <w:pPr>
        <w:pStyle w:val="Bodycopy"/>
      </w:pPr>
      <w:proofErr w:type="spellStart"/>
      <w:r w:rsidRPr="00591927">
        <w:t>Mckinsey</w:t>
      </w:r>
      <w:proofErr w:type="spellEnd"/>
      <w:r w:rsidRPr="00591927">
        <w:t xml:space="preserve"> &amp; Co</w:t>
      </w:r>
      <w:r>
        <w:t xml:space="preserve"> estimate</w:t>
      </w:r>
      <w:r w:rsidRPr="00591927">
        <w:t xml:space="preserve"> that cities in emerging economies will create half the world’s growth in the next 15 years.</w:t>
      </w:r>
    </w:p>
    <w:p w14:paraId="3D6C41D9" w14:textId="77777777" w:rsidR="008F03DF" w:rsidRDefault="008F03DF" w:rsidP="008F03DF">
      <w:pPr>
        <w:pStyle w:val="Bodycopy"/>
      </w:pPr>
      <w:proofErr w:type="spellStart"/>
      <w:r>
        <w:rPr>
          <w:b/>
        </w:rPr>
        <w:t>Jua</w:t>
      </w:r>
      <w:proofErr w:type="spellEnd"/>
      <w:r>
        <w:rPr>
          <w:b/>
        </w:rPr>
        <w:t xml:space="preserve"> k</w:t>
      </w:r>
      <w:r w:rsidRPr="006F4F35">
        <w:rPr>
          <w:b/>
        </w:rPr>
        <w:t>ali sector</w:t>
      </w:r>
      <w:r w:rsidRPr="006F4F35">
        <w:t xml:space="preserve">: </w:t>
      </w:r>
      <w:proofErr w:type="spellStart"/>
      <w:r w:rsidRPr="006F4F35">
        <w:t>Jua</w:t>
      </w:r>
      <w:proofErr w:type="spellEnd"/>
      <w:r w:rsidRPr="006F4F35">
        <w:t xml:space="preserve"> kali is a </w:t>
      </w:r>
      <w:proofErr w:type="spellStart"/>
      <w:r>
        <w:t>Swahali</w:t>
      </w:r>
      <w:proofErr w:type="spellEnd"/>
      <w:r>
        <w:t xml:space="preserve"> </w:t>
      </w:r>
      <w:r w:rsidRPr="006F4F35">
        <w:t xml:space="preserve">term originally used </w:t>
      </w:r>
      <w:r>
        <w:t>to describe people who ‘work in the open sun</w:t>
      </w:r>
      <w:r w:rsidRPr="006F4F35">
        <w:t xml:space="preserve">‘ but </w:t>
      </w:r>
      <w:r>
        <w:t>is now</w:t>
      </w:r>
      <w:r w:rsidRPr="006F4F35">
        <w:t xml:space="preserve"> used to include all artisans and business people who are in micro enterprises (MSEs) in Kenya. </w:t>
      </w:r>
      <w:r>
        <w:t>The</w:t>
      </w:r>
      <w:r w:rsidRPr="006F4F35">
        <w:t xml:space="preserve"> estimate is that over 500,000 </w:t>
      </w:r>
      <w:proofErr w:type="spellStart"/>
      <w:r w:rsidRPr="006F4F35">
        <w:t>Nairobians</w:t>
      </w:r>
      <w:proofErr w:type="spellEnd"/>
      <w:r w:rsidRPr="006F4F35">
        <w:t xml:space="preserve"> are in the </w:t>
      </w:r>
      <w:proofErr w:type="spellStart"/>
      <w:r w:rsidRPr="006F4F35">
        <w:t>jua</w:t>
      </w:r>
      <w:proofErr w:type="spellEnd"/>
      <w:r w:rsidRPr="006F4F35">
        <w:t xml:space="preserve"> kali sector. They produce consumer and capital goods under minimal regulation and protection from the government. </w:t>
      </w:r>
      <w:r>
        <w:t>In addition to industry based locally, t</w:t>
      </w:r>
      <w:r w:rsidRPr="006F4F35">
        <w:t xml:space="preserve">his informal sector </w:t>
      </w:r>
      <w:r>
        <w:t xml:space="preserve">also </w:t>
      </w:r>
      <w:r w:rsidRPr="006F4F35">
        <w:t xml:space="preserve">competes for business </w:t>
      </w:r>
      <w:r w:rsidRPr="006F4F35">
        <w:lastRenderedPageBreak/>
        <w:t xml:space="preserve">with Indian and Chinese </w:t>
      </w:r>
      <w:r>
        <w:t>companies</w:t>
      </w:r>
      <w:r w:rsidRPr="006F4F35">
        <w:t>. Key feature</w:t>
      </w:r>
      <w:r>
        <w:t>s</w:t>
      </w:r>
      <w:r w:rsidRPr="006F4F35">
        <w:t xml:space="preserve"> </w:t>
      </w:r>
      <w:r>
        <w:t xml:space="preserve">include: small number of employees; low start-up capital; labour intensive; </w:t>
      </w:r>
      <w:r w:rsidRPr="006F4F35">
        <w:t>more non</w:t>
      </w:r>
      <w:r>
        <w:t>-</w:t>
      </w:r>
      <w:r w:rsidRPr="006F4F35">
        <w:t xml:space="preserve">automated production than </w:t>
      </w:r>
      <w:r>
        <w:t>its formal economy counterpart; l</w:t>
      </w:r>
      <w:r w:rsidRPr="006F4F35">
        <w:t>abour</w:t>
      </w:r>
      <w:r>
        <w:t xml:space="preserve"> and welfare unprotected and non-</w:t>
      </w:r>
      <w:r w:rsidRPr="006F4F35">
        <w:t>unioni</w:t>
      </w:r>
      <w:r>
        <w:t>sed;</w:t>
      </w:r>
      <w:r w:rsidRPr="006F4F35">
        <w:t xml:space="preserve"> skills and training by</w:t>
      </w:r>
      <w:r>
        <w:t xml:space="preserve"> informal apprenticeships;</w:t>
      </w:r>
      <w:r w:rsidRPr="006F4F35">
        <w:t xml:space="preserve"> selling price </w:t>
      </w:r>
      <w:r>
        <w:t>a</w:t>
      </w:r>
      <w:r w:rsidRPr="006F4F35">
        <w:t xml:space="preserve">ffordable for </w:t>
      </w:r>
      <w:r>
        <w:t>the local population; r</w:t>
      </w:r>
      <w:r w:rsidRPr="006F4F35">
        <w:t xml:space="preserve">aw materials </w:t>
      </w:r>
      <w:r>
        <w:t>from scrap and informal sources; u</w:t>
      </w:r>
      <w:r w:rsidRPr="006F4F35">
        <w:t>nrelia</w:t>
      </w:r>
      <w:r>
        <w:t>ble power and insecure premises; low-quality goods;</w:t>
      </w:r>
      <w:r w:rsidRPr="006F4F35">
        <w:t xml:space="preserve"> </w:t>
      </w:r>
      <w:r>
        <w:t xml:space="preserve">limited resources; </w:t>
      </w:r>
      <w:r w:rsidRPr="006F4F35">
        <w:t>distribution network fragmen</w:t>
      </w:r>
      <w:r>
        <w:t xml:space="preserve">ted; </w:t>
      </w:r>
      <w:r w:rsidRPr="006F4F35">
        <w:t xml:space="preserve">able to adapt </w:t>
      </w:r>
      <w:r>
        <w:t xml:space="preserve">quickly </w:t>
      </w:r>
      <w:r w:rsidRPr="006F4F35">
        <w:t>to new market</w:t>
      </w:r>
      <w:r>
        <w:t xml:space="preserve"> conditions;</w:t>
      </w:r>
      <w:r w:rsidRPr="006F4F35">
        <w:t xml:space="preserve"> coordinates and shar</w:t>
      </w:r>
      <w:r>
        <w:t>es with local business network; c</w:t>
      </w:r>
      <w:r w:rsidRPr="006F4F35">
        <w:t>ulture embedded in Kenyan life and society.</w:t>
      </w:r>
      <w:r>
        <w:t xml:space="preserve"> </w:t>
      </w:r>
    </w:p>
    <w:p w14:paraId="7D26FA8B" w14:textId="77777777" w:rsidR="008F03DF" w:rsidRPr="006F4F35" w:rsidRDefault="008F03DF" w:rsidP="008F03DF">
      <w:pPr>
        <w:pStyle w:val="Bodycopy"/>
      </w:pPr>
      <w:r>
        <w:rPr>
          <w:b/>
        </w:rPr>
        <w:t>M-</w:t>
      </w:r>
      <w:proofErr w:type="spellStart"/>
      <w:r w:rsidRPr="006F4F35">
        <w:rPr>
          <w:b/>
        </w:rPr>
        <w:t>Pesa</w:t>
      </w:r>
      <w:proofErr w:type="spellEnd"/>
      <w:r w:rsidRPr="006F4F35">
        <w:rPr>
          <w:b/>
        </w:rPr>
        <w:t xml:space="preserve"> system: </w:t>
      </w:r>
      <w:r>
        <w:t>A</w:t>
      </w:r>
      <w:r w:rsidRPr="006F4F35">
        <w:t xml:space="preserve"> way of paying for things and transferring money to another person using a mobile phone. The service, launched in 2007, was developed between </w:t>
      </w:r>
      <w:proofErr w:type="spellStart"/>
      <w:r w:rsidRPr="006F4F35">
        <w:t>Safaricom</w:t>
      </w:r>
      <w:proofErr w:type="spellEnd"/>
      <w:r w:rsidRPr="006F4F35">
        <w:t xml:space="preserve"> and Vodafone. </w:t>
      </w:r>
      <w:r>
        <w:t>It’s</w:t>
      </w:r>
      <w:r w:rsidRPr="006F4F35">
        <w:t xml:space="preserve"> us</w:t>
      </w:r>
      <w:r>
        <w:t>ed in cities and rural areas. B</w:t>
      </w:r>
      <w:r w:rsidRPr="006F4F35">
        <w:t>y 2010, over 50% of Kenya’s population had used it. M-</w:t>
      </w:r>
      <w:proofErr w:type="spellStart"/>
      <w:r w:rsidRPr="006F4F35">
        <w:t>Pesa</w:t>
      </w:r>
      <w:proofErr w:type="spellEnd"/>
      <w:r w:rsidRPr="006F4F35">
        <w:t xml:space="preserve"> re</w:t>
      </w:r>
      <w:r>
        <w:t xml:space="preserve">lies on a network of small shop </w:t>
      </w:r>
      <w:r w:rsidRPr="006F4F35">
        <w:t xml:space="preserve">front retailers, who register to be </w:t>
      </w:r>
      <w:r>
        <w:t>M</w:t>
      </w:r>
      <w:r w:rsidRPr="006F4F35">
        <w:t>-</w:t>
      </w:r>
      <w:proofErr w:type="spellStart"/>
      <w:r w:rsidRPr="006F4F35">
        <w:t>Pesa</w:t>
      </w:r>
      <w:proofErr w:type="spellEnd"/>
      <w:r w:rsidRPr="006F4F35">
        <w:t xml:space="preserve"> agents. Customers come to these retailers and pay them cash in exchange for loading virtual credit onto their phone, known as e-float. E-float can be swapped and transferred between mobile users with a simple text message </w:t>
      </w:r>
      <w:r>
        <w:t>code</w:t>
      </w:r>
      <w:r w:rsidRPr="006F4F35">
        <w:t xml:space="preserve">. The recipient of e-float takes </w:t>
      </w:r>
      <w:r>
        <w:t>their</w:t>
      </w:r>
      <w:r w:rsidRPr="006F4F35">
        <w:t xml:space="preserve"> phone into </w:t>
      </w:r>
      <w:r>
        <w:t xml:space="preserve">the </w:t>
      </w:r>
      <w:r w:rsidRPr="006F4F35">
        <w:t xml:space="preserve">nearest retailer and swaps </w:t>
      </w:r>
      <w:r>
        <w:t xml:space="preserve">a </w:t>
      </w:r>
      <w:r w:rsidRPr="006F4F35">
        <w:t xml:space="preserve">text message code for physical money. There are already more </w:t>
      </w:r>
      <w:r>
        <w:t>M</w:t>
      </w:r>
      <w:r w:rsidRPr="006F4F35">
        <w:t>-</w:t>
      </w:r>
      <w:proofErr w:type="spellStart"/>
      <w:r w:rsidRPr="006F4F35">
        <w:t>Pesa</w:t>
      </w:r>
      <w:proofErr w:type="spellEnd"/>
      <w:r w:rsidRPr="006F4F35">
        <w:t xml:space="preserve"> agents in Kenya than there are bank branches. For people without permanent addresses or bank accounts, the service means they can pay what cash they have to </w:t>
      </w:r>
      <w:r>
        <w:t>M</w:t>
      </w:r>
      <w:r w:rsidRPr="006F4F35">
        <w:t>-</w:t>
      </w:r>
      <w:proofErr w:type="spellStart"/>
      <w:r w:rsidRPr="006F4F35">
        <w:t>Pesa</w:t>
      </w:r>
      <w:proofErr w:type="spellEnd"/>
      <w:r w:rsidRPr="006F4F35">
        <w:t xml:space="preserve"> in exchange for</w:t>
      </w:r>
      <w:r>
        <w:t xml:space="preserve"> mobile credit and making payments. It also means they can build up savings and essentially become</w:t>
      </w:r>
      <w:r w:rsidRPr="006F4F35">
        <w:t xml:space="preserve"> participants in an economy they</w:t>
      </w:r>
      <w:r>
        <w:t xml:space="preserve"> had previously been locked out from. </w:t>
      </w:r>
      <w:r w:rsidRPr="0029106B">
        <w:t>For businesses, the service means payments for stock or repairs can happen instantaneously, so there is no need to rely on bank clearances that had slowed the economy.</w:t>
      </w:r>
    </w:p>
    <w:p w14:paraId="5B66A918" w14:textId="77777777" w:rsidR="008F03DF" w:rsidRPr="006F4F35" w:rsidRDefault="008F03DF" w:rsidP="008F03DF">
      <w:pPr>
        <w:pStyle w:val="Bodycopy"/>
      </w:pPr>
      <w:r w:rsidRPr="006F4F35">
        <w:rPr>
          <w:b/>
        </w:rPr>
        <w:t xml:space="preserve">Infrastructure: </w:t>
      </w:r>
      <w:r w:rsidRPr="006F4F35">
        <w:t>There is a lack of public services and infrastructure in informal settl</w:t>
      </w:r>
      <w:r>
        <w:t>ements including, hospitals and clinics, schools, post offices, police force, emergency services, youth training schemes, public meeting spaces, sports facilities, banks, g</w:t>
      </w:r>
      <w:r w:rsidRPr="006F4F35">
        <w:t>ood</w:t>
      </w:r>
      <w:r>
        <w:t>-quality roads and bus service, electricity supply, m</w:t>
      </w:r>
      <w:r w:rsidRPr="006F4F35">
        <w:t xml:space="preserve">obile phone and broadband network. </w:t>
      </w:r>
    </w:p>
    <w:p w14:paraId="6A480793" w14:textId="77777777" w:rsidR="008F03DF" w:rsidRPr="006F4F35" w:rsidRDefault="008F03DF" w:rsidP="008F03DF">
      <w:pPr>
        <w:pStyle w:val="H2"/>
      </w:pPr>
      <w:r w:rsidRPr="006F4F35">
        <w:t xml:space="preserve">MDGs and role of UN </w:t>
      </w:r>
    </w:p>
    <w:p w14:paraId="685774C8" w14:textId="77777777" w:rsidR="008F03DF" w:rsidRPr="003E0970" w:rsidRDefault="008F03DF" w:rsidP="008F03DF">
      <w:pPr>
        <w:pStyle w:val="Bodycopy"/>
        <w:rPr>
          <w:lang w:eastAsia="en-GB"/>
        </w:rPr>
      </w:pPr>
      <w:r w:rsidRPr="003E0970">
        <w:rPr>
          <w:lang w:eastAsia="en-GB"/>
        </w:rPr>
        <w:t xml:space="preserve">The Millennium Declaration was adopted by Member States of the United Nations in September 2000. It contains </w:t>
      </w:r>
      <w:r>
        <w:rPr>
          <w:b/>
          <w:lang w:eastAsia="en-GB"/>
        </w:rPr>
        <w:t>8</w:t>
      </w:r>
      <w:r w:rsidRPr="003E0970">
        <w:rPr>
          <w:b/>
          <w:lang w:eastAsia="en-GB"/>
        </w:rPr>
        <w:t xml:space="preserve"> Millennium Development Goals (MDGs</w:t>
      </w:r>
      <w:r w:rsidRPr="003E0970">
        <w:rPr>
          <w:lang w:eastAsia="en-GB"/>
        </w:rPr>
        <w:t xml:space="preserve">), ranging from eradicating extreme poverty to combating HIV/AIDS and educating children. Each of the MDGs is made up of specific development targets, </w:t>
      </w:r>
      <w:r>
        <w:rPr>
          <w:lang w:eastAsia="en-GB"/>
        </w:rPr>
        <w:t xml:space="preserve">which have a time frame </w:t>
      </w:r>
      <w:r w:rsidRPr="003E0970">
        <w:rPr>
          <w:lang w:eastAsia="en-GB"/>
        </w:rPr>
        <w:t xml:space="preserve">and indicators designed to monitor the extent to which the target has been achieved. </w:t>
      </w:r>
    </w:p>
    <w:p w14:paraId="7E280973" w14:textId="77777777" w:rsidR="008F03DF" w:rsidRPr="003E0970" w:rsidRDefault="008F03DF" w:rsidP="008F03DF">
      <w:pPr>
        <w:pStyle w:val="Bodycopy"/>
        <w:rPr>
          <w:b/>
        </w:rPr>
      </w:pPr>
      <w:r w:rsidRPr="003E0970">
        <w:t xml:space="preserve">Housing conditions in the slums are listed in MDGs as part of goal number 7 ‘Ensure Environmental sustainability’. The specific target concerning slums is </w:t>
      </w:r>
      <w:r w:rsidRPr="003E0970">
        <w:rPr>
          <w:b/>
        </w:rPr>
        <w:t>number 11</w:t>
      </w:r>
      <w:r w:rsidRPr="003E0970">
        <w:t xml:space="preserve"> – “</w:t>
      </w:r>
      <w:r w:rsidRPr="003E0970">
        <w:rPr>
          <w:b/>
        </w:rPr>
        <w:t>By 2020, to have achieved a significant improvement in the lives of at least 100 million slum dwellers”.</w:t>
      </w:r>
    </w:p>
    <w:p w14:paraId="60FF7716" w14:textId="77777777" w:rsidR="008F03DF" w:rsidRPr="00DB1464" w:rsidRDefault="008F03DF" w:rsidP="008F03DF">
      <w:pPr>
        <w:pStyle w:val="Bodycopy"/>
        <w:rPr>
          <w:rFonts w:eastAsia="Times New Roman"/>
          <w:color w:val="000000"/>
          <w:lang w:eastAsia="en-GB"/>
        </w:rPr>
      </w:pPr>
      <w:proofErr w:type="gramStart"/>
      <w:r w:rsidRPr="003E0970">
        <w:t>The UN branch which co-ordinates this is U</w:t>
      </w:r>
      <w:r w:rsidRPr="003E0970">
        <w:rPr>
          <w:rFonts w:eastAsia="Times New Roman"/>
          <w:color w:val="000000"/>
          <w:lang w:eastAsia="en-GB"/>
        </w:rPr>
        <w:t>N-HABITAT and their HQ happens to be based in Nairobi.</w:t>
      </w:r>
      <w:proofErr w:type="gramEnd"/>
      <w:r w:rsidRPr="003E0970">
        <w:rPr>
          <w:rFonts w:eastAsia="Times New Roman"/>
          <w:color w:val="000000"/>
          <w:lang w:eastAsia="en-GB"/>
        </w:rPr>
        <w:t xml:space="preserve"> For a current picture</w:t>
      </w:r>
      <w:r>
        <w:rPr>
          <w:rFonts w:eastAsia="Times New Roman"/>
          <w:color w:val="000000"/>
          <w:lang w:eastAsia="en-GB"/>
        </w:rPr>
        <w:t xml:space="preserve"> of global progress to 2012 see </w:t>
      </w:r>
      <w:hyperlink r:id="rId24" w:history="1">
        <w:r w:rsidRPr="003E0970">
          <w:rPr>
            <w:rStyle w:val="Hyperlink"/>
            <w:rFonts w:eastAsia="Times New Roman"/>
            <w:lang w:eastAsia="en-GB"/>
          </w:rPr>
          <w:t>http://www.un.org/millenniumgoals/pdf/MDG%20Report%202012.pdf</w:t>
        </w:r>
      </w:hyperlink>
      <w:r>
        <w:rPr>
          <w:rStyle w:val="Hyperlink"/>
          <w:rFonts w:eastAsia="Times New Roman"/>
          <w:lang w:eastAsia="en-GB"/>
        </w:rPr>
        <w:t xml:space="preserve">. </w:t>
      </w:r>
      <w:r>
        <w:rPr>
          <w:rFonts w:eastAsia="Times New Roman"/>
          <w:color w:val="000000"/>
          <w:lang w:eastAsia="en-GB"/>
        </w:rPr>
        <w:t>Or in summary:</w:t>
      </w:r>
    </w:p>
    <w:p w14:paraId="43888000" w14:textId="77777777" w:rsidR="008F03DF" w:rsidRPr="00DB1464" w:rsidRDefault="008F03DF" w:rsidP="008F03DF">
      <w:pPr>
        <w:pStyle w:val="Bodycopy"/>
        <w:rPr>
          <w:rFonts w:eastAsia="Times New Roman"/>
          <w:i/>
          <w:color w:val="000000"/>
          <w:lang w:eastAsia="en-GB"/>
        </w:rPr>
      </w:pPr>
      <w:r w:rsidRPr="00DB1464">
        <w:rPr>
          <w:i/>
        </w:rPr>
        <w:t>‘Improvements in the lives of 200 million slum dwellers exceeded the slum target. The share of urban residents in the developing world l</w:t>
      </w:r>
      <w:r>
        <w:rPr>
          <w:i/>
        </w:rPr>
        <w:t xml:space="preserve">iving in slums declined from 39% in 2000 to 33% </w:t>
      </w:r>
      <w:r w:rsidRPr="00DB1464">
        <w:rPr>
          <w:i/>
        </w:rPr>
        <w:t>in 2012. More than 200 million gained access to either improved water sources, improved sanitation facilities, or durable or less crowded housing. This achievement exceeds the target of significantly improving the lives of at least 100 million slum dwellers, well ahead of the 2020 deadline’.</w:t>
      </w:r>
    </w:p>
    <w:p w14:paraId="0AC2E9A2" w14:textId="77777777" w:rsidR="00456FA9" w:rsidRPr="006F4F35" w:rsidRDefault="00456FA9" w:rsidP="00C37A8F">
      <w:pPr>
        <w:pStyle w:val="H2"/>
      </w:pPr>
      <w:r w:rsidRPr="006F4F35">
        <w:lastRenderedPageBreak/>
        <w:t xml:space="preserve">Further sources </w:t>
      </w:r>
    </w:p>
    <w:tbl>
      <w:tblPr>
        <w:tblStyle w:val="TableGrid"/>
        <w:tblW w:w="10173" w:type="dxa"/>
        <w:tblLayout w:type="fixed"/>
        <w:tblCellMar>
          <w:top w:w="108" w:type="dxa"/>
          <w:bottom w:w="108" w:type="dxa"/>
        </w:tblCellMar>
        <w:tblLook w:val="04A0" w:firstRow="1" w:lastRow="0" w:firstColumn="1" w:lastColumn="0" w:noHBand="0" w:noVBand="1"/>
      </w:tblPr>
      <w:tblGrid>
        <w:gridCol w:w="3369"/>
        <w:gridCol w:w="5528"/>
        <w:gridCol w:w="1276"/>
      </w:tblGrid>
      <w:tr w:rsidR="003871B5" w:rsidRPr="00A67AAB" w14:paraId="1213052D" w14:textId="77777777" w:rsidTr="008E4547">
        <w:trPr>
          <w:trHeight w:val="343"/>
        </w:trPr>
        <w:tc>
          <w:tcPr>
            <w:tcW w:w="3369" w:type="dxa"/>
          </w:tcPr>
          <w:p w14:paraId="4A54D13A" w14:textId="77777777" w:rsidR="003871B5" w:rsidRPr="00A67AAB" w:rsidRDefault="003871B5" w:rsidP="008E4547">
            <w:pPr>
              <w:rPr>
                <w:rFonts w:ascii="Arial" w:hAnsi="Arial" w:cs="Arial"/>
                <w:b/>
                <w:sz w:val="20"/>
                <w:szCs w:val="20"/>
              </w:rPr>
            </w:pPr>
            <w:r w:rsidRPr="00A67AAB">
              <w:rPr>
                <w:rFonts w:ascii="Arial" w:hAnsi="Arial" w:cs="Arial"/>
                <w:b/>
                <w:sz w:val="20"/>
                <w:szCs w:val="20"/>
              </w:rPr>
              <w:t xml:space="preserve">Source </w:t>
            </w:r>
          </w:p>
        </w:tc>
        <w:tc>
          <w:tcPr>
            <w:tcW w:w="5528" w:type="dxa"/>
          </w:tcPr>
          <w:p w14:paraId="32EB7DFB" w14:textId="77777777" w:rsidR="003871B5" w:rsidRPr="00A67AAB" w:rsidRDefault="003871B5" w:rsidP="008E4547">
            <w:pPr>
              <w:rPr>
                <w:rFonts w:ascii="Arial" w:hAnsi="Arial" w:cs="Arial"/>
                <w:b/>
                <w:sz w:val="20"/>
                <w:szCs w:val="20"/>
              </w:rPr>
            </w:pPr>
            <w:r w:rsidRPr="00A67AAB">
              <w:rPr>
                <w:rFonts w:ascii="Arial" w:hAnsi="Arial" w:cs="Arial"/>
                <w:b/>
                <w:sz w:val="20"/>
                <w:szCs w:val="20"/>
              </w:rPr>
              <w:t xml:space="preserve">Detail </w:t>
            </w:r>
          </w:p>
        </w:tc>
        <w:tc>
          <w:tcPr>
            <w:tcW w:w="1276" w:type="dxa"/>
          </w:tcPr>
          <w:p w14:paraId="0F4CD84F" w14:textId="77777777" w:rsidR="003871B5" w:rsidRPr="00A67AAB" w:rsidRDefault="003871B5" w:rsidP="008E4547">
            <w:pPr>
              <w:rPr>
                <w:rFonts w:ascii="Arial" w:hAnsi="Arial" w:cs="Arial"/>
                <w:b/>
                <w:sz w:val="20"/>
                <w:szCs w:val="20"/>
              </w:rPr>
            </w:pPr>
            <w:r w:rsidRPr="00A67AAB">
              <w:rPr>
                <w:rFonts w:ascii="Arial" w:hAnsi="Arial" w:cs="Arial"/>
                <w:b/>
                <w:sz w:val="20"/>
                <w:szCs w:val="20"/>
              </w:rPr>
              <w:t>Useful for</w:t>
            </w:r>
          </w:p>
        </w:tc>
      </w:tr>
      <w:tr w:rsidR="003871B5" w:rsidRPr="00A67AAB" w14:paraId="2CE3C0D2" w14:textId="77777777" w:rsidTr="008E4547">
        <w:tblPrEx>
          <w:tblCellMar>
            <w:top w:w="0" w:type="dxa"/>
            <w:bottom w:w="0" w:type="dxa"/>
          </w:tblCellMar>
        </w:tblPrEx>
        <w:trPr>
          <w:trHeight w:val="5457"/>
        </w:trPr>
        <w:tc>
          <w:tcPr>
            <w:tcW w:w="3369" w:type="dxa"/>
          </w:tcPr>
          <w:p w14:paraId="61864557" w14:textId="77777777" w:rsidR="003871B5" w:rsidRPr="0052569C" w:rsidRDefault="003871B5" w:rsidP="008E4547">
            <w:pPr>
              <w:rPr>
                <w:rFonts w:ascii="Arial" w:hAnsi="Arial" w:cs="Arial"/>
                <w:sz w:val="20"/>
                <w:szCs w:val="20"/>
              </w:rPr>
            </w:pPr>
            <w:r w:rsidRPr="0052569C">
              <w:rPr>
                <w:rFonts w:ascii="Arial" w:hAnsi="Arial" w:cs="Arial"/>
                <w:sz w:val="20"/>
                <w:szCs w:val="20"/>
              </w:rPr>
              <w:t xml:space="preserve">Mapping </w:t>
            </w:r>
            <w:proofErr w:type="spellStart"/>
            <w:r w:rsidRPr="0052569C">
              <w:rPr>
                <w:rFonts w:ascii="Arial" w:hAnsi="Arial" w:cs="Arial"/>
                <w:sz w:val="20"/>
                <w:szCs w:val="20"/>
              </w:rPr>
              <w:t>Kibera</w:t>
            </w:r>
            <w:proofErr w:type="spellEnd"/>
            <w:r w:rsidRPr="0052569C">
              <w:rPr>
                <w:rFonts w:ascii="Arial" w:hAnsi="Arial" w:cs="Arial"/>
                <w:sz w:val="20"/>
                <w:szCs w:val="20"/>
              </w:rPr>
              <w:t xml:space="preserve"> project</w:t>
            </w:r>
          </w:p>
          <w:p w14:paraId="771F14E3" w14:textId="77777777" w:rsidR="003871B5" w:rsidRPr="00BA0F6D" w:rsidRDefault="00D07337" w:rsidP="008E4547">
            <w:pPr>
              <w:rPr>
                <w:rFonts w:ascii="Arial" w:hAnsi="Arial" w:cs="Arial"/>
                <w:sz w:val="20"/>
                <w:szCs w:val="20"/>
              </w:rPr>
            </w:pPr>
            <w:hyperlink r:id="rId25" w:history="1">
              <w:r w:rsidR="003871B5" w:rsidRPr="00BA0F6D">
                <w:rPr>
                  <w:rStyle w:val="Hyperlink"/>
                  <w:rFonts w:ascii="Arial" w:hAnsi="Arial" w:cs="Arial"/>
                  <w:sz w:val="20"/>
                  <w:szCs w:val="20"/>
                </w:rPr>
                <w:t>www.mapkiberaproject.org</w:t>
              </w:r>
            </w:hyperlink>
          </w:p>
        </w:tc>
        <w:tc>
          <w:tcPr>
            <w:tcW w:w="5528" w:type="dxa"/>
          </w:tcPr>
          <w:p w14:paraId="7E713316" w14:textId="77777777" w:rsidR="003871B5" w:rsidRPr="00A67AAB" w:rsidRDefault="003871B5" w:rsidP="008E4547">
            <w:pPr>
              <w:pStyle w:val="Bodycopy"/>
              <w:rPr>
                <w:sz w:val="20"/>
                <w:szCs w:val="20"/>
              </w:rPr>
            </w:pPr>
            <w:r w:rsidRPr="00A67AAB">
              <w:rPr>
                <w:sz w:val="20"/>
                <w:szCs w:val="20"/>
              </w:rPr>
              <w:t>A team of volunteers are collecting data and producing maps showing the physical and socio-demograph</w:t>
            </w:r>
            <w:r>
              <w:rPr>
                <w:sz w:val="20"/>
                <w:szCs w:val="20"/>
              </w:rPr>
              <w:t xml:space="preserve">ic features of the </w:t>
            </w:r>
            <w:proofErr w:type="spellStart"/>
            <w:r>
              <w:rPr>
                <w:sz w:val="20"/>
                <w:szCs w:val="20"/>
              </w:rPr>
              <w:t>Kibera</w:t>
            </w:r>
            <w:proofErr w:type="spellEnd"/>
            <w:r>
              <w:rPr>
                <w:sz w:val="20"/>
                <w:szCs w:val="20"/>
              </w:rPr>
              <w:t xml:space="preserve"> slum, including:</w:t>
            </w:r>
          </w:p>
          <w:p w14:paraId="57C1BF1D"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Topography of the terrain</w:t>
            </w:r>
          </w:p>
          <w:p w14:paraId="3ECD9992"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Structures </w:t>
            </w:r>
          </w:p>
          <w:p w14:paraId="70894E4D"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Households </w:t>
            </w:r>
          </w:p>
          <w:p w14:paraId="5E8DDF20"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Business </w:t>
            </w:r>
          </w:p>
          <w:p w14:paraId="03B5B1E9"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Sewage system (improved and not-improved) </w:t>
            </w:r>
          </w:p>
          <w:p w14:paraId="6C76DE9B"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Water points </w:t>
            </w:r>
          </w:p>
          <w:p w14:paraId="2746CB88"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Electricity supply </w:t>
            </w:r>
          </w:p>
          <w:p w14:paraId="61FAF78C"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Building materials </w:t>
            </w:r>
          </w:p>
          <w:p w14:paraId="73F79936"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Schools </w:t>
            </w:r>
          </w:p>
          <w:p w14:paraId="7CBDA745"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Health services (clinics, chemistries, dispensaries) </w:t>
            </w:r>
          </w:p>
          <w:p w14:paraId="12C70F9C"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Population: distribution and density </w:t>
            </w:r>
          </w:p>
          <w:p w14:paraId="79AE8BCA"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Female population </w:t>
            </w:r>
          </w:p>
          <w:p w14:paraId="3835C676"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Minors (under 18 years of age) </w:t>
            </w:r>
          </w:p>
          <w:p w14:paraId="020B5CEF"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Family status </w:t>
            </w:r>
          </w:p>
          <w:p w14:paraId="08F8FBEB"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 xml:space="preserve">Tribes and ethnic origins </w:t>
            </w:r>
          </w:p>
          <w:p w14:paraId="52E5179A" w14:textId="77777777" w:rsidR="003871B5" w:rsidRPr="00A67AAB" w:rsidRDefault="003871B5" w:rsidP="003871B5">
            <w:pPr>
              <w:pStyle w:val="ListParagraph"/>
              <w:numPr>
                <w:ilvl w:val="0"/>
                <w:numId w:val="16"/>
              </w:numPr>
              <w:rPr>
                <w:rFonts w:ascii="Arial" w:hAnsi="Arial" w:cs="Arial"/>
                <w:sz w:val="20"/>
                <w:szCs w:val="20"/>
              </w:rPr>
            </w:pPr>
            <w:r w:rsidRPr="00A67AAB">
              <w:rPr>
                <w:rFonts w:ascii="Arial" w:hAnsi="Arial" w:cs="Arial"/>
                <w:sz w:val="20"/>
                <w:szCs w:val="20"/>
              </w:rPr>
              <w:t>Rents services</w:t>
            </w:r>
          </w:p>
        </w:tc>
        <w:tc>
          <w:tcPr>
            <w:tcW w:w="1276" w:type="dxa"/>
          </w:tcPr>
          <w:p w14:paraId="39C74661" w14:textId="77777777" w:rsidR="003871B5" w:rsidRPr="00A67AAB" w:rsidRDefault="003871B5" w:rsidP="008E4547">
            <w:pPr>
              <w:rPr>
                <w:rFonts w:ascii="Arial" w:hAnsi="Arial" w:cs="Arial"/>
                <w:sz w:val="20"/>
                <w:szCs w:val="20"/>
              </w:rPr>
            </w:pPr>
            <w:r w:rsidRPr="00A67AAB">
              <w:rPr>
                <w:rFonts w:ascii="Arial" w:hAnsi="Arial" w:cs="Arial"/>
                <w:sz w:val="20"/>
                <w:szCs w:val="20"/>
              </w:rPr>
              <w:t xml:space="preserve">All </w:t>
            </w:r>
            <w:r>
              <w:rPr>
                <w:rFonts w:ascii="Arial" w:hAnsi="Arial" w:cs="Arial"/>
                <w:sz w:val="20"/>
                <w:szCs w:val="20"/>
              </w:rPr>
              <w:t>levels</w:t>
            </w:r>
          </w:p>
        </w:tc>
      </w:tr>
      <w:tr w:rsidR="003871B5" w:rsidRPr="00A67AAB" w14:paraId="0AB87DD4" w14:textId="77777777" w:rsidTr="008E4547">
        <w:trPr>
          <w:trHeight w:val="617"/>
        </w:trPr>
        <w:tc>
          <w:tcPr>
            <w:tcW w:w="3369" w:type="dxa"/>
          </w:tcPr>
          <w:p w14:paraId="3868FA01" w14:textId="77777777" w:rsidR="003871B5" w:rsidRDefault="003871B5" w:rsidP="008E4547">
            <w:r w:rsidRPr="00A67AAB">
              <w:rPr>
                <w:rFonts w:ascii="Arial" w:hAnsi="Arial" w:cs="Arial"/>
                <w:sz w:val="20"/>
                <w:szCs w:val="20"/>
              </w:rPr>
              <w:t xml:space="preserve">Slum dwellers international </w:t>
            </w:r>
          </w:p>
          <w:p w14:paraId="2E4BB74E" w14:textId="77777777" w:rsidR="003871B5" w:rsidRPr="00BA0F6D" w:rsidRDefault="00D07337" w:rsidP="008E4547">
            <w:pPr>
              <w:rPr>
                <w:rFonts w:ascii="Arial" w:hAnsi="Arial" w:cs="Arial"/>
                <w:sz w:val="20"/>
                <w:szCs w:val="20"/>
              </w:rPr>
            </w:pPr>
            <w:hyperlink r:id="rId26" w:history="1">
              <w:r w:rsidR="003871B5" w:rsidRPr="00BA0F6D">
                <w:rPr>
                  <w:rStyle w:val="Hyperlink"/>
                  <w:rFonts w:ascii="Arial" w:hAnsi="Arial" w:cs="Arial"/>
                  <w:sz w:val="20"/>
                  <w:szCs w:val="20"/>
                </w:rPr>
                <w:t>www.sdinet.org/country/kenya/</w:t>
              </w:r>
            </w:hyperlink>
            <w:r w:rsidR="003871B5" w:rsidRPr="00BA0F6D">
              <w:rPr>
                <w:rFonts w:ascii="Arial" w:hAnsi="Arial" w:cs="Arial"/>
                <w:sz w:val="20"/>
                <w:szCs w:val="20"/>
              </w:rPr>
              <w:t xml:space="preserve"> </w:t>
            </w:r>
          </w:p>
        </w:tc>
        <w:tc>
          <w:tcPr>
            <w:tcW w:w="5528" w:type="dxa"/>
          </w:tcPr>
          <w:p w14:paraId="29C3F4FE" w14:textId="77777777" w:rsidR="003871B5" w:rsidRPr="00A67AAB" w:rsidRDefault="003871B5" w:rsidP="008E4547">
            <w:pPr>
              <w:rPr>
                <w:rFonts w:ascii="Arial" w:hAnsi="Arial" w:cs="Arial"/>
                <w:sz w:val="20"/>
                <w:szCs w:val="20"/>
              </w:rPr>
            </w:pPr>
            <w:r>
              <w:rPr>
                <w:rFonts w:ascii="Arial" w:hAnsi="Arial" w:cs="Arial"/>
                <w:sz w:val="20"/>
                <w:szCs w:val="20"/>
              </w:rPr>
              <w:t>U</w:t>
            </w:r>
            <w:r w:rsidRPr="00A67AAB">
              <w:rPr>
                <w:rFonts w:ascii="Arial" w:hAnsi="Arial" w:cs="Arial"/>
                <w:sz w:val="20"/>
                <w:szCs w:val="20"/>
              </w:rPr>
              <w:t>p-to-date articles on all major slum settlements in the world. Well organised site if setting research work.</w:t>
            </w:r>
          </w:p>
        </w:tc>
        <w:tc>
          <w:tcPr>
            <w:tcW w:w="1276" w:type="dxa"/>
          </w:tcPr>
          <w:p w14:paraId="5D9A7CF4" w14:textId="77777777" w:rsidR="003871B5" w:rsidRPr="00A67AAB" w:rsidRDefault="003871B5" w:rsidP="008E4547">
            <w:pPr>
              <w:rPr>
                <w:rFonts w:ascii="Arial" w:hAnsi="Arial" w:cs="Arial"/>
                <w:sz w:val="20"/>
                <w:szCs w:val="20"/>
              </w:rPr>
            </w:pPr>
            <w:r w:rsidRPr="00A67AAB">
              <w:rPr>
                <w:rFonts w:ascii="Arial" w:hAnsi="Arial" w:cs="Arial"/>
                <w:sz w:val="20"/>
                <w:szCs w:val="20"/>
              </w:rPr>
              <w:t xml:space="preserve">All levels </w:t>
            </w:r>
          </w:p>
        </w:tc>
      </w:tr>
      <w:tr w:rsidR="003871B5" w:rsidRPr="00A67AAB" w14:paraId="3AE395B5" w14:textId="77777777" w:rsidTr="008E4547">
        <w:trPr>
          <w:trHeight w:val="1016"/>
        </w:trPr>
        <w:tc>
          <w:tcPr>
            <w:tcW w:w="3369" w:type="dxa"/>
          </w:tcPr>
          <w:p w14:paraId="62BFD1AE" w14:textId="77777777" w:rsidR="003871B5" w:rsidRPr="0052569C" w:rsidRDefault="003871B5" w:rsidP="008E4547">
            <w:pPr>
              <w:rPr>
                <w:rFonts w:ascii="Arial" w:hAnsi="Arial" w:cs="Arial"/>
                <w:sz w:val="20"/>
                <w:szCs w:val="20"/>
              </w:rPr>
            </w:pPr>
            <w:r w:rsidRPr="0052569C">
              <w:rPr>
                <w:rFonts w:ascii="Arial" w:hAnsi="Arial" w:cs="Arial"/>
                <w:sz w:val="20"/>
                <w:szCs w:val="20"/>
              </w:rPr>
              <w:t>Video clip</w:t>
            </w:r>
          </w:p>
          <w:p w14:paraId="73DBEBBB" w14:textId="77777777" w:rsidR="003871B5" w:rsidRPr="00BA0F6D" w:rsidRDefault="00D07337" w:rsidP="008E4547">
            <w:pPr>
              <w:rPr>
                <w:rFonts w:ascii="Arial" w:hAnsi="Arial" w:cs="Arial"/>
                <w:sz w:val="20"/>
                <w:szCs w:val="20"/>
              </w:rPr>
            </w:pPr>
            <w:hyperlink r:id="rId27" w:history="1">
              <w:r w:rsidR="003871B5" w:rsidRPr="00BA0F6D">
                <w:rPr>
                  <w:rStyle w:val="Hyperlink"/>
                  <w:rFonts w:ascii="Arial" w:hAnsi="Arial" w:cs="Arial"/>
                  <w:sz w:val="20"/>
                  <w:szCs w:val="20"/>
                </w:rPr>
                <w:t>www.youtube.com/watch?v=No11VCrj4wM</w:t>
              </w:r>
            </w:hyperlink>
          </w:p>
        </w:tc>
        <w:tc>
          <w:tcPr>
            <w:tcW w:w="5528" w:type="dxa"/>
          </w:tcPr>
          <w:p w14:paraId="56EF57DF" w14:textId="77777777" w:rsidR="003871B5" w:rsidRPr="00A67AAB" w:rsidRDefault="003871B5" w:rsidP="008E4547">
            <w:pPr>
              <w:rPr>
                <w:rFonts w:ascii="Arial" w:hAnsi="Arial" w:cs="Arial"/>
                <w:i/>
                <w:sz w:val="20"/>
                <w:szCs w:val="20"/>
              </w:rPr>
            </w:pPr>
            <w:r w:rsidRPr="00A67AAB">
              <w:rPr>
                <w:rFonts w:ascii="Arial" w:hAnsi="Arial" w:cs="Arial"/>
                <w:sz w:val="20"/>
                <w:szCs w:val="20"/>
              </w:rPr>
              <w:t xml:space="preserve">YouTube three-minute clip called </w:t>
            </w:r>
            <w:r w:rsidRPr="00A67AAB">
              <w:rPr>
                <w:rFonts w:ascii="Arial" w:hAnsi="Arial" w:cs="Arial"/>
                <w:i/>
                <w:sz w:val="20"/>
                <w:szCs w:val="20"/>
              </w:rPr>
              <w:t xml:space="preserve">Field day in the slums – </w:t>
            </w:r>
            <w:proofErr w:type="spellStart"/>
            <w:r w:rsidRPr="00A67AAB">
              <w:rPr>
                <w:rFonts w:ascii="Arial" w:hAnsi="Arial" w:cs="Arial"/>
                <w:i/>
                <w:sz w:val="20"/>
                <w:szCs w:val="20"/>
              </w:rPr>
              <w:t>Mukuru</w:t>
            </w:r>
            <w:proofErr w:type="spellEnd"/>
            <w:r w:rsidRPr="00A67AAB">
              <w:rPr>
                <w:rFonts w:ascii="Arial" w:hAnsi="Arial" w:cs="Arial"/>
                <w:i/>
                <w:sz w:val="20"/>
                <w:szCs w:val="20"/>
              </w:rPr>
              <w:t xml:space="preserve">. </w:t>
            </w:r>
            <w:r w:rsidRPr="00A67AAB">
              <w:rPr>
                <w:rFonts w:ascii="Arial" w:hAnsi="Arial" w:cs="Arial"/>
                <w:sz w:val="20"/>
                <w:szCs w:val="20"/>
              </w:rPr>
              <w:t>Listen to it with or without soundtrack to get a picture of vibrant social and economic life in Nairobi slums.</w:t>
            </w:r>
          </w:p>
        </w:tc>
        <w:tc>
          <w:tcPr>
            <w:tcW w:w="1276" w:type="dxa"/>
          </w:tcPr>
          <w:p w14:paraId="370AF847" w14:textId="77777777" w:rsidR="003871B5" w:rsidRPr="00A67AAB" w:rsidRDefault="003871B5" w:rsidP="008E4547">
            <w:pPr>
              <w:rPr>
                <w:rFonts w:ascii="Arial" w:hAnsi="Arial" w:cs="Arial"/>
                <w:sz w:val="20"/>
                <w:szCs w:val="20"/>
              </w:rPr>
            </w:pPr>
            <w:r w:rsidRPr="00A67AAB">
              <w:rPr>
                <w:rFonts w:ascii="Arial" w:hAnsi="Arial" w:cs="Arial"/>
                <w:sz w:val="20"/>
                <w:szCs w:val="20"/>
              </w:rPr>
              <w:t xml:space="preserve">All levels </w:t>
            </w:r>
          </w:p>
        </w:tc>
      </w:tr>
      <w:tr w:rsidR="003871B5" w:rsidRPr="00A67AAB" w14:paraId="01367D54" w14:textId="77777777" w:rsidTr="008E4547">
        <w:trPr>
          <w:trHeight w:val="597"/>
        </w:trPr>
        <w:tc>
          <w:tcPr>
            <w:tcW w:w="3369" w:type="dxa"/>
          </w:tcPr>
          <w:p w14:paraId="47F31965" w14:textId="77777777" w:rsidR="003871B5" w:rsidRPr="00BA0F6D" w:rsidRDefault="003871B5" w:rsidP="008E4547">
            <w:pPr>
              <w:rPr>
                <w:rFonts w:ascii="Arial" w:hAnsi="Arial" w:cs="Arial"/>
                <w:sz w:val="20"/>
                <w:szCs w:val="20"/>
              </w:rPr>
            </w:pPr>
            <w:r w:rsidRPr="00BA0F6D">
              <w:rPr>
                <w:rFonts w:ascii="Arial" w:hAnsi="Arial" w:cs="Arial"/>
                <w:sz w:val="20"/>
                <w:szCs w:val="20"/>
              </w:rPr>
              <w:t xml:space="preserve">UN HABITAT </w:t>
            </w:r>
            <w:hyperlink r:id="rId28" w:history="1">
              <w:r w:rsidRPr="00BA0F6D">
                <w:rPr>
                  <w:rStyle w:val="Hyperlink"/>
                  <w:rFonts w:ascii="Arial" w:hAnsi="Arial" w:cs="Arial"/>
                  <w:sz w:val="20"/>
                  <w:szCs w:val="20"/>
                </w:rPr>
                <w:t>ww2.unhabitat.org/</w:t>
              </w:r>
              <w:proofErr w:type="spellStart"/>
              <w:r w:rsidRPr="00BA0F6D">
                <w:rPr>
                  <w:rStyle w:val="Hyperlink"/>
                  <w:rFonts w:ascii="Arial" w:hAnsi="Arial" w:cs="Arial"/>
                  <w:sz w:val="20"/>
                  <w:szCs w:val="20"/>
                </w:rPr>
                <w:t>mdg</w:t>
              </w:r>
              <w:proofErr w:type="spellEnd"/>
            </w:hyperlink>
          </w:p>
        </w:tc>
        <w:tc>
          <w:tcPr>
            <w:tcW w:w="5528" w:type="dxa"/>
          </w:tcPr>
          <w:p w14:paraId="54220CF5" w14:textId="77777777" w:rsidR="003871B5" w:rsidRPr="00BA0F6D" w:rsidRDefault="003871B5" w:rsidP="008E4547">
            <w:pPr>
              <w:rPr>
                <w:rFonts w:ascii="Arial" w:hAnsi="Arial" w:cs="Arial"/>
                <w:sz w:val="20"/>
                <w:szCs w:val="20"/>
              </w:rPr>
            </w:pPr>
            <w:r w:rsidRPr="00BA0F6D">
              <w:rPr>
                <w:rFonts w:ascii="Arial" w:hAnsi="Arial" w:cs="Arial"/>
                <w:sz w:val="20"/>
                <w:szCs w:val="20"/>
              </w:rPr>
              <w:t xml:space="preserve">Facts and figures on Millennium Development Goals, especially the target relating to improving life in slums. </w:t>
            </w:r>
          </w:p>
        </w:tc>
        <w:tc>
          <w:tcPr>
            <w:tcW w:w="1276" w:type="dxa"/>
          </w:tcPr>
          <w:p w14:paraId="395807F8" w14:textId="77777777" w:rsidR="003871B5" w:rsidRPr="00BA0F6D" w:rsidRDefault="003871B5" w:rsidP="008E4547">
            <w:pPr>
              <w:rPr>
                <w:rFonts w:ascii="Arial" w:hAnsi="Arial" w:cs="Arial"/>
                <w:sz w:val="20"/>
                <w:szCs w:val="20"/>
              </w:rPr>
            </w:pPr>
            <w:r w:rsidRPr="00BA0F6D">
              <w:rPr>
                <w:rFonts w:ascii="Arial" w:hAnsi="Arial" w:cs="Arial"/>
                <w:sz w:val="20"/>
                <w:szCs w:val="20"/>
              </w:rPr>
              <w:t>All levels</w:t>
            </w:r>
          </w:p>
        </w:tc>
      </w:tr>
    </w:tbl>
    <w:p w14:paraId="067891F4" w14:textId="77777777" w:rsidR="00456FA9" w:rsidRPr="006F4F35" w:rsidRDefault="00967153" w:rsidP="00456FA9">
      <w:pPr>
        <w:rPr>
          <w:rFonts w:ascii="Arial" w:hAnsi="Arial" w:cs="Arial"/>
        </w:rPr>
      </w:pPr>
      <w:r>
        <w:rPr>
          <w:rFonts w:ascii="Arial" w:hAnsi="Arial" w:cs="Arial"/>
        </w:rPr>
        <w:t xml:space="preserve"> </w:t>
      </w:r>
    </w:p>
    <w:p w14:paraId="5A83F769" w14:textId="77777777" w:rsidR="00476294" w:rsidRPr="006F4F35" w:rsidRDefault="00476294">
      <w:pPr>
        <w:rPr>
          <w:rFonts w:ascii="Arial" w:hAnsi="Arial" w:cs="Arial"/>
        </w:rPr>
      </w:pPr>
    </w:p>
    <w:sectPr w:rsidR="00476294" w:rsidRPr="006F4F35" w:rsidSect="00842952">
      <w:pgSz w:w="11901" w:h="16840"/>
      <w:pgMar w:top="794" w:right="1134" w:bottom="51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984FC2" w14:textId="77777777" w:rsidR="0033791D" w:rsidRDefault="0033791D" w:rsidP="003E10E9">
      <w:pPr>
        <w:spacing w:after="0" w:line="240" w:lineRule="auto"/>
      </w:pPr>
      <w:r>
        <w:separator/>
      </w:r>
    </w:p>
  </w:endnote>
  <w:endnote w:type="continuationSeparator" w:id="0">
    <w:p w14:paraId="04EDCDF1" w14:textId="77777777" w:rsidR="0033791D" w:rsidRDefault="0033791D" w:rsidP="003E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11">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18A2B" w14:textId="77777777" w:rsidR="00F412F7" w:rsidRDefault="00F412F7">
    <w:pPr>
      <w:pStyle w:val="Footer"/>
      <w:rPr>
        <w:rFonts w:ascii="Arial" w:hAnsi="Arial" w:cs="Arial"/>
        <w:sz w:val="20"/>
        <w:szCs w:val="20"/>
      </w:rPr>
    </w:pPr>
  </w:p>
  <w:p w14:paraId="77BE6344" w14:textId="77777777" w:rsidR="00F412F7" w:rsidRPr="003F606B" w:rsidRDefault="00F412F7" w:rsidP="006F4F35">
    <w:pPr>
      <w:pStyle w:val="Footer"/>
      <w:jc w:val="right"/>
      <w:rPr>
        <w:rFonts w:ascii="Arial" w:hAnsi="Arial" w:cs="Arial"/>
        <w:sz w:val="20"/>
        <w:szCs w:val="20"/>
      </w:rPr>
    </w:pPr>
    <w:r>
      <w:fldChar w:fldCharType="begin"/>
    </w:r>
    <w:r>
      <w:instrText xml:space="preserve"> PAGE   \* MERGEFORMAT </w:instrText>
    </w:r>
    <w:r>
      <w:fldChar w:fldCharType="separate"/>
    </w:r>
    <w:r w:rsidR="00D07337" w:rsidRPr="00D07337">
      <w:rPr>
        <w:rFonts w:ascii="Arial" w:hAnsi="Arial" w:cs="Arial"/>
        <w:noProof/>
        <w:sz w:val="20"/>
        <w:szCs w:val="20"/>
      </w:rPr>
      <w:t>4</w:t>
    </w:r>
    <w:r>
      <w:rPr>
        <w:rFonts w:ascii="Arial" w:hAnsi="Arial" w:cs="Arial"/>
        <w:noProof/>
        <w:sz w:val="20"/>
        <w:szCs w:val="20"/>
      </w:rPr>
      <w:fldChar w:fldCharType="end"/>
    </w:r>
  </w:p>
  <w:p w14:paraId="5DF32B20" w14:textId="77777777" w:rsidR="00F412F7" w:rsidRDefault="00F412F7" w:rsidP="00442043">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9C268" w14:textId="77777777" w:rsidR="0033791D" w:rsidRDefault="0033791D" w:rsidP="003E10E9">
      <w:pPr>
        <w:spacing w:after="0" w:line="240" w:lineRule="auto"/>
      </w:pPr>
      <w:r>
        <w:separator/>
      </w:r>
    </w:p>
  </w:footnote>
  <w:footnote w:type="continuationSeparator" w:id="0">
    <w:p w14:paraId="2E303FFA" w14:textId="77777777" w:rsidR="0033791D" w:rsidRDefault="0033791D" w:rsidP="003E1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7B86B" w14:textId="66E420B9" w:rsidR="00F412F7" w:rsidRPr="00E10E18" w:rsidRDefault="00F412F7" w:rsidP="00F35604">
    <w:pPr>
      <w:pStyle w:val="Head"/>
      <w:tabs>
        <w:tab w:val="right" w:pos="9633"/>
      </w:tabs>
    </w:pPr>
    <w:r>
      <w:rPr>
        <w:noProof/>
        <w:lang w:eastAsia="en-GB"/>
      </w:rPr>
      <w:drawing>
        <wp:anchor distT="0" distB="0" distL="114300" distR="114300" simplePos="0" relativeHeight="251659264" behindDoc="1" locked="0" layoutInCell="1" allowOverlap="1" wp14:anchorId="51B08FA2" wp14:editId="2979C1FF">
          <wp:simplePos x="0" y="0"/>
          <wp:positionH relativeFrom="column">
            <wp:posOffset>5732145</wp:posOffset>
          </wp:positionH>
          <wp:positionV relativeFrom="paragraph">
            <wp:posOffset>-321945</wp:posOffset>
          </wp:positionV>
          <wp:extent cx="968375" cy="942975"/>
          <wp:effectExtent l="0" t="0" r="0" b="0"/>
          <wp:wrapThrough wrapText="bothSides">
            <wp:wrapPolygon edited="0">
              <wp:start x="8498" y="582"/>
              <wp:lineTo x="4532" y="3491"/>
              <wp:lineTo x="1700" y="7564"/>
              <wp:lineTo x="1700" y="12800"/>
              <wp:lineTo x="6232" y="18618"/>
              <wp:lineTo x="7932" y="19782"/>
              <wp:lineTo x="13597" y="19782"/>
              <wp:lineTo x="15297" y="18618"/>
              <wp:lineTo x="19830" y="12800"/>
              <wp:lineTo x="20396" y="8727"/>
              <wp:lineTo x="15297" y="2327"/>
              <wp:lineTo x="12464" y="582"/>
              <wp:lineTo x="8498" y="58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8375" cy="942975"/>
                  </a:xfrm>
                  <a:prstGeom prst="rect">
                    <a:avLst/>
                  </a:prstGeom>
                  <a:noFill/>
                </pic:spPr>
              </pic:pic>
            </a:graphicData>
          </a:graphic>
        </wp:anchor>
      </w:drawing>
    </w:r>
    <w:r>
      <w:rPr>
        <w:noProof/>
        <w:lang w:val="en-US"/>
      </w:rPr>
      <w:t>CONSEQUENCES OF RAPID URBANISATION</w:t>
    </w:r>
    <w:r w:rsidRPr="00E10E18">
      <w:t xml:space="preserve"> – TEACHERS’ NOTES</w:t>
    </w:r>
    <w:r>
      <w:t xml:space="preserve"> (KS3 </w:t>
    </w:r>
    <w:r w:rsidRPr="00E10E18">
      <w:t>GEOGRAPHY</w:t>
    </w:r>
    <w:r>
      <w:t>)</w:t>
    </w:r>
    <w:r w:rsidRPr="00E10E18">
      <w:t xml:space="preserve"> </w:t>
    </w:r>
    <w:r>
      <w:tab/>
    </w:r>
  </w:p>
  <w:p w14:paraId="02BAB58B" w14:textId="77777777" w:rsidR="00F412F7" w:rsidRDefault="00F412F7">
    <w:pPr>
      <w:pStyle w:val="Header"/>
    </w:pPr>
  </w:p>
  <w:p w14:paraId="4FD352B6" w14:textId="77777777" w:rsidR="00F412F7" w:rsidRDefault="00F412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2F572" w14:textId="099ED78B" w:rsidR="00F412F7" w:rsidRPr="00E10E18" w:rsidRDefault="00F412F7" w:rsidP="00F35604">
    <w:pPr>
      <w:pStyle w:val="Head"/>
      <w:tabs>
        <w:tab w:val="right" w:pos="9633"/>
      </w:tabs>
    </w:pPr>
    <w:r>
      <w:rPr>
        <w:noProof/>
        <w:lang w:eastAsia="en-GB"/>
      </w:rPr>
      <w:drawing>
        <wp:anchor distT="0" distB="0" distL="114300" distR="114300" simplePos="0" relativeHeight="251661312" behindDoc="1" locked="0" layoutInCell="1" allowOverlap="1" wp14:anchorId="133EECBC" wp14:editId="454AA60F">
          <wp:simplePos x="0" y="0"/>
          <wp:positionH relativeFrom="column">
            <wp:posOffset>8932545</wp:posOffset>
          </wp:positionH>
          <wp:positionV relativeFrom="paragraph">
            <wp:posOffset>-321945</wp:posOffset>
          </wp:positionV>
          <wp:extent cx="968375" cy="942975"/>
          <wp:effectExtent l="0" t="0" r="0" b="0"/>
          <wp:wrapThrough wrapText="bothSides">
            <wp:wrapPolygon edited="0">
              <wp:start x="8498" y="582"/>
              <wp:lineTo x="4532" y="3491"/>
              <wp:lineTo x="1700" y="7564"/>
              <wp:lineTo x="1700" y="12800"/>
              <wp:lineTo x="6232" y="18618"/>
              <wp:lineTo x="7932" y="19782"/>
              <wp:lineTo x="13597" y="19782"/>
              <wp:lineTo x="15297" y="18618"/>
              <wp:lineTo x="19830" y="12800"/>
              <wp:lineTo x="20396" y="8727"/>
              <wp:lineTo x="15297" y="2327"/>
              <wp:lineTo x="12464" y="582"/>
              <wp:lineTo x="8498" y="58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8375" cy="942975"/>
                  </a:xfrm>
                  <a:prstGeom prst="rect">
                    <a:avLst/>
                  </a:prstGeom>
                  <a:noFill/>
                </pic:spPr>
              </pic:pic>
            </a:graphicData>
          </a:graphic>
        </wp:anchor>
      </w:drawing>
    </w:r>
    <w:r>
      <w:rPr>
        <w:noProof/>
        <w:lang w:val="en-US"/>
      </w:rPr>
      <w:t>CONSEQUENCES OF RAPID URBANISATION</w:t>
    </w:r>
    <w:r w:rsidRPr="00E10E18">
      <w:t xml:space="preserve"> – TEACHERS’ NOTES</w:t>
    </w:r>
    <w:r>
      <w:t xml:space="preserve"> (KS3 </w:t>
    </w:r>
    <w:r w:rsidRPr="00E10E18">
      <w:t>GEOGRAPHY</w:t>
    </w:r>
    <w:r>
      <w:t>)</w:t>
    </w:r>
    <w:r w:rsidRPr="00E10E18">
      <w:t xml:space="preserve"> </w:t>
    </w:r>
    <w:r>
      <w:tab/>
    </w:r>
  </w:p>
  <w:p w14:paraId="5EF8DA39" w14:textId="77777777" w:rsidR="00F412F7" w:rsidRDefault="00F412F7">
    <w:pPr>
      <w:pStyle w:val="Header"/>
    </w:pPr>
  </w:p>
  <w:p w14:paraId="3030BC0D" w14:textId="77777777" w:rsidR="00F412F7" w:rsidRDefault="00F412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B1DF8"/>
    <w:multiLevelType w:val="hybridMultilevel"/>
    <w:tmpl w:val="A05692DA"/>
    <w:lvl w:ilvl="0" w:tplc="6A5CE018">
      <w:start w:val="1"/>
      <w:numFmt w:val="decimal"/>
      <w:lvlText w:val="%1."/>
      <w:lvlJc w:val="left"/>
      <w:pPr>
        <w:ind w:left="360" w:hanging="360"/>
      </w:pPr>
      <w:rPr>
        <w:rFonts w:hint="default"/>
        <w:b/>
        <w:color w:val="auto"/>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nsid w:val="0CEB3E7A"/>
    <w:multiLevelType w:val="hybridMultilevel"/>
    <w:tmpl w:val="0E461118"/>
    <w:lvl w:ilvl="0" w:tplc="32205626">
      <w:start w:val="1"/>
      <w:numFmt w:val="bullet"/>
      <w:lvlText w:val=""/>
      <w:lvlJc w:val="left"/>
      <w:pPr>
        <w:tabs>
          <w:tab w:val="num" w:pos="357"/>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E5651"/>
    <w:multiLevelType w:val="hybridMultilevel"/>
    <w:tmpl w:val="573CF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4D1EF9"/>
    <w:multiLevelType w:val="hybridMultilevel"/>
    <w:tmpl w:val="E6062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C27DC6"/>
    <w:multiLevelType w:val="hybridMultilevel"/>
    <w:tmpl w:val="DB68D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CF4CC7"/>
    <w:multiLevelType w:val="hybridMultilevel"/>
    <w:tmpl w:val="4EEAB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1672A46"/>
    <w:multiLevelType w:val="hybridMultilevel"/>
    <w:tmpl w:val="18BE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1E28F3"/>
    <w:multiLevelType w:val="hybridMultilevel"/>
    <w:tmpl w:val="35C88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F8470E"/>
    <w:multiLevelType w:val="hybridMultilevel"/>
    <w:tmpl w:val="91063414"/>
    <w:lvl w:ilvl="0" w:tplc="B0449C34">
      <w:start w:val="1"/>
      <w:numFmt w:val="bullet"/>
      <w:pStyle w:val="Bullets"/>
      <w:lvlText w:val=""/>
      <w:lvlJc w:val="left"/>
      <w:pPr>
        <w:ind w:left="360" w:hanging="360"/>
      </w:pPr>
      <w:rPr>
        <w:rFonts w:ascii="Symbol" w:hAnsi="Symbol" w:hint="default"/>
      </w:rPr>
    </w:lvl>
    <w:lvl w:ilvl="1" w:tplc="7DC8D02E">
      <w:start w:val="1"/>
      <w:numFmt w:val="bullet"/>
      <w:pStyle w:val="Sub-bullets"/>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90B12DB"/>
    <w:multiLevelType w:val="hybridMultilevel"/>
    <w:tmpl w:val="2ECA6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CF53BC8"/>
    <w:multiLevelType w:val="multilevel"/>
    <w:tmpl w:val="5CC2F03C"/>
    <w:lvl w:ilvl="0">
      <w:start w:val="1"/>
      <w:numFmt w:val="bullet"/>
      <w:lvlText w:val=""/>
      <w:lvlJc w:val="left"/>
      <w:pPr>
        <w:tabs>
          <w:tab w:val="num" w:pos="717"/>
        </w:tabs>
        <w:ind w:left="72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1">
    <w:nsid w:val="3EE34FD4"/>
    <w:multiLevelType w:val="hybridMultilevel"/>
    <w:tmpl w:val="5CC2F03C"/>
    <w:lvl w:ilvl="0" w:tplc="32205626">
      <w:start w:val="1"/>
      <w:numFmt w:val="bullet"/>
      <w:lvlText w:val=""/>
      <w:lvlJc w:val="left"/>
      <w:pPr>
        <w:tabs>
          <w:tab w:val="num" w:pos="717"/>
        </w:tabs>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25A1A0E"/>
    <w:multiLevelType w:val="hybridMultilevel"/>
    <w:tmpl w:val="61021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8910686"/>
    <w:multiLevelType w:val="hybridMultilevel"/>
    <w:tmpl w:val="B81A7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1"/>
  </w:num>
  <w:num w:numId="5">
    <w:abstractNumId w:val="10"/>
  </w:num>
  <w:num w:numId="6">
    <w:abstractNumId w:val="6"/>
  </w:num>
  <w:num w:numId="7">
    <w:abstractNumId w:val="5"/>
  </w:num>
  <w:num w:numId="8">
    <w:abstractNumId w:val="8"/>
  </w:num>
  <w:num w:numId="9">
    <w:abstractNumId w:val="0"/>
  </w:num>
  <w:num w:numId="10">
    <w:abstractNumId w:val="9"/>
  </w:num>
  <w:num w:numId="11">
    <w:abstractNumId w:val="12"/>
  </w:num>
  <w:num w:numId="12">
    <w:abstractNumId w:val="4"/>
  </w:num>
  <w:num w:numId="13">
    <w:abstractNumId w:val="7"/>
  </w:num>
  <w:num w:numId="14">
    <w:abstractNumId w:val="8"/>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6294"/>
    <w:rsid w:val="000270F9"/>
    <w:rsid w:val="00040983"/>
    <w:rsid w:val="000465E6"/>
    <w:rsid w:val="00073552"/>
    <w:rsid w:val="00075E5B"/>
    <w:rsid w:val="000A53AC"/>
    <w:rsid w:val="000A76CB"/>
    <w:rsid w:val="000B51CA"/>
    <w:rsid w:val="000E5EE9"/>
    <w:rsid w:val="000E5FC8"/>
    <w:rsid w:val="000F2797"/>
    <w:rsid w:val="000F2A45"/>
    <w:rsid w:val="001472DC"/>
    <w:rsid w:val="00166C16"/>
    <w:rsid w:val="0017015E"/>
    <w:rsid w:val="00187EBB"/>
    <w:rsid w:val="0019306B"/>
    <w:rsid w:val="001D5533"/>
    <w:rsid w:val="001E1065"/>
    <w:rsid w:val="001F0E85"/>
    <w:rsid w:val="001F7FC2"/>
    <w:rsid w:val="0021559B"/>
    <w:rsid w:val="00241449"/>
    <w:rsid w:val="0026498A"/>
    <w:rsid w:val="0027545C"/>
    <w:rsid w:val="00277D0F"/>
    <w:rsid w:val="002808DE"/>
    <w:rsid w:val="00297C83"/>
    <w:rsid w:val="002C0B13"/>
    <w:rsid w:val="002E71B1"/>
    <w:rsid w:val="002F33CE"/>
    <w:rsid w:val="00303430"/>
    <w:rsid w:val="00307D13"/>
    <w:rsid w:val="00327D57"/>
    <w:rsid w:val="00331086"/>
    <w:rsid w:val="0033791D"/>
    <w:rsid w:val="0036646F"/>
    <w:rsid w:val="003871B5"/>
    <w:rsid w:val="003B5BDF"/>
    <w:rsid w:val="003E10E9"/>
    <w:rsid w:val="003E788B"/>
    <w:rsid w:val="003F2510"/>
    <w:rsid w:val="003F606B"/>
    <w:rsid w:val="004073C1"/>
    <w:rsid w:val="00424AB4"/>
    <w:rsid w:val="004259FD"/>
    <w:rsid w:val="00442043"/>
    <w:rsid w:val="00456FA9"/>
    <w:rsid w:val="0045775B"/>
    <w:rsid w:val="0046044A"/>
    <w:rsid w:val="00476294"/>
    <w:rsid w:val="00477517"/>
    <w:rsid w:val="00490DD5"/>
    <w:rsid w:val="004A46F6"/>
    <w:rsid w:val="004B51B6"/>
    <w:rsid w:val="004C0948"/>
    <w:rsid w:val="004D2141"/>
    <w:rsid w:val="004F261D"/>
    <w:rsid w:val="004F2621"/>
    <w:rsid w:val="004F5774"/>
    <w:rsid w:val="004F58B8"/>
    <w:rsid w:val="00507D1A"/>
    <w:rsid w:val="00507FDD"/>
    <w:rsid w:val="00510B62"/>
    <w:rsid w:val="005375D8"/>
    <w:rsid w:val="00557E58"/>
    <w:rsid w:val="00566290"/>
    <w:rsid w:val="005802ED"/>
    <w:rsid w:val="00581B87"/>
    <w:rsid w:val="00582F40"/>
    <w:rsid w:val="005D20CF"/>
    <w:rsid w:val="00615B41"/>
    <w:rsid w:val="00626C87"/>
    <w:rsid w:val="00651848"/>
    <w:rsid w:val="006632B3"/>
    <w:rsid w:val="006873D0"/>
    <w:rsid w:val="006902CC"/>
    <w:rsid w:val="0069049F"/>
    <w:rsid w:val="006A46D2"/>
    <w:rsid w:val="006B1E9E"/>
    <w:rsid w:val="006C3E87"/>
    <w:rsid w:val="006D6622"/>
    <w:rsid w:val="006E723C"/>
    <w:rsid w:val="006F2C7C"/>
    <w:rsid w:val="006F4F35"/>
    <w:rsid w:val="00702CB9"/>
    <w:rsid w:val="007318CF"/>
    <w:rsid w:val="00734C70"/>
    <w:rsid w:val="007475E7"/>
    <w:rsid w:val="0075166D"/>
    <w:rsid w:val="00752032"/>
    <w:rsid w:val="007621A6"/>
    <w:rsid w:val="00762DE8"/>
    <w:rsid w:val="007A29D7"/>
    <w:rsid w:val="007F52BB"/>
    <w:rsid w:val="00807F33"/>
    <w:rsid w:val="00814E57"/>
    <w:rsid w:val="00842952"/>
    <w:rsid w:val="008532E8"/>
    <w:rsid w:val="00856001"/>
    <w:rsid w:val="00860B29"/>
    <w:rsid w:val="00880DF6"/>
    <w:rsid w:val="008E48AA"/>
    <w:rsid w:val="008F03DF"/>
    <w:rsid w:val="00920BB7"/>
    <w:rsid w:val="0093537A"/>
    <w:rsid w:val="009409BC"/>
    <w:rsid w:val="00967153"/>
    <w:rsid w:val="00983D75"/>
    <w:rsid w:val="009B4B14"/>
    <w:rsid w:val="009C67F9"/>
    <w:rsid w:val="009E73C4"/>
    <w:rsid w:val="00A140C2"/>
    <w:rsid w:val="00A328FC"/>
    <w:rsid w:val="00A34818"/>
    <w:rsid w:val="00A72779"/>
    <w:rsid w:val="00A7362E"/>
    <w:rsid w:val="00AC7649"/>
    <w:rsid w:val="00AD2E62"/>
    <w:rsid w:val="00B22FAE"/>
    <w:rsid w:val="00B32E6F"/>
    <w:rsid w:val="00B3595A"/>
    <w:rsid w:val="00B52061"/>
    <w:rsid w:val="00B5221D"/>
    <w:rsid w:val="00B554C6"/>
    <w:rsid w:val="00B566DE"/>
    <w:rsid w:val="00B6080C"/>
    <w:rsid w:val="00B6783B"/>
    <w:rsid w:val="00B737DF"/>
    <w:rsid w:val="00B806DA"/>
    <w:rsid w:val="00B963BC"/>
    <w:rsid w:val="00B972E2"/>
    <w:rsid w:val="00C1730C"/>
    <w:rsid w:val="00C37A8F"/>
    <w:rsid w:val="00C505A1"/>
    <w:rsid w:val="00C56E04"/>
    <w:rsid w:val="00C65DC9"/>
    <w:rsid w:val="00C718EC"/>
    <w:rsid w:val="00C93E71"/>
    <w:rsid w:val="00C94FAD"/>
    <w:rsid w:val="00C97A8E"/>
    <w:rsid w:val="00CD38A4"/>
    <w:rsid w:val="00CF089D"/>
    <w:rsid w:val="00D00CFC"/>
    <w:rsid w:val="00D07337"/>
    <w:rsid w:val="00D1232E"/>
    <w:rsid w:val="00D17477"/>
    <w:rsid w:val="00D31300"/>
    <w:rsid w:val="00D34BBC"/>
    <w:rsid w:val="00D643CB"/>
    <w:rsid w:val="00D85A95"/>
    <w:rsid w:val="00D9158F"/>
    <w:rsid w:val="00D9448F"/>
    <w:rsid w:val="00DB7864"/>
    <w:rsid w:val="00DC02B9"/>
    <w:rsid w:val="00DF31F9"/>
    <w:rsid w:val="00E04EDE"/>
    <w:rsid w:val="00E10E18"/>
    <w:rsid w:val="00E347A1"/>
    <w:rsid w:val="00E504BD"/>
    <w:rsid w:val="00E65835"/>
    <w:rsid w:val="00E77D12"/>
    <w:rsid w:val="00EA2582"/>
    <w:rsid w:val="00F01B13"/>
    <w:rsid w:val="00F12B14"/>
    <w:rsid w:val="00F13B0C"/>
    <w:rsid w:val="00F2303B"/>
    <w:rsid w:val="00F279A7"/>
    <w:rsid w:val="00F35604"/>
    <w:rsid w:val="00F35E74"/>
    <w:rsid w:val="00F412F7"/>
    <w:rsid w:val="00F433CC"/>
    <w:rsid w:val="00F434B5"/>
    <w:rsid w:val="00F73F07"/>
    <w:rsid w:val="00FB3D5D"/>
    <w:rsid w:val="00FE759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8913"/>
    <o:shapelayout v:ext="edit">
      <o:idmap v:ext="edit" data="1"/>
    </o:shapelayout>
  </w:shapeDefaults>
  <w:doNotEmbedSmartTags/>
  <w:decimalSymbol w:val="."/>
  <w:listSeparator w:val=","/>
  <w14:docId w14:val="5C9B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94"/>
    <w:pPr>
      <w:spacing w:after="200" w:line="276" w:lineRule="auto"/>
    </w:pPr>
    <w:rPr>
      <w:sz w:val="22"/>
      <w:szCs w:val="22"/>
      <w:lang w:val="en-GB"/>
    </w:rPr>
  </w:style>
  <w:style w:type="paragraph" w:styleId="Heading1">
    <w:name w:val="heading 1"/>
    <w:basedOn w:val="Normal"/>
    <w:next w:val="Normal"/>
    <w:link w:val="Heading1Char"/>
    <w:uiPriority w:val="9"/>
    <w:qFormat/>
    <w:rsid w:val="00E10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294"/>
    <w:rPr>
      <w:color w:val="0000FF" w:themeColor="hyperlink"/>
      <w:u w:val="single"/>
    </w:rPr>
  </w:style>
  <w:style w:type="paragraph" w:styleId="ListParagraph">
    <w:name w:val="List Paragraph"/>
    <w:basedOn w:val="Normal"/>
    <w:uiPriority w:val="34"/>
    <w:qFormat/>
    <w:rsid w:val="00476294"/>
    <w:pPr>
      <w:ind w:left="720"/>
      <w:contextualSpacing/>
    </w:pPr>
  </w:style>
  <w:style w:type="paragraph" w:styleId="Header">
    <w:name w:val="header"/>
    <w:basedOn w:val="Normal"/>
    <w:link w:val="HeaderChar"/>
    <w:uiPriority w:val="99"/>
    <w:unhideWhenUsed/>
    <w:rsid w:val="00407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73C1"/>
    <w:rPr>
      <w:sz w:val="22"/>
      <w:szCs w:val="22"/>
      <w:lang w:val="en-GB"/>
    </w:rPr>
  </w:style>
  <w:style w:type="paragraph" w:styleId="Footer">
    <w:name w:val="footer"/>
    <w:basedOn w:val="Normal"/>
    <w:link w:val="FooterChar"/>
    <w:uiPriority w:val="99"/>
    <w:unhideWhenUsed/>
    <w:rsid w:val="00407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73C1"/>
    <w:rPr>
      <w:sz w:val="22"/>
      <w:szCs w:val="22"/>
      <w:lang w:val="en-GB"/>
    </w:rPr>
  </w:style>
  <w:style w:type="character" w:styleId="FollowedHyperlink">
    <w:name w:val="FollowedHyperlink"/>
    <w:basedOn w:val="DefaultParagraphFont"/>
    <w:uiPriority w:val="99"/>
    <w:semiHidden/>
    <w:unhideWhenUsed/>
    <w:rsid w:val="005D20CF"/>
    <w:rPr>
      <w:color w:val="800080" w:themeColor="followedHyperlink"/>
      <w:u w:val="single"/>
    </w:rPr>
  </w:style>
  <w:style w:type="paragraph" w:styleId="NoSpacing">
    <w:name w:val="No Spacing"/>
    <w:uiPriority w:val="1"/>
    <w:qFormat/>
    <w:rsid w:val="005D20CF"/>
    <w:rPr>
      <w:sz w:val="22"/>
      <w:szCs w:val="22"/>
      <w:lang w:val="en-GB"/>
    </w:rPr>
  </w:style>
  <w:style w:type="paragraph" w:styleId="BalloonText">
    <w:name w:val="Balloon Text"/>
    <w:basedOn w:val="Normal"/>
    <w:link w:val="BalloonTextChar"/>
    <w:uiPriority w:val="99"/>
    <w:semiHidden/>
    <w:unhideWhenUsed/>
    <w:rsid w:val="001F7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C2"/>
    <w:rPr>
      <w:rFonts w:ascii="Tahoma" w:hAnsi="Tahoma" w:cs="Tahoma"/>
      <w:sz w:val="16"/>
      <w:szCs w:val="16"/>
      <w:lang w:val="en-GB"/>
    </w:rPr>
  </w:style>
  <w:style w:type="paragraph" w:styleId="Title">
    <w:name w:val="Title"/>
    <w:basedOn w:val="Normal"/>
    <w:next w:val="Normal"/>
    <w:link w:val="TitleChar"/>
    <w:uiPriority w:val="10"/>
    <w:qFormat/>
    <w:rsid w:val="003E10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10E9"/>
    <w:rPr>
      <w:rFonts w:asciiTheme="majorHAnsi" w:eastAsiaTheme="majorEastAsia" w:hAnsiTheme="majorHAnsi" w:cstheme="majorBidi"/>
      <w:color w:val="17365D" w:themeColor="text2" w:themeShade="BF"/>
      <w:spacing w:val="5"/>
      <w:kern w:val="28"/>
      <w:sz w:val="52"/>
      <w:szCs w:val="52"/>
      <w:lang w:val="en-GB"/>
    </w:rPr>
  </w:style>
  <w:style w:type="character" w:styleId="Emphasis">
    <w:name w:val="Emphasis"/>
    <w:basedOn w:val="DefaultParagraphFont"/>
    <w:uiPriority w:val="20"/>
    <w:qFormat/>
    <w:rsid w:val="003E10E9"/>
    <w:rPr>
      <w:i/>
      <w:iCs/>
    </w:rPr>
  </w:style>
  <w:style w:type="character" w:customStyle="1" w:styleId="Heading1Char">
    <w:name w:val="Heading 1 Char"/>
    <w:basedOn w:val="DefaultParagraphFont"/>
    <w:link w:val="Heading1"/>
    <w:uiPriority w:val="9"/>
    <w:rsid w:val="00E10E18"/>
    <w:rPr>
      <w:rFonts w:asciiTheme="majorHAnsi" w:eastAsiaTheme="majorEastAsia" w:hAnsiTheme="majorHAnsi" w:cstheme="majorBidi"/>
      <w:b/>
      <w:bCs/>
      <w:color w:val="365F91" w:themeColor="accent1" w:themeShade="BF"/>
      <w:sz w:val="28"/>
      <w:szCs w:val="28"/>
      <w:lang w:val="en-GB"/>
    </w:rPr>
  </w:style>
  <w:style w:type="paragraph" w:customStyle="1" w:styleId="H1">
    <w:name w:val="H1"/>
    <w:basedOn w:val="Title"/>
    <w:qFormat/>
    <w:rsid w:val="006F2C7C"/>
    <w:pPr>
      <w:pBdr>
        <w:bottom w:val="single" w:sz="12" w:space="4" w:color="FF0000"/>
      </w:pBdr>
    </w:pPr>
    <w:rPr>
      <w:rFonts w:ascii="Arial" w:hAnsi="Arial" w:cs="Arial"/>
      <w:color w:val="FF0000"/>
    </w:rPr>
  </w:style>
  <w:style w:type="paragraph" w:customStyle="1" w:styleId="Standfirst">
    <w:name w:val="Standfirst"/>
    <w:basedOn w:val="Normal"/>
    <w:qFormat/>
    <w:rsid w:val="00E10E18"/>
    <w:pPr>
      <w:tabs>
        <w:tab w:val="left" w:pos="2093"/>
        <w:tab w:val="left" w:pos="15310"/>
      </w:tabs>
    </w:pPr>
    <w:rPr>
      <w:rFonts w:ascii="Arial" w:hAnsi="Arial" w:cs="Arial"/>
    </w:rPr>
  </w:style>
  <w:style w:type="paragraph" w:customStyle="1" w:styleId="H2">
    <w:name w:val="H2"/>
    <w:basedOn w:val="Heading1"/>
    <w:qFormat/>
    <w:rsid w:val="00C93E71"/>
    <w:pPr>
      <w:spacing w:after="120"/>
    </w:pPr>
    <w:rPr>
      <w:rFonts w:ascii="Arial" w:hAnsi="Arial" w:cs="Arial"/>
      <w:color w:val="FF0000"/>
    </w:rPr>
  </w:style>
  <w:style w:type="paragraph" w:customStyle="1" w:styleId="Bullets">
    <w:name w:val="Bullets"/>
    <w:basedOn w:val="ListParagraph"/>
    <w:qFormat/>
    <w:rsid w:val="006E723C"/>
    <w:pPr>
      <w:numPr>
        <w:numId w:val="8"/>
      </w:numPr>
      <w:spacing w:after="120"/>
      <w:ind w:left="357" w:hanging="357"/>
    </w:pPr>
    <w:rPr>
      <w:rFonts w:ascii="Arial" w:hAnsi="Arial" w:cs="Arial"/>
    </w:rPr>
  </w:style>
  <w:style w:type="paragraph" w:customStyle="1" w:styleId="Head">
    <w:name w:val="Head"/>
    <w:basedOn w:val="Normal"/>
    <w:qFormat/>
    <w:rsid w:val="00E10E18"/>
    <w:rPr>
      <w:rFonts w:ascii="Arial" w:hAnsi="Arial" w:cs="Arial"/>
      <w:b/>
      <w:sz w:val="18"/>
      <w:szCs w:val="18"/>
    </w:rPr>
  </w:style>
  <w:style w:type="paragraph" w:customStyle="1" w:styleId="H3">
    <w:name w:val="H3"/>
    <w:basedOn w:val="Normal"/>
    <w:qFormat/>
    <w:rsid w:val="004B51B6"/>
    <w:pPr>
      <w:spacing w:after="80"/>
      <w:outlineLvl w:val="0"/>
    </w:pPr>
    <w:rPr>
      <w:rFonts w:ascii="Arial" w:hAnsi="Arial" w:cs="Arial"/>
      <w:b/>
    </w:rPr>
  </w:style>
  <w:style w:type="paragraph" w:customStyle="1" w:styleId="Bodycopy">
    <w:name w:val="Body copy"/>
    <w:basedOn w:val="Normal"/>
    <w:qFormat/>
    <w:rsid w:val="004B51B6"/>
    <w:pPr>
      <w:spacing w:after="120"/>
    </w:pPr>
    <w:rPr>
      <w:rFonts w:ascii="Arial" w:hAnsi="Arial" w:cs="Arial"/>
    </w:rPr>
  </w:style>
  <w:style w:type="paragraph" w:customStyle="1" w:styleId="Sub-bullets">
    <w:name w:val="Sub-bullets"/>
    <w:basedOn w:val="Bullets"/>
    <w:qFormat/>
    <w:rsid w:val="00D31300"/>
    <w:pPr>
      <w:numPr>
        <w:ilvl w:val="1"/>
      </w:numPr>
    </w:pPr>
  </w:style>
  <w:style w:type="table" w:styleId="TableGrid">
    <w:name w:val="Table Grid"/>
    <w:basedOn w:val="TableNormal"/>
    <w:uiPriority w:val="59"/>
    <w:rsid w:val="00456FA9"/>
    <w:rPr>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433CC"/>
    <w:rPr>
      <w:sz w:val="18"/>
      <w:szCs w:val="18"/>
    </w:rPr>
  </w:style>
  <w:style w:type="paragraph" w:styleId="CommentText">
    <w:name w:val="annotation text"/>
    <w:basedOn w:val="Normal"/>
    <w:link w:val="CommentTextChar"/>
    <w:uiPriority w:val="99"/>
    <w:semiHidden/>
    <w:unhideWhenUsed/>
    <w:rsid w:val="00F433CC"/>
    <w:pPr>
      <w:spacing w:line="240" w:lineRule="auto"/>
    </w:pPr>
    <w:rPr>
      <w:sz w:val="24"/>
      <w:szCs w:val="24"/>
    </w:rPr>
  </w:style>
  <w:style w:type="character" w:customStyle="1" w:styleId="CommentTextChar">
    <w:name w:val="Comment Text Char"/>
    <w:basedOn w:val="DefaultParagraphFont"/>
    <w:link w:val="CommentText"/>
    <w:uiPriority w:val="99"/>
    <w:semiHidden/>
    <w:rsid w:val="00F433CC"/>
    <w:rPr>
      <w:sz w:val="24"/>
      <w:szCs w:val="24"/>
      <w:lang w:val="en-GB"/>
    </w:rPr>
  </w:style>
  <w:style w:type="paragraph" w:styleId="CommentSubject">
    <w:name w:val="annotation subject"/>
    <w:basedOn w:val="CommentText"/>
    <w:next w:val="CommentText"/>
    <w:link w:val="CommentSubjectChar"/>
    <w:uiPriority w:val="99"/>
    <w:semiHidden/>
    <w:unhideWhenUsed/>
    <w:rsid w:val="00F433CC"/>
    <w:rPr>
      <w:b/>
      <w:bCs/>
      <w:sz w:val="20"/>
      <w:szCs w:val="20"/>
    </w:rPr>
  </w:style>
  <w:style w:type="character" w:customStyle="1" w:styleId="CommentSubjectChar">
    <w:name w:val="Comment Subject Char"/>
    <w:basedOn w:val="CommentTextChar"/>
    <w:link w:val="CommentSubject"/>
    <w:uiPriority w:val="99"/>
    <w:semiHidden/>
    <w:rsid w:val="00F433CC"/>
    <w:rPr>
      <w:b/>
      <w:bCs/>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94"/>
    <w:pPr>
      <w:spacing w:after="200" w:line="276" w:lineRule="auto"/>
    </w:pPr>
    <w:rPr>
      <w:sz w:val="22"/>
      <w:szCs w:val="22"/>
      <w:lang w:val="en-GB"/>
    </w:rPr>
  </w:style>
  <w:style w:type="paragraph" w:styleId="Heading1">
    <w:name w:val="heading 1"/>
    <w:basedOn w:val="Normal"/>
    <w:next w:val="Normal"/>
    <w:link w:val="Heading1Char"/>
    <w:uiPriority w:val="9"/>
    <w:qFormat/>
    <w:rsid w:val="00E10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6294"/>
    <w:rPr>
      <w:color w:val="0000FF" w:themeColor="hyperlink"/>
      <w:u w:val="single"/>
    </w:rPr>
  </w:style>
  <w:style w:type="paragraph" w:styleId="ListParagraph">
    <w:name w:val="List Paragraph"/>
    <w:basedOn w:val="Normal"/>
    <w:uiPriority w:val="34"/>
    <w:qFormat/>
    <w:rsid w:val="00476294"/>
    <w:pPr>
      <w:ind w:left="720"/>
      <w:contextualSpacing/>
    </w:pPr>
  </w:style>
  <w:style w:type="paragraph" w:styleId="Header">
    <w:name w:val="header"/>
    <w:basedOn w:val="Normal"/>
    <w:link w:val="HeaderChar"/>
    <w:uiPriority w:val="99"/>
    <w:unhideWhenUsed/>
    <w:rsid w:val="00407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73C1"/>
    <w:rPr>
      <w:sz w:val="22"/>
      <w:szCs w:val="22"/>
      <w:lang w:val="en-GB"/>
    </w:rPr>
  </w:style>
  <w:style w:type="paragraph" w:styleId="Footer">
    <w:name w:val="footer"/>
    <w:basedOn w:val="Normal"/>
    <w:link w:val="FooterChar"/>
    <w:uiPriority w:val="99"/>
    <w:unhideWhenUsed/>
    <w:rsid w:val="00407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4073C1"/>
    <w:rPr>
      <w:sz w:val="22"/>
      <w:szCs w:val="22"/>
      <w:lang w:val="en-GB"/>
    </w:rPr>
  </w:style>
  <w:style w:type="character" w:styleId="FollowedHyperlink">
    <w:name w:val="FollowedHyperlink"/>
    <w:basedOn w:val="DefaultParagraphFont"/>
    <w:uiPriority w:val="99"/>
    <w:semiHidden/>
    <w:unhideWhenUsed/>
    <w:rsid w:val="005D20CF"/>
    <w:rPr>
      <w:color w:val="800080" w:themeColor="followedHyperlink"/>
      <w:u w:val="single"/>
    </w:rPr>
  </w:style>
  <w:style w:type="paragraph" w:styleId="NoSpacing">
    <w:name w:val="No Spacing"/>
    <w:uiPriority w:val="1"/>
    <w:qFormat/>
    <w:rsid w:val="005D20CF"/>
    <w:rPr>
      <w:sz w:val="22"/>
      <w:szCs w:val="22"/>
      <w:lang w:val="en-GB"/>
    </w:rPr>
  </w:style>
  <w:style w:type="paragraph" w:styleId="BalloonText">
    <w:name w:val="Balloon Text"/>
    <w:basedOn w:val="Normal"/>
    <w:link w:val="BalloonTextChar"/>
    <w:uiPriority w:val="99"/>
    <w:semiHidden/>
    <w:unhideWhenUsed/>
    <w:rsid w:val="001F7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C2"/>
    <w:rPr>
      <w:rFonts w:ascii="Tahoma" w:hAnsi="Tahoma" w:cs="Tahoma"/>
      <w:sz w:val="16"/>
      <w:szCs w:val="16"/>
      <w:lang w:val="en-GB"/>
    </w:rPr>
  </w:style>
  <w:style w:type="paragraph" w:styleId="Title">
    <w:name w:val="Title"/>
    <w:basedOn w:val="Normal"/>
    <w:next w:val="Normal"/>
    <w:link w:val="TitleChar"/>
    <w:uiPriority w:val="10"/>
    <w:qFormat/>
    <w:rsid w:val="003E10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10E9"/>
    <w:rPr>
      <w:rFonts w:asciiTheme="majorHAnsi" w:eastAsiaTheme="majorEastAsia" w:hAnsiTheme="majorHAnsi" w:cstheme="majorBidi"/>
      <w:color w:val="17365D" w:themeColor="text2" w:themeShade="BF"/>
      <w:spacing w:val="5"/>
      <w:kern w:val="28"/>
      <w:sz w:val="52"/>
      <w:szCs w:val="52"/>
      <w:lang w:val="en-GB"/>
    </w:rPr>
  </w:style>
  <w:style w:type="character" w:styleId="Emphasis">
    <w:name w:val="Emphasis"/>
    <w:basedOn w:val="DefaultParagraphFont"/>
    <w:uiPriority w:val="20"/>
    <w:qFormat/>
    <w:rsid w:val="003E10E9"/>
    <w:rPr>
      <w:i/>
      <w:iCs/>
    </w:rPr>
  </w:style>
  <w:style w:type="character" w:customStyle="1" w:styleId="Heading1Char">
    <w:name w:val="Heading 1 Char"/>
    <w:basedOn w:val="DefaultParagraphFont"/>
    <w:link w:val="Heading1"/>
    <w:uiPriority w:val="9"/>
    <w:rsid w:val="00E10E18"/>
    <w:rPr>
      <w:rFonts w:asciiTheme="majorHAnsi" w:eastAsiaTheme="majorEastAsia" w:hAnsiTheme="majorHAnsi" w:cstheme="majorBidi"/>
      <w:b/>
      <w:bCs/>
      <w:color w:val="365F91" w:themeColor="accent1" w:themeShade="BF"/>
      <w:sz w:val="28"/>
      <w:szCs w:val="28"/>
      <w:lang w:val="en-GB"/>
    </w:rPr>
  </w:style>
  <w:style w:type="paragraph" w:customStyle="1" w:styleId="H1">
    <w:name w:val="H1"/>
    <w:basedOn w:val="Title"/>
    <w:qFormat/>
    <w:rsid w:val="006F2C7C"/>
    <w:pPr>
      <w:pBdr>
        <w:bottom w:val="single" w:sz="12" w:space="4" w:color="FF0000"/>
      </w:pBdr>
    </w:pPr>
    <w:rPr>
      <w:rFonts w:ascii="Arial" w:hAnsi="Arial" w:cs="Arial"/>
      <w:color w:val="FF0000"/>
    </w:rPr>
  </w:style>
  <w:style w:type="paragraph" w:customStyle="1" w:styleId="Standfirst">
    <w:name w:val="Standfirst"/>
    <w:basedOn w:val="Normal"/>
    <w:qFormat/>
    <w:rsid w:val="00E10E18"/>
    <w:pPr>
      <w:tabs>
        <w:tab w:val="left" w:pos="2093"/>
        <w:tab w:val="left" w:pos="15310"/>
      </w:tabs>
    </w:pPr>
    <w:rPr>
      <w:rFonts w:ascii="Arial" w:hAnsi="Arial" w:cs="Arial"/>
    </w:rPr>
  </w:style>
  <w:style w:type="paragraph" w:customStyle="1" w:styleId="H2">
    <w:name w:val="H2"/>
    <w:basedOn w:val="Heading1"/>
    <w:qFormat/>
    <w:rsid w:val="00C93E71"/>
    <w:pPr>
      <w:spacing w:after="120"/>
    </w:pPr>
    <w:rPr>
      <w:rFonts w:ascii="Arial" w:hAnsi="Arial" w:cs="Arial"/>
      <w:color w:val="FF0000"/>
    </w:rPr>
  </w:style>
  <w:style w:type="paragraph" w:customStyle="1" w:styleId="Bullets">
    <w:name w:val="Bullets"/>
    <w:basedOn w:val="ListParagraph"/>
    <w:qFormat/>
    <w:rsid w:val="006E723C"/>
    <w:pPr>
      <w:numPr>
        <w:numId w:val="8"/>
      </w:numPr>
      <w:spacing w:after="120"/>
      <w:ind w:left="357" w:hanging="357"/>
    </w:pPr>
    <w:rPr>
      <w:rFonts w:ascii="Arial" w:hAnsi="Arial" w:cs="Arial"/>
    </w:rPr>
  </w:style>
  <w:style w:type="paragraph" w:customStyle="1" w:styleId="Head">
    <w:name w:val="Head"/>
    <w:basedOn w:val="Normal"/>
    <w:qFormat/>
    <w:rsid w:val="00E10E18"/>
    <w:rPr>
      <w:rFonts w:ascii="Arial" w:hAnsi="Arial" w:cs="Arial"/>
      <w:b/>
      <w:sz w:val="18"/>
      <w:szCs w:val="18"/>
    </w:rPr>
  </w:style>
  <w:style w:type="paragraph" w:customStyle="1" w:styleId="H3">
    <w:name w:val="H3"/>
    <w:basedOn w:val="Normal"/>
    <w:qFormat/>
    <w:rsid w:val="004B51B6"/>
    <w:pPr>
      <w:spacing w:after="80"/>
      <w:outlineLvl w:val="0"/>
    </w:pPr>
    <w:rPr>
      <w:rFonts w:ascii="Arial" w:hAnsi="Arial" w:cs="Arial"/>
      <w:b/>
    </w:rPr>
  </w:style>
  <w:style w:type="paragraph" w:customStyle="1" w:styleId="Bodycopy">
    <w:name w:val="Body copy"/>
    <w:basedOn w:val="Normal"/>
    <w:qFormat/>
    <w:rsid w:val="004B51B6"/>
    <w:pPr>
      <w:spacing w:after="120"/>
    </w:pPr>
    <w:rPr>
      <w:rFonts w:ascii="Arial" w:hAnsi="Arial" w:cs="Arial"/>
    </w:rPr>
  </w:style>
  <w:style w:type="paragraph" w:customStyle="1" w:styleId="Sub-bullets">
    <w:name w:val="Sub-bullets"/>
    <w:basedOn w:val="Bullets"/>
    <w:qFormat/>
    <w:rsid w:val="00D31300"/>
    <w:pPr>
      <w:numPr>
        <w:ilvl w:val="1"/>
      </w:numPr>
    </w:pPr>
  </w:style>
  <w:style w:type="table" w:styleId="TableGrid">
    <w:name w:val="Table Grid"/>
    <w:basedOn w:val="TableNormal"/>
    <w:uiPriority w:val="59"/>
    <w:rsid w:val="00456FA9"/>
    <w:rPr>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433CC"/>
    <w:rPr>
      <w:sz w:val="18"/>
      <w:szCs w:val="18"/>
    </w:rPr>
  </w:style>
  <w:style w:type="paragraph" w:styleId="CommentText">
    <w:name w:val="annotation text"/>
    <w:basedOn w:val="Normal"/>
    <w:link w:val="CommentTextChar"/>
    <w:uiPriority w:val="99"/>
    <w:semiHidden/>
    <w:unhideWhenUsed/>
    <w:rsid w:val="00F433CC"/>
    <w:pPr>
      <w:spacing w:line="240" w:lineRule="auto"/>
    </w:pPr>
    <w:rPr>
      <w:sz w:val="24"/>
      <w:szCs w:val="24"/>
    </w:rPr>
  </w:style>
  <w:style w:type="character" w:customStyle="1" w:styleId="CommentTextChar">
    <w:name w:val="Comment Text Char"/>
    <w:basedOn w:val="DefaultParagraphFont"/>
    <w:link w:val="CommentText"/>
    <w:uiPriority w:val="99"/>
    <w:semiHidden/>
    <w:rsid w:val="00F433CC"/>
    <w:rPr>
      <w:sz w:val="24"/>
      <w:szCs w:val="24"/>
      <w:lang w:val="en-GB"/>
    </w:rPr>
  </w:style>
  <w:style w:type="paragraph" w:styleId="CommentSubject">
    <w:name w:val="annotation subject"/>
    <w:basedOn w:val="CommentText"/>
    <w:next w:val="CommentText"/>
    <w:link w:val="CommentSubjectChar"/>
    <w:uiPriority w:val="99"/>
    <w:semiHidden/>
    <w:unhideWhenUsed/>
    <w:rsid w:val="00F433CC"/>
    <w:rPr>
      <w:b/>
      <w:bCs/>
      <w:sz w:val="20"/>
      <w:szCs w:val="20"/>
    </w:rPr>
  </w:style>
  <w:style w:type="character" w:customStyle="1" w:styleId="CommentSubjectChar">
    <w:name w:val="Comment Subject Char"/>
    <w:basedOn w:val="CommentTextChar"/>
    <w:link w:val="CommentSubject"/>
    <w:uiPriority w:val="99"/>
    <w:semiHidden/>
    <w:rsid w:val="00F433CC"/>
    <w:rPr>
      <w:b/>
      <w:bCs/>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41644">
      <w:bodyDiv w:val="1"/>
      <w:marLeft w:val="0"/>
      <w:marRight w:val="0"/>
      <w:marTop w:val="0"/>
      <w:marBottom w:val="0"/>
      <w:divBdr>
        <w:top w:val="none" w:sz="0" w:space="0" w:color="auto"/>
        <w:left w:val="none" w:sz="0" w:space="0" w:color="auto"/>
        <w:bottom w:val="none" w:sz="0" w:space="0" w:color="auto"/>
        <w:right w:val="none" w:sz="0" w:space="0" w:color="auto"/>
      </w:divBdr>
    </w:div>
    <w:div w:id="394553164">
      <w:bodyDiv w:val="1"/>
      <w:marLeft w:val="0"/>
      <w:marRight w:val="0"/>
      <w:marTop w:val="0"/>
      <w:marBottom w:val="0"/>
      <w:divBdr>
        <w:top w:val="none" w:sz="0" w:space="0" w:color="auto"/>
        <w:left w:val="none" w:sz="0" w:space="0" w:color="auto"/>
        <w:bottom w:val="none" w:sz="0" w:space="0" w:color="auto"/>
        <w:right w:val="none" w:sz="0" w:space="0" w:color="auto"/>
      </w:divBdr>
    </w:div>
    <w:div w:id="1184710556">
      <w:bodyDiv w:val="1"/>
      <w:marLeft w:val="0"/>
      <w:marRight w:val="0"/>
      <w:marTop w:val="0"/>
      <w:marBottom w:val="0"/>
      <w:divBdr>
        <w:top w:val="none" w:sz="0" w:space="0" w:color="auto"/>
        <w:left w:val="none" w:sz="0" w:space="0" w:color="auto"/>
        <w:bottom w:val="none" w:sz="0" w:space="0" w:color="auto"/>
        <w:right w:val="none" w:sz="0" w:space="0" w:color="auto"/>
      </w:divBdr>
    </w:div>
    <w:div w:id="1246112580">
      <w:bodyDiv w:val="1"/>
      <w:marLeft w:val="0"/>
      <w:marRight w:val="0"/>
      <w:marTop w:val="0"/>
      <w:marBottom w:val="0"/>
      <w:divBdr>
        <w:top w:val="none" w:sz="0" w:space="0" w:color="auto"/>
        <w:left w:val="none" w:sz="0" w:space="0" w:color="auto"/>
        <w:bottom w:val="none" w:sz="0" w:space="0" w:color="auto"/>
        <w:right w:val="none" w:sz="0" w:space="0" w:color="auto"/>
      </w:divBdr>
    </w:div>
    <w:div w:id="1394964015">
      <w:bodyDiv w:val="1"/>
      <w:marLeft w:val="0"/>
      <w:marRight w:val="0"/>
      <w:marTop w:val="0"/>
      <w:marBottom w:val="0"/>
      <w:divBdr>
        <w:top w:val="none" w:sz="0" w:space="0" w:color="auto"/>
        <w:left w:val="none" w:sz="0" w:space="0" w:color="auto"/>
        <w:bottom w:val="none" w:sz="0" w:space="0" w:color="auto"/>
        <w:right w:val="none" w:sz="0" w:space="0" w:color="auto"/>
      </w:divBdr>
    </w:div>
    <w:div w:id="1668627125">
      <w:bodyDiv w:val="1"/>
      <w:marLeft w:val="0"/>
      <w:marRight w:val="0"/>
      <w:marTop w:val="0"/>
      <w:marBottom w:val="0"/>
      <w:divBdr>
        <w:top w:val="none" w:sz="0" w:space="0" w:color="auto"/>
        <w:left w:val="none" w:sz="0" w:space="0" w:color="auto"/>
        <w:bottom w:val="none" w:sz="0" w:space="0" w:color="auto"/>
        <w:right w:val="none" w:sz="0" w:space="0" w:color="auto"/>
      </w:divBdr>
    </w:div>
    <w:div w:id="1800801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www.comicrelief.com/sites/comicrelief.com/assets/documents/resources/International-Grants-Strategy.pdf" TargetMode="External"/><Relationship Id="rId26" Type="http://schemas.openxmlformats.org/officeDocument/2006/relationships/hyperlink" Target="http://www.sdinet.org/country/kenya/" TargetMode="External"/><Relationship Id="rId3" Type="http://schemas.openxmlformats.org/officeDocument/2006/relationships/styles" Target="styles.xml"/><Relationship Id="rId21" Type="http://schemas.openxmlformats.org/officeDocument/2006/relationships/hyperlink" Target="http://www.worldhabitatawards.org/winners-and-finalists/project-details.cfm?lang=00&amp;theProjectID=18A60F52-15C5-F4C0-99C4EF674461D6A1"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www.comicrelief.com/sites/comicrelief.com/assets/documents/resources/UK-full-Grants-Strategy.pdf" TargetMode="External"/><Relationship Id="rId25" Type="http://schemas.openxmlformats.org/officeDocument/2006/relationships/hyperlink" Target="http://www.mapkiberaproject.org"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comicrelief.com/how-we-hel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p.org/dewa/africa/kenyaatlas/PDF/KenyaAtlas_Chapter5.pdf" TargetMode="External"/><Relationship Id="rId24" Type="http://schemas.openxmlformats.org/officeDocument/2006/relationships/hyperlink" Target="http://www.un.org/millenniumgoals/pdf/MDG%20Report%202012.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design.upenn.edu/new/cplan/minisite/casestudies/hurumacase.pdf" TargetMode="External"/><Relationship Id="rId28" Type="http://schemas.openxmlformats.org/officeDocument/2006/relationships/hyperlink" Target="http://ww2.unhabitat.org/mdg/" TargetMode="External"/><Relationship Id="rId10" Type="http://schemas.openxmlformats.org/officeDocument/2006/relationships/image" Target="media/image1.jpeg"/><Relationship Id="rId19" Type="http://schemas.openxmlformats.org/officeDocument/2006/relationships/hyperlink" Target="http://www.comicrelief.com/how-we-help" TargetMode="External"/><Relationship Id="rId4" Type="http://schemas.microsoft.com/office/2007/relationships/stylesWithEffects" Target="stylesWithEffects.xml"/><Relationship Id="rId9" Type="http://schemas.openxmlformats.org/officeDocument/2006/relationships/hyperlink" Target="http://www.tes.co.uk/rednoseday" TargetMode="External"/><Relationship Id="rId14" Type="http://schemas.openxmlformats.org/officeDocument/2006/relationships/header" Target="header2.xml"/><Relationship Id="rId22" Type="http://schemas.openxmlformats.org/officeDocument/2006/relationships/hyperlink" Target="http://www.homeless-international.org/our_projects_1.aspx?id=0:59592&amp;id=0:59188&amp;id=0:59163&amp;id=0:59153" TargetMode="External"/><Relationship Id="rId27" Type="http://schemas.openxmlformats.org/officeDocument/2006/relationships/hyperlink" Target="http://www.youtube.com/watch?v=No11VCrj4wM"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1FA4A-F3C4-407D-8D04-0285FE69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16</Pages>
  <Words>5120</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Dragonfly Communications</Company>
  <LinksUpToDate>false</LinksUpToDate>
  <CharactersWithSpaces>34242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 Pumfrey</dc:creator>
  <cp:lastModifiedBy>lauraw</cp:lastModifiedBy>
  <cp:revision>75</cp:revision>
  <cp:lastPrinted>2012-12-11T10:16:00Z</cp:lastPrinted>
  <dcterms:created xsi:type="dcterms:W3CDTF">2012-12-05T16:05:00Z</dcterms:created>
  <dcterms:modified xsi:type="dcterms:W3CDTF">2013-01-11T16:39:00Z</dcterms:modified>
</cp:coreProperties>
</file>