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E4" w:rsidRDefault="00E0449B">
      <w:r>
        <w:rPr>
          <w:noProof/>
          <w:color w:val="0000FF"/>
          <w:lang w:eastAsia="en-GB"/>
        </w:rPr>
        <w:drawing>
          <wp:anchor distT="0" distB="0" distL="114300" distR="114300" simplePos="0" relativeHeight="251670528" behindDoc="0" locked="0" layoutInCell="1" allowOverlap="1" wp14:anchorId="67348279" wp14:editId="647E515E">
            <wp:simplePos x="0" y="0"/>
            <wp:positionH relativeFrom="column">
              <wp:posOffset>2409825</wp:posOffset>
            </wp:positionH>
            <wp:positionV relativeFrom="paragraph">
              <wp:posOffset>3095625</wp:posOffset>
            </wp:positionV>
            <wp:extent cx="1690513" cy="1685925"/>
            <wp:effectExtent l="0" t="0" r="5080" b="0"/>
            <wp:wrapNone/>
            <wp:docPr id="32" name="irc_mi" descr="http://cdn1.belfasttelegraph.co.uk/migration_catalog/article25760831.ece/ALTERNATES/h342/Osama+bin+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1.belfasttelegraph.co.uk/migration_catalog/article25760831.ece/ALTERNATES/h342/Osama+bin+Lade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13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8BC7F" wp14:editId="32541DF1">
                <wp:simplePos x="0" y="0"/>
                <wp:positionH relativeFrom="column">
                  <wp:posOffset>2219325</wp:posOffset>
                </wp:positionH>
                <wp:positionV relativeFrom="paragraph">
                  <wp:posOffset>3048000</wp:posOffset>
                </wp:positionV>
                <wp:extent cx="2095500" cy="3009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AE6"/>
                        </a:solidFill>
                        <a:ln w="254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0449B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0449B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0449B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0449B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0449B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0449B" w:rsidRPr="00954C84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0449B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0449B" w:rsidRDefault="00E0449B" w:rsidP="00E0449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0449B" w:rsidRPr="004953A2" w:rsidRDefault="00E0449B" w:rsidP="00E0449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0449B" w:rsidRDefault="00E0449B" w:rsidP="00E0449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Modern extremist view</w:t>
                            </w:r>
                          </w:p>
                          <w:p w:rsidR="00E0449B" w:rsidRPr="00E0449B" w:rsidRDefault="00E0449B" w:rsidP="00E0449B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E0449B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Osama bin Laden called the Americans 'Crusaders' in his speeches on the Internet.</w:t>
                            </w:r>
                            <w:r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 Others like Saddam Husain said he was descended from Saladin.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74.75pt;margin-top:240pt;width:165pt;height:2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" fillcolor="#b0dae6" strokecolor="#17375e" strokeweight="2pt">
                <v:textbox>
                  <w:txbxContent>
                    <w:p w:rsidR="00E0449B" w:rsidRDefault="00E0449B" w:rsidP="00E0449B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0449B" w:rsidRDefault="00E0449B" w:rsidP="00E0449B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0449B" w:rsidRDefault="00E0449B" w:rsidP="00E0449B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0449B" w:rsidRDefault="00E0449B" w:rsidP="00E0449B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0449B" w:rsidRDefault="00E0449B" w:rsidP="00E0449B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0449B" w:rsidRPr="00954C84" w:rsidRDefault="00E0449B" w:rsidP="00E0449B">
                      <w:pPr>
                        <w:spacing w:after="0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:rsidR="00E0449B" w:rsidRDefault="00E0449B" w:rsidP="00E0449B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0449B" w:rsidRDefault="00E0449B" w:rsidP="00E0449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0449B" w:rsidRPr="004953A2" w:rsidRDefault="00E0449B" w:rsidP="00E0449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</w:pPr>
                    </w:p>
                    <w:p w:rsidR="00E0449B" w:rsidRDefault="00E0449B" w:rsidP="00E0449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Modern extremist view</w:t>
                      </w:r>
                    </w:p>
                    <w:p w:rsidR="00E0449B" w:rsidRPr="00E0449B" w:rsidRDefault="00E0449B" w:rsidP="00E0449B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E0449B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Osama bin Laden called the Americans 'Crusaders' in his speeches on the Internet.</w:t>
                      </w:r>
                      <w:r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 Others like Saddam Husain said he was descended from Saladin.  </w:t>
                      </w:r>
                    </w:p>
                  </w:txbxContent>
                </v:textbox>
              </v:rect>
            </w:pict>
          </mc:Fallback>
        </mc:AlternateContent>
      </w:r>
      <w:r w:rsidR="002E13FC">
        <w:rPr>
          <w:noProof/>
          <w:color w:val="0000FF"/>
          <w:lang w:eastAsia="en-GB"/>
        </w:rPr>
        <w:drawing>
          <wp:anchor distT="0" distB="0" distL="114300" distR="114300" simplePos="0" relativeHeight="251667456" behindDoc="0" locked="0" layoutInCell="1" allowOverlap="1" wp14:anchorId="600D7D2B" wp14:editId="0087B391">
            <wp:simplePos x="0" y="0"/>
            <wp:positionH relativeFrom="column">
              <wp:posOffset>171450</wp:posOffset>
            </wp:positionH>
            <wp:positionV relativeFrom="paragraph">
              <wp:posOffset>3095625</wp:posOffset>
            </wp:positionV>
            <wp:extent cx="1743075" cy="1438275"/>
            <wp:effectExtent l="0" t="0" r="9525" b="9525"/>
            <wp:wrapNone/>
            <wp:docPr id="29" name="irc_mi" descr="http://learntheology.com/images/jihad/crusad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learntheology.com/images/jihad/crusades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40">
        <w:rPr>
          <w:noProof/>
          <w:color w:val="0000FF"/>
          <w:lang w:eastAsia="en-GB"/>
        </w:rPr>
        <w:drawing>
          <wp:anchor distT="0" distB="0" distL="114300" distR="114300" simplePos="0" relativeHeight="251666432" behindDoc="0" locked="0" layoutInCell="1" allowOverlap="1" wp14:anchorId="71006617" wp14:editId="375964D6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1628775" cy="1608352"/>
            <wp:effectExtent l="0" t="0" r="0" b="0"/>
            <wp:wrapNone/>
            <wp:docPr id="27" name="irc_mi" descr="http://fc01.deviantart.net/fs40/i/2009/035/0/d/Greed_by_Li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c01.deviantart.net/fs40/i/2009/035/0/d/Greed_by_Liol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0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5DD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E3AEF" wp14:editId="34A7D0D2">
                <wp:simplePos x="0" y="0"/>
                <wp:positionH relativeFrom="column">
                  <wp:posOffset>-28575</wp:posOffset>
                </wp:positionH>
                <wp:positionV relativeFrom="paragraph">
                  <wp:posOffset>3038475</wp:posOffset>
                </wp:positionV>
                <wp:extent cx="2095500" cy="3009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AE6"/>
                        </a:solidFill>
                        <a:ln w="254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Pr="00954C84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575DD" w:rsidRPr="007E3C7D" w:rsidRDefault="00C575DD" w:rsidP="00C575D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7E3C7D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E3C7D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Defensive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 Interpretation</w:t>
                            </w:r>
                          </w:p>
                          <w:p w:rsidR="00C575DD" w:rsidRPr="007E3C7D" w:rsidRDefault="007E3C7D" w:rsidP="007E3C7D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7E3C7D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In recent times, there has been a growing opinion that the Crusades were defensive – a reaction to Muslim aggression – and that they were not as violent as had been claimed.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-2.25pt;margin-top:239.25pt;width:165pt;height:2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" fillcolor="#b0dae6" strokecolor="#17375e" strokeweight="2pt">
                <v:textbox>
                  <w:txbxContent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Pr="00954C84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:rsidR="00C575DD" w:rsidRPr="007E3C7D" w:rsidRDefault="00C575DD" w:rsidP="00C575D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6"/>
                          <w:szCs w:val="36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1</w:t>
                      </w:r>
                      <w:r w:rsidR="007E3C7D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8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7E3C7D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Defensive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 Interpretation</w:t>
                      </w:r>
                    </w:p>
                    <w:p w:rsidR="00C575DD" w:rsidRPr="007E3C7D" w:rsidRDefault="007E3C7D" w:rsidP="007E3C7D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7E3C7D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In recent times, there has been a growing opinion that the Crusades were defensive – a reaction to Muslim aggression – and that they were not as violent as had been claimed.</w:t>
                      </w:r>
                    </w:p>
                  </w:txbxContent>
                </v:textbox>
              </v:rect>
            </w:pict>
          </mc:Fallback>
        </mc:AlternateContent>
      </w:r>
      <w:r w:rsidR="00C575DD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2D4A5" wp14:editId="78A474F0">
                <wp:simplePos x="0" y="0"/>
                <wp:positionH relativeFrom="column">
                  <wp:posOffset>2219325</wp:posOffset>
                </wp:positionH>
                <wp:positionV relativeFrom="paragraph">
                  <wp:posOffset>-66675</wp:posOffset>
                </wp:positionV>
                <wp:extent cx="2095500" cy="3009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AE6"/>
                        </a:solidFill>
                        <a:ln w="2540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Pr="00954C84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575DD" w:rsidRPr="004953A2" w:rsidRDefault="00C575DD" w:rsidP="00C575D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575DD" w:rsidRDefault="00C575DD" w:rsidP="00C575D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7: Negative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 Interpretation</w:t>
                            </w:r>
                          </w:p>
                          <w:p w:rsidR="00C575DD" w:rsidRPr="004953A2" w:rsidRDefault="00C575DD" w:rsidP="00C575DD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Some 20</w:t>
                            </w:r>
                            <w:r w:rsidRPr="00C575DD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 Century w</w:t>
                            </w:r>
                            <w:r w:rsidRPr="004953A2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riters </w:t>
                            </w:r>
                            <w:r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have criticised the Crusades for being an aggressive and colonial expansion. Greed for power and land being the motivation.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174.75pt;margin-top:-5.25pt;width:165pt;height:2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" fillcolor="#b0dae6" strokecolor="#17375e" strokeweight="2pt">
                <v:textbox>
                  <w:txbxContent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Pr="00954C84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575DD" w:rsidRPr="004953A2" w:rsidRDefault="00C575DD" w:rsidP="00C575D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</w:pPr>
                    </w:p>
                    <w:p w:rsidR="00C575DD" w:rsidRDefault="00C575DD" w:rsidP="00C575D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7: Negative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 Interpretation</w:t>
                      </w:r>
                    </w:p>
                    <w:p w:rsidR="00C575DD" w:rsidRPr="004953A2" w:rsidRDefault="00C575DD" w:rsidP="00C575DD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Some 20</w:t>
                      </w:r>
                      <w:r w:rsidRPr="00C575DD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 Century w</w:t>
                      </w:r>
                      <w:r w:rsidRPr="004953A2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riters </w:t>
                      </w:r>
                      <w:r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have criticised the Crusades for being an aggressive and colonial expansion. Greed for power and land being the motivation.</w:t>
                      </w:r>
                    </w:p>
                  </w:txbxContent>
                </v:textbox>
              </v:rect>
            </w:pict>
          </mc:Fallback>
        </mc:AlternateContent>
      </w:r>
      <w:r w:rsidR="00174524">
        <w:rPr>
          <w:noProof/>
          <w:color w:val="0000FF"/>
          <w:lang w:eastAsia="en-GB"/>
        </w:rPr>
        <w:drawing>
          <wp:anchor distT="0" distB="0" distL="114300" distR="114300" simplePos="0" relativeHeight="251660288" behindDoc="0" locked="0" layoutInCell="1" allowOverlap="1" wp14:anchorId="58270177" wp14:editId="6B7009D2">
            <wp:simplePos x="0" y="0"/>
            <wp:positionH relativeFrom="column">
              <wp:posOffset>-28575</wp:posOffset>
            </wp:positionH>
            <wp:positionV relativeFrom="paragraph">
              <wp:posOffset>-66675</wp:posOffset>
            </wp:positionV>
            <wp:extent cx="1152525" cy="1676400"/>
            <wp:effectExtent l="0" t="0" r="9525" b="0"/>
            <wp:wrapNone/>
            <wp:docPr id="21" name="irc_mi" descr="http://withfriendship.com/images/g/31368/Ivanhoe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ithfriendship.com/images/g/31368/Ivanhoe-image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7DA">
        <w:rPr>
          <w:noProof/>
          <w:color w:val="0000FF"/>
          <w:lang w:eastAsia="en-GB"/>
        </w:rPr>
        <w:drawing>
          <wp:anchor distT="0" distB="0" distL="114300" distR="114300" simplePos="0" relativeHeight="251661312" behindDoc="0" locked="0" layoutInCell="1" allowOverlap="1" wp14:anchorId="4435A417" wp14:editId="58E4E849">
            <wp:simplePos x="0" y="0"/>
            <wp:positionH relativeFrom="column">
              <wp:posOffset>1047115</wp:posOffset>
            </wp:positionH>
            <wp:positionV relativeFrom="paragraph">
              <wp:posOffset>-66675</wp:posOffset>
            </wp:positionV>
            <wp:extent cx="1019175" cy="1676400"/>
            <wp:effectExtent l="0" t="0" r="9525" b="0"/>
            <wp:wrapNone/>
            <wp:docPr id="23" name="irc_mi" descr="http://books.google.com/books?id=94esYPXOyTgC&amp;printsec=frontcover&amp;img=1&amp;zoo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ooks.google.com/books?id=94esYPXOyTgC&amp;printsec=frontcover&amp;img=1&amp;zoom=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E9A">
        <w:rPr>
          <w:noProof/>
          <w:color w:val="0000FF"/>
          <w:lang w:eastAsia="en-GB"/>
        </w:rPr>
        <w:drawing>
          <wp:inline distT="0" distB="0" distL="0" distR="0" wp14:anchorId="60B021DE" wp14:editId="60102A52">
            <wp:extent cx="1219200" cy="1866900"/>
            <wp:effectExtent l="0" t="0" r="0" b="0"/>
            <wp:docPr id="22" name="irc_mi" descr="http://books.google.com/books?id=94esYPXOyTgC&amp;printsec=frontcover&amp;img=1&amp;zoom=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ooks.google.com/books?id=94esYPXOyTgC&amp;printsec=frontcover&amp;img=1&amp;zoom=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079D8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27E6B" wp14:editId="2B38B992">
                <wp:simplePos x="0" y="0"/>
                <wp:positionH relativeFrom="column">
                  <wp:posOffset>-28575</wp:posOffset>
                </wp:positionH>
                <wp:positionV relativeFrom="paragraph">
                  <wp:posOffset>-66675</wp:posOffset>
                </wp:positionV>
                <wp:extent cx="2095500" cy="3009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AE6"/>
                        </a:solidFill>
                        <a:ln w="25400" cap="flat" cmpd="sng" algn="ctr">
                          <a:solidFill>
                            <a:schemeClr val="tx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79D8" w:rsidRDefault="002079D8" w:rsidP="002079D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079D8" w:rsidRDefault="002079D8" w:rsidP="002079D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079D8" w:rsidRDefault="002079D8" w:rsidP="002079D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079D8" w:rsidRDefault="002079D8" w:rsidP="002079D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079D8" w:rsidRDefault="002079D8" w:rsidP="002079D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079D8" w:rsidRPr="00954C84" w:rsidRDefault="002079D8" w:rsidP="002079D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079D8" w:rsidRDefault="002079D8" w:rsidP="002079D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53A2" w:rsidRDefault="004953A2" w:rsidP="002079D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953A2" w:rsidRPr="004953A2" w:rsidRDefault="004953A2" w:rsidP="002079D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079D8" w:rsidRDefault="002079D8" w:rsidP="002079D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16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Positive Interpretation</w:t>
                            </w:r>
                          </w:p>
                          <w:p w:rsidR="002079D8" w:rsidRPr="004953A2" w:rsidRDefault="002079D8" w:rsidP="004953A2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4953A2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Writers in Britain like </w:t>
                            </w:r>
                            <w:r w:rsidRPr="004953A2">
                              <w:rPr>
                                <w:rStyle w:val="Strong"/>
                                <w:rFonts w:ascii="Comic Sans MS" w:hAnsi="Comic Sans MS"/>
                                <w:b w:val="0"/>
                                <w:color w:val="333333"/>
                                <w:sz w:val="18"/>
                                <w:szCs w:val="18"/>
                              </w:rPr>
                              <w:t>Sir W</w:t>
                            </w:r>
                            <w:r w:rsidR="002E6E9A">
                              <w:rPr>
                                <w:rStyle w:val="Strong"/>
                                <w:rFonts w:ascii="Comic Sans MS" w:hAnsi="Comic Sans MS"/>
                                <w:b w:val="0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3A2">
                              <w:rPr>
                                <w:rStyle w:val="Strong"/>
                                <w:rFonts w:ascii="Comic Sans MS" w:hAnsi="Comic Sans MS"/>
                                <w:b w:val="0"/>
                                <w:color w:val="333333"/>
                                <w:sz w:val="18"/>
                                <w:szCs w:val="18"/>
                              </w:rPr>
                              <w:t>Scott</w:t>
                            </w:r>
                            <w:r w:rsidR="002E6E9A">
                              <w:rPr>
                                <w:rStyle w:val="Strong"/>
                                <w:rFonts w:ascii="Comic Sans MS" w:hAnsi="Comic Sans MS"/>
                                <w:b w:val="0"/>
                                <w:color w:val="333333"/>
                                <w:sz w:val="18"/>
                                <w:szCs w:val="18"/>
                              </w:rPr>
                              <w:t xml:space="preserve"> and GA </w:t>
                            </w:r>
                            <w:proofErr w:type="spellStart"/>
                            <w:proofErr w:type="gramStart"/>
                            <w:r w:rsidR="002E6E9A">
                              <w:rPr>
                                <w:rStyle w:val="Strong"/>
                                <w:rFonts w:ascii="Comic Sans MS" w:hAnsi="Comic Sans MS"/>
                                <w:b w:val="0"/>
                                <w:color w:val="333333"/>
                                <w:sz w:val="18"/>
                                <w:szCs w:val="18"/>
                              </w:rPr>
                              <w:t>Henty</w:t>
                            </w:r>
                            <w:proofErr w:type="spellEnd"/>
                            <w:r w:rsidRPr="004953A2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  <w:r w:rsidRPr="004953A2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 produced a romantic, chivalric interpretation of the Crusades - a meeting of noble warriors on both sides who respected each 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-2.25pt;margin-top:-5.25pt;width:165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" fillcolor="#b0dae6" strokecolor="#17365d [2415]" strokeweight="2pt">
                <v:textbox>
                  <w:txbxContent>
                    <w:p w:rsidR="002079D8" w:rsidRDefault="002079D8" w:rsidP="002079D8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2079D8" w:rsidRDefault="002079D8" w:rsidP="002079D8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2079D8" w:rsidRDefault="002079D8" w:rsidP="002079D8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2079D8" w:rsidRDefault="002079D8" w:rsidP="002079D8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2079D8" w:rsidRDefault="002079D8" w:rsidP="002079D8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2079D8" w:rsidRPr="00954C84" w:rsidRDefault="002079D8" w:rsidP="002079D8">
                      <w:pPr>
                        <w:spacing w:after="0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:rsidR="002079D8" w:rsidRDefault="002079D8" w:rsidP="002079D8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4953A2" w:rsidRDefault="004953A2" w:rsidP="002079D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4953A2" w:rsidRPr="004953A2" w:rsidRDefault="004953A2" w:rsidP="002079D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</w:pPr>
                    </w:p>
                    <w:p w:rsidR="002079D8" w:rsidRDefault="002079D8" w:rsidP="002079D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16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Positive Interpretation</w:t>
                      </w:r>
                    </w:p>
                    <w:p w:rsidR="002079D8" w:rsidRPr="004953A2" w:rsidRDefault="002079D8" w:rsidP="004953A2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4953A2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Writers in Britain like </w:t>
                      </w:r>
                      <w:r w:rsidRPr="004953A2">
                        <w:rPr>
                          <w:rStyle w:val="Strong"/>
                          <w:rFonts w:ascii="Comic Sans MS" w:hAnsi="Comic Sans MS"/>
                          <w:b w:val="0"/>
                          <w:color w:val="333333"/>
                          <w:sz w:val="18"/>
                          <w:szCs w:val="18"/>
                        </w:rPr>
                        <w:t>Sir W</w:t>
                      </w:r>
                      <w:r w:rsidR="002E6E9A">
                        <w:rPr>
                          <w:rStyle w:val="Strong"/>
                          <w:rFonts w:ascii="Comic Sans MS" w:hAnsi="Comic Sans MS"/>
                          <w:b w:val="0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4953A2">
                        <w:rPr>
                          <w:rStyle w:val="Strong"/>
                          <w:rFonts w:ascii="Comic Sans MS" w:hAnsi="Comic Sans MS"/>
                          <w:b w:val="0"/>
                          <w:color w:val="333333"/>
                          <w:sz w:val="18"/>
                          <w:szCs w:val="18"/>
                        </w:rPr>
                        <w:t>Scott</w:t>
                      </w:r>
                      <w:r w:rsidR="002E6E9A">
                        <w:rPr>
                          <w:rStyle w:val="Strong"/>
                          <w:rFonts w:ascii="Comic Sans MS" w:hAnsi="Comic Sans MS"/>
                          <w:b w:val="0"/>
                          <w:color w:val="333333"/>
                          <w:sz w:val="18"/>
                          <w:szCs w:val="18"/>
                        </w:rPr>
                        <w:t xml:space="preserve"> and GA </w:t>
                      </w:r>
                      <w:proofErr w:type="spellStart"/>
                      <w:proofErr w:type="gramStart"/>
                      <w:r w:rsidR="002E6E9A">
                        <w:rPr>
                          <w:rStyle w:val="Strong"/>
                          <w:rFonts w:ascii="Comic Sans MS" w:hAnsi="Comic Sans MS"/>
                          <w:b w:val="0"/>
                          <w:color w:val="333333"/>
                          <w:sz w:val="18"/>
                          <w:szCs w:val="18"/>
                        </w:rPr>
                        <w:t>Henty</w:t>
                      </w:r>
                      <w:proofErr w:type="spellEnd"/>
                      <w:r w:rsidRPr="004953A2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,</w:t>
                      </w:r>
                      <w:proofErr w:type="gramEnd"/>
                      <w:r w:rsidRPr="004953A2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 produced a romantic, chivalric interpretation of the Crusades - a meeting of noble warriors on both sides who respected each other.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E9"/>
    <w:rsid w:val="000D3078"/>
    <w:rsid w:val="00174524"/>
    <w:rsid w:val="001C7FE9"/>
    <w:rsid w:val="002079D8"/>
    <w:rsid w:val="002825BC"/>
    <w:rsid w:val="002E13FC"/>
    <w:rsid w:val="002E6E9A"/>
    <w:rsid w:val="004953A2"/>
    <w:rsid w:val="005132E4"/>
    <w:rsid w:val="00523D08"/>
    <w:rsid w:val="007E3C7D"/>
    <w:rsid w:val="008843D6"/>
    <w:rsid w:val="008D0340"/>
    <w:rsid w:val="00954C84"/>
    <w:rsid w:val="00A03CF6"/>
    <w:rsid w:val="00A367DA"/>
    <w:rsid w:val="00AB3797"/>
    <w:rsid w:val="00AE6CD9"/>
    <w:rsid w:val="00C575DD"/>
    <w:rsid w:val="00CA680C"/>
    <w:rsid w:val="00D81CE0"/>
    <w:rsid w:val="00D87F3B"/>
    <w:rsid w:val="00E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79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79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.uk/url?sa=i&amp;rct=j&amp;q=winning+his+spurs+book&amp;source=images&amp;cd=&amp;cad=rja&amp;docid=gruqF4czshAcjM&amp;tbnid=FzMH9supyAwSYM:&amp;ved=0CAUQjRw&amp;url=http://books.google.com/books/about/winning_his_spurs.html?id=94esYPXOyTgC&amp;ei=K5i0UZCIC-Oj0QXdtoDgBQ&amp;bvm=bv.47534661,d.d2k&amp;psig=AFQjCNGalq9MBxS-plKF_jwMGPaZzLMBRQ&amp;ust=13708763192220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muslim+aggression+crusades&amp;source=images&amp;cd=&amp;cad=rja&amp;docid=Jip_Hx13vzL6cM&amp;tbnid=GKKZgZm4hCWdvM:&amp;ved=0CAUQjRw&amp;url=http://learntheology.com/history_crusades_islamic_invaders.html&amp;ei=yaC0UZ2DHIeG0AWWiIHoAw&amp;psig=AFQjCNGa6yon5rFuydyyUc6Daj5xMYaAUQ&amp;ust=1370878450567041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oogle.co.uk/url?sa=i&amp;rct=j&amp;q=sir+walter+scott+ivanhoe&amp;source=images&amp;cd=&amp;cad=rja&amp;docid=4j6YDg_GgWn1nM&amp;tbnid=G1qi488MH4hoPM:&amp;ved=0CAUQjRw&amp;url=http://withfriendship.com/user/vinus/ivanhoe.php&amp;ei=YZe0UcDALaXJ0AW484DQDw&amp;bvm=bv.47534661,d.d2k&amp;psig=AFQjCNERDyo9xPRqaNnEBJazRXa2QEGhJQ&amp;ust=1370876095435655" TargetMode="External"/><Relationship Id="rId5" Type="http://schemas.openxmlformats.org/officeDocument/2006/relationships/hyperlink" Target="http://www.google.co.uk/url?sa=i&amp;rct=j&amp;q=osama+bin+laden&amp;source=images&amp;cd=&amp;cad=rja&amp;docid=JC4AbqeLy65JZM&amp;tbnid=x7j7X3e1HCdWdM:&amp;ved=0CAUQjRw&amp;url=http://www.belfasttelegraph.co.uk/news/world-news/cia-misled-makers-of-osama-bin-laden-raid-film-zero-dark-thirty-29011114.html&amp;ei=J620UdDzOumq0AXxp4H4DA&amp;psig=AFQjCNHcIOA1-j97f1sXpRPJM0fExPlDdw&amp;ust=137088169858245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url?sa=i&amp;rct=j&amp;q=greed&amp;source=images&amp;cd=&amp;cad=rja&amp;docid=GAAXaoMaXjbTRM&amp;tbnid=-StyMi_07qhLRM:&amp;ved=0CAUQjRw&amp;url=http://liol.deviantart.com/art/Greed-108458360&amp;ei=h560UcDpDMS50QXd8IDICQ&amp;bvm=bv.47534661,d.d2k&amp;psig=AFQjCNHUaD2EZITjAwzD4fOrOpewlFl0PQ&amp;ust=137087793433754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Frain</dc:creator>
  <cp:lastModifiedBy>Esther Frain</cp:lastModifiedBy>
  <cp:revision>15</cp:revision>
  <dcterms:created xsi:type="dcterms:W3CDTF">2013-06-08T13:16:00Z</dcterms:created>
  <dcterms:modified xsi:type="dcterms:W3CDTF">2013-06-09T16:29:00Z</dcterms:modified>
</cp:coreProperties>
</file>