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EB0D" w14:textId="3C8E1F1C" w:rsidR="00006B48" w:rsidRPr="00732110" w:rsidRDefault="007D128B" w:rsidP="001E604D">
      <w:pPr>
        <w:ind w:left="-1134" w:right="-1339"/>
        <w:jc w:val="center"/>
        <w:rPr>
          <w:rFonts w:asciiTheme="majorHAnsi" w:hAnsiTheme="majorHAnsi"/>
          <w:b/>
          <w:sz w:val="28"/>
          <w:szCs w:val="28"/>
        </w:rPr>
      </w:pPr>
      <w:r w:rsidRPr="00732110">
        <w:rPr>
          <w:rFonts w:asciiTheme="majorHAnsi" w:hAnsiTheme="majorHAnsi"/>
          <w:b/>
          <w:sz w:val="28"/>
          <w:szCs w:val="28"/>
        </w:rPr>
        <w:t>8</w:t>
      </w:r>
      <w:r w:rsidR="00F80458" w:rsidRPr="00732110">
        <w:rPr>
          <w:rFonts w:asciiTheme="majorHAnsi" w:hAnsiTheme="majorHAnsi"/>
          <w:b/>
          <w:sz w:val="28"/>
          <w:szCs w:val="28"/>
        </w:rPr>
        <w:t xml:space="preserve"> SCIENCE </w:t>
      </w:r>
      <w:r w:rsidR="00216BB4" w:rsidRPr="00732110">
        <w:rPr>
          <w:rFonts w:asciiTheme="majorHAnsi" w:hAnsiTheme="majorHAnsi"/>
          <w:b/>
          <w:sz w:val="28"/>
          <w:szCs w:val="28"/>
        </w:rPr>
        <w:t>INVESTIGATION</w:t>
      </w:r>
      <w:r w:rsidR="0028656D" w:rsidRPr="00732110">
        <w:rPr>
          <w:rFonts w:asciiTheme="majorHAnsi" w:hAnsiTheme="majorHAnsi"/>
          <w:b/>
          <w:sz w:val="28"/>
          <w:szCs w:val="28"/>
        </w:rPr>
        <w:t xml:space="preserve"> 2016</w:t>
      </w:r>
    </w:p>
    <w:p w14:paraId="454059B8" w14:textId="77777777" w:rsidR="00F80458" w:rsidRDefault="00F80458" w:rsidP="001E604D">
      <w:pPr>
        <w:ind w:left="-1134" w:right="-1339"/>
        <w:jc w:val="center"/>
        <w:rPr>
          <w:rFonts w:asciiTheme="majorHAnsi" w:hAnsiTheme="majorHAnsi"/>
          <w:sz w:val="22"/>
          <w:szCs w:val="22"/>
        </w:rPr>
      </w:pPr>
    </w:p>
    <w:p w14:paraId="6068C3BC" w14:textId="77777777" w:rsidR="00732110" w:rsidRPr="0028656D" w:rsidRDefault="00732110" w:rsidP="001E604D">
      <w:pPr>
        <w:ind w:left="-1134" w:right="-1339"/>
        <w:jc w:val="center"/>
        <w:rPr>
          <w:rFonts w:asciiTheme="majorHAnsi" w:hAnsiTheme="majorHAnsi"/>
          <w:sz w:val="22"/>
          <w:szCs w:val="22"/>
        </w:rPr>
      </w:pPr>
    </w:p>
    <w:p w14:paraId="50BEB565" w14:textId="289875AD" w:rsidR="004120ED" w:rsidRPr="00732110" w:rsidRDefault="00E17803" w:rsidP="001E604D">
      <w:pPr>
        <w:ind w:left="-1134" w:right="-1339"/>
        <w:jc w:val="center"/>
        <w:rPr>
          <w:rFonts w:asciiTheme="majorHAnsi" w:hAnsiTheme="majorHAnsi"/>
          <w:sz w:val="26"/>
          <w:szCs w:val="26"/>
        </w:rPr>
      </w:pPr>
      <w:r w:rsidRPr="00732110">
        <w:rPr>
          <w:rFonts w:asciiTheme="majorHAnsi" w:hAnsiTheme="majorHAnsi"/>
          <w:sz w:val="26"/>
          <w:szCs w:val="26"/>
        </w:rPr>
        <w:t>OBSERVING HEART RATE</w:t>
      </w:r>
      <w:r w:rsidR="00732110" w:rsidRPr="00732110">
        <w:rPr>
          <w:rFonts w:asciiTheme="majorHAnsi" w:hAnsiTheme="majorHAnsi"/>
          <w:sz w:val="26"/>
          <w:szCs w:val="26"/>
        </w:rPr>
        <w:t xml:space="preserve"> OR BREATHING RATE</w:t>
      </w:r>
    </w:p>
    <w:p w14:paraId="03D3BDCA" w14:textId="2D289D0E" w:rsidR="00197A77" w:rsidRPr="0028656D" w:rsidRDefault="00E065B8" w:rsidP="001E604D">
      <w:pPr>
        <w:ind w:left="-1134" w:right="-1339"/>
        <w:jc w:val="center"/>
        <w:rPr>
          <w:rFonts w:asciiTheme="majorHAnsi" w:hAnsiTheme="majorHAnsi"/>
          <w:sz w:val="22"/>
          <w:szCs w:val="22"/>
        </w:rPr>
      </w:pPr>
      <w:r w:rsidRPr="0028656D">
        <w:rPr>
          <w:rFonts w:asciiTheme="majorHAnsi" w:hAnsiTheme="majorHAnsi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36224" behindDoc="1" locked="0" layoutInCell="1" allowOverlap="1" wp14:anchorId="20C8AB90" wp14:editId="4DE4218C">
            <wp:simplePos x="0" y="0"/>
            <wp:positionH relativeFrom="column">
              <wp:posOffset>1926243</wp:posOffset>
            </wp:positionH>
            <wp:positionV relativeFrom="paragraph">
              <wp:posOffset>171104</wp:posOffset>
            </wp:positionV>
            <wp:extent cx="152781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21277" y="21321"/>
                <wp:lineTo x="21277" y="0"/>
                <wp:lineTo x="0" y="0"/>
              </wp:wrapPolygon>
            </wp:wrapTight>
            <wp:docPr id="2" name="Picture 2" descr="http://www.rebodybuilding.com/wp-content/uploads/2012/02/max-hert-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bodybuilding.com/wp-content/uploads/2012/02/max-hert-ra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D8678" w14:textId="049D99F9" w:rsidR="00D25524" w:rsidRPr="0028656D" w:rsidRDefault="00D25524" w:rsidP="00D25524">
      <w:pPr>
        <w:rPr>
          <w:rFonts w:asciiTheme="majorHAnsi" w:eastAsia="Times New Roman" w:hAnsiTheme="majorHAnsi" w:cs="Arial"/>
          <w:color w:val="222222"/>
          <w:sz w:val="22"/>
          <w:szCs w:val="22"/>
          <w:lang w:val="en-AU" w:eastAsia="en-AU"/>
        </w:rPr>
      </w:pPr>
    </w:p>
    <w:p w14:paraId="3F41BD75" w14:textId="2A401041" w:rsidR="001A0A0F" w:rsidRPr="0028656D" w:rsidRDefault="001A0A0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80DFC35" w14:textId="1E37483F" w:rsidR="001A0A0F" w:rsidRPr="0028656D" w:rsidRDefault="004120ED" w:rsidP="001E604D">
      <w:pPr>
        <w:ind w:left="-1134" w:right="-1339"/>
        <w:rPr>
          <w:rFonts w:asciiTheme="majorHAnsi" w:hAnsiTheme="majorHAnsi"/>
          <w:sz w:val="22"/>
          <w:szCs w:val="22"/>
        </w:rPr>
      </w:pPr>
      <w:r w:rsidRPr="0028656D">
        <w:rPr>
          <w:rFonts w:asciiTheme="majorHAnsi" w:hAnsiTheme="majorHAnsi"/>
          <w:sz w:val="22"/>
          <w:szCs w:val="22"/>
        </w:rPr>
        <w:t>Name</w:t>
      </w:r>
      <w:proofErr w:type="gramStart"/>
      <w:r w:rsidRPr="0028656D">
        <w:rPr>
          <w:rFonts w:asciiTheme="majorHAnsi" w:hAnsiTheme="majorHAnsi"/>
          <w:sz w:val="22"/>
          <w:szCs w:val="22"/>
        </w:rPr>
        <w:t>:_</w:t>
      </w:r>
      <w:proofErr w:type="gramEnd"/>
      <w:r w:rsidRPr="0028656D">
        <w:rPr>
          <w:rFonts w:asciiTheme="majorHAnsi" w:hAnsiTheme="majorHAnsi"/>
          <w:sz w:val="22"/>
          <w:szCs w:val="22"/>
        </w:rPr>
        <w:t>____________</w:t>
      </w:r>
      <w:r w:rsidR="0028656D">
        <w:rPr>
          <w:rFonts w:asciiTheme="majorHAnsi" w:hAnsiTheme="majorHAnsi"/>
          <w:sz w:val="22"/>
          <w:szCs w:val="22"/>
        </w:rPr>
        <w:t>______</w:t>
      </w:r>
      <w:r w:rsidRPr="0028656D">
        <w:rPr>
          <w:rFonts w:asciiTheme="majorHAnsi" w:hAnsiTheme="majorHAnsi"/>
          <w:sz w:val="22"/>
          <w:szCs w:val="22"/>
        </w:rPr>
        <w:t>____</w:t>
      </w:r>
      <w:r w:rsidRPr="0028656D">
        <w:rPr>
          <w:rFonts w:asciiTheme="majorHAnsi" w:hAnsiTheme="majorHAnsi"/>
          <w:sz w:val="22"/>
          <w:szCs w:val="22"/>
        </w:rPr>
        <w:tab/>
      </w:r>
      <w:r w:rsidR="003F32A0" w:rsidRPr="0028656D">
        <w:rPr>
          <w:rFonts w:asciiTheme="majorHAnsi" w:hAnsiTheme="majorHAnsi"/>
          <w:sz w:val="22"/>
          <w:szCs w:val="22"/>
        </w:rPr>
        <w:t>Teacher:_________</w:t>
      </w:r>
      <w:r w:rsidR="002330B5" w:rsidRPr="0028656D">
        <w:rPr>
          <w:rFonts w:asciiTheme="majorHAnsi" w:hAnsiTheme="majorHAnsi"/>
          <w:sz w:val="22"/>
          <w:szCs w:val="22"/>
        </w:rPr>
        <w:t>__</w:t>
      </w:r>
      <w:r w:rsidR="0028656D">
        <w:rPr>
          <w:rFonts w:asciiTheme="majorHAnsi" w:hAnsiTheme="majorHAnsi"/>
          <w:sz w:val="22"/>
          <w:szCs w:val="22"/>
        </w:rPr>
        <w:t>________</w:t>
      </w:r>
      <w:r w:rsidR="002330B5" w:rsidRPr="0028656D">
        <w:rPr>
          <w:rFonts w:asciiTheme="majorHAnsi" w:hAnsiTheme="majorHAnsi"/>
          <w:sz w:val="22"/>
          <w:szCs w:val="22"/>
        </w:rPr>
        <w:t>_</w:t>
      </w:r>
    </w:p>
    <w:p w14:paraId="2B915AC4" w14:textId="77777777" w:rsidR="00F80458" w:rsidRPr="0028656D" w:rsidRDefault="00F80458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53DF0F" w14:textId="78B8D895" w:rsidR="004120ED" w:rsidRPr="0028656D" w:rsidRDefault="002330B5" w:rsidP="001E604D">
      <w:pPr>
        <w:ind w:left="-1134" w:right="-1339"/>
        <w:rPr>
          <w:rFonts w:asciiTheme="majorHAnsi" w:hAnsiTheme="majorHAnsi"/>
          <w:sz w:val="22"/>
          <w:szCs w:val="22"/>
        </w:rPr>
      </w:pPr>
      <w:r w:rsidRPr="0028656D">
        <w:rPr>
          <w:rFonts w:asciiTheme="majorHAnsi" w:hAnsiTheme="majorHAnsi"/>
          <w:sz w:val="22"/>
          <w:szCs w:val="22"/>
        </w:rPr>
        <w:t>Form</w:t>
      </w:r>
      <w:proofErr w:type="gramStart"/>
      <w:r w:rsidRPr="0028656D">
        <w:rPr>
          <w:rFonts w:asciiTheme="majorHAnsi" w:hAnsiTheme="majorHAnsi"/>
          <w:sz w:val="22"/>
          <w:szCs w:val="22"/>
        </w:rPr>
        <w:t>:_</w:t>
      </w:r>
      <w:proofErr w:type="gramEnd"/>
      <w:r w:rsidRPr="0028656D">
        <w:rPr>
          <w:rFonts w:asciiTheme="majorHAnsi" w:hAnsiTheme="majorHAnsi"/>
          <w:sz w:val="22"/>
          <w:szCs w:val="22"/>
        </w:rPr>
        <w:t>____________</w:t>
      </w:r>
      <w:r w:rsidR="0028656D">
        <w:rPr>
          <w:rFonts w:asciiTheme="majorHAnsi" w:hAnsiTheme="majorHAnsi"/>
          <w:sz w:val="22"/>
          <w:szCs w:val="22"/>
        </w:rPr>
        <w:t>______</w:t>
      </w:r>
      <w:r w:rsidRPr="0028656D">
        <w:rPr>
          <w:rFonts w:asciiTheme="majorHAnsi" w:hAnsiTheme="majorHAnsi"/>
          <w:sz w:val="22"/>
          <w:szCs w:val="22"/>
        </w:rPr>
        <w:t>____</w:t>
      </w:r>
      <w:r w:rsidR="001A0A0F" w:rsidRPr="0028656D">
        <w:rPr>
          <w:rFonts w:asciiTheme="majorHAnsi" w:hAnsiTheme="majorHAnsi"/>
          <w:sz w:val="22"/>
          <w:szCs w:val="22"/>
        </w:rPr>
        <w:tab/>
      </w:r>
      <w:r w:rsidR="00186D3E" w:rsidRPr="0028656D">
        <w:rPr>
          <w:rFonts w:asciiTheme="majorHAnsi" w:hAnsiTheme="majorHAnsi"/>
          <w:sz w:val="22"/>
          <w:szCs w:val="22"/>
        </w:rPr>
        <w:tab/>
      </w:r>
      <w:r w:rsidRPr="0028656D">
        <w:rPr>
          <w:rFonts w:asciiTheme="majorHAnsi" w:hAnsiTheme="majorHAnsi"/>
          <w:sz w:val="22"/>
          <w:szCs w:val="22"/>
        </w:rPr>
        <w:t>Due date:________</w:t>
      </w:r>
      <w:r w:rsidR="0028656D">
        <w:rPr>
          <w:rFonts w:asciiTheme="majorHAnsi" w:hAnsiTheme="majorHAnsi"/>
          <w:sz w:val="22"/>
          <w:szCs w:val="22"/>
        </w:rPr>
        <w:t>________</w:t>
      </w:r>
      <w:r w:rsidRPr="0028656D">
        <w:rPr>
          <w:rFonts w:asciiTheme="majorHAnsi" w:hAnsiTheme="majorHAnsi"/>
          <w:sz w:val="22"/>
          <w:szCs w:val="22"/>
        </w:rPr>
        <w:t>___</w:t>
      </w:r>
    </w:p>
    <w:p w14:paraId="66A0EB5C" w14:textId="77777777" w:rsidR="00811E44" w:rsidRPr="0028656D" w:rsidRDefault="00811E4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4B5AD86" w14:textId="77777777" w:rsidR="00186D3E" w:rsidRDefault="00186D3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E954BE9" w14:textId="77777777" w:rsidR="00732110" w:rsidRDefault="00732110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FDB2530" w14:textId="77777777" w:rsidR="00732110" w:rsidRDefault="00732110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08E038F" w14:textId="77777777" w:rsidR="00732110" w:rsidRPr="0028656D" w:rsidRDefault="00732110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E1255A7" w14:textId="77777777" w:rsidR="0028656D" w:rsidRPr="009C3DC8" w:rsidRDefault="0028656D" w:rsidP="0028656D">
      <w:pPr>
        <w:ind w:left="-1134" w:right="-1339"/>
        <w:rPr>
          <w:rFonts w:ascii="Calibri" w:hAnsi="Calibri"/>
          <w:b/>
          <w:sz w:val="22"/>
          <w:szCs w:val="22"/>
        </w:rPr>
      </w:pPr>
      <w:r w:rsidRPr="009C3DC8">
        <w:rPr>
          <w:rFonts w:ascii="Calibri" w:hAnsi="Calibri"/>
          <w:b/>
          <w:sz w:val="22"/>
          <w:szCs w:val="22"/>
        </w:rPr>
        <w:t xml:space="preserve">Plagiarism </w:t>
      </w:r>
    </w:p>
    <w:p w14:paraId="706CABA0" w14:textId="77777777" w:rsidR="0028656D" w:rsidRPr="009C3DC8" w:rsidRDefault="0028656D" w:rsidP="0028656D">
      <w:pPr>
        <w:ind w:left="-1134" w:right="-1198"/>
        <w:rPr>
          <w:rFonts w:ascii="Calibri" w:hAnsi="Calibri"/>
          <w:color w:val="000000"/>
          <w:sz w:val="22"/>
          <w:szCs w:val="22"/>
        </w:rPr>
      </w:pPr>
      <w:r w:rsidRPr="009C3DC8">
        <w:rPr>
          <w:rFonts w:ascii="Calibri" w:hAnsi="Calibri"/>
          <w:color w:val="000000"/>
          <w:sz w:val="22"/>
          <w:szCs w:val="22"/>
        </w:rPr>
        <w:t>You must write in your own words, not copy sentences word for word from another student or another source.</w:t>
      </w:r>
    </w:p>
    <w:p w14:paraId="14010FAA" w14:textId="77777777" w:rsidR="0028656D" w:rsidRPr="009C3DC8" w:rsidRDefault="0028656D" w:rsidP="0028656D">
      <w:pPr>
        <w:ind w:left="-1134" w:right="-1198"/>
        <w:rPr>
          <w:rFonts w:ascii="Calibri" w:hAnsi="Calibri"/>
          <w:color w:val="000000"/>
          <w:sz w:val="22"/>
          <w:szCs w:val="22"/>
        </w:rPr>
      </w:pPr>
      <w:r w:rsidRPr="009C3DC8">
        <w:rPr>
          <w:rFonts w:ascii="Calibri" w:hAnsi="Calibri"/>
          <w:color w:val="000000"/>
          <w:sz w:val="22"/>
          <w:szCs w:val="22"/>
        </w:rPr>
        <w:t xml:space="preserve">Plagiarising = instant zero on assignment and you will have to re-do it. </w:t>
      </w:r>
    </w:p>
    <w:p w14:paraId="07C2AE06" w14:textId="77777777" w:rsidR="0028656D" w:rsidRDefault="0028656D" w:rsidP="0028656D">
      <w:pPr>
        <w:ind w:left="-1134" w:right="-1198"/>
        <w:rPr>
          <w:rFonts w:ascii="Calibri" w:hAnsi="Calibri"/>
          <w:color w:val="000000"/>
          <w:sz w:val="22"/>
          <w:szCs w:val="22"/>
        </w:rPr>
      </w:pPr>
    </w:p>
    <w:p w14:paraId="4FE63BE9" w14:textId="77777777" w:rsidR="00732110" w:rsidRPr="009C3DC8" w:rsidRDefault="00732110" w:rsidP="0028656D">
      <w:pPr>
        <w:ind w:left="-1134" w:right="-1198"/>
        <w:rPr>
          <w:rFonts w:ascii="Calibri" w:hAnsi="Calibri"/>
          <w:color w:val="000000"/>
          <w:sz w:val="22"/>
          <w:szCs w:val="22"/>
        </w:rPr>
      </w:pPr>
    </w:p>
    <w:p w14:paraId="4A76E215" w14:textId="77777777" w:rsidR="0028656D" w:rsidRDefault="0028656D" w:rsidP="0028656D">
      <w:pPr>
        <w:ind w:left="-1134" w:right="-1198"/>
        <w:rPr>
          <w:rFonts w:ascii="Calibri" w:hAnsi="Calibri"/>
          <w:b/>
          <w:sz w:val="22"/>
          <w:szCs w:val="22"/>
        </w:rPr>
      </w:pPr>
      <w:r w:rsidRPr="009C3DC8">
        <w:rPr>
          <w:rFonts w:ascii="Calibri" w:hAnsi="Calibri"/>
          <w:b/>
          <w:sz w:val="22"/>
          <w:szCs w:val="22"/>
        </w:rPr>
        <w:t>Assessment policy</w:t>
      </w:r>
    </w:p>
    <w:p w14:paraId="052E686D" w14:textId="77777777" w:rsidR="00732110" w:rsidRPr="009C3DC8" w:rsidRDefault="00732110" w:rsidP="0028656D">
      <w:pPr>
        <w:ind w:left="-1134" w:right="-1198"/>
        <w:rPr>
          <w:rFonts w:ascii="Calibri" w:hAnsi="Calibri"/>
          <w:b/>
          <w:sz w:val="22"/>
          <w:szCs w:val="22"/>
        </w:rPr>
      </w:pPr>
    </w:p>
    <w:p w14:paraId="4DCC0F94" w14:textId="77777777" w:rsidR="0028656D" w:rsidRPr="009C3DC8" w:rsidRDefault="0028656D" w:rsidP="0028656D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Give me a sick note/legitimate reason from parent BEFORE due date = new negotiated due date.</w:t>
      </w:r>
    </w:p>
    <w:p w14:paraId="287E7357" w14:textId="77777777" w:rsidR="0028656D" w:rsidRPr="009C3DC8" w:rsidRDefault="0028656D" w:rsidP="0028656D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One day late = -20% taken off mark</w:t>
      </w:r>
    </w:p>
    <w:p w14:paraId="161B8A87" w14:textId="77777777" w:rsidR="0028656D" w:rsidRPr="009C3DC8" w:rsidRDefault="0028656D" w:rsidP="0028656D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Two days late = -40% taken off mark</w:t>
      </w:r>
    </w:p>
    <w:p w14:paraId="399E202E" w14:textId="77777777" w:rsidR="0028656D" w:rsidRPr="009C3DC8" w:rsidRDefault="0028656D" w:rsidP="0028656D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Three days late = mark of zero given</w:t>
      </w:r>
    </w:p>
    <w:p w14:paraId="024554F7" w14:textId="77777777" w:rsidR="0028656D" w:rsidRPr="009C3DC8" w:rsidRDefault="0028656D" w:rsidP="0028656D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After three days, students are required to attend a detention and are still required to submit the assignment.</w:t>
      </w:r>
    </w:p>
    <w:p w14:paraId="38D92973" w14:textId="77777777" w:rsidR="0028656D" w:rsidRDefault="0028656D" w:rsidP="0028656D">
      <w:pPr>
        <w:ind w:left="-1134" w:right="-1198"/>
        <w:rPr>
          <w:rFonts w:ascii="Calibri" w:hAnsi="Calibri"/>
        </w:rPr>
      </w:pPr>
    </w:p>
    <w:p w14:paraId="1A5C37BF" w14:textId="77777777" w:rsidR="0028656D" w:rsidRDefault="0028656D" w:rsidP="00E0362C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338969B" w14:textId="77777777" w:rsidR="00732110" w:rsidRDefault="00732110" w:rsidP="00E0362C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CF6A062" w14:textId="77777777" w:rsidR="00732110" w:rsidRDefault="00732110" w:rsidP="00E0362C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C73B4E7" w14:textId="77777777" w:rsidR="00732110" w:rsidRDefault="00732110" w:rsidP="00E0362C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D8EC1D4" w14:textId="77777777" w:rsidR="00732110" w:rsidRDefault="00732110" w:rsidP="00E0362C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8AED269" w14:textId="77777777" w:rsidR="00732110" w:rsidRDefault="00732110" w:rsidP="00E0362C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5CACB4F" w14:textId="77777777" w:rsidR="00732110" w:rsidRDefault="00732110" w:rsidP="00E0362C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C885DDE" w14:textId="219332EF" w:rsidR="00E17803" w:rsidRPr="0028656D" w:rsidRDefault="00E0362C" w:rsidP="0028656D">
      <w:pPr>
        <w:ind w:left="-1134" w:right="-1198"/>
        <w:rPr>
          <w:rFonts w:asciiTheme="majorHAnsi" w:hAnsiTheme="majorHAnsi"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t>Introduction</w:t>
      </w:r>
      <w:r w:rsidR="0028656D">
        <w:rPr>
          <w:rFonts w:asciiTheme="majorHAnsi" w:hAnsiTheme="majorHAnsi"/>
          <w:b/>
          <w:sz w:val="22"/>
          <w:szCs w:val="22"/>
        </w:rPr>
        <w:t xml:space="preserve">: </w:t>
      </w:r>
      <w:r w:rsidR="00E17803" w:rsidRPr="0028656D">
        <w:rPr>
          <w:rFonts w:asciiTheme="majorHAnsi" w:hAnsiTheme="majorHAnsi" w:cs="Arial"/>
          <w:sz w:val="22"/>
          <w:szCs w:val="22"/>
          <w:lang w:val="en-AU"/>
        </w:rPr>
        <w:t xml:space="preserve">Your body systems do not work independently. Each one relies on and affects the other. </w:t>
      </w:r>
      <w:r w:rsidR="0028656D">
        <w:rPr>
          <w:rFonts w:asciiTheme="majorHAnsi" w:hAnsiTheme="majorHAnsi"/>
          <w:sz w:val="22"/>
          <w:szCs w:val="22"/>
        </w:rPr>
        <w:t>Your group will</w:t>
      </w:r>
      <w:r w:rsidR="00E17803" w:rsidRPr="0028656D">
        <w:rPr>
          <w:rFonts w:asciiTheme="majorHAnsi" w:hAnsiTheme="majorHAnsi"/>
          <w:sz w:val="22"/>
          <w:szCs w:val="22"/>
        </w:rPr>
        <w:t xml:space="preserve"> design and perform an experiment to work out a way to either increase or decrease breathing rate or heart rate and see what happens to the other.</w:t>
      </w:r>
      <w:r w:rsidR="00AE621D" w:rsidRPr="0028656D">
        <w:rPr>
          <w:rFonts w:asciiTheme="majorHAnsi" w:hAnsiTheme="majorHAnsi"/>
          <w:sz w:val="22"/>
          <w:szCs w:val="22"/>
        </w:rPr>
        <w:t xml:space="preserve"> You want to find out how breathing rate and heart rate are related.</w:t>
      </w:r>
    </w:p>
    <w:p w14:paraId="2818DCFF" w14:textId="77777777" w:rsidR="00E17803" w:rsidRPr="0028656D" w:rsidRDefault="00E17803" w:rsidP="0028656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3BEEE42" w14:textId="77777777" w:rsidR="0028656D" w:rsidRDefault="0028656D" w:rsidP="0028656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CE2E745" w14:textId="31A1CB9B" w:rsidR="00E17803" w:rsidRPr="0028656D" w:rsidRDefault="00E17803" w:rsidP="0028656D">
      <w:pPr>
        <w:ind w:left="-1134" w:right="-1198"/>
        <w:rPr>
          <w:rFonts w:asciiTheme="majorHAnsi" w:hAnsiTheme="majorHAnsi"/>
          <w:sz w:val="22"/>
          <w:szCs w:val="22"/>
        </w:rPr>
      </w:pPr>
      <w:r w:rsidRPr="0028656D">
        <w:rPr>
          <w:rFonts w:asciiTheme="majorHAnsi" w:hAnsiTheme="majorHAnsi"/>
          <w:sz w:val="22"/>
          <w:szCs w:val="22"/>
        </w:rPr>
        <w:t>Some options you could try are:</w:t>
      </w:r>
    </w:p>
    <w:p w14:paraId="4A0F947D" w14:textId="3EA6401D" w:rsidR="00E17803" w:rsidRPr="0028656D" w:rsidRDefault="00E17803" w:rsidP="0028656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7CF2A98" w14:textId="10BF1DF3" w:rsidR="00E17803" w:rsidRPr="0028656D" w:rsidRDefault="0028656D" w:rsidP="0028656D">
      <w:pPr>
        <w:pStyle w:val="ListParagraph"/>
        <w:ind w:left="-219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sym w:font="Wingdings" w:char="F077"/>
      </w:r>
      <w:r>
        <w:rPr>
          <w:rFonts w:asciiTheme="majorHAnsi" w:hAnsiTheme="majorHAnsi"/>
          <w:sz w:val="22"/>
          <w:szCs w:val="22"/>
        </w:rPr>
        <w:t xml:space="preserve"> </w:t>
      </w:r>
      <w:r w:rsidR="00E17803" w:rsidRPr="0028656D">
        <w:rPr>
          <w:rFonts w:asciiTheme="majorHAnsi" w:hAnsiTheme="majorHAnsi"/>
          <w:sz w:val="22"/>
          <w:szCs w:val="22"/>
        </w:rPr>
        <w:t>Exercise to increase the heart rate.</w:t>
      </w:r>
    </w:p>
    <w:p w14:paraId="3DEF981D" w14:textId="0EECA5EF" w:rsidR="00E065B8" w:rsidRPr="0028656D" w:rsidRDefault="0028656D" w:rsidP="0028656D">
      <w:pPr>
        <w:pStyle w:val="ListParagraph"/>
        <w:ind w:left="-219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sym w:font="Wingdings" w:char="F077"/>
      </w:r>
      <w:r>
        <w:rPr>
          <w:rFonts w:asciiTheme="majorHAnsi" w:hAnsiTheme="majorHAnsi"/>
          <w:sz w:val="22"/>
          <w:szCs w:val="22"/>
        </w:rPr>
        <w:t xml:space="preserve"> </w:t>
      </w:r>
      <w:r w:rsidR="00E17803" w:rsidRPr="0028656D">
        <w:rPr>
          <w:rFonts w:asciiTheme="majorHAnsi" w:hAnsiTheme="majorHAnsi"/>
          <w:sz w:val="22"/>
          <w:szCs w:val="22"/>
        </w:rPr>
        <w:t>A</w:t>
      </w:r>
      <w:r>
        <w:rPr>
          <w:rFonts w:asciiTheme="majorHAnsi" w:hAnsiTheme="majorHAnsi"/>
          <w:sz w:val="22"/>
          <w:szCs w:val="22"/>
        </w:rPr>
        <w:t xml:space="preserve"> period of slow, deep breathing to reduce the breathing rate.</w:t>
      </w:r>
    </w:p>
    <w:p w14:paraId="2BAB6E1F" w14:textId="77777777" w:rsidR="00E065B8" w:rsidRPr="0028656D" w:rsidRDefault="00E065B8" w:rsidP="0028656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AAC7014" w14:textId="77777777" w:rsidR="00E065B8" w:rsidRPr="0028656D" w:rsidRDefault="00E065B8" w:rsidP="0028656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2FD7158" w14:textId="3559091A" w:rsidR="001C3130" w:rsidRPr="0028656D" w:rsidRDefault="0028656D" w:rsidP="0028656D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Hint</w:t>
      </w:r>
      <w:r w:rsidR="00D13377" w:rsidRPr="0028656D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y</w:t>
      </w:r>
      <w:r w:rsidR="00E17803" w:rsidRPr="0028656D">
        <w:rPr>
          <w:rFonts w:asciiTheme="majorHAnsi" w:hAnsiTheme="majorHAnsi"/>
          <w:sz w:val="22"/>
          <w:szCs w:val="22"/>
        </w:rPr>
        <w:t>ou will need to repeat the experiment 2-4 times to obtain an average.</w:t>
      </w:r>
    </w:p>
    <w:p w14:paraId="1E8BFB54" w14:textId="77777777" w:rsidR="00E17803" w:rsidRPr="0028656D" w:rsidRDefault="00E17803" w:rsidP="00E17803">
      <w:pPr>
        <w:pStyle w:val="ListParagraph"/>
        <w:rPr>
          <w:rFonts w:asciiTheme="majorHAnsi" w:hAnsiTheme="majorHAnsi"/>
          <w:sz w:val="22"/>
          <w:szCs w:val="22"/>
        </w:rPr>
      </w:pPr>
    </w:p>
    <w:p w14:paraId="7398399E" w14:textId="18FD1651" w:rsidR="00E17803" w:rsidRPr="0028656D" w:rsidRDefault="00E17803" w:rsidP="0028656D">
      <w:pPr>
        <w:rPr>
          <w:rFonts w:asciiTheme="majorHAnsi" w:hAnsiTheme="majorHAnsi"/>
          <w:sz w:val="22"/>
          <w:szCs w:val="22"/>
        </w:rPr>
      </w:pPr>
    </w:p>
    <w:p w14:paraId="08E3DC60" w14:textId="0E801185" w:rsidR="00E17803" w:rsidRPr="0028656D" w:rsidRDefault="00E17803" w:rsidP="00E17803">
      <w:pPr>
        <w:ind w:right="-1339"/>
        <w:rPr>
          <w:rFonts w:asciiTheme="majorHAnsi" w:hAnsiTheme="majorHAnsi"/>
          <w:sz w:val="22"/>
          <w:szCs w:val="22"/>
        </w:rPr>
      </w:pPr>
    </w:p>
    <w:p w14:paraId="0126C2F2" w14:textId="4EC0D90D" w:rsidR="00E17803" w:rsidRDefault="00E17803" w:rsidP="00D1337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32B5D96" w14:textId="77777777" w:rsidR="00732110" w:rsidRDefault="00732110" w:rsidP="00D1337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1B23F1F" w14:textId="77777777" w:rsidR="00732110" w:rsidRDefault="00732110" w:rsidP="00D1337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E2C7D61" w14:textId="77777777" w:rsidR="00732110" w:rsidRDefault="00732110" w:rsidP="00D1337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BD2A20B" w14:textId="77777777" w:rsidR="00732110" w:rsidRDefault="00732110" w:rsidP="00D1337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A9F557D" w14:textId="77777777" w:rsidR="00732110" w:rsidRDefault="00732110" w:rsidP="00D1337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D9F7FEB" w14:textId="77777777" w:rsidR="00732110" w:rsidRDefault="00732110" w:rsidP="00D1337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AFB163D" w14:textId="77777777" w:rsidR="00732110" w:rsidRDefault="00732110" w:rsidP="00D1337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8E0B8D7" w14:textId="280601C4" w:rsidR="00024603" w:rsidRPr="00024603" w:rsidRDefault="00024603" w:rsidP="0028656D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024603">
        <w:rPr>
          <w:rFonts w:asciiTheme="majorHAnsi" w:hAnsiTheme="majorHAnsi"/>
          <w:b/>
          <w:sz w:val="22"/>
          <w:szCs w:val="22"/>
        </w:rPr>
        <w:lastRenderedPageBreak/>
        <w:t>Background research</w:t>
      </w:r>
    </w:p>
    <w:p w14:paraId="097E724E" w14:textId="77777777" w:rsidR="00024603" w:rsidRDefault="00024603" w:rsidP="0028656D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1A6A7A9" w14:textId="4A5C33F5" w:rsidR="00024603" w:rsidRDefault="00024603" w:rsidP="0028656D">
      <w:pPr>
        <w:ind w:left="-1134" w:right="-1056"/>
        <w:rPr>
          <w:rFonts w:asciiTheme="majorHAnsi" w:hAnsiTheme="majorHAnsi"/>
          <w:sz w:val="22"/>
          <w:szCs w:val="22"/>
        </w:rPr>
      </w:pPr>
      <w:r w:rsidRPr="00024603">
        <w:rPr>
          <w:rFonts w:asciiTheme="majorHAnsi" w:hAnsiTheme="majorHAnsi"/>
          <w:sz w:val="22"/>
          <w:szCs w:val="22"/>
        </w:rPr>
        <w:t xml:space="preserve">Is your group investigating heart rate or </w:t>
      </w:r>
      <w:r>
        <w:rPr>
          <w:rFonts w:asciiTheme="majorHAnsi" w:hAnsiTheme="majorHAnsi"/>
          <w:sz w:val="22"/>
          <w:szCs w:val="22"/>
        </w:rPr>
        <w:t>breathing rate? _________________________________________________</w:t>
      </w:r>
    </w:p>
    <w:p w14:paraId="4E42100D" w14:textId="77777777" w:rsidR="00024603" w:rsidRDefault="00024603" w:rsidP="0028656D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76E9897" w14:textId="353FDD3B" w:rsidR="00024603" w:rsidRPr="00024603" w:rsidRDefault="00024603" w:rsidP="0028656D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Describe how you will measure heart rate/breathing rate during your investigation.</w:t>
      </w:r>
      <w:r w:rsidR="00732110">
        <w:rPr>
          <w:rFonts w:asciiTheme="majorHAnsi" w:hAnsiTheme="majorHAnsi"/>
          <w:sz w:val="22"/>
          <w:szCs w:val="22"/>
        </w:rPr>
        <w:t xml:space="preserve"> Include the unit of measurement you will use to measure heart rate or breathing rate.</w:t>
      </w:r>
      <w:r w:rsidR="00732110">
        <w:rPr>
          <w:rFonts w:asciiTheme="majorHAnsi" w:hAnsiTheme="majorHAnsi"/>
          <w:sz w:val="22"/>
          <w:szCs w:val="22"/>
        </w:rPr>
        <w:tab/>
      </w:r>
      <w:r w:rsidR="00732110">
        <w:rPr>
          <w:rFonts w:asciiTheme="majorHAnsi" w:hAnsiTheme="majorHAnsi"/>
          <w:sz w:val="22"/>
          <w:szCs w:val="22"/>
        </w:rPr>
        <w:tab/>
      </w:r>
      <w:r w:rsidR="00732110">
        <w:rPr>
          <w:rFonts w:asciiTheme="majorHAnsi" w:hAnsiTheme="majorHAnsi"/>
          <w:sz w:val="22"/>
          <w:szCs w:val="22"/>
        </w:rPr>
        <w:tab/>
      </w:r>
      <w:r w:rsidR="00812FAF">
        <w:rPr>
          <w:rFonts w:asciiTheme="majorHAnsi" w:hAnsiTheme="majorHAnsi"/>
          <w:sz w:val="22"/>
          <w:szCs w:val="22"/>
        </w:rPr>
        <w:tab/>
        <w:t xml:space="preserve">           </w:t>
      </w:r>
      <w:r w:rsidR="00732110">
        <w:rPr>
          <w:rFonts w:asciiTheme="majorHAnsi" w:hAnsiTheme="majorHAnsi"/>
          <w:sz w:val="22"/>
          <w:szCs w:val="22"/>
        </w:rPr>
        <w:t xml:space="preserve">             </w:t>
      </w:r>
      <w:r w:rsidR="00474A72">
        <w:rPr>
          <w:rFonts w:asciiTheme="majorHAnsi" w:hAnsiTheme="majorHAnsi"/>
          <w:sz w:val="22"/>
          <w:szCs w:val="22"/>
        </w:rPr>
        <w:t xml:space="preserve">                             </w:t>
      </w:r>
      <w:r w:rsidR="00732110">
        <w:rPr>
          <w:rFonts w:asciiTheme="majorHAnsi" w:hAnsiTheme="majorHAnsi"/>
          <w:sz w:val="22"/>
          <w:szCs w:val="22"/>
        </w:rPr>
        <w:t xml:space="preserve"> </w:t>
      </w:r>
      <w:r w:rsidR="00812FAF">
        <w:rPr>
          <w:rFonts w:asciiTheme="majorHAnsi" w:hAnsiTheme="majorHAnsi"/>
          <w:sz w:val="22"/>
          <w:szCs w:val="22"/>
        </w:rPr>
        <w:t>(2 marks)</w:t>
      </w:r>
    </w:p>
    <w:p w14:paraId="617ABF0E" w14:textId="77777777" w:rsidR="00024603" w:rsidRDefault="00024603" w:rsidP="0028656D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2C52166A" w14:textId="77777777" w:rsidR="00024603" w:rsidRDefault="00024603" w:rsidP="00024603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6432AB0F" w14:textId="77777777" w:rsidR="00024603" w:rsidRDefault="00024603" w:rsidP="00024603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D95464" w14:textId="77777777" w:rsidR="00024603" w:rsidRDefault="00024603" w:rsidP="00024603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A87300E" w14:textId="77777777" w:rsidR="00024603" w:rsidRDefault="00024603" w:rsidP="00024603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F4B7DFA" w14:textId="77777777" w:rsidR="00024603" w:rsidRDefault="00024603" w:rsidP="00024603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E2CA115" w14:textId="77777777" w:rsidR="00024603" w:rsidRDefault="00024603" w:rsidP="00024603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2C847C" w14:textId="77777777" w:rsidR="00024603" w:rsidRDefault="00024603" w:rsidP="00024603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3E36B6D" w14:textId="77777777" w:rsidR="00024603" w:rsidRDefault="00024603" w:rsidP="00024603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69D2178" w14:textId="77777777" w:rsidR="00024603" w:rsidRDefault="00024603" w:rsidP="00024603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D0072EC" w14:textId="77777777" w:rsidR="00024603" w:rsidRDefault="00024603" w:rsidP="0028656D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4287EC4A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FA974CA" w14:textId="77777777" w:rsidR="00812FAF" w:rsidRDefault="00812FAF" w:rsidP="0028656D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61C6C29E" w14:textId="376D27E7" w:rsidR="00812FAF" w:rsidRDefault="00812FAF" w:rsidP="0028656D">
      <w:pPr>
        <w:ind w:left="-1134" w:right="-1056"/>
        <w:rPr>
          <w:rFonts w:asciiTheme="majorHAnsi" w:hAnsiTheme="majorHAnsi"/>
          <w:sz w:val="22"/>
          <w:szCs w:val="22"/>
        </w:rPr>
      </w:pPr>
      <w:r w:rsidRPr="00812FAF">
        <w:rPr>
          <w:rFonts w:asciiTheme="majorHAnsi" w:hAnsiTheme="majorHAnsi"/>
          <w:sz w:val="22"/>
          <w:szCs w:val="22"/>
        </w:rPr>
        <w:t>Research information to help you reach a hypothesis. For example, if you want to investigate</w:t>
      </w:r>
      <w:r>
        <w:rPr>
          <w:rFonts w:asciiTheme="majorHAnsi" w:hAnsiTheme="majorHAnsi"/>
          <w:sz w:val="22"/>
          <w:szCs w:val="22"/>
        </w:rPr>
        <w:t xml:space="preserve"> whether exercise increases</w:t>
      </w:r>
      <w:r w:rsidRPr="00812FAF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or decreases</w:t>
      </w:r>
      <w:r w:rsidRPr="00812FAF">
        <w:rPr>
          <w:rFonts w:asciiTheme="majorHAnsi" w:hAnsiTheme="majorHAnsi"/>
          <w:sz w:val="22"/>
          <w:szCs w:val="22"/>
        </w:rPr>
        <w:t xml:space="preserve"> heart rate, or whether </w:t>
      </w:r>
      <w:r>
        <w:rPr>
          <w:rFonts w:asciiTheme="majorHAnsi" w:hAnsiTheme="majorHAnsi"/>
          <w:sz w:val="22"/>
          <w:szCs w:val="22"/>
        </w:rPr>
        <w:t>exercise increases</w:t>
      </w:r>
      <w:r w:rsidRPr="00812FAF">
        <w:rPr>
          <w:rFonts w:asciiTheme="majorHAnsi" w:hAnsiTheme="majorHAnsi"/>
          <w:sz w:val="22"/>
          <w:szCs w:val="22"/>
        </w:rPr>
        <w:t xml:space="preserve"> or decrease</w:t>
      </w:r>
      <w:r>
        <w:rPr>
          <w:rFonts w:asciiTheme="majorHAnsi" w:hAnsiTheme="majorHAnsi"/>
          <w:sz w:val="22"/>
          <w:szCs w:val="22"/>
        </w:rPr>
        <w:t>s</w:t>
      </w:r>
      <w:r w:rsidRPr="00812FAF">
        <w:rPr>
          <w:rFonts w:asciiTheme="majorHAnsi" w:hAnsiTheme="majorHAnsi"/>
          <w:sz w:val="22"/>
          <w:szCs w:val="22"/>
        </w:rPr>
        <w:t xml:space="preserve"> breathing rate, you would find information to help you form an educated prediction of what would occur in </w:t>
      </w:r>
      <w:r>
        <w:rPr>
          <w:rFonts w:asciiTheme="majorHAnsi" w:hAnsiTheme="majorHAnsi"/>
          <w:sz w:val="22"/>
          <w:szCs w:val="22"/>
        </w:rPr>
        <w:t>your</w:t>
      </w:r>
      <w:r w:rsidRPr="00812FAF">
        <w:rPr>
          <w:rFonts w:asciiTheme="majorHAnsi" w:hAnsiTheme="majorHAnsi"/>
          <w:sz w:val="22"/>
          <w:szCs w:val="22"/>
        </w:rPr>
        <w:t xml:space="preserve"> investigation.</w:t>
      </w:r>
      <w:r>
        <w:rPr>
          <w:rFonts w:asciiTheme="majorHAnsi" w:hAnsiTheme="majorHAnsi"/>
          <w:sz w:val="22"/>
          <w:szCs w:val="22"/>
        </w:rPr>
        <w:t xml:space="preserve"> </w:t>
      </w:r>
    </w:p>
    <w:p w14:paraId="6519CF82" w14:textId="694B6C22" w:rsidR="00024603" w:rsidRPr="00812FAF" w:rsidRDefault="00812FAF" w:rsidP="0028656D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(Write in </w:t>
      </w:r>
      <w:r w:rsidRPr="00812FAF">
        <w:rPr>
          <w:rFonts w:asciiTheme="majorHAnsi" w:hAnsiTheme="majorHAnsi"/>
          <w:b/>
          <w:sz w:val="22"/>
          <w:szCs w:val="22"/>
        </w:rPr>
        <w:t>summarised dot points</w:t>
      </w:r>
      <w:r>
        <w:rPr>
          <w:rFonts w:asciiTheme="majorHAnsi" w:hAnsiTheme="majorHAnsi"/>
          <w:sz w:val="22"/>
          <w:szCs w:val="22"/>
        </w:rPr>
        <w:t xml:space="preserve"> – minimum of three).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sz w:val="22"/>
          <w:szCs w:val="22"/>
        </w:rPr>
        <w:tab/>
        <w:t xml:space="preserve">         </w:t>
      </w:r>
      <w:r w:rsidR="00732110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(3 marks)</w:t>
      </w:r>
    </w:p>
    <w:p w14:paraId="5545A4B8" w14:textId="77777777" w:rsidR="00024603" w:rsidRDefault="00024603" w:rsidP="0028656D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7E36C34E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5EF7CAD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8EBDB6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2109FD2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D017AE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4292043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C79111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B151424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2B2702F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6BCD10A4" w14:textId="77777777" w:rsidR="00024603" w:rsidRDefault="00024603" w:rsidP="0028656D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32366DB9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6D1C0F92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8E4B2C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5E6CFFF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2C62A86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75A3C0F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BEDC26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04106956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4A5BF52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286A35F" w14:textId="77777777" w:rsidR="00812FAF" w:rsidRDefault="00812FAF" w:rsidP="0028656D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6B51F9A0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2E269DC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303E4C8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76C878D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998FD39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6D374BBF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61C8A2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B5ADE92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8195A49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65A94D4E" w14:textId="77777777" w:rsidR="00812FAF" w:rsidRDefault="00812FAF" w:rsidP="0028656D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036D8D22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CCBFB64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877DAFB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0918BD1B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51B7A32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A2B8B48" w14:textId="77777777" w:rsidR="00812FAF" w:rsidRDefault="00812FAF" w:rsidP="00812FA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38B2F0F" w14:textId="77777777" w:rsidR="00812FAF" w:rsidRDefault="00812FAF" w:rsidP="00812FAF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5044FB3" w14:textId="77777777" w:rsidR="00024603" w:rsidRDefault="00024603" w:rsidP="0028656D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1CFEE3B1" w14:textId="6306A3A8" w:rsidR="00E17803" w:rsidRPr="0028656D" w:rsidRDefault="0028656D" w:rsidP="0028656D">
      <w:pPr>
        <w:ind w:left="-1134" w:right="-1056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 xml:space="preserve">Title </w:t>
      </w:r>
      <w:r w:rsidRPr="0028656D">
        <w:rPr>
          <w:rFonts w:asciiTheme="majorHAnsi" w:hAnsiTheme="majorHAnsi"/>
          <w:sz w:val="22"/>
          <w:szCs w:val="22"/>
        </w:rPr>
        <w:t>(descriptive, not ‘biology investigation’)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="00D13377" w:rsidRPr="0028656D">
        <w:rPr>
          <w:rFonts w:asciiTheme="majorHAnsi" w:hAnsiTheme="majorHAnsi"/>
          <w:b/>
          <w:sz w:val="22"/>
          <w:szCs w:val="22"/>
        </w:rPr>
        <w:tab/>
      </w:r>
      <w:r w:rsidR="003937DC" w:rsidRPr="0028656D">
        <w:rPr>
          <w:rFonts w:asciiTheme="majorHAnsi" w:hAnsiTheme="majorHAnsi"/>
          <w:b/>
          <w:sz w:val="22"/>
          <w:szCs w:val="22"/>
        </w:rPr>
        <w:t xml:space="preserve">     </w:t>
      </w:r>
      <w:r>
        <w:rPr>
          <w:rFonts w:asciiTheme="majorHAnsi" w:hAnsiTheme="majorHAnsi"/>
          <w:b/>
          <w:sz w:val="22"/>
          <w:szCs w:val="22"/>
        </w:rPr>
        <w:t xml:space="preserve">    </w:t>
      </w:r>
      <w:r w:rsidRPr="0028656D">
        <w:rPr>
          <w:rFonts w:asciiTheme="majorHAnsi" w:hAnsiTheme="majorHAnsi"/>
          <w:sz w:val="22"/>
          <w:szCs w:val="22"/>
        </w:rPr>
        <w:t xml:space="preserve">  </w:t>
      </w:r>
      <w:r>
        <w:rPr>
          <w:rFonts w:asciiTheme="majorHAnsi" w:hAnsiTheme="majorHAnsi"/>
          <w:sz w:val="22"/>
          <w:szCs w:val="22"/>
        </w:rPr>
        <w:t xml:space="preserve">              </w:t>
      </w:r>
      <w:r w:rsidRPr="0028656D">
        <w:rPr>
          <w:rFonts w:asciiTheme="majorHAnsi" w:hAnsiTheme="majorHAnsi"/>
          <w:sz w:val="22"/>
          <w:szCs w:val="22"/>
        </w:rPr>
        <w:t xml:space="preserve">  </w:t>
      </w:r>
      <w:r w:rsidR="00D13377" w:rsidRPr="0028656D">
        <w:rPr>
          <w:rFonts w:asciiTheme="majorHAnsi" w:hAnsiTheme="majorHAnsi"/>
          <w:sz w:val="22"/>
          <w:szCs w:val="22"/>
        </w:rPr>
        <w:t>(1 mark)</w:t>
      </w:r>
    </w:p>
    <w:p w14:paraId="31EC93CB" w14:textId="77777777" w:rsidR="00E17803" w:rsidRDefault="00E17803" w:rsidP="0028656D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</w:p>
    <w:p w14:paraId="21039ED9" w14:textId="06F0E737" w:rsidR="00E17803" w:rsidRDefault="00E17803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BEEA83D" w14:textId="77777777" w:rsidR="00E17803" w:rsidRDefault="00E17803" w:rsidP="0028656D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</w:p>
    <w:p w14:paraId="66D245A3" w14:textId="381F9340" w:rsidR="00AE621D" w:rsidRDefault="00AE621D" w:rsidP="00AE621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</w:t>
      </w:r>
    </w:p>
    <w:p w14:paraId="0D803BC2" w14:textId="77777777" w:rsidR="00732110" w:rsidRDefault="00732110" w:rsidP="00AE621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BC65BBA" w14:textId="69DB8619" w:rsidR="00AE621D" w:rsidRPr="0028656D" w:rsidRDefault="0028656D" w:rsidP="0028656D">
      <w:pPr>
        <w:ind w:left="-1134" w:right="-1198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t xml:space="preserve">Aim </w:t>
      </w:r>
      <w:r w:rsidRPr="0028656D">
        <w:rPr>
          <w:rFonts w:asciiTheme="majorHAnsi" w:hAnsiTheme="majorHAnsi"/>
          <w:sz w:val="22"/>
          <w:szCs w:val="22"/>
        </w:rPr>
        <w:t>(</w:t>
      </w:r>
      <w:r w:rsidR="00732110">
        <w:rPr>
          <w:rFonts w:asciiTheme="majorHAnsi" w:hAnsiTheme="majorHAnsi"/>
          <w:sz w:val="22"/>
          <w:szCs w:val="22"/>
        </w:rPr>
        <w:t xml:space="preserve">one sentence that </w:t>
      </w:r>
      <w:r w:rsidRPr="0028656D">
        <w:rPr>
          <w:rFonts w:asciiTheme="majorHAnsi" w:hAnsiTheme="majorHAnsi"/>
          <w:sz w:val="22"/>
          <w:szCs w:val="22"/>
        </w:rPr>
        <w:t>describes what you are trying to find out in</w:t>
      </w:r>
      <w:r w:rsidR="00732110">
        <w:rPr>
          <w:rFonts w:asciiTheme="majorHAnsi" w:hAnsiTheme="majorHAnsi"/>
          <w:sz w:val="22"/>
          <w:szCs w:val="22"/>
        </w:rPr>
        <w:t xml:space="preserve"> the investigation</w:t>
      </w:r>
      <w:r w:rsidRPr="0028656D">
        <w:rPr>
          <w:rFonts w:asciiTheme="majorHAnsi" w:hAnsiTheme="majorHAnsi"/>
          <w:sz w:val="22"/>
          <w:szCs w:val="22"/>
        </w:rPr>
        <w:t>)</w:t>
      </w:r>
      <w:r w:rsidR="00AE621D" w:rsidRPr="0028656D">
        <w:rPr>
          <w:rFonts w:asciiTheme="majorHAnsi" w:hAnsiTheme="majorHAnsi"/>
          <w:b/>
          <w:sz w:val="22"/>
          <w:szCs w:val="22"/>
        </w:rPr>
        <w:tab/>
      </w:r>
      <w:r w:rsidR="00732110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  <w:t xml:space="preserve">           </w:t>
      </w:r>
      <w:r w:rsidR="00732110">
        <w:rPr>
          <w:rFonts w:asciiTheme="majorHAnsi" w:hAnsiTheme="majorHAnsi"/>
          <w:sz w:val="22"/>
          <w:szCs w:val="22"/>
        </w:rPr>
        <w:t xml:space="preserve">               </w:t>
      </w:r>
      <w:r>
        <w:rPr>
          <w:rFonts w:asciiTheme="majorHAnsi" w:hAnsiTheme="majorHAnsi"/>
          <w:sz w:val="22"/>
          <w:szCs w:val="22"/>
        </w:rPr>
        <w:t xml:space="preserve"> </w:t>
      </w:r>
      <w:r w:rsidR="00AE621D" w:rsidRPr="0028656D">
        <w:rPr>
          <w:rFonts w:asciiTheme="majorHAnsi" w:hAnsiTheme="majorHAnsi"/>
          <w:sz w:val="22"/>
          <w:szCs w:val="22"/>
        </w:rPr>
        <w:t>(1 mark)</w:t>
      </w:r>
    </w:p>
    <w:p w14:paraId="73B9BC6B" w14:textId="77777777" w:rsidR="00AE621D" w:rsidRDefault="00AE621D" w:rsidP="00AE621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7590273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C49642B" w14:textId="77777777" w:rsidR="00AE621D" w:rsidRDefault="00AE621D" w:rsidP="00AE621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5102D3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CBFB35E" w14:textId="77777777" w:rsidR="0028656D" w:rsidRDefault="0028656D" w:rsidP="00AE621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EB2799" w14:textId="77777777" w:rsidR="0028656D" w:rsidRDefault="0028656D" w:rsidP="00AE621D">
      <w:pPr>
        <w:ind w:right="-1198"/>
        <w:rPr>
          <w:rFonts w:ascii="Prestige Elite Std Bold" w:hAnsi="Prestige Elite Std Bold"/>
          <w:b/>
          <w:sz w:val="22"/>
          <w:szCs w:val="22"/>
        </w:rPr>
      </w:pPr>
    </w:p>
    <w:p w14:paraId="5FEE1C0E" w14:textId="77777777" w:rsidR="0028656D" w:rsidRDefault="0028656D" w:rsidP="00AE621D">
      <w:pPr>
        <w:ind w:right="-1198"/>
        <w:rPr>
          <w:rFonts w:ascii="Prestige Elite Std Bold" w:hAnsi="Prestige Elite Std Bold"/>
          <w:b/>
          <w:sz w:val="22"/>
          <w:szCs w:val="22"/>
        </w:rPr>
      </w:pPr>
    </w:p>
    <w:p w14:paraId="4CAB0D50" w14:textId="685EE02F" w:rsidR="00D13377" w:rsidRPr="0028656D" w:rsidRDefault="0028656D" w:rsidP="00D13377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Hypothesis </w:t>
      </w:r>
      <w:r w:rsidR="00AE621D" w:rsidRPr="0028656D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 xml:space="preserve">one sentence </w:t>
      </w:r>
      <w:r w:rsidR="00AE621D" w:rsidRPr="0028656D">
        <w:rPr>
          <w:rFonts w:asciiTheme="majorHAnsi" w:hAnsiTheme="majorHAnsi"/>
          <w:sz w:val="22"/>
          <w:szCs w:val="22"/>
        </w:rPr>
        <w:t xml:space="preserve">prediction </w:t>
      </w:r>
      <w:r w:rsidRPr="0028656D">
        <w:rPr>
          <w:rFonts w:asciiTheme="majorHAnsi" w:hAnsiTheme="majorHAnsi"/>
          <w:sz w:val="22"/>
          <w:szCs w:val="22"/>
        </w:rPr>
        <w:t>including</w:t>
      </w:r>
      <w:r w:rsidR="00AE621D" w:rsidRPr="0028656D">
        <w:rPr>
          <w:rFonts w:asciiTheme="majorHAnsi" w:hAnsiTheme="majorHAnsi"/>
          <w:sz w:val="22"/>
          <w:szCs w:val="22"/>
        </w:rPr>
        <w:t xml:space="preserve"> depen</w:t>
      </w:r>
      <w:r>
        <w:rPr>
          <w:rFonts w:asciiTheme="majorHAnsi" w:hAnsiTheme="majorHAnsi"/>
          <w:sz w:val="22"/>
          <w:szCs w:val="22"/>
        </w:rPr>
        <w:t xml:space="preserve">dent and independent variables which </w:t>
      </w:r>
      <w:r w:rsidR="00AE621D" w:rsidRPr="0028656D">
        <w:rPr>
          <w:rFonts w:asciiTheme="majorHAnsi" w:hAnsiTheme="majorHAnsi"/>
          <w:sz w:val="22"/>
          <w:szCs w:val="22"/>
        </w:rPr>
        <w:t>do</w:t>
      </w:r>
      <w:r w:rsidR="00930F37" w:rsidRPr="0028656D">
        <w:rPr>
          <w:rFonts w:asciiTheme="majorHAnsi" w:hAnsiTheme="majorHAnsi"/>
          <w:sz w:val="22"/>
          <w:szCs w:val="22"/>
        </w:rPr>
        <w:t>es</w:t>
      </w:r>
      <w:r w:rsidR="00AE621D" w:rsidRPr="0028656D">
        <w:rPr>
          <w:rFonts w:asciiTheme="majorHAnsi" w:hAnsiTheme="majorHAnsi"/>
          <w:sz w:val="22"/>
          <w:szCs w:val="22"/>
        </w:rPr>
        <w:t xml:space="preserve"> not use </w:t>
      </w:r>
      <w:r>
        <w:rPr>
          <w:rFonts w:asciiTheme="majorHAnsi" w:hAnsiTheme="majorHAnsi"/>
          <w:sz w:val="22"/>
          <w:szCs w:val="22"/>
        </w:rPr>
        <w:t>personal language like</w:t>
      </w:r>
      <w:r w:rsidRPr="0028656D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‘I’, ‘we’)</w:t>
      </w:r>
      <w:r w:rsidR="00D13377" w:rsidRPr="0028656D">
        <w:rPr>
          <w:rFonts w:asciiTheme="majorHAnsi" w:hAnsiTheme="majorHAnsi"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 xml:space="preserve">     </w:t>
      </w:r>
      <w:r>
        <w:rPr>
          <w:rFonts w:asciiTheme="majorHAnsi" w:hAnsiTheme="majorHAnsi"/>
          <w:sz w:val="22"/>
          <w:szCs w:val="22"/>
        </w:rPr>
        <w:t xml:space="preserve">          </w:t>
      </w:r>
      <w:r w:rsidR="003937DC" w:rsidRPr="0028656D">
        <w:rPr>
          <w:rFonts w:asciiTheme="majorHAnsi" w:hAnsiTheme="majorHAnsi"/>
          <w:sz w:val="22"/>
          <w:szCs w:val="22"/>
        </w:rPr>
        <w:t xml:space="preserve"> </w:t>
      </w:r>
      <w:r w:rsidR="00D13377" w:rsidRPr="0028656D">
        <w:rPr>
          <w:rFonts w:asciiTheme="majorHAnsi" w:hAnsiTheme="majorHAnsi"/>
          <w:sz w:val="22"/>
          <w:szCs w:val="22"/>
        </w:rPr>
        <w:t>(2 marks)</w:t>
      </w:r>
    </w:p>
    <w:p w14:paraId="0BA537AB" w14:textId="77777777" w:rsidR="0028656D" w:rsidRDefault="003937DC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 </w:t>
      </w:r>
      <w:r w:rsidR="0028656D"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C554621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E7043DE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92A86E9" w14:textId="03884D88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3E87A5C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8AAE5AD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39F7E9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05AC14F6" w14:textId="77777777" w:rsidR="00D13377" w:rsidRDefault="00D13377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9C0CCBB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946BA36" w14:textId="77777777" w:rsidR="0010349C" w:rsidRDefault="0010349C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47B00B8" w14:textId="77777777" w:rsidR="0028656D" w:rsidRDefault="0028656D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CB73195" w14:textId="77777777" w:rsidR="0028656D" w:rsidRDefault="0028656D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0BD7DDC" w14:textId="51250A60" w:rsidR="00320C96" w:rsidRPr="0028656D" w:rsidRDefault="0028656D" w:rsidP="0028656D">
      <w:pPr>
        <w:ind w:left="-1134" w:right="-914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Materials</w:t>
      </w:r>
      <w:r w:rsidR="00AE621D" w:rsidRPr="0028656D">
        <w:rPr>
          <w:rFonts w:asciiTheme="majorHAnsi" w:hAnsiTheme="majorHAnsi"/>
          <w:b/>
          <w:sz w:val="22"/>
          <w:szCs w:val="22"/>
        </w:rPr>
        <w:t xml:space="preserve"> </w:t>
      </w:r>
      <w:r w:rsidR="00AE621D" w:rsidRPr="0028656D">
        <w:rPr>
          <w:rFonts w:asciiTheme="majorHAnsi" w:hAnsiTheme="majorHAnsi"/>
          <w:sz w:val="22"/>
          <w:szCs w:val="22"/>
        </w:rPr>
        <w:t>(detailed, how many of each item</w:t>
      </w:r>
      <w:r>
        <w:rPr>
          <w:rFonts w:asciiTheme="majorHAnsi" w:hAnsiTheme="majorHAnsi"/>
          <w:sz w:val="22"/>
          <w:szCs w:val="22"/>
        </w:rPr>
        <w:t xml:space="preserve"> that was used)</w:t>
      </w:r>
      <w:r w:rsidR="00D13377" w:rsidRPr="0028656D">
        <w:rPr>
          <w:rFonts w:asciiTheme="majorHAnsi" w:hAnsiTheme="majorHAnsi"/>
          <w:b/>
          <w:sz w:val="22"/>
          <w:szCs w:val="22"/>
        </w:rPr>
        <w:tab/>
      </w:r>
      <w:r w:rsidR="00D13377" w:rsidRPr="0028656D">
        <w:rPr>
          <w:rFonts w:asciiTheme="majorHAnsi" w:hAnsiTheme="majorHAnsi"/>
          <w:b/>
          <w:sz w:val="22"/>
          <w:szCs w:val="22"/>
        </w:rPr>
        <w:tab/>
      </w:r>
      <w:r w:rsidR="00D13377" w:rsidRPr="0028656D">
        <w:rPr>
          <w:rFonts w:asciiTheme="majorHAnsi" w:hAnsiTheme="majorHAnsi"/>
          <w:b/>
          <w:sz w:val="22"/>
          <w:szCs w:val="22"/>
        </w:rPr>
        <w:tab/>
      </w:r>
      <w:r w:rsidR="003937DC" w:rsidRPr="0028656D">
        <w:rPr>
          <w:rFonts w:asciiTheme="majorHAnsi" w:hAnsiTheme="majorHAnsi"/>
          <w:sz w:val="22"/>
          <w:szCs w:val="22"/>
        </w:rPr>
        <w:t xml:space="preserve">    </w:t>
      </w:r>
      <w:r w:rsidRPr="0028656D">
        <w:rPr>
          <w:rFonts w:asciiTheme="majorHAnsi" w:hAnsiTheme="majorHAnsi"/>
          <w:sz w:val="22"/>
          <w:szCs w:val="22"/>
        </w:rPr>
        <w:t xml:space="preserve">                                  </w:t>
      </w:r>
      <w:r>
        <w:rPr>
          <w:rFonts w:asciiTheme="majorHAnsi" w:hAnsiTheme="majorHAnsi"/>
          <w:sz w:val="22"/>
          <w:szCs w:val="22"/>
        </w:rPr>
        <w:t xml:space="preserve">             </w:t>
      </w:r>
      <w:r w:rsidRPr="0028656D">
        <w:rPr>
          <w:rFonts w:asciiTheme="majorHAnsi" w:hAnsiTheme="majorHAnsi"/>
          <w:sz w:val="22"/>
          <w:szCs w:val="22"/>
        </w:rPr>
        <w:t xml:space="preserve"> </w:t>
      </w:r>
      <w:r w:rsidR="009E20D3">
        <w:rPr>
          <w:rFonts w:asciiTheme="majorHAnsi" w:hAnsiTheme="majorHAnsi"/>
          <w:sz w:val="22"/>
          <w:szCs w:val="22"/>
        </w:rPr>
        <w:t xml:space="preserve"> (1 mark</w:t>
      </w:r>
      <w:r w:rsidR="00D13377" w:rsidRPr="0028656D">
        <w:rPr>
          <w:rFonts w:asciiTheme="majorHAnsi" w:hAnsiTheme="majorHAnsi"/>
          <w:sz w:val="22"/>
          <w:szCs w:val="22"/>
        </w:rPr>
        <w:t>)</w:t>
      </w:r>
    </w:p>
    <w:p w14:paraId="109246D4" w14:textId="77777777" w:rsidR="00320C96" w:rsidRDefault="00320C96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52699BE" w14:textId="3C3AFCF6" w:rsidR="00E17803" w:rsidRDefault="00E17803" w:rsidP="00E1780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     ______________________________________</w:t>
      </w:r>
    </w:p>
    <w:p w14:paraId="6E0CF80D" w14:textId="77777777" w:rsidR="00BE1D12" w:rsidRDefault="00BE1D12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C80809E" w14:textId="746965B7" w:rsidR="00E17803" w:rsidRDefault="00E17803" w:rsidP="00E1780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     ______________________________________</w:t>
      </w:r>
    </w:p>
    <w:p w14:paraId="2B220510" w14:textId="77777777" w:rsidR="00E17803" w:rsidRDefault="00E1780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7E578F0" w14:textId="77777777" w:rsidR="00E065B8" w:rsidRDefault="00E065B8" w:rsidP="00E17803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DD76410" w14:textId="77777777" w:rsidR="0028656D" w:rsidRDefault="0028656D" w:rsidP="00E17803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9FE0EB1" w14:textId="7380B303" w:rsidR="00E17803" w:rsidRPr="0028656D" w:rsidRDefault="0028656D" w:rsidP="00E17803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Dependent variable</w:t>
      </w:r>
      <w:r w:rsidR="00E17803" w:rsidRPr="0028656D">
        <w:rPr>
          <w:rFonts w:asciiTheme="majorHAnsi" w:hAnsiTheme="majorHAnsi"/>
          <w:b/>
          <w:sz w:val="22"/>
          <w:szCs w:val="22"/>
        </w:rPr>
        <w:tab/>
      </w:r>
      <w:r w:rsidR="00E17803" w:rsidRPr="0028656D">
        <w:rPr>
          <w:rFonts w:asciiTheme="majorHAnsi" w:hAnsiTheme="majorHAnsi"/>
          <w:b/>
          <w:sz w:val="22"/>
          <w:szCs w:val="22"/>
        </w:rPr>
        <w:tab/>
      </w:r>
      <w:r w:rsidR="00E17803" w:rsidRPr="0028656D">
        <w:rPr>
          <w:rFonts w:asciiTheme="majorHAnsi" w:hAnsiTheme="majorHAnsi"/>
          <w:b/>
          <w:sz w:val="22"/>
          <w:szCs w:val="22"/>
        </w:rPr>
        <w:tab/>
      </w:r>
      <w:r w:rsidR="00E17803" w:rsidRPr="0028656D">
        <w:rPr>
          <w:rFonts w:asciiTheme="majorHAnsi" w:hAnsiTheme="majorHAnsi"/>
          <w:b/>
          <w:sz w:val="22"/>
          <w:szCs w:val="22"/>
        </w:rPr>
        <w:tab/>
      </w:r>
      <w:r w:rsidR="00E17803" w:rsidRPr="0028656D">
        <w:rPr>
          <w:rFonts w:asciiTheme="majorHAnsi" w:hAnsiTheme="majorHAnsi"/>
          <w:b/>
          <w:sz w:val="22"/>
          <w:szCs w:val="22"/>
        </w:rPr>
        <w:tab/>
      </w:r>
      <w:r w:rsidR="00E17803" w:rsidRPr="0028656D">
        <w:rPr>
          <w:rFonts w:asciiTheme="majorHAnsi" w:hAnsiTheme="majorHAnsi"/>
          <w:b/>
          <w:sz w:val="22"/>
          <w:szCs w:val="22"/>
        </w:rPr>
        <w:tab/>
      </w:r>
      <w:r w:rsidR="00E17803" w:rsidRPr="0028656D">
        <w:rPr>
          <w:rFonts w:asciiTheme="majorHAnsi" w:hAnsiTheme="majorHAnsi"/>
          <w:b/>
          <w:sz w:val="22"/>
          <w:szCs w:val="22"/>
        </w:rPr>
        <w:tab/>
      </w:r>
      <w:r w:rsidR="00E17803" w:rsidRPr="0028656D">
        <w:rPr>
          <w:rFonts w:asciiTheme="majorHAnsi" w:hAnsiTheme="majorHAnsi"/>
          <w:b/>
          <w:sz w:val="22"/>
          <w:szCs w:val="22"/>
        </w:rPr>
        <w:tab/>
      </w:r>
      <w:r w:rsidR="00E17803" w:rsidRPr="0028656D"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Pr="0028656D">
        <w:rPr>
          <w:rFonts w:asciiTheme="majorHAnsi" w:hAnsiTheme="majorHAnsi"/>
          <w:sz w:val="22"/>
          <w:szCs w:val="22"/>
        </w:rPr>
        <w:t xml:space="preserve">     </w:t>
      </w:r>
      <w:r w:rsidR="00812FAF">
        <w:rPr>
          <w:rFonts w:asciiTheme="majorHAnsi" w:hAnsiTheme="majorHAnsi"/>
          <w:sz w:val="22"/>
          <w:szCs w:val="22"/>
        </w:rPr>
        <w:t xml:space="preserve"> </w:t>
      </w:r>
      <w:r w:rsidR="003937DC" w:rsidRPr="0028656D">
        <w:rPr>
          <w:rFonts w:asciiTheme="majorHAnsi" w:hAnsiTheme="majorHAnsi"/>
          <w:sz w:val="22"/>
          <w:szCs w:val="22"/>
        </w:rPr>
        <w:t xml:space="preserve">     </w:t>
      </w:r>
      <w:r w:rsidR="00E17803" w:rsidRPr="0028656D">
        <w:rPr>
          <w:rFonts w:asciiTheme="majorHAnsi" w:hAnsiTheme="majorHAnsi"/>
          <w:sz w:val="22"/>
          <w:szCs w:val="22"/>
        </w:rPr>
        <w:t>(1 mark)</w:t>
      </w:r>
    </w:p>
    <w:p w14:paraId="42865CD0" w14:textId="77777777" w:rsidR="00E17803" w:rsidRDefault="00E17803" w:rsidP="00E17803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AEB0FE9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C624D48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B26B61E" w14:textId="77777777" w:rsidR="0028656D" w:rsidRDefault="0028656D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627BB9B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2B6B627" w14:textId="74B20266" w:rsidR="006D789F" w:rsidRPr="0028656D" w:rsidRDefault="00E17803" w:rsidP="0028656D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t>Ind</w:t>
      </w:r>
      <w:r w:rsidR="0028656D">
        <w:rPr>
          <w:rFonts w:asciiTheme="majorHAnsi" w:hAnsiTheme="majorHAnsi"/>
          <w:b/>
          <w:sz w:val="22"/>
          <w:szCs w:val="22"/>
        </w:rPr>
        <w:t>ependent variable</w:t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3937DC" w:rsidRPr="0028656D">
        <w:rPr>
          <w:rFonts w:asciiTheme="majorHAnsi" w:hAnsiTheme="majorHAnsi"/>
          <w:sz w:val="22"/>
          <w:szCs w:val="22"/>
        </w:rPr>
        <w:t xml:space="preserve">          </w:t>
      </w:r>
      <w:r w:rsidR="0028656D">
        <w:rPr>
          <w:rFonts w:asciiTheme="majorHAnsi" w:hAnsiTheme="majorHAnsi"/>
          <w:sz w:val="22"/>
          <w:szCs w:val="22"/>
        </w:rPr>
        <w:t xml:space="preserve">                              </w:t>
      </w:r>
      <w:r w:rsidR="006D789F" w:rsidRPr="0028656D">
        <w:rPr>
          <w:rFonts w:asciiTheme="majorHAnsi" w:hAnsiTheme="majorHAnsi"/>
          <w:sz w:val="22"/>
          <w:szCs w:val="22"/>
        </w:rPr>
        <w:t>(1 mark)</w:t>
      </w:r>
    </w:p>
    <w:p w14:paraId="493B748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CE3ED5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49B11BD" w14:textId="77777777" w:rsidR="00320C96" w:rsidRDefault="00320C9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41E3B40" w14:textId="77777777" w:rsidR="00B20E26" w:rsidRDefault="00B20E2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72583ED" w14:textId="77777777" w:rsidR="0028656D" w:rsidRDefault="0028656D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FAE641D" w14:textId="5D06A7F2" w:rsidR="00D13377" w:rsidRPr="0028656D" w:rsidRDefault="0028656D" w:rsidP="00D13377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t>Two controlled variables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Pr="0028656D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 xml:space="preserve">variables </w:t>
      </w:r>
      <w:r w:rsidRPr="0028656D">
        <w:rPr>
          <w:rFonts w:asciiTheme="majorHAnsi" w:hAnsiTheme="majorHAnsi"/>
          <w:sz w:val="22"/>
          <w:szCs w:val="22"/>
        </w:rPr>
        <w:t xml:space="preserve">kept </w:t>
      </w:r>
      <w:r w:rsidR="00024603">
        <w:rPr>
          <w:rFonts w:asciiTheme="majorHAnsi" w:hAnsiTheme="majorHAnsi"/>
          <w:sz w:val="22"/>
          <w:szCs w:val="22"/>
        </w:rPr>
        <w:t>constant</w:t>
      </w:r>
      <w:r w:rsidRPr="0028656D">
        <w:rPr>
          <w:rFonts w:asciiTheme="majorHAnsi" w:hAnsiTheme="majorHAnsi"/>
          <w:sz w:val="22"/>
          <w:szCs w:val="22"/>
        </w:rPr>
        <w:t xml:space="preserve"> throughout the experiment to keep it fair)                    </w:t>
      </w:r>
      <w:r w:rsidR="003937DC" w:rsidRPr="0028656D">
        <w:rPr>
          <w:rFonts w:asciiTheme="majorHAnsi" w:hAnsiTheme="majorHAnsi"/>
          <w:sz w:val="22"/>
          <w:szCs w:val="22"/>
        </w:rPr>
        <w:t xml:space="preserve">  </w:t>
      </w:r>
      <w:r>
        <w:rPr>
          <w:rFonts w:asciiTheme="majorHAnsi" w:hAnsiTheme="majorHAnsi"/>
          <w:sz w:val="22"/>
          <w:szCs w:val="22"/>
        </w:rPr>
        <w:t xml:space="preserve"> </w:t>
      </w:r>
      <w:r w:rsidR="00024603">
        <w:rPr>
          <w:rFonts w:asciiTheme="majorHAnsi" w:hAnsiTheme="majorHAnsi"/>
          <w:sz w:val="22"/>
          <w:szCs w:val="22"/>
        </w:rPr>
        <w:t xml:space="preserve"> </w:t>
      </w:r>
      <w:r w:rsidR="003937DC" w:rsidRPr="0028656D">
        <w:rPr>
          <w:rFonts w:asciiTheme="majorHAnsi" w:hAnsiTheme="majorHAnsi"/>
          <w:sz w:val="22"/>
          <w:szCs w:val="22"/>
        </w:rPr>
        <w:t xml:space="preserve">  </w:t>
      </w:r>
      <w:r w:rsidR="00D13377" w:rsidRPr="0028656D">
        <w:rPr>
          <w:rFonts w:asciiTheme="majorHAnsi" w:hAnsiTheme="majorHAnsi"/>
          <w:sz w:val="22"/>
          <w:szCs w:val="22"/>
        </w:rPr>
        <w:t>(2 marks)</w:t>
      </w:r>
    </w:p>
    <w:p w14:paraId="204375AB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1CE4DC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03F7F543" w14:textId="77777777" w:rsidR="0028656D" w:rsidRDefault="0028656D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C259048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A88C94E" w14:textId="77777777" w:rsidR="0028656D" w:rsidRDefault="0028656D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C9F977E" w14:textId="77777777" w:rsidR="0028656D" w:rsidRDefault="0028656D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18394AB" w14:textId="77777777" w:rsidR="0028656D" w:rsidRDefault="0028656D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E384FD1" w14:textId="77777777" w:rsidR="0028656D" w:rsidRDefault="0028656D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83A3309" w14:textId="77777777" w:rsidR="00732110" w:rsidRDefault="00732110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BC4B0AC" w14:textId="77777777" w:rsidR="00732110" w:rsidRDefault="00732110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15AF938" w14:textId="77777777" w:rsidR="0028656D" w:rsidRDefault="0028656D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A17893A" w14:textId="77777777" w:rsidR="0028656D" w:rsidRDefault="0028656D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3F82C2C" w14:textId="77777777" w:rsidR="0028656D" w:rsidRDefault="0028656D" w:rsidP="00E0362C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1C89732" w14:textId="209AAF7F" w:rsidR="00E0362C" w:rsidRPr="0028656D" w:rsidRDefault="00E0362C" w:rsidP="00E0362C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lastRenderedPageBreak/>
        <w:t>Method</w:t>
      </w:r>
      <w:r w:rsidR="00AE621D" w:rsidRPr="0028656D">
        <w:rPr>
          <w:rFonts w:asciiTheme="majorHAnsi" w:hAnsiTheme="majorHAnsi"/>
          <w:b/>
          <w:sz w:val="22"/>
          <w:szCs w:val="22"/>
        </w:rPr>
        <w:t xml:space="preserve"> </w:t>
      </w:r>
      <w:r w:rsidR="00AE621D" w:rsidRPr="0028656D">
        <w:rPr>
          <w:rFonts w:asciiTheme="majorHAnsi" w:hAnsiTheme="majorHAnsi"/>
          <w:sz w:val="22"/>
          <w:szCs w:val="22"/>
        </w:rPr>
        <w:t xml:space="preserve">(starting from step one, list the steps that </w:t>
      </w:r>
      <w:r w:rsidR="00AE621D" w:rsidRPr="0028656D">
        <w:rPr>
          <w:rFonts w:asciiTheme="majorHAnsi" w:hAnsiTheme="majorHAnsi"/>
          <w:sz w:val="22"/>
          <w:szCs w:val="22"/>
          <w:u w:val="single"/>
        </w:rPr>
        <w:t>were</w:t>
      </w:r>
      <w:r w:rsidR="0028656D">
        <w:rPr>
          <w:rFonts w:asciiTheme="majorHAnsi" w:hAnsiTheme="majorHAnsi"/>
          <w:sz w:val="22"/>
          <w:szCs w:val="22"/>
        </w:rPr>
        <w:t xml:space="preserve"> taken)</w:t>
      </w:r>
      <w:r w:rsidR="00D13377" w:rsidRPr="0028656D">
        <w:rPr>
          <w:rFonts w:asciiTheme="majorHAnsi" w:hAnsiTheme="majorHAnsi"/>
          <w:b/>
          <w:sz w:val="22"/>
          <w:szCs w:val="22"/>
        </w:rPr>
        <w:tab/>
      </w:r>
      <w:r w:rsidR="003937DC" w:rsidRPr="0028656D">
        <w:rPr>
          <w:rFonts w:asciiTheme="majorHAnsi" w:hAnsiTheme="majorHAnsi"/>
          <w:sz w:val="22"/>
          <w:szCs w:val="22"/>
        </w:rPr>
        <w:t xml:space="preserve">   </w:t>
      </w:r>
      <w:r w:rsidR="0028656D">
        <w:rPr>
          <w:rFonts w:asciiTheme="majorHAnsi" w:hAnsiTheme="majorHAnsi"/>
          <w:sz w:val="22"/>
          <w:szCs w:val="22"/>
        </w:rPr>
        <w:tab/>
      </w:r>
      <w:r w:rsidR="0028656D">
        <w:rPr>
          <w:rFonts w:asciiTheme="majorHAnsi" w:hAnsiTheme="majorHAnsi"/>
          <w:sz w:val="22"/>
          <w:szCs w:val="22"/>
        </w:rPr>
        <w:tab/>
      </w:r>
      <w:r w:rsidR="0028656D">
        <w:rPr>
          <w:rFonts w:asciiTheme="majorHAnsi" w:hAnsiTheme="majorHAnsi"/>
          <w:sz w:val="22"/>
          <w:szCs w:val="22"/>
        </w:rPr>
        <w:tab/>
      </w:r>
      <w:r w:rsidR="0028656D">
        <w:rPr>
          <w:rFonts w:asciiTheme="majorHAnsi" w:hAnsiTheme="majorHAnsi"/>
          <w:sz w:val="22"/>
          <w:szCs w:val="22"/>
        </w:rPr>
        <w:tab/>
        <w:t xml:space="preserve">         </w:t>
      </w:r>
      <w:r w:rsidR="00732110">
        <w:rPr>
          <w:rFonts w:asciiTheme="majorHAnsi" w:hAnsiTheme="majorHAnsi"/>
          <w:sz w:val="22"/>
          <w:szCs w:val="22"/>
        </w:rPr>
        <w:t xml:space="preserve"> </w:t>
      </w:r>
      <w:r w:rsidR="003937DC" w:rsidRPr="0028656D">
        <w:rPr>
          <w:rFonts w:asciiTheme="majorHAnsi" w:hAnsiTheme="majorHAnsi"/>
          <w:sz w:val="22"/>
          <w:szCs w:val="22"/>
        </w:rPr>
        <w:t xml:space="preserve"> </w:t>
      </w:r>
      <w:r w:rsidR="00D13377" w:rsidRPr="0028656D">
        <w:rPr>
          <w:rFonts w:asciiTheme="majorHAnsi" w:hAnsiTheme="majorHAnsi"/>
          <w:sz w:val="22"/>
          <w:szCs w:val="22"/>
        </w:rPr>
        <w:t>(3 marks)</w:t>
      </w:r>
    </w:p>
    <w:p w14:paraId="2DAF8A2A" w14:textId="77777777" w:rsidR="00AE621D" w:rsidRDefault="00AE621D" w:rsidP="00E0362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1762EA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53A7484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E94A6B2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7CBE417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3FA0FA3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B36AC6B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B81544C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B8BAFC3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8E2C8F9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95D8666" w14:textId="77777777" w:rsidR="00E065B8" w:rsidRDefault="00E065B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C31E675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163235F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350B991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AEBE982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6A078D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9B098A5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6DCC56A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E8E3452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07A0C33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0532D546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D67461C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DF9A1A6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CBB3259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4876065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889B0ED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5552A59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F465F49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9C2743E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3F27120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6EAA32D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8925C4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0F7A864E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A7F175B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8AFE0AA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E4AB518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31243AC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EBACAF7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F094963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25124C5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DFC702F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246DBE6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036EEBB6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5560D6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370C2AA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7E8D431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A212CE0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5C35561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1AF596F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F06C013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103A76B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DF811A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36885CE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BE214FD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B4C26FE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80CC7F" w14:textId="77777777" w:rsidR="0028656D" w:rsidRDefault="0028656D" w:rsidP="0028656D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F31DF08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43A79EE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4606E7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483B351" w14:textId="77777777" w:rsidR="0028656D" w:rsidRDefault="0028656D" w:rsidP="0028656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3F9D098" w14:textId="77777777" w:rsidR="00E065B8" w:rsidRDefault="00E065B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B812811" w14:textId="77777777" w:rsidR="00732110" w:rsidRDefault="0073211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1C43362" w14:textId="77777777" w:rsidR="00E065B8" w:rsidRDefault="00E065B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2C33FD" w14:textId="77777777" w:rsidR="00812FAF" w:rsidRDefault="0028656D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Results</w:t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  <w:r w:rsidR="006D789F" w:rsidRPr="0028656D">
        <w:rPr>
          <w:rFonts w:asciiTheme="majorHAnsi" w:hAnsiTheme="majorHAnsi"/>
          <w:b/>
          <w:sz w:val="22"/>
          <w:szCs w:val="22"/>
        </w:rPr>
        <w:tab/>
      </w:r>
    </w:p>
    <w:p w14:paraId="1916A128" w14:textId="06D33F84" w:rsidR="006D789F" w:rsidRPr="0028656D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tab/>
      </w:r>
    </w:p>
    <w:p w14:paraId="18CDD53C" w14:textId="33C2509F" w:rsidR="006D789F" w:rsidRPr="0028656D" w:rsidRDefault="006D789F" w:rsidP="00D003BB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t xml:space="preserve">Table </w:t>
      </w:r>
      <w:r w:rsidRPr="0028656D">
        <w:rPr>
          <w:rFonts w:asciiTheme="majorHAnsi" w:hAnsiTheme="majorHAnsi"/>
          <w:sz w:val="22"/>
          <w:szCs w:val="22"/>
        </w:rPr>
        <w:t xml:space="preserve">(show </w:t>
      </w:r>
      <w:r w:rsidR="0028656D">
        <w:rPr>
          <w:rFonts w:asciiTheme="majorHAnsi" w:hAnsiTheme="majorHAnsi"/>
          <w:sz w:val="22"/>
          <w:szCs w:val="22"/>
        </w:rPr>
        <w:t xml:space="preserve">the </w:t>
      </w:r>
      <w:r w:rsidRPr="0028656D">
        <w:rPr>
          <w:rFonts w:asciiTheme="majorHAnsi" w:hAnsiTheme="majorHAnsi"/>
          <w:sz w:val="22"/>
          <w:szCs w:val="22"/>
        </w:rPr>
        <w:t xml:space="preserve">results taken from </w:t>
      </w:r>
      <w:r w:rsidR="00D5732D" w:rsidRPr="0028656D">
        <w:rPr>
          <w:rFonts w:asciiTheme="majorHAnsi" w:hAnsiTheme="majorHAnsi"/>
          <w:sz w:val="22"/>
          <w:szCs w:val="22"/>
        </w:rPr>
        <w:t>experiment</w:t>
      </w:r>
      <w:r w:rsidR="0010349C" w:rsidRPr="0028656D">
        <w:rPr>
          <w:rFonts w:asciiTheme="majorHAnsi" w:hAnsiTheme="majorHAnsi"/>
          <w:sz w:val="22"/>
          <w:szCs w:val="22"/>
        </w:rPr>
        <w:t>, trials and averages</w:t>
      </w:r>
      <w:r w:rsidR="0028656D">
        <w:rPr>
          <w:rFonts w:asciiTheme="majorHAnsi" w:hAnsiTheme="majorHAnsi"/>
          <w:sz w:val="22"/>
          <w:szCs w:val="22"/>
        </w:rPr>
        <w:t xml:space="preserve">, in pencil and using a </w:t>
      </w:r>
      <w:r w:rsidR="00AE621D" w:rsidRPr="0028656D">
        <w:rPr>
          <w:rFonts w:asciiTheme="majorHAnsi" w:hAnsiTheme="majorHAnsi"/>
          <w:sz w:val="22"/>
          <w:szCs w:val="22"/>
        </w:rPr>
        <w:t>ruler</w:t>
      </w:r>
      <w:r w:rsidR="0028656D">
        <w:rPr>
          <w:rFonts w:asciiTheme="majorHAnsi" w:hAnsiTheme="majorHAnsi"/>
          <w:sz w:val="22"/>
          <w:szCs w:val="22"/>
        </w:rPr>
        <w:t>)</w:t>
      </w:r>
      <w:r w:rsidR="0010349C" w:rsidRPr="0028656D">
        <w:rPr>
          <w:rFonts w:asciiTheme="majorHAnsi" w:hAnsiTheme="majorHAnsi"/>
          <w:b/>
          <w:sz w:val="22"/>
          <w:szCs w:val="22"/>
        </w:rPr>
        <w:tab/>
      </w:r>
      <w:r w:rsidR="003937DC" w:rsidRPr="0028656D">
        <w:rPr>
          <w:rFonts w:asciiTheme="majorHAnsi" w:hAnsiTheme="majorHAnsi"/>
          <w:sz w:val="22"/>
          <w:szCs w:val="22"/>
        </w:rPr>
        <w:t xml:space="preserve">   </w:t>
      </w:r>
      <w:r w:rsidR="00D003BB">
        <w:rPr>
          <w:rFonts w:asciiTheme="majorHAnsi" w:hAnsiTheme="majorHAnsi"/>
          <w:sz w:val="22"/>
          <w:szCs w:val="22"/>
        </w:rPr>
        <w:t xml:space="preserve">      </w:t>
      </w:r>
      <w:r w:rsidR="003937DC" w:rsidRPr="0028656D">
        <w:rPr>
          <w:rFonts w:asciiTheme="majorHAnsi" w:hAnsiTheme="majorHAnsi"/>
          <w:sz w:val="22"/>
          <w:szCs w:val="22"/>
        </w:rPr>
        <w:t xml:space="preserve"> </w:t>
      </w:r>
      <w:r w:rsidR="001C7109" w:rsidRPr="0028656D">
        <w:rPr>
          <w:rFonts w:asciiTheme="majorHAnsi" w:hAnsiTheme="majorHAnsi"/>
          <w:sz w:val="22"/>
          <w:szCs w:val="22"/>
        </w:rPr>
        <w:t>(</w:t>
      </w:r>
      <w:r w:rsidR="004F273F" w:rsidRPr="0028656D">
        <w:rPr>
          <w:rFonts w:asciiTheme="majorHAnsi" w:hAnsiTheme="majorHAnsi"/>
          <w:sz w:val="22"/>
          <w:szCs w:val="22"/>
        </w:rPr>
        <w:t>3</w:t>
      </w:r>
      <w:r w:rsidRPr="0028656D">
        <w:rPr>
          <w:rFonts w:asciiTheme="majorHAnsi" w:hAnsiTheme="majorHAnsi"/>
          <w:sz w:val="22"/>
          <w:szCs w:val="22"/>
        </w:rPr>
        <w:t xml:space="preserve"> marks)</w:t>
      </w:r>
    </w:p>
    <w:p w14:paraId="2B7A2EBF" w14:textId="77777777" w:rsidR="006D789F" w:rsidRPr="0028656D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96027F6" w14:textId="77777777" w:rsidR="006D789F" w:rsidRPr="0028656D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8E9C249" w14:textId="77777777" w:rsidR="006D789F" w:rsidRPr="0028656D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269D878" w14:textId="77777777" w:rsidR="006D789F" w:rsidRPr="0028656D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1A23C81" w14:textId="77777777" w:rsidR="006D789F" w:rsidRPr="0028656D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7F7CA39" w14:textId="77777777" w:rsidR="006D789F" w:rsidRPr="0028656D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815D0BE" w14:textId="77777777" w:rsidR="006D789F" w:rsidRPr="0028656D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7F5B468" w14:textId="77777777" w:rsidR="006D789F" w:rsidRPr="0028656D" w:rsidRDefault="006D789F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6DB429C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4972381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539D49E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69E998C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D757C48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F2DA9A1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5D1464E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882D662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E674258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A691484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C4AE3DC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0144EFB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740727F" w14:textId="77777777" w:rsidR="0028656D" w:rsidRDefault="0028656D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E756348" w14:textId="0819890E" w:rsidR="0028656D" w:rsidRDefault="0028656D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B227B39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4DDF37A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1D26AE3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05B3897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696E68D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6178610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F7F01A7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66F6EF6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C00A09E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F1EB1A6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7922EDB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E1C63A6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422793D9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35FBCAF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AD638AE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7491A0A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A78DFA1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A27EFD6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928E877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16B03A8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178297C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9DC51A3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434C103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6DD9863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E2BD107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1FEC2D3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7584E4DA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64C74FD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E30AFB4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CD16328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7D5DC69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2756AC2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D8D5A50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2CE6DA2" w14:textId="77777777" w:rsidR="00E82860" w:rsidRDefault="00E82860" w:rsidP="006D789F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88B82B2" w14:textId="516B65A7" w:rsidR="003F2A5B" w:rsidRPr="0028656D" w:rsidRDefault="005B26A2" w:rsidP="003F2A5B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28656D">
        <w:rPr>
          <w:rFonts w:asciiTheme="majorHAnsi" w:hAnsiTheme="majorHAnsi"/>
          <w:b/>
          <w:sz w:val="22"/>
          <w:szCs w:val="22"/>
        </w:rPr>
        <w:lastRenderedPageBreak/>
        <w:t>Graph</w:t>
      </w:r>
      <w:r w:rsidR="001C3130" w:rsidRPr="00E82860">
        <w:rPr>
          <w:rFonts w:asciiTheme="majorHAnsi" w:hAnsiTheme="majorHAnsi"/>
          <w:sz w:val="22"/>
          <w:szCs w:val="22"/>
        </w:rPr>
        <w:t xml:space="preserve"> </w:t>
      </w:r>
      <w:r w:rsidR="00E82860" w:rsidRPr="00E82860">
        <w:rPr>
          <w:rFonts w:asciiTheme="majorHAnsi" w:hAnsiTheme="majorHAnsi"/>
          <w:sz w:val="22"/>
          <w:szCs w:val="22"/>
        </w:rPr>
        <w:t>(</w:t>
      </w:r>
      <w:r w:rsidR="003F2A5B" w:rsidRPr="0028656D">
        <w:rPr>
          <w:rFonts w:asciiTheme="majorHAnsi" w:hAnsiTheme="majorHAnsi"/>
          <w:sz w:val="22"/>
          <w:szCs w:val="22"/>
        </w:rPr>
        <w:t xml:space="preserve">show </w:t>
      </w:r>
      <w:r w:rsidR="00B20E26" w:rsidRPr="0028656D">
        <w:rPr>
          <w:rFonts w:asciiTheme="majorHAnsi" w:hAnsiTheme="majorHAnsi"/>
          <w:sz w:val="22"/>
          <w:szCs w:val="22"/>
        </w:rPr>
        <w:t>your group</w:t>
      </w:r>
      <w:r w:rsidR="00AE621D" w:rsidRPr="0028656D">
        <w:rPr>
          <w:rFonts w:asciiTheme="majorHAnsi" w:hAnsiTheme="majorHAnsi"/>
          <w:sz w:val="22"/>
          <w:szCs w:val="22"/>
        </w:rPr>
        <w:t>’s</w:t>
      </w:r>
      <w:r w:rsidR="001C3130" w:rsidRPr="0028656D">
        <w:rPr>
          <w:rFonts w:asciiTheme="majorHAnsi" w:hAnsiTheme="majorHAnsi"/>
          <w:sz w:val="22"/>
          <w:szCs w:val="22"/>
        </w:rPr>
        <w:t xml:space="preserve"> </w:t>
      </w:r>
      <w:r w:rsidR="00D13377" w:rsidRPr="00E82860">
        <w:rPr>
          <w:rFonts w:asciiTheme="majorHAnsi" w:hAnsiTheme="majorHAnsi"/>
          <w:b/>
          <w:sz w:val="22"/>
          <w:szCs w:val="22"/>
        </w:rPr>
        <w:t>average</w:t>
      </w:r>
      <w:r w:rsidR="00D13377" w:rsidRPr="0028656D">
        <w:rPr>
          <w:rFonts w:asciiTheme="majorHAnsi" w:hAnsiTheme="majorHAnsi"/>
          <w:sz w:val="22"/>
          <w:szCs w:val="22"/>
        </w:rPr>
        <w:t xml:space="preserve"> </w:t>
      </w:r>
      <w:r w:rsidR="001C3130" w:rsidRPr="0028656D">
        <w:rPr>
          <w:rFonts w:asciiTheme="majorHAnsi" w:hAnsiTheme="majorHAnsi"/>
          <w:sz w:val="22"/>
          <w:szCs w:val="22"/>
        </w:rPr>
        <w:t>results</w:t>
      </w:r>
      <w:r w:rsidR="00E82860">
        <w:rPr>
          <w:rFonts w:asciiTheme="majorHAnsi" w:hAnsiTheme="majorHAnsi"/>
          <w:sz w:val="22"/>
          <w:szCs w:val="22"/>
        </w:rPr>
        <w:t xml:space="preserve"> in a graph using a sharp lead pencil and ruler)</w:t>
      </w:r>
      <w:r w:rsidR="0043364D" w:rsidRPr="0028656D">
        <w:rPr>
          <w:rFonts w:asciiTheme="majorHAnsi" w:hAnsiTheme="majorHAnsi"/>
          <w:b/>
          <w:sz w:val="22"/>
          <w:szCs w:val="22"/>
        </w:rPr>
        <w:tab/>
      </w:r>
      <w:r w:rsidR="0043364D" w:rsidRPr="0028656D">
        <w:rPr>
          <w:rFonts w:asciiTheme="majorHAnsi" w:hAnsiTheme="majorHAnsi"/>
          <w:b/>
          <w:sz w:val="22"/>
          <w:szCs w:val="22"/>
        </w:rPr>
        <w:tab/>
      </w:r>
      <w:r w:rsidR="003937DC" w:rsidRPr="0028656D">
        <w:rPr>
          <w:rFonts w:asciiTheme="majorHAnsi" w:hAnsiTheme="majorHAnsi"/>
          <w:b/>
          <w:sz w:val="22"/>
          <w:szCs w:val="22"/>
        </w:rPr>
        <w:t xml:space="preserve">  </w:t>
      </w:r>
      <w:r w:rsidR="00024603">
        <w:rPr>
          <w:rFonts w:asciiTheme="majorHAnsi" w:hAnsiTheme="majorHAnsi"/>
          <w:b/>
          <w:sz w:val="22"/>
          <w:szCs w:val="22"/>
        </w:rPr>
        <w:t xml:space="preserve">       </w:t>
      </w:r>
      <w:r w:rsidR="003937DC" w:rsidRPr="0028656D">
        <w:rPr>
          <w:rFonts w:asciiTheme="majorHAnsi" w:hAnsiTheme="majorHAnsi"/>
          <w:b/>
          <w:sz w:val="22"/>
          <w:szCs w:val="22"/>
        </w:rPr>
        <w:t xml:space="preserve">  </w:t>
      </w:r>
      <w:r w:rsidR="00B20E26" w:rsidRPr="00E82860">
        <w:rPr>
          <w:rFonts w:asciiTheme="majorHAnsi" w:hAnsiTheme="majorHAnsi"/>
          <w:sz w:val="22"/>
          <w:szCs w:val="22"/>
        </w:rPr>
        <w:t>(6</w:t>
      </w:r>
      <w:r w:rsidR="003F2A5B" w:rsidRPr="00E82860">
        <w:rPr>
          <w:rFonts w:asciiTheme="majorHAnsi" w:hAnsiTheme="majorHAnsi"/>
          <w:sz w:val="22"/>
          <w:szCs w:val="22"/>
        </w:rPr>
        <w:t xml:space="preserve"> marks)</w:t>
      </w:r>
    </w:p>
    <w:p w14:paraId="2721500C" w14:textId="4044477B" w:rsidR="00D5732D" w:rsidRDefault="00D5732D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B44A4B" w14:textId="77777777" w:rsidR="00732110" w:rsidRDefault="00732110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64BAED7" w14:textId="0097D77E" w:rsidR="00E82860" w:rsidRDefault="00E82860" w:rsidP="00024603">
      <w:pPr>
        <w:ind w:left="-1134" w:right="-1056"/>
        <w:rPr>
          <w:rFonts w:asciiTheme="majorHAnsi" w:hAnsiTheme="majorHAnsi"/>
          <w:sz w:val="22"/>
          <w:szCs w:val="22"/>
        </w:rPr>
      </w:pPr>
      <w:r w:rsidRPr="00E82860">
        <w:rPr>
          <w:rFonts w:asciiTheme="majorHAnsi" w:hAnsiTheme="majorHAnsi"/>
          <w:sz w:val="22"/>
          <w:szCs w:val="22"/>
        </w:rPr>
        <w:t xml:space="preserve">1. </w:t>
      </w:r>
      <w:proofErr w:type="gramStart"/>
      <w:r w:rsidRPr="00E82860">
        <w:rPr>
          <w:rFonts w:asciiTheme="majorHAnsi" w:hAnsiTheme="majorHAnsi"/>
          <w:sz w:val="22"/>
          <w:szCs w:val="22"/>
        </w:rPr>
        <w:t>Is</w:t>
      </w:r>
      <w:proofErr w:type="gramEnd"/>
      <w:r w:rsidRPr="00E82860">
        <w:rPr>
          <w:rFonts w:asciiTheme="majorHAnsi" w:hAnsiTheme="majorHAnsi"/>
          <w:sz w:val="22"/>
          <w:szCs w:val="22"/>
        </w:rPr>
        <w:t xml:space="preserve"> the data you are putting in your graph discrete</w:t>
      </w:r>
      <w:r w:rsidR="00024603">
        <w:rPr>
          <w:rFonts w:asciiTheme="majorHAnsi" w:hAnsiTheme="majorHAnsi"/>
          <w:sz w:val="22"/>
          <w:szCs w:val="22"/>
        </w:rPr>
        <w:t xml:space="preserve"> (each piece of data does not have a relationship with each other, categories being compared are not continuous) </w:t>
      </w:r>
      <w:r w:rsidRPr="00E82860">
        <w:rPr>
          <w:rFonts w:asciiTheme="majorHAnsi" w:hAnsiTheme="majorHAnsi"/>
          <w:sz w:val="22"/>
          <w:szCs w:val="22"/>
        </w:rPr>
        <w:t>or continuous</w:t>
      </w:r>
      <w:r w:rsidR="00024603">
        <w:rPr>
          <w:rFonts w:asciiTheme="majorHAnsi" w:hAnsiTheme="majorHAnsi"/>
          <w:sz w:val="22"/>
          <w:szCs w:val="22"/>
        </w:rPr>
        <w:t xml:space="preserve"> (each piece of data is related to the next)?      (1 mark)</w:t>
      </w:r>
    </w:p>
    <w:p w14:paraId="4DC25E81" w14:textId="77777777" w:rsidR="00024603" w:rsidRDefault="00024603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3EFC5AC" w14:textId="77777777" w:rsidR="00024603" w:rsidRDefault="00024603" w:rsidP="00024603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4B05FCB" w14:textId="77777777" w:rsidR="00024603" w:rsidRPr="00E82860" w:rsidRDefault="00024603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82403B4" w14:textId="39EF36B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AF06B3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DA0F9F6" w14:textId="1A04A4EB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123215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180846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1024B90" w14:textId="4B7477E9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0197687" w14:textId="0FBF6832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BE5011E" w14:textId="30B5E934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68CCAB" w14:textId="2EC03949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E807DD6" w14:textId="20E024BD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1824" behindDoc="1" locked="0" layoutInCell="1" allowOverlap="1" wp14:anchorId="707922BF" wp14:editId="11084EBB">
            <wp:simplePos x="0" y="0"/>
            <wp:positionH relativeFrom="column">
              <wp:posOffset>183803</wp:posOffset>
            </wp:positionH>
            <wp:positionV relativeFrom="paragraph">
              <wp:posOffset>234950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5" name="Picture 5" descr="http://3.bp.blogspot.com/-Y5sXRf9d60I/Tb4fiH9qCgI/AAAAAAAAFqM/4OV_Df3uOpU/s1600/graphpa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Y5sXRf9d60I/Tb4fiH9qCgI/AAAAAAAAFqM/4OV_Df3uOpU/s1600/graphpap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839AF" w14:textId="71D559BA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379B83B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9D781D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715D1B8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B1B49DF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0EDDB89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00BE35A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31D993C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18C6CB7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3336866" w14:textId="77777777" w:rsidR="00E82860" w:rsidRDefault="00E82860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638C235" w14:textId="77777777" w:rsidR="00E82860" w:rsidRDefault="00E82860" w:rsidP="00D003BB">
      <w:pPr>
        <w:ind w:left="-1134" w:right="-914"/>
        <w:rPr>
          <w:rFonts w:ascii="Prestige Elite Std Bold" w:hAnsi="Prestige Elite Std Bold"/>
          <w:b/>
          <w:sz w:val="22"/>
          <w:szCs w:val="22"/>
        </w:rPr>
      </w:pPr>
    </w:p>
    <w:p w14:paraId="5C94E516" w14:textId="2E4EDE68" w:rsidR="00812FAF" w:rsidRDefault="00812FAF" w:rsidP="00732110">
      <w:pPr>
        <w:ind w:left="-1134" w:right="-1056"/>
        <w:rPr>
          <w:rFonts w:asciiTheme="majorHAnsi" w:hAnsiTheme="majorHAnsi"/>
          <w:sz w:val="22"/>
          <w:szCs w:val="22"/>
        </w:rPr>
      </w:pPr>
      <w:r w:rsidRPr="00024603">
        <w:rPr>
          <w:rFonts w:asciiTheme="majorHAnsi" w:hAnsiTheme="majorHAnsi"/>
          <w:b/>
          <w:sz w:val="22"/>
          <w:szCs w:val="22"/>
        </w:rPr>
        <w:lastRenderedPageBreak/>
        <w:t xml:space="preserve">Discussion </w:t>
      </w:r>
      <w:r w:rsidRPr="00024603">
        <w:rPr>
          <w:rFonts w:asciiTheme="majorHAnsi" w:hAnsiTheme="majorHAnsi"/>
          <w:sz w:val="22"/>
          <w:szCs w:val="22"/>
        </w:rPr>
        <w:t xml:space="preserve">(describe </w:t>
      </w:r>
      <w:r>
        <w:rPr>
          <w:rFonts w:asciiTheme="majorHAnsi" w:hAnsiTheme="majorHAnsi"/>
          <w:sz w:val="22"/>
          <w:szCs w:val="22"/>
        </w:rPr>
        <w:t xml:space="preserve">one mistake or </w:t>
      </w:r>
      <w:r w:rsidRPr="00024603">
        <w:rPr>
          <w:rFonts w:asciiTheme="majorHAnsi" w:hAnsiTheme="majorHAnsi"/>
          <w:sz w:val="22"/>
          <w:szCs w:val="22"/>
        </w:rPr>
        <w:t>error that occurred, explain how it affected the results and how it could be avoided next time)</w:t>
      </w:r>
    </w:p>
    <w:p w14:paraId="1F80D62C" w14:textId="72862AA3" w:rsidR="00812FAF" w:rsidRPr="00024603" w:rsidRDefault="00812FAF" w:rsidP="00732110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024603">
        <w:rPr>
          <w:rFonts w:asciiTheme="majorHAnsi" w:hAnsiTheme="majorHAnsi"/>
          <w:sz w:val="22"/>
          <w:szCs w:val="22"/>
        </w:rPr>
        <w:t>Remember that a mistake can be avoided with care and an error is a small change to measurement that cannot be avoided (parallax error, reading error, instrument error, human reflex</w:t>
      </w:r>
      <w:r>
        <w:rPr>
          <w:rFonts w:asciiTheme="majorHAnsi" w:hAnsiTheme="majorHAnsi"/>
          <w:sz w:val="22"/>
          <w:szCs w:val="22"/>
        </w:rPr>
        <w:t xml:space="preserve"> etc.)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732110">
        <w:rPr>
          <w:rFonts w:asciiTheme="majorHAnsi" w:hAnsiTheme="majorHAnsi"/>
          <w:sz w:val="22"/>
          <w:szCs w:val="22"/>
        </w:rPr>
        <w:t xml:space="preserve">        </w:t>
      </w:r>
      <w:r w:rsidRPr="00812FAF">
        <w:rPr>
          <w:rFonts w:asciiTheme="majorHAnsi" w:hAnsiTheme="majorHAnsi"/>
          <w:sz w:val="22"/>
          <w:szCs w:val="22"/>
        </w:rPr>
        <w:t xml:space="preserve">   (3 marks)</w:t>
      </w:r>
    </w:p>
    <w:p w14:paraId="3D4BA5F6" w14:textId="77777777" w:rsidR="00732110" w:rsidRDefault="00732110" w:rsidP="00732110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</w:p>
    <w:p w14:paraId="1A2AA211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0981587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57ED475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DA93C15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072D895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0EB95A2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D848F6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C73C86E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0DCED3E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6862FB9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4E1C1FF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3DC1BCB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E231184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263B577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357F22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D5AFA37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63DF908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028774B6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DDD2CF4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91266DB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00ADB6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F14E3E7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77E505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599AAF6" w14:textId="77777777" w:rsidR="00732110" w:rsidRDefault="00732110" w:rsidP="00D13377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03407769" w14:textId="77777777" w:rsidR="00732110" w:rsidRDefault="00732110" w:rsidP="00D13377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092F797" w14:textId="77777777" w:rsidR="00732110" w:rsidRDefault="00732110" w:rsidP="00D13377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396783D7" w14:textId="25AB9C81" w:rsidR="00D13377" w:rsidRPr="00024603" w:rsidRDefault="00D13377" w:rsidP="00D13377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024603">
        <w:rPr>
          <w:rFonts w:asciiTheme="majorHAnsi" w:hAnsiTheme="majorHAnsi"/>
          <w:b/>
          <w:sz w:val="22"/>
          <w:szCs w:val="22"/>
        </w:rPr>
        <w:t>Conclusion</w:t>
      </w:r>
      <w:r w:rsidR="00AE621D" w:rsidRPr="00024603">
        <w:rPr>
          <w:rFonts w:asciiTheme="majorHAnsi" w:hAnsiTheme="majorHAnsi"/>
          <w:b/>
          <w:sz w:val="22"/>
          <w:szCs w:val="22"/>
        </w:rPr>
        <w:t xml:space="preserve"> </w:t>
      </w:r>
      <w:r w:rsidR="00AE621D" w:rsidRPr="00024603">
        <w:rPr>
          <w:rFonts w:asciiTheme="majorHAnsi" w:hAnsiTheme="majorHAnsi"/>
          <w:sz w:val="22"/>
          <w:szCs w:val="22"/>
        </w:rPr>
        <w:t>(</w:t>
      </w:r>
      <w:r w:rsidR="00732110">
        <w:rPr>
          <w:rFonts w:asciiTheme="majorHAnsi" w:hAnsiTheme="majorHAnsi"/>
          <w:sz w:val="22"/>
          <w:szCs w:val="22"/>
        </w:rPr>
        <w:t>state</w:t>
      </w:r>
      <w:r w:rsidR="00812FAF">
        <w:rPr>
          <w:rFonts w:asciiTheme="majorHAnsi" w:hAnsiTheme="majorHAnsi"/>
          <w:sz w:val="22"/>
          <w:szCs w:val="22"/>
        </w:rPr>
        <w:t xml:space="preserve"> the result of the experiment one </w:t>
      </w:r>
      <w:r w:rsidR="00732110">
        <w:rPr>
          <w:rFonts w:asciiTheme="majorHAnsi" w:hAnsiTheme="majorHAnsi"/>
          <w:sz w:val="22"/>
          <w:szCs w:val="22"/>
        </w:rPr>
        <w:t>state</w:t>
      </w:r>
      <w:r w:rsidR="00812FAF">
        <w:rPr>
          <w:rFonts w:asciiTheme="majorHAnsi" w:hAnsiTheme="majorHAnsi"/>
          <w:sz w:val="22"/>
          <w:szCs w:val="22"/>
        </w:rPr>
        <w:t xml:space="preserve"> whether the hypothesis was</w:t>
      </w:r>
      <w:r w:rsidR="00732110">
        <w:rPr>
          <w:rFonts w:asciiTheme="majorHAnsi" w:hAnsiTheme="majorHAnsi"/>
          <w:sz w:val="22"/>
          <w:szCs w:val="22"/>
        </w:rPr>
        <w:t xml:space="preserve"> supported or not supported)</w:t>
      </w:r>
      <w:r w:rsidR="00AE621D" w:rsidRPr="00024603">
        <w:rPr>
          <w:rFonts w:asciiTheme="majorHAnsi" w:hAnsiTheme="majorHAnsi"/>
          <w:b/>
          <w:sz w:val="22"/>
          <w:szCs w:val="22"/>
        </w:rPr>
        <w:tab/>
      </w:r>
      <w:r w:rsidR="00AE621D" w:rsidRPr="00024603">
        <w:rPr>
          <w:rFonts w:asciiTheme="majorHAnsi" w:hAnsiTheme="majorHAnsi"/>
          <w:b/>
          <w:sz w:val="22"/>
          <w:szCs w:val="22"/>
        </w:rPr>
        <w:tab/>
      </w:r>
      <w:r w:rsidR="00AE621D" w:rsidRPr="00024603">
        <w:rPr>
          <w:rFonts w:asciiTheme="majorHAnsi" w:hAnsiTheme="majorHAnsi"/>
          <w:b/>
          <w:sz w:val="22"/>
          <w:szCs w:val="22"/>
        </w:rPr>
        <w:tab/>
      </w:r>
      <w:r w:rsidR="0010349C" w:rsidRPr="00024603">
        <w:rPr>
          <w:rFonts w:asciiTheme="majorHAnsi" w:hAnsiTheme="majorHAnsi"/>
          <w:b/>
          <w:sz w:val="22"/>
          <w:szCs w:val="22"/>
        </w:rPr>
        <w:tab/>
      </w:r>
      <w:r w:rsidR="0010349C" w:rsidRPr="00024603">
        <w:rPr>
          <w:rFonts w:asciiTheme="majorHAnsi" w:hAnsiTheme="majorHAnsi"/>
          <w:b/>
          <w:sz w:val="22"/>
          <w:szCs w:val="22"/>
        </w:rPr>
        <w:tab/>
      </w:r>
      <w:r w:rsidR="0010349C" w:rsidRPr="00024603">
        <w:rPr>
          <w:rFonts w:asciiTheme="majorHAnsi" w:hAnsiTheme="majorHAnsi"/>
          <w:b/>
          <w:sz w:val="22"/>
          <w:szCs w:val="22"/>
        </w:rPr>
        <w:tab/>
      </w:r>
      <w:r w:rsidR="0010349C" w:rsidRPr="00024603">
        <w:rPr>
          <w:rFonts w:asciiTheme="majorHAnsi" w:hAnsiTheme="majorHAnsi"/>
          <w:b/>
          <w:sz w:val="22"/>
          <w:szCs w:val="22"/>
        </w:rPr>
        <w:tab/>
      </w:r>
      <w:r w:rsidR="0010349C" w:rsidRPr="00024603">
        <w:rPr>
          <w:rFonts w:asciiTheme="majorHAnsi" w:hAnsiTheme="majorHAnsi"/>
          <w:b/>
          <w:sz w:val="22"/>
          <w:szCs w:val="22"/>
        </w:rPr>
        <w:tab/>
      </w:r>
      <w:r w:rsidR="0010349C" w:rsidRPr="00024603">
        <w:rPr>
          <w:rFonts w:asciiTheme="majorHAnsi" w:hAnsiTheme="majorHAnsi"/>
          <w:b/>
          <w:sz w:val="22"/>
          <w:szCs w:val="22"/>
        </w:rPr>
        <w:tab/>
      </w:r>
      <w:r w:rsidR="003937DC" w:rsidRPr="00024603">
        <w:rPr>
          <w:rFonts w:asciiTheme="majorHAnsi" w:hAnsiTheme="majorHAnsi"/>
          <w:sz w:val="22"/>
          <w:szCs w:val="22"/>
        </w:rPr>
        <w:t xml:space="preserve">    </w:t>
      </w:r>
      <w:r w:rsidR="00732110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</w:t>
      </w:r>
      <w:r w:rsidR="00183891" w:rsidRPr="00024603">
        <w:rPr>
          <w:rFonts w:asciiTheme="majorHAnsi" w:hAnsiTheme="majorHAnsi"/>
          <w:sz w:val="22"/>
          <w:szCs w:val="22"/>
        </w:rPr>
        <w:t>(</w:t>
      </w:r>
      <w:r w:rsidR="00732110">
        <w:rPr>
          <w:rFonts w:asciiTheme="majorHAnsi" w:hAnsiTheme="majorHAnsi"/>
          <w:sz w:val="22"/>
          <w:szCs w:val="22"/>
        </w:rPr>
        <w:t>2</w:t>
      </w:r>
      <w:r w:rsidRPr="00024603">
        <w:rPr>
          <w:rFonts w:asciiTheme="majorHAnsi" w:hAnsiTheme="majorHAnsi"/>
          <w:sz w:val="22"/>
          <w:szCs w:val="22"/>
        </w:rPr>
        <w:t xml:space="preserve"> marks)</w:t>
      </w:r>
    </w:p>
    <w:p w14:paraId="6D4FB3A4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</w:p>
    <w:p w14:paraId="1FDB59EE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D15CFDC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D400F1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834E51B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046288F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0E8EB112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2BBF15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04E3D4F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492A76A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92D4B53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9AF835F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FF20F8B" w14:textId="5E6B969B" w:rsidR="0043364D" w:rsidRDefault="00605D02" w:rsidP="0010349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</w:p>
    <w:p w14:paraId="54EF7746" w14:textId="77777777" w:rsidR="00D13377" w:rsidRDefault="00D13377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B31BB07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DE0EB1E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8A893C5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639DD68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4EFCDC1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EB518F6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48B89E2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83567F5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3E21F6F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4DCC1DD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405FB47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4858AEB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22F0EB8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2548F45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1092F85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870D8E9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A6571CF" w14:textId="77777777" w:rsidR="00732110" w:rsidRDefault="00732110" w:rsidP="00732110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Reference list</w:t>
      </w:r>
    </w:p>
    <w:p w14:paraId="60CBF1E2" w14:textId="77777777" w:rsidR="00732110" w:rsidRDefault="00732110" w:rsidP="00732110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B0B4339" w14:textId="653D82F6" w:rsidR="00732110" w:rsidRDefault="00732110" w:rsidP="00732110">
      <w:pPr>
        <w:spacing w:line="360" w:lineRule="auto"/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Referenced using the APA style shown on the next page.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             (1 mark)</w:t>
      </w:r>
    </w:p>
    <w:p w14:paraId="4A1E8632" w14:textId="03D6036B" w:rsidR="00732110" w:rsidRDefault="00732110" w:rsidP="00732110">
      <w:pPr>
        <w:spacing w:line="360" w:lineRule="auto"/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Minimum of two references.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(1 mark)</w:t>
      </w:r>
    </w:p>
    <w:p w14:paraId="4A38227C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</w:p>
    <w:p w14:paraId="3BE154F7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D0C4176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D30D8E4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05FD9446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C2DF534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A24B970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DEAC6BE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2D744B0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772C95D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9A3BBD1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9692242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15415F1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DAA1D4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B7F35B4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A3C259C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07BCF1B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C4F4D5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6F167CB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627BD79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D9CA5EC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D9615D7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1D0C168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BE70C1B" w14:textId="77777777" w:rsidR="00732110" w:rsidRDefault="00732110" w:rsidP="00732110">
      <w:pPr>
        <w:ind w:left="-1134" w:right="-1056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C5C8995" w14:textId="77777777" w:rsidR="00732110" w:rsidRDefault="00732110" w:rsidP="00732110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AA3CAEF" w14:textId="77777777" w:rsidR="00732110" w:rsidRDefault="00732110" w:rsidP="00732110">
      <w:pPr>
        <w:ind w:left="-1134" w:right="-1198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3580990D" w14:textId="77777777" w:rsidR="00732110" w:rsidRDefault="00732110" w:rsidP="0073211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E1D54E3" w14:textId="0B21B409" w:rsidR="00732110" w:rsidRDefault="00732110" w:rsidP="00732110">
      <w:pPr>
        <w:spacing w:line="360" w:lineRule="auto"/>
        <w:ind w:left="-1134" w:right="-119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Assignment is neatly written or typed.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(1 mark)</w:t>
      </w:r>
    </w:p>
    <w:p w14:paraId="464E7230" w14:textId="1BBE3F4D" w:rsidR="00732110" w:rsidRDefault="00732110" w:rsidP="00732110">
      <w:pPr>
        <w:spacing w:line="360" w:lineRule="auto"/>
        <w:ind w:left="-1134" w:right="-119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Correct spelling and grammar.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(1 mark)</w:t>
      </w:r>
    </w:p>
    <w:p w14:paraId="4A7F80AA" w14:textId="77777777" w:rsidR="00732110" w:rsidRDefault="00732110" w:rsidP="0073211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11E9CCE" w14:textId="533CB9EB" w:rsidR="00732110" w:rsidRDefault="00732110" w:rsidP="00732110">
      <w:pPr>
        <w:ind w:left="4626" w:right="-1198" w:firstLine="1134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</w:t>
      </w:r>
      <w:r w:rsidR="009E20D3">
        <w:rPr>
          <w:rFonts w:asciiTheme="majorHAnsi" w:hAnsiTheme="majorHAnsi"/>
          <w:sz w:val="22"/>
          <w:szCs w:val="22"/>
        </w:rPr>
        <w:t>/36</w:t>
      </w:r>
      <w:bookmarkStart w:id="0" w:name="_GoBack"/>
      <w:bookmarkEnd w:id="0"/>
    </w:p>
    <w:p w14:paraId="1E727EC1" w14:textId="77777777" w:rsidR="00732110" w:rsidRDefault="00732110" w:rsidP="00732110">
      <w:pPr>
        <w:ind w:left="-1134" w:right="-1198"/>
        <w:rPr>
          <w:rFonts w:asciiTheme="majorHAnsi" w:hAnsiTheme="majorHAnsi"/>
        </w:rPr>
      </w:pPr>
    </w:p>
    <w:p w14:paraId="29756584" w14:textId="2AE9DE14" w:rsidR="00732110" w:rsidRPr="00135D19" w:rsidRDefault="00732110" w:rsidP="00732110">
      <w:pPr>
        <w:ind w:left="-1134" w:right="-1198"/>
        <w:rPr>
          <w:rFonts w:asciiTheme="majorHAnsi" w:hAnsiTheme="majorHAnsi"/>
          <w:sz w:val="22"/>
          <w:szCs w:val="22"/>
        </w:rPr>
      </w:pPr>
      <w:r w:rsidRPr="00135D19">
        <w:rPr>
          <w:rFonts w:asciiTheme="majorHAnsi" w:hAnsiTheme="majorHAnsi"/>
          <w:sz w:val="22"/>
          <w:szCs w:val="22"/>
        </w:rPr>
        <w:tab/>
      </w:r>
      <w:r w:rsidRPr="00135D19">
        <w:rPr>
          <w:rFonts w:asciiTheme="majorHAnsi" w:hAnsiTheme="majorHAnsi"/>
          <w:sz w:val="22"/>
          <w:szCs w:val="22"/>
        </w:rPr>
        <w:tab/>
      </w:r>
      <w:r w:rsidRPr="00135D19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</w:t>
      </w:r>
      <w:r w:rsidRPr="00135D19">
        <w:rPr>
          <w:rFonts w:asciiTheme="majorHAnsi" w:hAnsiTheme="majorHAnsi"/>
          <w:sz w:val="22"/>
          <w:szCs w:val="22"/>
        </w:rPr>
        <w:t xml:space="preserve">   Mark as percentage</w:t>
      </w:r>
      <w:r>
        <w:rPr>
          <w:rFonts w:asciiTheme="majorHAnsi" w:hAnsiTheme="majorHAnsi"/>
          <w:sz w:val="22"/>
          <w:szCs w:val="22"/>
        </w:rPr>
        <w:t>:</w:t>
      </w:r>
      <w:r w:rsidRPr="00135D19">
        <w:rPr>
          <w:rFonts w:asciiTheme="majorHAnsi" w:hAnsiTheme="majorHAnsi"/>
          <w:sz w:val="22"/>
          <w:szCs w:val="22"/>
        </w:rPr>
        <w:t xml:space="preserve">             %</w:t>
      </w:r>
    </w:p>
    <w:p w14:paraId="17C443A9" w14:textId="77777777" w:rsidR="00732110" w:rsidRDefault="00732110" w:rsidP="0073211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E7FD809" w14:textId="77777777" w:rsidR="00732110" w:rsidRDefault="00732110" w:rsidP="00732110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F64618A" w14:textId="77777777" w:rsidR="00732110" w:rsidRPr="00135D19" w:rsidRDefault="00732110" w:rsidP="00732110">
      <w:pPr>
        <w:ind w:left="-1134" w:right="-1198"/>
        <w:rPr>
          <w:rFonts w:asciiTheme="majorHAnsi" w:hAnsiTheme="majorHAnsi"/>
          <w:sz w:val="22"/>
          <w:szCs w:val="22"/>
        </w:rPr>
      </w:pPr>
      <w:r w:rsidRPr="00135D19">
        <w:rPr>
          <w:rFonts w:asciiTheme="majorHAnsi" w:hAnsiTheme="majorHAnsi"/>
          <w:sz w:val="22"/>
          <w:szCs w:val="22"/>
        </w:rPr>
        <w:t xml:space="preserve">Teacher comment: </w:t>
      </w:r>
      <w:r>
        <w:rPr>
          <w:rFonts w:asciiTheme="majorHAnsi" w:hAnsiTheme="majorHAnsi"/>
          <w:sz w:val="22"/>
          <w:szCs w:val="22"/>
        </w:rPr>
        <w:t>on Seqta</w:t>
      </w:r>
    </w:p>
    <w:p w14:paraId="1A9F5D4D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ECB1548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FFC61D7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0426A85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EFD3C11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3F64A84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A958AD7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5FC0843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0D5C7FB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465D9A0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25AA91D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B169D25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D976597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42120D4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5F55017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F0E4B7B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272B8AC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6239C96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F3B1B3A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33F824C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CF9BADC" w14:textId="77777777" w:rsidR="00732110" w:rsidRPr="00732110" w:rsidRDefault="00732110" w:rsidP="00732110">
      <w:pPr>
        <w:ind w:left="-1134" w:right="-1056"/>
        <w:jc w:val="center"/>
        <w:rPr>
          <w:rFonts w:asciiTheme="majorHAnsi" w:hAnsiTheme="majorHAnsi"/>
          <w:b/>
          <w:sz w:val="22"/>
          <w:szCs w:val="22"/>
        </w:rPr>
      </w:pPr>
      <w:r w:rsidRPr="00732110">
        <w:rPr>
          <w:rFonts w:asciiTheme="majorHAnsi" w:hAnsiTheme="majorHAnsi"/>
          <w:b/>
          <w:sz w:val="22"/>
          <w:szCs w:val="22"/>
        </w:rPr>
        <w:lastRenderedPageBreak/>
        <w:t>How to reference</w:t>
      </w:r>
    </w:p>
    <w:p w14:paraId="43828B19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sz w:val="22"/>
          <w:szCs w:val="22"/>
          <w:lang w:val="en-AU"/>
        </w:rPr>
      </w:pPr>
    </w:p>
    <w:p w14:paraId="021F1D9F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  <w:r w:rsidRPr="00732110">
        <w:rPr>
          <w:rFonts w:ascii="Calibri" w:eastAsia="Calibri" w:hAnsi="Calibri" w:cs="Times New Roman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1280" behindDoc="1" locked="0" layoutInCell="1" allowOverlap="1" wp14:anchorId="432A547C" wp14:editId="49F7EA1E">
            <wp:simplePos x="0" y="0"/>
            <wp:positionH relativeFrom="column">
              <wp:posOffset>-179705</wp:posOffset>
            </wp:positionH>
            <wp:positionV relativeFrom="paragraph">
              <wp:posOffset>187325</wp:posOffset>
            </wp:positionV>
            <wp:extent cx="6073775" cy="996315"/>
            <wp:effectExtent l="0" t="0" r="3175" b="0"/>
            <wp:wrapTight wrapText="bothSides">
              <wp:wrapPolygon edited="0">
                <wp:start x="0" y="0"/>
                <wp:lineTo x="0" y="21063"/>
                <wp:lineTo x="21544" y="21063"/>
                <wp:lineTo x="2154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110">
        <w:rPr>
          <w:rFonts w:ascii="Calibri" w:eastAsia="Calibri" w:hAnsi="Calibri" w:cs="Times New Roman"/>
          <w:b/>
          <w:sz w:val="22"/>
          <w:szCs w:val="22"/>
          <w:lang w:val="en-AU"/>
        </w:rPr>
        <w:t>Book</w:t>
      </w:r>
    </w:p>
    <w:p w14:paraId="7EC00093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26E300DE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  <w:r w:rsidRPr="00732110">
        <w:rPr>
          <w:rFonts w:ascii="Calibri" w:eastAsia="Calibri" w:hAnsi="Calibri" w:cs="Times New Roman"/>
          <w:b/>
          <w:sz w:val="22"/>
          <w:szCs w:val="22"/>
          <w:lang w:val="en-AU"/>
        </w:rPr>
        <w:t>Book with two authors</w:t>
      </w:r>
    </w:p>
    <w:p w14:paraId="6DA4F99F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6D0932B5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sz w:val="22"/>
          <w:szCs w:val="22"/>
          <w:lang w:val="en-AU"/>
        </w:rPr>
      </w:pPr>
      <w:proofErr w:type="spellStart"/>
      <w:r w:rsidRPr="00732110">
        <w:rPr>
          <w:rFonts w:ascii="Calibri" w:eastAsia="Calibri" w:hAnsi="Calibri" w:cs="Times New Roman"/>
          <w:sz w:val="22"/>
          <w:szCs w:val="22"/>
          <w:lang w:val="en-AU"/>
        </w:rPr>
        <w:t>Shermer</w:t>
      </w:r>
      <w:proofErr w:type="spellEnd"/>
      <w:r w:rsidRPr="00732110">
        <w:rPr>
          <w:rFonts w:ascii="Calibri" w:eastAsia="Calibri" w:hAnsi="Calibri" w:cs="Times New Roman"/>
          <w:sz w:val="22"/>
          <w:szCs w:val="22"/>
          <w:lang w:val="en-AU"/>
        </w:rPr>
        <w:t xml:space="preserve">, M., &amp; Benjamin, A. (2006). </w:t>
      </w:r>
      <w:r w:rsidRPr="00732110">
        <w:rPr>
          <w:rFonts w:ascii="Calibri" w:eastAsia="Calibri" w:hAnsi="Calibri" w:cs="Times New Roman"/>
          <w:i/>
          <w:sz w:val="22"/>
          <w:szCs w:val="22"/>
          <w:lang w:val="en-AU"/>
        </w:rPr>
        <w:t xml:space="preserve">Secrets of Mental Math: The </w:t>
      </w:r>
      <w:proofErr w:type="spellStart"/>
      <w:r w:rsidRPr="00732110">
        <w:rPr>
          <w:rFonts w:ascii="Calibri" w:eastAsia="Calibri" w:hAnsi="Calibri" w:cs="Times New Roman"/>
          <w:i/>
          <w:sz w:val="22"/>
          <w:szCs w:val="22"/>
          <w:lang w:val="en-AU"/>
        </w:rPr>
        <w:t>Mathemagician’s</w:t>
      </w:r>
      <w:proofErr w:type="spellEnd"/>
      <w:r w:rsidRPr="00732110">
        <w:rPr>
          <w:rFonts w:ascii="Calibri" w:eastAsia="Calibri" w:hAnsi="Calibri" w:cs="Times New Roman"/>
          <w:i/>
          <w:sz w:val="22"/>
          <w:szCs w:val="22"/>
          <w:lang w:val="en-AU"/>
        </w:rPr>
        <w:t xml:space="preserve"> Guide to Lightning </w:t>
      </w:r>
      <w:r w:rsidRPr="00732110">
        <w:rPr>
          <w:rFonts w:ascii="Calibri" w:eastAsia="Calibri" w:hAnsi="Calibri" w:cs="Times New Roman"/>
          <w:i/>
          <w:sz w:val="22"/>
          <w:szCs w:val="22"/>
          <w:lang w:val="en-AU"/>
        </w:rPr>
        <w:tab/>
        <w:t>Calculation and Amazing Mental Math Tricks</w:t>
      </w:r>
      <w:r w:rsidRPr="00732110">
        <w:rPr>
          <w:rFonts w:ascii="Calibri" w:eastAsia="Calibri" w:hAnsi="Calibri" w:cs="Times New Roman"/>
          <w:sz w:val="22"/>
          <w:szCs w:val="22"/>
          <w:lang w:val="en-AU"/>
        </w:rPr>
        <w:t>. New York, USA: Three Rivers Press.</w:t>
      </w:r>
    </w:p>
    <w:p w14:paraId="14EB43F7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sz w:val="22"/>
          <w:szCs w:val="22"/>
          <w:lang w:val="en-AU"/>
        </w:rPr>
      </w:pPr>
    </w:p>
    <w:p w14:paraId="209B1819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sz w:val="22"/>
          <w:szCs w:val="22"/>
          <w:lang w:val="en-AU"/>
        </w:rPr>
      </w:pPr>
    </w:p>
    <w:p w14:paraId="78F847DA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67E96F0D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  <w:r w:rsidRPr="00732110">
        <w:rPr>
          <w:rFonts w:ascii="Calibri" w:eastAsia="Calibri" w:hAnsi="Calibri" w:cs="Times New Roman"/>
          <w:b/>
          <w:sz w:val="22"/>
          <w:szCs w:val="22"/>
          <w:lang w:val="en-AU"/>
        </w:rPr>
        <w:t>Book with different editions</w:t>
      </w:r>
    </w:p>
    <w:p w14:paraId="0156457B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65B4278B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i/>
          <w:sz w:val="22"/>
          <w:szCs w:val="22"/>
          <w:lang w:val="en-AU"/>
        </w:rPr>
      </w:pPr>
      <w:r w:rsidRPr="00732110">
        <w:rPr>
          <w:rFonts w:ascii="Calibri" w:eastAsia="Calibri" w:hAnsi="Calibri" w:cs="Times New Roman"/>
          <w:sz w:val="22"/>
          <w:szCs w:val="22"/>
          <w:lang w:val="en-AU"/>
        </w:rPr>
        <w:t xml:space="preserve">Nagle, G., &amp; Cooke, B. (2012). </w:t>
      </w:r>
      <w:r w:rsidRPr="00732110">
        <w:rPr>
          <w:rFonts w:ascii="Calibri" w:eastAsia="Calibri" w:hAnsi="Calibri" w:cs="Times New Roman"/>
          <w:i/>
          <w:sz w:val="22"/>
          <w:szCs w:val="22"/>
          <w:lang w:val="en-AU"/>
        </w:rPr>
        <w:t xml:space="preserve">Geography Study Guide: Oxford </w:t>
      </w:r>
      <w:proofErr w:type="spellStart"/>
      <w:proofErr w:type="gramStart"/>
      <w:r w:rsidRPr="00732110">
        <w:rPr>
          <w:rFonts w:ascii="Calibri" w:eastAsia="Calibri" w:hAnsi="Calibri" w:cs="Times New Roman"/>
          <w:i/>
          <w:sz w:val="22"/>
          <w:szCs w:val="22"/>
          <w:lang w:val="en-AU"/>
        </w:rPr>
        <w:t>Ib</w:t>
      </w:r>
      <w:proofErr w:type="spellEnd"/>
      <w:proofErr w:type="gramEnd"/>
      <w:r w:rsidRPr="00732110">
        <w:rPr>
          <w:rFonts w:ascii="Calibri" w:eastAsia="Calibri" w:hAnsi="Calibri" w:cs="Times New Roman"/>
          <w:i/>
          <w:sz w:val="22"/>
          <w:szCs w:val="22"/>
          <w:lang w:val="en-AU"/>
        </w:rPr>
        <w:t xml:space="preserve"> Diploma Programme</w:t>
      </w:r>
      <w:r w:rsidRPr="00732110">
        <w:rPr>
          <w:rFonts w:ascii="Calibri" w:eastAsia="Calibri" w:hAnsi="Calibri" w:cs="Times New Roman"/>
          <w:sz w:val="22"/>
          <w:szCs w:val="22"/>
          <w:lang w:val="en-AU"/>
        </w:rPr>
        <w:t xml:space="preserve"> (2nd ed.). Oxford, UK: Oxford </w:t>
      </w:r>
      <w:r w:rsidRPr="00732110">
        <w:rPr>
          <w:rFonts w:ascii="Calibri" w:eastAsia="Calibri" w:hAnsi="Calibri" w:cs="Times New Roman"/>
          <w:sz w:val="22"/>
          <w:szCs w:val="22"/>
          <w:lang w:val="en-AU"/>
        </w:rPr>
        <w:tab/>
        <w:t>University Press.</w:t>
      </w:r>
    </w:p>
    <w:p w14:paraId="4B5DF19D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6E0AEB79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33F88030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  <w:r w:rsidRPr="00732110">
        <w:rPr>
          <w:rFonts w:ascii="Calibri" w:eastAsia="Calibri" w:hAnsi="Calibri" w:cs="Times New Roman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4112" behindDoc="1" locked="0" layoutInCell="1" allowOverlap="1" wp14:anchorId="46DD6F45" wp14:editId="380272E6">
            <wp:simplePos x="0" y="0"/>
            <wp:positionH relativeFrom="column">
              <wp:posOffset>-116205</wp:posOffset>
            </wp:positionH>
            <wp:positionV relativeFrom="paragraph">
              <wp:posOffset>187960</wp:posOffset>
            </wp:positionV>
            <wp:extent cx="6182360" cy="1053465"/>
            <wp:effectExtent l="0" t="0" r="8890" b="0"/>
            <wp:wrapTight wrapText="bothSides">
              <wp:wrapPolygon edited="0">
                <wp:start x="0" y="0"/>
                <wp:lineTo x="0" y="21092"/>
                <wp:lineTo x="21565" y="21092"/>
                <wp:lineTo x="215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110">
        <w:rPr>
          <w:rFonts w:ascii="Calibri" w:eastAsia="Calibri" w:hAnsi="Calibri" w:cs="Times New Roman"/>
          <w:b/>
          <w:sz w:val="22"/>
          <w:szCs w:val="22"/>
          <w:lang w:val="en-AU"/>
        </w:rPr>
        <w:t>Website</w:t>
      </w:r>
    </w:p>
    <w:p w14:paraId="5F5A7565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2C569A3B" w14:textId="77777777" w:rsidR="00732110" w:rsidRPr="00732110" w:rsidRDefault="00732110" w:rsidP="00732110">
      <w:pPr>
        <w:ind w:left="-1134" w:right="-330"/>
        <w:rPr>
          <w:rFonts w:ascii="Calibri" w:eastAsia="Calibri" w:hAnsi="Calibri" w:cs="Times New Roman"/>
          <w:sz w:val="28"/>
          <w:szCs w:val="28"/>
          <w:lang w:val="en-AU"/>
        </w:rPr>
      </w:pPr>
      <w:r w:rsidRPr="00732110">
        <w:rPr>
          <w:rFonts w:ascii="Calibri" w:eastAsia="Calibri" w:hAnsi="Calibri" w:cs="Times New Roman"/>
          <w:b/>
          <w:sz w:val="22"/>
          <w:szCs w:val="22"/>
          <w:lang w:val="en-AU"/>
        </w:rPr>
        <w:t>Website with no author</w:t>
      </w:r>
      <w:r w:rsidRPr="00732110">
        <w:rPr>
          <w:rFonts w:ascii="Calibri" w:eastAsia="Calibri" w:hAnsi="Calibri" w:cs="Times New Roman"/>
          <w:sz w:val="22"/>
          <w:szCs w:val="22"/>
          <w:lang w:val="en-AU"/>
        </w:rPr>
        <w:t xml:space="preserve"> (put the title from the top of the website at the front)</w:t>
      </w:r>
    </w:p>
    <w:p w14:paraId="11678A8D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sz w:val="22"/>
          <w:szCs w:val="22"/>
          <w:lang w:val="en-AU"/>
        </w:rPr>
      </w:pPr>
    </w:p>
    <w:p w14:paraId="0C33ECEB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sz w:val="22"/>
          <w:szCs w:val="22"/>
          <w:lang w:val="en-AU"/>
        </w:rPr>
      </w:pPr>
      <w:r w:rsidRPr="00732110">
        <w:rPr>
          <w:rFonts w:ascii="Calibri" w:eastAsia="Calibri" w:hAnsi="Calibri" w:cs="Times New Roman"/>
          <w:sz w:val="22"/>
          <w:szCs w:val="22"/>
          <w:lang w:val="en-AU"/>
        </w:rPr>
        <w:t>Aranmore Catholic College. (2014). Retrieved from http://www.aranmore.wa.edu.au/</w:t>
      </w:r>
    </w:p>
    <w:p w14:paraId="3F14B90E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190C2515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01F745B0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  <w:r w:rsidRPr="00732110">
        <w:rPr>
          <w:rFonts w:ascii="Calibri" w:eastAsia="Calibri" w:hAnsi="Calibri" w:cs="Times New Roman"/>
          <w:b/>
          <w:sz w:val="22"/>
          <w:szCs w:val="22"/>
          <w:lang w:val="en-AU"/>
        </w:rPr>
        <w:t xml:space="preserve">Website with no date </w:t>
      </w:r>
      <w:r w:rsidRPr="00732110">
        <w:rPr>
          <w:rFonts w:ascii="Calibri" w:eastAsia="Calibri" w:hAnsi="Calibri" w:cs="Times New Roman"/>
          <w:sz w:val="22"/>
          <w:szCs w:val="22"/>
          <w:lang w:val="en-AU"/>
        </w:rPr>
        <w:t xml:space="preserve">(put </w:t>
      </w:r>
      <w:proofErr w:type="spellStart"/>
      <w:r w:rsidRPr="00732110">
        <w:rPr>
          <w:rFonts w:ascii="Calibri" w:eastAsia="Calibri" w:hAnsi="Calibri" w:cs="Times New Roman"/>
          <w:sz w:val="22"/>
          <w:szCs w:val="22"/>
          <w:lang w:val="en-AU"/>
        </w:rPr>
        <w:t>n.d</w:t>
      </w:r>
      <w:proofErr w:type="spellEnd"/>
      <w:r w:rsidRPr="00732110">
        <w:rPr>
          <w:rFonts w:ascii="Calibri" w:eastAsia="Calibri" w:hAnsi="Calibri" w:cs="Times New Roman"/>
          <w:sz w:val="22"/>
          <w:szCs w:val="22"/>
          <w:lang w:val="en-AU"/>
        </w:rPr>
        <w:t xml:space="preserve"> in brackets instead of a year)</w:t>
      </w:r>
    </w:p>
    <w:p w14:paraId="0639271D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599E4386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sz w:val="22"/>
          <w:szCs w:val="22"/>
          <w:lang w:val="en-AU"/>
        </w:rPr>
      </w:pPr>
      <w:r w:rsidRPr="00732110">
        <w:rPr>
          <w:rFonts w:ascii="Calibri" w:eastAsia="Calibri" w:hAnsi="Calibri" w:cs="Times New Roman"/>
          <w:sz w:val="22"/>
          <w:szCs w:val="22"/>
          <w:lang w:val="en-AU"/>
        </w:rPr>
        <w:t xml:space="preserve">The </w:t>
      </w:r>
      <w:proofErr w:type="spellStart"/>
      <w:r w:rsidRPr="00732110">
        <w:rPr>
          <w:rFonts w:ascii="Calibri" w:eastAsia="Calibri" w:hAnsi="Calibri" w:cs="Times New Roman"/>
          <w:sz w:val="22"/>
          <w:szCs w:val="22"/>
          <w:lang w:val="en-AU"/>
        </w:rPr>
        <w:t>Zadkine</w:t>
      </w:r>
      <w:proofErr w:type="spellEnd"/>
      <w:r w:rsidRPr="00732110">
        <w:rPr>
          <w:rFonts w:ascii="Calibri" w:eastAsia="Calibri" w:hAnsi="Calibri" w:cs="Times New Roman"/>
          <w:sz w:val="22"/>
          <w:szCs w:val="22"/>
          <w:lang w:val="en-AU"/>
        </w:rPr>
        <w:t xml:space="preserve"> Museum. (</w:t>
      </w:r>
      <w:proofErr w:type="spellStart"/>
      <w:r w:rsidRPr="00732110">
        <w:rPr>
          <w:rFonts w:ascii="Calibri" w:eastAsia="Calibri" w:hAnsi="Calibri" w:cs="Times New Roman"/>
          <w:sz w:val="22"/>
          <w:szCs w:val="22"/>
          <w:lang w:val="en-AU"/>
        </w:rPr>
        <w:t>n.d</w:t>
      </w:r>
      <w:proofErr w:type="spellEnd"/>
      <w:r w:rsidRPr="00732110">
        <w:rPr>
          <w:rFonts w:ascii="Calibri" w:eastAsia="Calibri" w:hAnsi="Calibri" w:cs="Times New Roman"/>
          <w:sz w:val="22"/>
          <w:szCs w:val="22"/>
          <w:lang w:val="en-AU"/>
        </w:rPr>
        <w:t>). Retrieved from http://www.france.fr/en/museums/zadkine-museum.html</w:t>
      </w:r>
    </w:p>
    <w:p w14:paraId="27916129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0F492542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042713C5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  <w:r w:rsidRPr="00732110">
        <w:rPr>
          <w:rFonts w:ascii="Calibri" w:eastAsia="Calibri" w:hAnsi="Calibri" w:cs="Times New Roman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2304" behindDoc="1" locked="0" layoutInCell="1" allowOverlap="1" wp14:anchorId="50FEAA4F" wp14:editId="54D880D9">
            <wp:simplePos x="0" y="0"/>
            <wp:positionH relativeFrom="column">
              <wp:posOffset>-377190</wp:posOffset>
            </wp:positionH>
            <wp:positionV relativeFrom="paragraph">
              <wp:posOffset>194945</wp:posOffset>
            </wp:positionV>
            <wp:extent cx="6100445" cy="925830"/>
            <wp:effectExtent l="0" t="0" r="0" b="7620"/>
            <wp:wrapTight wrapText="bothSides">
              <wp:wrapPolygon edited="0">
                <wp:start x="0" y="0"/>
                <wp:lineTo x="0" y="21333"/>
                <wp:lineTo x="21517" y="21333"/>
                <wp:lineTo x="2151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110">
        <w:rPr>
          <w:rFonts w:ascii="Calibri" w:eastAsia="Calibri" w:hAnsi="Calibri" w:cs="Times New Roman"/>
          <w:b/>
          <w:sz w:val="22"/>
          <w:szCs w:val="22"/>
          <w:lang w:val="en-AU"/>
        </w:rPr>
        <w:t>Video file</w:t>
      </w:r>
    </w:p>
    <w:p w14:paraId="6A2E2848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</w:p>
    <w:p w14:paraId="07CC4972" w14:textId="77777777" w:rsidR="00732110" w:rsidRPr="00732110" w:rsidRDefault="00732110" w:rsidP="00732110">
      <w:pPr>
        <w:ind w:left="-1134" w:right="-1056"/>
        <w:rPr>
          <w:rFonts w:ascii="Calibri" w:eastAsia="Calibri" w:hAnsi="Calibri" w:cs="Times New Roman"/>
          <w:b/>
          <w:sz w:val="22"/>
          <w:szCs w:val="22"/>
          <w:lang w:val="en-AU"/>
        </w:rPr>
      </w:pPr>
      <w:r w:rsidRPr="00732110">
        <w:rPr>
          <w:rFonts w:ascii="Calibri" w:eastAsia="Calibri" w:hAnsi="Calibri" w:cs="Times New Roman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3328" behindDoc="1" locked="0" layoutInCell="1" allowOverlap="1" wp14:anchorId="10D3F11B" wp14:editId="69A94335">
            <wp:simplePos x="0" y="0"/>
            <wp:positionH relativeFrom="column">
              <wp:posOffset>-545869</wp:posOffset>
            </wp:positionH>
            <wp:positionV relativeFrom="paragraph">
              <wp:posOffset>280959</wp:posOffset>
            </wp:positionV>
            <wp:extent cx="6717030" cy="1009015"/>
            <wp:effectExtent l="0" t="0" r="7620" b="635"/>
            <wp:wrapTight wrapText="bothSides">
              <wp:wrapPolygon edited="0">
                <wp:start x="0" y="0"/>
                <wp:lineTo x="0" y="21206"/>
                <wp:lineTo x="21563" y="21206"/>
                <wp:lineTo x="2156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3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110">
        <w:rPr>
          <w:rFonts w:ascii="Calibri" w:eastAsia="Calibri" w:hAnsi="Calibri" w:cs="Times New Roman"/>
          <w:b/>
          <w:sz w:val="22"/>
          <w:szCs w:val="22"/>
          <w:lang w:val="en-AU"/>
        </w:rPr>
        <w:t>Encyclopaedia or dictionary</w:t>
      </w:r>
    </w:p>
    <w:p w14:paraId="172C066A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EFECE2D" w14:textId="77777777" w:rsidR="00732110" w:rsidRDefault="00732110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sectPr w:rsidR="00732110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915123"/>
    <w:multiLevelType w:val="hybridMultilevel"/>
    <w:tmpl w:val="0AA252EE"/>
    <w:lvl w:ilvl="0" w:tplc="44AE30DE">
      <w:start w:val="8"/>
      <w:numFmt w:val="bullet"/>
      <w:lvlText w:val="-"/>
      <w:lvlJc w:val="left"/>
      <w:pPr>
        <w:ind w:left="-219" w:hanging="360"/>
      </w:pPr>
      <w:rPr>
        <w:rFonts w:ascii="Prestige Elite Std Bold" w:eastAsiaTheme="minorEastAsia" w:hAnsi="Prestige Elite Std Bold" w:cstheme="minorBidi" w:hint="default"/>
      </w:rPr>
    </w:lvl>
    <w:lvl w:ilvl="1" w:tplc="0C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</w:abstractNum>
  <w:abstractNum w:abstractNumId="7" w15:restartNumberingAfterBreak="0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24603"/>
    <w:rsid w:val="0009219F"/>
    <w:rsid w:val="000C7629"/>
    <w:rsid w:val="0010349C"/>
    <w:rsid w:val="0016668C"/>
    <w:rsid w:val="00183891"/>
    <w:rsid w:val="00186D3E"/>
    <w:rsid w:val="00197A77"/>
    <w:rsid w:val="00197FBA"/>
    <w:rsid w:val="001A0A0F"/>
    <w:rsid w:val="001A1FBA"/>
    <w:rsid w:val="001C3130"/>
    <w:rsid w:val="001C7109"/>
    <w:rsid w:val="001D5E24"/>
    <w:rsid w:val="001E604D"/>
    <w:rsid w:val="00216BB4"/>
    <w:rsid w:val="002330B5"/>
    <w:rsid w:val="0025235B"/>
    <w:rsid w:val="0028656D"/>
    <w:rsid w:val="00292DF1"/>
    <w:rsid w:val="002B68FE"/>
    <w:rsid w:val="00320C96"/>
    <w:rsid w:val="00333078"/>
    <w:rsid w:val="003451F9"/>
    <w:rsid w:val="0035751A"/>
    <w:rsid w:val="0036218D"/>
    <w:rsid w:val="003937DC"/>
    <w:rsid w:val="003C5FB4"/>
    <w:rsid w:val="003F2A5B"/>
    <w:rsid w:val="003F32A0"/>
    <w:rsid w:val="004120ED"/>
    <w:rsid w:val="0043364D"/>
    <w:rsid w:val="00474A72"/>
    <w:rsid w:val="004F273F"/>
    <w:rsid w:val="005B26A2"/>
    <w:rsid w:val="00605D02"/>
    <w:rsid w:val="00626A51"/>
    <w:rsid w:val="00677F2C"/>
    <w:rsid w:val="006D789F"/>
    <w:rsid w:val="00732110"/>
    <w:rsid w:val="00763C6B"/>
    <w:rsid w:val="00765CBD"/>
    <w:rsid w:val="00774DC7"/>
    <w:rsid w:val="007A1DC6"/>
    <w:rsid w:val="007D128B"/>
    <w:rsid w:val="007E205E"/>
    <w:rsid w:val="00811E44"/>
    <w:rsid w:val="00812FAF"/>
    <w:rsid w:val="00813114"/>
    <w:rsid w:val="00827EB4"/>
    <w:rsid w:val="0083793D"/>
    <w:rsid w:val="00860665"/>
    <w:rsid w:val="00867806"/>
    <w:rsid w:val="00927B37"/>
    <w:rsid w:val="00930F37"/>
    <w:rsid w:val="00932B3D"/>
    <w:rsid w:val="00940832"/>
    <w:rsid w:val="009D4506"/>
    <w:rsid w:val="009D49AD"/>
    <w:rsid w:val="009E20D3"/>
    <w:rsid w:val="00A12FF0"/>
    <w:rsid w:val="00A445AD"/>
    <w:rsid w:val="00A50AD2"/>
    <w:rsid w:val="00A840CC"/>
    <w:rsid w:val="00AB7B7E"/>
    <w:rsid w:val="00AE621D"/>
    <w:rsid w:val="00AF40FC"/>
    <w:rsid w:val="00B115D5"/>
    <w:rsid w:val="00B20E26"/>
    <w:rsid w:val="00B80FD9"/>
    <w:rsid w:val="00B8431A"/>
    <w:rsid w:val="00BE1D12"/>
    <w:rsid w:val="00C35360"/>
    <w:rsid w:val="00C51FBB"/>
    <w:rsid w:val="00CA4FE7"/>
    <w:rsid w:val="00CE3786"/>
    <w:rsid w:val="00D003BB"/>
    <w:rsid w:val="00D13377"/>
    <w:rsid w:val="00D25524"/>
    <w:rsid w:val="00D26C90"/>
    <w:rsid w:val="00D52CDF"/>
    <w:rsid w:val="00D5732D"/>
    <w:rsid w:val="00E0362C"/>
    <w:rsid w:val="00E065B8"/>
    <w:rsid w:val="00E17803"/>
    <w:rsid w:val="00E82860"/>
    <w:rsid w:val="00EA3A76"/>
    <w:rsid w:val="00EA59D6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  <w15:docId w15:val="{EA990217-161E-4282-93E7-9918B358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803"/>
    <w:pPr>
      <w:ind w:left="720"/>
      <w:contextualSpacing/>
    </w:pPr>
  </w:style>
  <w:style w:type="paragraph" w:styleId="NoSpacing">
    <w:name w:val="No Spacing"/>
    <w:uiPriority w:val="1"/>
    <w:qFormat/>
    <w:rsid w:val="0028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05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4</cp:revision>
  <cp:lastPrinted>2016-05-30T04:58:00Z</cp:lastPrinted>
  <dcterms:created xsi:type="dcterms:W3CDTF">2016-05-30T04:55:00Z</dcterms:created>
  <dcterms:modified xsi:type="dcterms:W3CDTF">2016-05-30T05:11:00Z</dcterms:modified>
</cp:coreProperties>
</file>