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A2574B" w:rsidP="27BADA4E" w:rsidRDefault="00A2574B" w14:paraId="44917548" w14:textId="49753856">
      <w:pPr>
        <w:pStyle w:val="paragraph"/>
        <w:spacing w:before="0" w:beforeAutospacing="off" w:after="0" w:afterAutospacing="off"/>
        <w:jc w:val="left"/>
        <w:textAlignment w:val="baseline"/>
        <w:rPr>
          <w:rStyle w:val="normaltextrun"/>
          <w:b w:val="1"/>
          <w:bCs w:val="1"/>
          <w:sz w:val="28"/>
          <w:szCs w:val="28"/>
        </w:rPr>
      </w:pPr>
      <w:r w:rsidRPr="4BE22E16" w:rsidR="274DE46D">
        <w:rPr>
          <w:rStyle w:val="normaltextrun"/>
          <w:b w:val="1"/>
          <w:bCs w:val="1"/>
          <w:sz w:val="28"/>
          <w:szCs w:val="28"/>
        </w:rPr>
        <w:t xml:space="preserve">Kolbe Catholic College                                                                                              </w:t>
      </w:r>
      <w:r w:rsidRPr="4BE22E16" w:rsidR="2B92707F">
        <w:rPr>
          <w:rStyle w:val="normaltextrun"/>
          <w:b w:val="1"/>
          <w:bCs w:val="1"/>
          <w:sz w:val="28"/>
          <w:szCs w:val="28"/>
        </w:rPr>
        <w:t xml:space="preserve">                                           </w:t>
      </w:r>
      <w:r w:rsidRPr="4BE22E16" w:rsidR="274DE46D">
        <w:rPr>
          <w:rStyle w:val="eop"/>
          <w:sz w:val="28"/>
          <w:szCs w:val="28"/>
        </w:rPr>
        <w:t xml:space="preserve">   </w:t>
      </w:r>
      <w:r w:rsidRPr="4BE22E16" w:rsidR="274DE46D">
        <w:rPr>
          <w:rStyle w:val="normaltextrun"/>
          <w:b w:val="1"/>
          <w:bCs w:val="1"/>
          <w:sz w:val="28"/>
          <w:szCs w:val="28"/>
        </w:rPr>
        <w:t xml:space="preserve"> </w:t>
      </w:r>
      <w:r w:rsidR="00A2574B">
        <w:drawing>
          <wp:anchor distT="0" distB="0" distL="114300" distR="114300" simplePos="0" relativeHeight="251658240" behindDoc="0" locked="0" layoutInCell="1" allowOverlap="1" wp14:editId="667E3982" wp14:anchorId="0F6C00EF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839470" cy="861060"/>
            <wp:wrapSquare wrapText="bothSides"/>
            <wp:effectExtent l="0" t="0" r="0" b="2540"/>
            <wp:docPr id="502586206" name="Picture 1" descr="Logo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b4d76da550c94f6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3947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574B" w:rsidP="50F037DD" w:rsidRDefault="00A2574B" w14:paraId="3468DAC6" w14:textId="1EF76BC5">
      <w:pPr>
        <w:pStyle w:val="paragraph"/>
        <w:spacing w:before="0" w:beforeAutospacing="off" w:after="0" w:afterAutospacing="off"/>
        <w:jc w:val="left"/>
        <w:textAlignment w:val="baseline"/>
        <w:rPr>
          <w:rFonts w:ascii="Segoe UI" w:hAnsi="Segoe UI" w:cs="Segoe UI"/>
          <w:sz w:val="18"/>
          <w:szCs w:val="18"/>
        </w:rPr>
      </w:pPr>
      <w:r w:rsidRPr="50F037DD" w:rsidR="00A2574B">
        <w:rPr>
          <w:rStyle w:val="normaltextrun"/>
          <w:b w:val="1"/>
          <w:bCs w:val="1"/>
          <w:sz w:val="28"/>
          <w:szCs w:val="28"/>
        </w:rPr>
        <w:t>Title: Body System Scientific Investigation</w:t>
      </w:r>
    </w:p>
    <w:p w:rsidR="00A2574B" w:rsidP="50F037DD" w:rsidRDefault="00A2574B" w14:paraId="21C74818" w14:textId="48F8722C">
      <w:pPr>
        <w:pStyle w:val="paragraph"/>
        <w:spacing w:before="0" w:beforeAutospacing="off" w:after="0" w:afterAutospacing="off"/>
        <w:jc w:val="left"/>
        <w:textAlignment w:val="baseline"/>
        <w:rPr>
          <w:rFonts w:ascii="Segoe UI" w:hAnsi="Segoe UI" w:cs="Segoe UI"/>
          <w:sz w:val="18"/>
          <w:szCs w:val="18"/>
        </w:rPr>
      </w:pPr>
      <w:r w:rsidRPr="50F037DD" w:rsidR="00A2574B">
        <w:rPr>
          <w:rStyle w:val="normaltextrun"/>
          <w:b w:val="1"/>
          <w:bCs w:val="1"/>
          <w:sz w:val="28"/>
          <w:szCs w:val="28"/>
        </w:rPr>
        <w:t>Part B: Validation Extended Response</w:t>
      </w:r>
      <w:r w:rsidRPr="50F037DD" w:rsidR="00A2574B">
        <w:rPr>
          <w:rStyle w:val="eop"/>
          <w:sz w:val="28"/>
          <w:szCs w:val="28"/>
        </w:rPr>
        <w:t> </w:t>
      </w:r>
    </w:p>
    <w:p w:rsidR="000F2B09" w:rsidP="00A2574B" w:rsidRDefault="000F2B09" w14:paraId="13700484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</w:p>
    <w:p w:rsidR="00A2574B" w:rsidP="4C802A4C" w:rsidRDefault="00A2574B" w14:paraId="34783409" w14:textId="241179B6">
      <w:pPr>
        <w:pStyle w:val="paragraph"/>
        <w:spacing w:before="0" w:beforeAutospacing="off" w:after="0" w:afterAutospacing="off"/>
        <w:rPr>
          <w:rStyle w:val="tabchar"/>
          <w:rFonts w:ascii="Calibri" w:hAnsi="Calibri" w:cs="Calibri"/>
          <w:sz w:val="28"/>
          <w:szCs w:val="28"/>
        </w:rPr>
      </w:pPr>
      <w:r w:rsidRPr="4C802A4C" w:rsidR="00A2574B">
        <w:rPr>
          <w:rStyle w:val="normaltextrun"/>
          <w:sz w:val="28"/>
          <w:szCs w:val="28"/>
        </w:rPr>
        <w:t>Student Name: _____________________________</w:t>
      </w:r>
      <w:r w:rsidRPr="4C802A4C" w:rsidR="00A2574B">
        <w:rPr>
          <w:rStyle w:val="tabchar"/>
          <w:rFonts w:ascii="Calibri" w:hAnsi="Calibri" w:cs="Calibri"/>
          <w:sz w:val="28"/>
          <w:szCs w:val="28"/>
        </w:rPr>
        <w:t xml:space="preserve"> </w:t>
      </w:r>
      <w:r>
        <w:tab/>
      </w:r>
    </w:p>
    <w:p w:rsidR="497F03E1" w:rsidP="4C802A4C" w:rsidRDefault="497F03E1" w14:paraId="512AE253" w14:textId="3CB587BA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22"/>
        <w:gridCol w:w="2322"/>
        <w:gridCol w:w="2322"/>
        <w:gridCol w:w="2322"/>
        <w:gridCol w:w="2322"/>
        <w:gridCol w:w="345"/>
      </w:tblGrid>
      <w:tr w:rsidR="4C802A4C" w:rsidTr="50F037DD" w14:paraId="2BCBEBD5">
        <w:trPr>
          <w:trHeight w:val="495"/>
        </w:trPr>
        <w:tc>
          <w:tcPr>
            <w:tcW w:w="2322" w:type="dxa"/>
            <w:tcBorders>
              <w:top w:val="single" w:color="84BD00" w:sz="8"/>
              <w:left w:val="single" w:color="84BD00" w:sz="8"/>
              <w:bottom w:val="single" w:color="84BD00" w:sz="8"/>
              <w:right w:val="nil"/>
            </w:tcBorders>
            <w:shd w:val="clear" w:color="auto" w:fill="84BD00"/>
            <w:tcMar/>
            <w:vAlign w:val="top"/>
          </w:tcPr>
          <w:p w:rsidR="4C802A4C" w:rsidP="4C802A4C" w:rsidRDefault="4C802A4C" w14:paraId="24D8158C" w14:textId="18BEAA41">
            <w:pPr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single" w:color="84BD00" w:sz="8"/>
              <w:left w:val="nil"/>
              <w:bottom w:val="single" w:color="84BD00" w:sz="8"/>
              <w:right w:val="nil"/>
            </w:tcBorders>
            <w:shd w:val="clear" w:color="auto" w:fill="84BD00"/>
            <w:tcMar/>
            <w:vAlign w:val="center"/>
          </w:tcPr>
          <w:p w:rsidR="4C802A4C" w:rsidP="4C802A4C" w:rsidRDefault="4C802A4C" w14:paraId="61BE4481" w14:textId="016A7304">
            <w:pPr>
              <w:jc w:val="center"/>
            </w:pPr>
            <w:r w:rsidRPr="50F037DD" w:rsidR="4C802A4C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A</w:t>
            </w:r>
          </w:p>
          <w:p w:rsidR="4C802A4C" w:rsidP="4C802A4C" w:rsidRDefault="4C802A4C" w14:paraId="2DE7F33A" w14:textId="2E82E5E0">
            <w:pPr>
              <w:jc w:val="center"/>
            </w:pPr>
            <w:r w:rsidRPr="50F037DD" w:rsidR="4C802A4C">
              <w:rPr>
                <w:rFonts w:ascii="Calibri" w:hAnsi="Calibri" w:eastAsia="Calibri" w:cs="Calibri"/>
                <w:color w:val="FFFFFF" w:themeColor="background1" w:themeTint="FF" w:themeShade="FF"/>
                <w:sz w:val="18"/>
                <w:szCs w:val="18"/>
              </w:rPr>
              <w:t>Excellent achievement</w:t>
            </w:r>
          </w:p>
        </w:tc>
        <w:tc>
          <w:tcPr>
            <w:tcW w:w="2322" w:type="dxa"/>
            <w:tcBorders>
              <w:top w:val="single" w:color="84BD00" w:sz="8"/>
              <w:left w:val="nil"/>
              <w:bottom w:val="single" w:color="84BD00" w:sz="8"/>
              <w:right w:val="nil"/>
            </w:tcBorders>
            <w:shd w:val="clear" w:color="auto" w:fill="84BD00"/>
            <w:tcMar/>
            <w:vAlign w:val="center"/>
          </w:tcPr>
          <w:p w:rsidR="4C802A4C" w:rsidP="4C802A4C" w:rsidRDefault="4C802A4C" w14:paraId="6B4B5C38" w14:textId="753393F9">
            <w:pPr>
              <w:jc w:val="center"/>
            </w:pPr>
            <w:r w:rsidRPr="50F037DD" w:rsidR="4C802A4C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B</w:t>
            </w:r>
          </w:p>
          <w:p w:rsidR="4C802A4C" w:rsidP="4C802A4C" w:rsidRDefault="4C802A4C" w14:paraId="14FC69B0" w14:textId="23A3C371">
            <w:pPr>
              <w:jc w:val="center"/>
            </w:pPr>
            <w:r w:rsidRPr="50F037DD" w:rsidR="4C802A4C">
              <w:rPr>
                <w:rFonts w:ascii="Calibri" w:hAnsi="Calibri" w:eastAsia="Calibri" w:cs="Calibri"/>
                <w:color w:val="FFFFFF" w:themeColor="background1" w:themeTint="FF" w:themeShade="FF"/>
                <w:sz w:val="18"/>
                <w:szCs w:val="18"/>
              </w:rPr>
              <w:t>High achievement</w:t>
            </w:r>
          </w:p>
        </w:tc>
        <w:tc>
          <w:tcPr>
            <w:tcW w:w="2322" w:type="dxa"/>
            <w:tcBorders>
              <w:top w:val="single" w:color="84BD00" w:sz="8"/>
              <w:left w:val="nil"/>
              <w:bottom w:val="single" w:color="84BD00" w:sz="8"/>
              <w:right w:val="nil"/>
            </w:tcBorders>
            <w:shd w:val="clear" w:color="auto" w:fill="84BD00"/>
            <w:tcMar/>
            <w:vAlign w:val="center"/>
          </w:tcPr>
          <w:p w:rsidR="4C802A4C" w:rsidP="4C802A4C" w:rsidRDefault="4C802A4C" w14:paraId="3EDD7AF4" w14:textId="68B51573">
            <w:pPr>
              <w:jc w:val="center"/>
            </w:pPr>
            <w:r w:rsidRPr="50F037DD" w:rsidR="4C802A4C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C</w:t>
            </w:r>
          </w:p>
          <w:p w:rsidR="4C802A4C" w:rsidP="4C802A4C" w:rsidRDefault="4C802A4C" w14:paraId="189021E1" w14:textId="2C69FB71">
            <w:pPr>
              <w:jc w:val="center"/>
            </w:pPr>
            <w:r w:rsidRPr="50F037DD" w:rsidR="4C802A4C">
              <w:rPr>
                <w:rFonts w:ascii="Calibri" w:hAnsi="Calibri" w:eastAsia="Calibri" w:cs="Calibri"/>
                <w:color w:val="FFFFFF" w:themeColor="background1" w:themeTint="FF" w:themeShade="FF"/>
                <w:sz w:val="18"/>
                <w:szCs w:val="18"/>
              </w:rPr>
              <w:t>Satisfactory achievement</w:t>
            </w:r>
          </w:p>
        </w:tc>
        <w:tc>
          <w:tcPr>
            <w:tcW w:w="2322" w:type="dxa"/>
            <w:tcBorders>
              <w:top w:val="single" w:color="84BD00" w:sz="8"/>
              <w:left w:val="nil"/>
              <w:bottom w:val="single" w:color="84BD00" w:sz="8"/>
              <w:right w:val="single" w:color="84BD00" w:sz="8"/>
            </w:tcBorders>
            <w:shd w:val="clear" w:color="auto" w:fill="84BD00"/>
            <w:tcMar/>
            <w:vAlign w:val="center"/>
          </w:tcPr>
          <w:p w:rsidR="4C802A4C" w:rsidP="4C802A4C" w:rsidRDefault="4C802A4C" w14:paraId="52BA94C5" w14:textId="70244380">
            <w:pPr>
              <w:jc w:val="center"/>
            </w:pPr>
            <w:r w:rsidRPr="50F037DD" w:rsidR="4C802A4C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D</w:t>
            </w:r>
          </w:p>
          <w:p w:rsidR="4C802A4C" w:rsidP="4C802A4C" w:rsidRDefault="4C802A4C" w14:paraId="68E02754" w14:textId="628FDC1D">
            <w:pPr>
              <w:jc w:val="center"/>
            </w:pPr>
            <w:r w:rsidRPr="50F037DD" w:rsidR="4C802A4C">
              <w:rPr>
                <w:rFonts w:ascii="Calibri" w:hAnsi="Calibri" w:eastAsia="Calibri" w:cs="Calibri"/>
                <w:color w:val="FFFFFF" w:themeColor="background1" w:themeTint="FF" w:themeShade="FF"/>
                <w:sz w:val="18"/>
                <w:szCs w:val="18"/>
              </w:rPr>
              <w:t>Limited achievement</w:t>
            </w:r>
          </w:p>
        </w:tc>
        <w:tc>
          <w:tcPr>
            <w:tcW w:w="345" w:type="dxa"/>
            <w:tcBorders>
              <w:top w:val="nil"/>
              <w:left w:val="single" w:color="84BD00" w:sz="8"/>
              <w:bottom w:val="single" w:color="84BD00" w:sz="8"/>
              <w:right w:val="nil"/>
            </w:tcBorders>
            <w:tcMar/>
            <w:vAlign w:val="center"/>
          </w:tcPr>
          <w:p w:rsidR="4C802A4C" w:rsidP="4C802A4C" w:rsidRDefault="4C802A4C" w14:paraId="0204AF27" w14:textId="05049594">
            <w:pPr>
              <w:spacing w:line="253" w:lineRule="exact"/>
            </w:pPr>
            <w:r w:rsidRPr="50F037DD" w:rsidR="4C802A4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C802A4C" w:rsidTr="50F037DD" w14:paraId="3F36819D">
        <w:trPr>
          <w:trHeight w:val="330"/>
        </w:trPr>
        <w:tc>
          <w:tcPr>
            <w:tcW w:w="11955" w:type="dxa"/>
            <w:gridSpan w:val="6"/>
            <w:tcBorders>
              <w:top w:val="single" w:color="84BD00" w:sz="8"/>
              <w:left w:val="single" w:color="84BD00" w:sz="8"/>
              <w:bottom w:val="single" w:color="84BD00" w:sz="8"/>
              <w:right w:val="single" w:color="84BD00" w:sz="8"/>
            </w:tcBorders>
            <w:tcMar/>
            <w:vAlign w:val="top"/>
          </w:tcPr>
          <w:p w:rsidR="4C802A4C" w:rsidP="4C802A4C" w:rsidRDefault="4C802A4C" w14:paraId="77984C41" w14:textId="68E951F1">
            <w:pPr>
              <w:jc w:val="center"/>
            </w:pPr>
            <w:r w:rsidRPr="50F037DD" w:rsidR="4C802A4C">
              <w:rPr>
                <w:rFonts w:ascii="Calibri" w:hAnsi="Calibri" w:eastAsia="Calibri" w:cs="Calibri"/>
                <w:b w:val="1"/>
                <w:bCs w:val="1"/>
                <w:color w:val="84BD00"/>
                <w:sz w:val="22"/>
                <w:szCs w:val="22"/>
              </w:rPr>
              <w:t>Science Understanding</w:t>
            </w:r>
          </w:p>
        </w:tc>
      </w:tr>
      <w:tr w:rsidR="4C802A4C" w:rsidTr="50F037DD" w14:paraId="132202C6">
        <w:trPr>
          <w:trHeight w:val="330"/>
        </w:trPr>
        <w:tc>
          <w:tcPr>
            <w:tcW w:w="2322" w:type="dxa"/>
            <w:tcBorders>
              <w:top w:val="single" w:color="84BD00" w:sz="8"/>
              <w:left w:val="single" w:color="84BD00" w:sz="8"/>
              <w:bottom w:val="single" w:color="84BD00" w:sz="8"/>
              <w:right w:val="nil" w:color="84BD00" w:sz="8"/>
            </w:tcBorders>
            <w:shd w:val="clear" w:color="auto" w:fill="84BD00"/>
            <w:tcMar/>
            <w:vAlign w:val="top"/>
          </w:tcPr>
          <w:p w:rsidR="4C802A4C" w:rsidP="4C802A4C" w:rsidRDefault="4C802A4C" w14:paraId="0342AB09" w14:textId="6D6EEE54">
            <w:pPr>
              <w:jc w:val="center"/>
            </w:pPr>
            <w:r w:rsidRPr="50F037DD" w:rsidR="4C802A4C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Biological sciences</w:t>
            </w:r>
          </w:p>
        </w:tc>
        <w:tc>
          <w:tcPr>
            <w:tcW w:w="2322" w:type="dxa"/>
            <w:tcBorders>
              <w:top w:val="nil" w:color="84BD00" w:sz="8"/>
              <w:left w:val="nil"/>
              <w:bottom w:val="single" w:color="84BD00" w:sz="8"/>
              <w:right w:val="nil"/>
            </w:tcBorders>
            <w:tcMar/>
            <w:vAlign w:val="top"/>
          </w:tcPr>
          <w:p w:rsidR="4C802A4C" w:rsidRDefault="4C802A4C" w14:paraId="58FF329F" w14:textId="54EE0075">
            <w:r w:rsidRPr="50F037DD" w:rsidR="4C802A4C">
              <w:rPr>
                <w:rFonts w:ascii="Calibri" w:hAnsi="Calibri" w:eastAsia="Calibri" w:cs="Calibri"/>
                <w:sz w:val="18"/>
                <w:szCs w:val="18"/>
              </w:rPr>
              <w:t>Analyses the structure of a cell and organ and relates it to the efficiency of its function in different body systems of different organisms.</w:t>
            </w:r>
          </w:p>
        </w:tc>
        <w:tc>
          <w:tcPr>
            <w:tcW w:w="2322" w:type="dxa"/>
            <w:tcBorders>
              <w:top w:val="nil" w:color="84BD00" w:sz="8"/>
              <w:left w:val="nil"/>
              <w:bottom w:val="single" w:color="84BD00" w:sz="8"/>
              <w:right w:val="nil"/>
            </w:tcBorders>
            <w:tcMar/>
            <w:vAlign w:val="top"/>
          </w:tcPr>
          <w:p w:rsidR="4C802A4C" w:rsidRDefault="4C802A4C" w14:paraId="3DDBB33F" w14:textId="53693AF4">
            <w:r w:rsidRPr="50F037DD" w:rsidR="4C802A4C">
              <w:rPr>
                <w:rFonts w:ascii="Calibri" w:hAnsi="Calibri" w:eastAsia="Calibri" w:cs="Calibri"/>
                <w:sz w:val="18"/>
                <w:szCs w:val="18"/>
              </w:rPr>
              <w:t>Analyses the structure of a cell and organ and relates it to its function in different body systems.</w:t>
            </w:r>
          </w:p>
        </w:tc>
        <w:tc>
          <w:tcPr>
            <w:tcW w:w="2322" w:type="dxa"/>
            <w:tcBorders>
              <w:top w:val="nil" w:color="84BD00" w:sz="8"/>
              <w:left w:val="nil"/>
              <w:bottom w:val="single" w:color="84BD00" w:sz="8"/>
              <w:right w:val="nil"/>
            </w:tcBorders>
            <w:tcMar/>
            <w:vAlign w:val="top"/>
          </w:tcPr>
          <w:p w:rsidR="4C802A4C" w:rsidRDefault="4C802A4C" w14:paraId="5812F30F" w14:textId="65FF6799">
            <w:r w:rsidRPr="50F037DD" w:rsidR="4C802A4C">
              <w:rPr>
                <w:rFonts w:ascii="Calibri" w:hAnsi="Calibri" w:eastAsia="Calibri" w:cs="Calibri"/>
                <w:sz w:val="18"/>
                <w:szCs w:val="18"/>
              </w:rPr>
              <w:t>Analyses the structure of a cell, organ and body system and relates it to its function.</w:t>
            </w:r>
          </w:p>
        </w:tc>
        <w:tc>
          <w:tcPr>
            <w:tcW w:w="2322" w:type="dxa"/>
            <w:tcBorders>
              <w:top w:val="nil" w:color="84BD00" w:sz="8"/>
              <w:left w:val="nil"/>
              <w:bottom w:val="single" w:color="84BD00" w:sz="8"/>
              <w:right w:val="single" w:color="84BD00" w:sz="8"/>
            </w:tcBorders>
            <w:tcMar/>
            <w:vAlign w:val="top"/>
          </w:tcPr>
          <w:p w:rsidR="4C802A4C" w:rsidRDefault="4C802A4C" w14:paraId="2198E206" w14:textId="4FF04F4C">
            <w:r w:rsidRPr="50F037DD" w:rsidR="4C802A4C">
              <w:rPr>
                <w:rFonts w:ascii="Calibri" w:hAnsi="Calibri" w:eastAsia="Calibri" w:cs="Calibri"/>
                <w:sz w:val="18"/>
                <w:szCs w:val="18"/>
              </w:rPr>
              <w:t>Recognises some structures and functions of a cell, organ and body system.</w:t>
            </w:r>
          </w:p>
        </w:tc>
        <w:tc>
          <w:tcPr>
            <w:tcW w:w="345" w:type="dxa"/>
            <w:tcBorders>
              <w:top w:val="nil" w:color="84BD00" w:sz="8"/>
              <w:left w:val="single" w:color="84BD00" w:sz="8"/>
              <w:bottom w:val="nil" w:color="84BD00" w:sz="8"/>
              <w:right w:val="nil" w:color="84BD00" w:sz="8"/>
            </w:tcBorders>
            <w:tcMar/>
            <w:vAlign w:val="center"/>
          </w:tcPr>
          <w:p w:rsidR="4C802A4C" w:rsidP="4C802A4C" w:rsidRDefault="4C802A4C" w14:paraId="5F79E42C" w14:textId="267A08E2">
            <w:pPr>
              <w:spacing w:line="253" w:lineRule="exact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</w:tbl>
    <w:p w:rsidR="4C802A4C" w:rsidP="4C802A4C" w:rsidRDefault="4C802A4C" w14:paraId="617B9413" w14:textId="1E8D4399">
      <w:pPr>
        <w:pStyle w:val="paragraph"/>
        <w:spacing w:before="0" w:beforeAutospacing="off" w:after="0" w:afterAutospacing="off"/>
        <w:rPr>
          <w:rStyle w:val="eop"/>
          <w:rFonts w:ascii="Times New Roman" w:hAnsi="Times New Roman" w:eastAsia="Times New Roman" w:cs="Times New Roman"/>
          <w:sz w:val="28"/>
          <w:szCs w:val="28"/>
        </w:rPr>
      </w:pPr>
    </w:p>
    <w:p w:rsidR="000F2B09" w:rsidP="00A2574B" w:rsidRDefault="000F2B09" w14:paraId="60E8E501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A2574B" w:rsidP="00A2574B" w:rsidRDefault="00A2574B" w14:paraId="3A4EC3AC" w14:textId="24955E82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eop"/>
          <w:sz w:val="28"/>
          <w:szCs w:val="28"/>
        </w:rPr>
        <w:t> </w:t>
      </w:r>
    </w:p>
    <w:p w:rsidRPr="000F2B09" w:rsidR="00A2574B" w:rsidP="00A2574B" w:rsidRDefault="00A2574B" w14:paraId="1C2B99CC" w14:textId="618AC5E4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  <w:r w:rsidRPr="000F2B09">
        <w:rPr>
          <w:rStyle w:val="normaltextrun"/>
          <w:b/>
          <w:bCs/>
        </w:rPr>
        <w:t xml:space="preserve">Question </w:t>
      </w:r>
      <w:proofErr w:type="gramStart"/>
      <w:r w:rsidRPr="000F2B09">
        <w:rPr>
          <w:rStyle w:val="normaltextrun"/>
          <w:b/>
          <w:bCs/>
        </w:rPr>
        <w:t>1 </w:t>
      </w:r>
      <w:r w:rsidRPr="000F2B09">
        <w:rPr>
          <w:rStyle w:val="tabchar"/>
          <w:b/>
          <w:bCs/>
        </w:rPr>
        <w:t xml:space="preserve"> </w:t>
      </w:r>
      <w:r w:rsidRPr="000F2B09">
        <w:rPr>
          <w:rStyle w:val="normaltextrun"/>
          <w:b/>
          <w:bCs/>
        </w:rPr>
        <w:t>Label</w:t>
      </w:r>
      <w:proofErr w:type="gramEnd"/>
      <w:r w:rsidRPr="000F2B09">
        <w:rPr>
          <w:rStyle w:val="normaltextrun"/>
          <w:b/>
          <w:bCs/>
        </w:rPr>
        <w:t xml:space="preserve"> the Circulatory System </w:t>
      </w:r>
      <w:r w:rsidRPr="000F2B09">
        <w:rPr>
          <w:rStyle w:val="tabchar"/>
          <w:b/>
          <w:bCs/>
        </w:rPr>
        <w:t xml:space="preserve"> </w:t>
      </w:r>
      <w:r w:rsidRPr="000F2B09">
        <w:rPr>
          <w:rStyle w:val="normaltextrun"/>
          <w:b/>
          <w:bCs/>
        </w:rPr>
        <w:tab/>
      </w:r>
      <w:r w:rsidRPr="000F2B09">
        <w:rPr>
          <w:rStyle w:val="normaltextrun"/>
          <w:b/>
          <w:bCs/>
        </w:rPr>
        <w:tab/>
      </w:r>
      <w:r w:rsidRPr="000F2B09">
        <w:rPr>
          <w:rStyle w:val="normaltextrun"/>
          <w:b/>
          <w:bCs/>
        </w:rPr>
        <w:tab/>
      </w:r>
      <w:r w:rsidRPr="000F2B09">
        <w:rPr>
          <w:rStyle w:val="normaltextrun"/>
          <w:b/>
          <w:bCs/>
        </w:rPr>
        <w:tab/>
      </w:r>
      <w:r w:rsidRPr="000F2B09">
        <w:rPr>
          <w:rStyle w:val="normaltextrun"/>
          <w:b/>
          <w:bCs/>
        </w:rPr>
        <w:t>___ / 7 Marks</w:t>
      </w:r>
    </w:p>
    <w:p w:rsidRPr="000F2B09" w:rsidR="00A2574B" w:rsidRDefault="00A2574B" w14:paraId="2A25C6CE" w14:textId="5107EB1D">
      <w:pPr>
        <w:rPr>
          <w:rFonts w:ascii="Times New Roman" w:hAnsi="Times New Roman" w:cs="Times New Roman"/>
          <w:b/>
          <w:bCs/>
        </w:rPr>
      </w:pPr>
      <w:r w:rsidRPr="000F2B09">
        <w:rPr>
          <w:rFonts w:ascii="Times New Roman" w:hAnsi="Times New Roman" w:cs="Times New Roman"/>
          <w:b/>
          <w:bCs/>
        </w:rPr>
        <w:tab/>
      </w:r>
    </w:p>
    <w:p w:rsidRPr="000F2B09" w:rsidR="00A2574B" w:rsidP="00A2574B" w:rsidRDefault="00A2574B" w14:paraId="0EAA4703" w14:textId="649D1D45">
      <w:pPr>
        <w:pStyle w:val="paragraph"/>
        <w:spacing w:before="0" w:beforeAutospacing="0" w:after="0" w:afterAutospacing="0"/>
        <w:textAlignment w:val="baseline"/>
        <w:rPr>
          <w:b/>
          <w:bCs/>
        </w:rPr>
      </w:pPr>
      <w:r w:rsidRPr="000F2B09">
        <w:rPr>
          <w:rStyle w:val="normaltextrun"/>
          <w:b/>
          <w:bCs/>
        </w:rPr>
        <w:t xml:space="preserve">Question </w:t>
      </w:r>
      <w:proofErr w:type="gramStart"/>
      <w:r w:rsidRPr="000F2B09">
        <w:rPr>
          <w:rStyle w:val="normaltextrun"/>
          <w:b/>
          <w:bCs/>
        </w:rPr>
        <w:t>2 </w:t>
      </w:r>
      <w:r w:rsidRPr="000F2B09">
        <w:rPr>
          <w:rStyle w:val="tabchar"/>
          <w:b/>
          <w:bCs/>
        </w:rPr>
        <w:t xml:space="preserve"> </w:t>
      </w:r>
      <w:r w:rsidRPr="000F2B09">
        <w:rPr>
          <w:rStyle w:val="normaltextrun"/>
          <w:b/>
          <w:bCs/>
        </w:rPr>
        <w:t>What</w:t>
      </w:r>
      <w:proofErr w:type="gramEnd"/>
      <w:r w:rsidRPr="000F2B09">
        <w:rPr>
          <w:rStyle w:val="normaltextrun"/>
          <w:b/>
          <w:bCs/>
        </w:rPr>
        <w:t xml:space="preserve"> is the role of the Cardiovascular System? </w:t>
      </w:r>
      <w:r w:rsidRPr="000F2B09">
        <w:rPr>
          <w:rStyle w:val="eop"/>
          <w:b/>
          <w:bCs/>
        </w:rPr>
        <w:t> </w:t>
      </w:r>
      <w:r w:rsidRPr="000F2B09">
        <w:rPr>
          <w:rStyle w:val="eop"/>
          <w:b/>
          <w:bCs/>
        </w:rPr>
        <w:tab/>
      </w:r>
      <w:r w:rsidRPr="000F2B09">
        <w:rPr>
          <w:rStyle w:val="eop"/>
          <w:b/>
          <w:bCs/>
        </w:rPr>
        <w:tab/>
      </w:r>
      <w:r w:rsidRPr="000F2B09">
        <w:rPr>
          <w:rStyle w:val="eop"/>
          <w:b/>
          <w:bCs/>
        </w:rPr>
        <w:t xml:space="preserve">___ / </w:t>
      </w:r>
      <w:r w:rsidRPr="000F2B09" w:rsidR="000F2B09">
        <w:rPr>
          <w:rStyle w:val="eop"/>
          <w:b/>
          <w:bCs/>
        </w:rPr>
        <w:t>3 Mark</w:t>
      </w:r>
      <w:r w:rsidR="000F2B09">
        <w:rPr>
          <w:rStyle w:val="eop"/>
          <w:b/>
          <w:bCs/>
        </w:rPr>
        <w:t>s</w:t>
      </w:r>
    </w:p>
    <w:p w:rsidRPr="000F2B09" w:rsidR="00A2574B" w:rsidRDefault="00A2574B" w14:paraId="64944538" w14:textId="27461D14">
      <w:pPr>
        <w:rPr>
          <w:rFonts w:ascii="Times New Roman" w:hAnsi="Times New Roman" w:cs="Times New Roman"/>
          <w:b/>
          <w:bCs/>
        </w:rPr>
      </w:pPr>
    </w:p>
    <w:p w:rsidRPr="000F2B09" w:rsidR="00A2574B" w:rsidP="4C802A4C" w:rsidRDefault="00A2574B" w14:paraId="099B98CD" w14:textId="7A78BB07">
      <w:pPr>
        <w:pStyle w:val="paragraph"/>
        <w:spacing w:before="0" w:beforeAutospacing="off" w:after="0" w:afterAutospacing="off"/>
        <w:textAlignment w:val="baseline"/>
        <w:rPr>
          <w:b w:val="1"/>
          <w:bCs w:val="1"/>
        </w:rPr>
      </w:pPr>
      <w:r w:rsidRPr="4C802A4C" w:rsidR="00A2574B">
        <w:rPr>
          <w:rStyle w:val="normaltextrun"/>
          <w:b w:val="1"/>
          <w:bCs w:val="1"/>
        </w:rPr>
        <w:t xml:space="preserve">Question </w:t>
      </w:r>
      <w:proofErr w:type="gramStart"/>
      <w:r w:rsidRPr="4C802A4C" w:rsidR="00A2574B">
        <w:rPr>
          <w:rStyle w:val="normaltextrun"/>
          <w:b w:val="1"/>
          <w:bCs w:val="1"/>
        </w:rPr>
        <w:t>3 </w:t>
      </w:r>
      <w:r w:rsidRPr="4C802A4C" w:rsidR="00A2574B">
        <w:rPr>
          <w:rStyle w:val="tabchar"/>
          <w:b w:val="1"/>
          <w:bCs w:val="1"/>
        </w:rPr>
        <w:t xml:space="preserve"> </w:t>
      </w:r>
      <w:r w:rsidRPr="4C802A4C" w:rsidR="00A2574B">
        <w:rPr>
          <w:rStyle w:val="normaltextrun"/>
          <w:b w:val="1"/>
          <w:bCs w:val="1"/>
        </w:rPr>
        <w:t>Extended</w:t>
      </w:r>
      <w:proofErr w:type="gramEnd"/>
      <w:r w:rsidRPr="4C802A4C" w:rsidR="00A2574B">
        <w:rPr>
          <w:rStyle w:val="normaltextrun"/>
          <w:b w:val="1"/>
          <w:bCs w:val="1"/>
        </w:rPr>
        <w:t xml:space="preserve"> Response </w:t>
      </w:r>
      <w:r w:rsidRPr="4C802A4C" w:rsidR="00A2574B">
        <w:rPr>
          <w:rStyle w:val="tabchar"/>
          <w:b w:val="1"/>
          <w:bCs w:val="1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C802A4C" w:rsidR="000F2B09">
        <w:rPr>
          <w:rStyle w:val="normaltextrun"/>
          <w:b w:val="1"/>
          <w:bCs w:val="1"/>
        </w:rPr>
        <w:t xml:space="preserve">___ / </w:t>
      </w:r>
      <w:r w:rsidRPr="4C802A4C" w:rsidR="00A2574B">
        <w:rPr>
          <w:rStyle w:val="normaltextrun"/>
          <w:b w:val="1"/>
          <w:bCs w:val="1"/>
        </w:rPr>
        <w:t>16 Marks </w:t>
      </w:r>
      <w:r w:rsidRPr="4C802A4C" w:rsidR="00A2574B">
        <w:rPr>
          <w:rStyle w:val="eop"/>
          <w:b w:val="1"/>
          <w:bCs w:val="1"/>
        </w:rPr>
        <w:t> </w:t>
      </w:r>
    </w:p>
    <w:p w:rsidR="000F2B09" w:rsidP="4C802A4C" w:rsidRDefault="000F2B09" w14:paraId="74367C4D" w14:textId="195B287A">
      <w:pPr>
        <w:pStyle w:val="paragraph"/>
        <w:spacing w:before="0" w:beforeAutospacing="off" w:after="0" w:afterAutospacing="off"/>
        <w:textAlignment w:val="baseline"/>
        <w:rPr>
          <w:rStyle w:val="eop"/>
          <w:rFonts w:ascii="Times New Roman" w:hAnsi="Times New Roman" w:eastAsia="Times New Roman" w:cs="Times New Roman"/>
          <w:b w:val="1"/>
          <w:bCs w:val="1"/>
        </w:rPr>
      </w:pPr>
    </w:p>
    <w:p w:rsidR="000F2B09" w:rsidP="4C802A4C" w:rsidRDefault="000F2B09" w14:paraId="39A5A2A8" w14:textId="36DCBA19">
      <w:pPr>
        <w:pStyle w:val="paragraph"/>
        <w:spacing w:before="0" w:beforeAutospacing="off" w:after="0" w:afterAutospacing="off"/>
        <w:ind w:left="5760" w:firstLine="720"/>
        <w:textAlignment w:val="baseline"/>
        <w:rPr>
          <w:rStyle w:val="eop"/>
          <w:sz w:val="28"/>
          <w:szCs w:val="28"/>
        </w:rPr>
      </w:pPr>
      <w:r w:rsidRPr="50F037DD" w:rsidR="24261AF8">
        <w:rPr>
          <w:rStyle w:val="normaltextrun"/>
          <w:sz w:val="28"/>
          <w:szCs w:val="28"/>
        </w:rPr>
        <w:t>Mark: ______ / 26 Marks </w:t>
      </w:r>
    </w:p>
    <w:p w:rsidR="50F037DD" w:rsidP="50F037DD" w:rsidRDefault="50F037DD" w14:paraId="433A6168" w14:textId="2741D925">
      <w:pPr>
        <w:pStyle w:val="paragraph"/>
        <w:spacing w:before="0" w:beforeAutospacing="off" w:after="0" w:afterAutospacing="off"/>
        <w:rPr>
          <w:rStyle w:val="normaltextrun"/>
          <w:b w:val="1"/>
          <w:bCs w:val="1"/>
        </w:rPr>
      </w:pPr>
    </w:p>
    <w:p w:rsidR="50F037DD" w:rsidP="50F037DD" w:rsidRDefault="50F037DD" w14:paraId="3881F9E7" w14:textId="54D1C74A">
      <w:pPr>
        <w:pStyle w:val="paragraph"/>
        <w:spacing w:before="0" w:beforeAutospacing="off" w:after="0" w:afterAutospacing="off"/>
        <w:rPr>
          <w:rStyle w:val="normaltextrun"/>
          <w:b w:val="1"/>
          <w:bCs w:val="1"/>
        </w:rPr>
      </w:pPr>
    </w:p>
    <w:p w:rsidR="27BADA4E" w:rsidP="27BADA4E" w:rsidRDefault="27BADA4E" w14:paraId="50B2A53A" w14:textId="05949E7F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b w:val="1"/>
          <w:bCs w:val="1"/>
        </w:rPr>
      </w:pPr>
    </w:p>
    <w:p w:rsidR="27BADA4E" w:rsidP="27BADA4E" w:rsidRDefault="27BADA4E" w14:paraId="57D7C2DC" w14:textId="55E7756C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b w:val="1"/>
          <w:bCs w:val="1"/>
        </w:rPr>
      </w:pPr>
    </w:p>
    <w:p w:rsidR="27BADA4E" w:rsidP="27BADA4E" w:rsidRDefault="27BADA4E" w14:paraId="2EE33FD4" w14:textId="3EE9A055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b w:val="1"/>
          <w:bCs w:val="1"/>
        </w:rPr>
      </w:pPr>
    </w:p>
    <w:p w:rsidR="27BADA4E" w:rsidP="27BADA4E" w:rsidRDefault="27BADA4E" w14:paraId="77F450D3" w14:textId="7A744942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b w:val="1"/>
          <w:bCs w:val="1"/>
        </w:rPr>
      </w:pPr>
    </w:p>
    <w:p w:rsidR="27BADA4E" w:rsidP="27BADA4E" w:rsidRDefault="27BADA4E" w14:paraId="709EFE82" w14:textId="323173E0">
      <w:pPr>
        <w:pStyle w:val="paragraph"/>
        <w:spacing w:before="0" w:beforeAutospacing="off" w:after="0" w:afterAutospacing="off"/>
        <w:rPr>
          <w:rStyle w:val="normaltextrun"/>
          <w:rFonts w:ascii="Times New Roman" w:hAnsi="Times New Roman" w:eastAsia="Times New Roman" w:cs="Times New Roman"/>
          <w:b w:val="1"/>
          <w:bCs w:val="1"/>
        </w:rPr>
      </w:pPr>
    </w:p>
    <w:p w:rsidR="004E2812" w:rsidP="4C802A4C" w:rsidRDefault="000F2B09" w14:paraId="19708650" w14:textId="12F677E8">
      <w:pPr>
        <w:pStyle w:val="paragraph"/>
        <w:spacing w:before="0" w:beforeAutospacing="off" w:after="0" w:afterAutospacing="off"/>
        <w:textAlignment w:val="baseline"/>
        <w:rPr>
          <w:rStyle w:val="normaltextrun"/>
          <w:b w:val="1"/>
          <w:bCs w:val="1"/>
        </w:rPr>
      </w:pPr>
      <w:r w:rsidRPr="4C802A4C" w:rsidR="000F2B09">
        <w:rPr>
          <w:rStyle w:val="normaltextrun"/>
          <w:b w:val="1"/>
          <w:bCs w:val="1"/>
        </w:rPr>
        <w:t xml:space="preserve">Question </w:t>
      </w:r>
      <w:r w:rsidRPr="4C802A4C" w:rsidR="655B7D43">
        <w:rPr>
          <w:rStyle w:val="normaltextrun"/>
          <w:b w:val="1"/>
          <w:bCs w:val="1"/>
        </w:rPr>
        <w:t>3</w:t>
      </w:r>
      <w:r w:rsidRPr="4C802A4C" w:rsidR="000F2B09">
        <w:rPr>
          <w:rStyle w:val="normaltextrun"/>
          <w:b w:val="1"/>
          <w:bCs w:val="1"/>
        </w:rPr>
        <w:t xml:space="preserve"> </w:t>
      </w:r>
      <w:r w:rsidRPr="4C802A4C" w:rsidR="004E2812">
        <w:rPr>
          <w:rStyle w:val="normaltextrun"/>
          <w:b w:val="1"/>
          <w:bCs w:val="1"/>
        </w:rPr>
        <w:t xml:space="preserve"> Rubric</w:t>
      </w:r>
      <w:r w:rsidRPr="4C802A4C" w:rsidR="004E2812">
        <w:rPr>
          <w:rStyle w:val="normaltextrun"/>
          <w:b w:val="1"/>
          <w:bCs w:val="1"/>
        </w:rPr>
        <w:t xml:space="preserve"> </w:t>
      </w:r>
    </w:p>
    <w:p w:rsidRPr="000F2B09" w:rsidR="004E2812" w:rsidP="4C802A4C" w:rsidRDefault="004E2812" w14:paraId="6ED0DB77" w14:textId="39468AB7">
      <w:pPr>
        <w:pStyle w:val="paragraph"/>
        <w:spacing w:before="0" w:beforeAutospacing="off" w:after="0" w:afterAutospacing="off"/>
        <w:textAlignment w:val="baseline"/>
        <w:rPr>
          <w:rStyle w:val="eop"/>
          <w:b w:val="1"/>
          <w:bCs w:val="1"/>
        </w:rPr>
      </w:pPr>
      <w:r w:rsidRPr="4C802A4C" w:rsidR="00A2574B">
        <w:rPr>
          <w:rStyle w:val="normaltextrun"/>
          <w:b w:val="1"/>
          <w:bCs w:val="1"/>
        </w:rPr>
        <w:t>Explain the transport of gases through the respiratory and cardiovascular system.  </w:t>
      </w:r>
      <w:r w:rsidRPr="4C802A4C" w:rsidR="00A2574B">
        <w:rPr>
          <w:rStyle w:val="eop"/>
          <w:b w:val="1"/>
          <w:bCs w:val="1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2693"/>
        <w:gridCol w:w="2693"/>
        <w:gridCol w:w="2410"/>
        <w:gridCol w:w="992"/>
      </w:tblGrid>
      <w:tr w:rsidRPr="00E86D99" w:rsidR="004E2812" w:rsidTr="4C802A4C" w14:paraId="5932CFD5" w14:textId="2CE3D44F">
        <w:tc>
          <w:tcPr>
            <w:tcW w:w="2263" w:type="dxa"/>
            <w:tcMar/>
          </w:tcPr>
          <w:p w:rsidRPr="00E86D99" w:rsidR="004E2812" w:rsidP="00A2574B" w:rsidRDefault="004E2812" w14:paraId="71CFF6F4" w14:textId="1B87818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20"/>
                <w:szCs w:val="20"/>
              </w:rPr>
            </w:pPr>
            <w:r w:rsidRPr="00E86D99">
              <w:rPr>
                <w:rStyle w:val="eop"/>
                <w:sz w:val="20"/>
                <w:szCs w:val="20"/>
              </w:rPr>
              <w:t xml:space="preserve">Learning Outcome </w:t>
            </w:r>
          </w:p>
        </w:tc>
        <w:tc>
          <w:tcPr>
            <w:tcW w:w="2694" w:type="dxa"/>
            <w:tcMar/>
          </w:tcPr>
          <w:p w:rsidRPr="00E86D99" w:rsidR="004E2812" w:rsidP="4C802A4C" w:rsidRDefault="004E2812" w14:paraId="5241F61C" w14:textId="67908337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sz w:val="20"/>
                <w:szCs w:val="20"/>
              </w:rPr>
            </w:pPr>
            <w:r w:rsidRPr="4C802A4C" w:rsidR="004E2812">
              <w:rPr>
                <w:rStyle w:val="eop"/>
                <w:sz w:val="20"/>
                <w:szCs w:val="20"/>
              </w:rPr>
              <w:t>0/1</w:t>
            </w:r>
            <w:r w:rsidRPr="4C802A4C" w:rsidR="4C5BCEBA">
              <w:rPr>
                <w:rStyle w:val="eop"/>
                <w:sz w:val="20"/>
                <w:szCs w:val="20"/>
              </w:rPr>
              <w:t xml:space="preserve"> Marks</w:t>
            </w:r>
          </w:p>
        </w:tc>
        <w:tc>
          <w:tcPr>
            <w:tcW w:w="2693" w:type="dxa"/>
            <w:tcMar/>
          </w:tcPr>
          <w:p w:rsidRPr="00E86D99" w:rsidR="004E2812" w:rsidP="4C802A4C" w:rsidRDefault="004E2812" w14:paraId="478B7999" w14:textId="49875B61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sz w:val="20"/>
                <w:szCs w:val="20"/>
              </w:rPr>
            </w:pPr>
            <w:r w:rsidRPr="4C802A4C" w:rsidR="004E2812">
              <w:rPr>
                <w:rStyle w:val="eop"/>
                <w:sz w:val="20"/>
                <w:szCs w:val="20"/>
              </w:rPr>
              <w:t>2</w:t>
            </w:r>
            <w:r w:rsidRPr="4C802A4C" w:rsidR="6487CD87">
              <w:rPr>
                <w:rStyle w:val="eop"/>
                <w:sz w:val="20"/>
                <w:szCs w:val="20"/>
              </w:rPr>
              <w:t xml:space="preserve"> Marks</w:t>
            </w:r>
          </w:p>
        </w:tc>
        <w:tc>
          <w:tcPr>
            <w:tcW w:w="2693" w:type="dxa"/>
            <w:tcMar/>
          </w:tcPr>
          <w:p w:rsidRPr="00E86D99" w:rsidR="004E2812" w:rsidP="4C802A4C" w:rsidRDefault="004E2812" w14:paraId="4CC4ABDD" w14:textId="3BDD6367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sz w:val="20"/>
                <w:szCs w:val="20"/>
              </w:rPr>
            </w:pPr>
            <w:r w:rsidRPr="4C802A4C" w:rsidR="004E2812">
              <w:rPr>
                <w:rStyle w:val="eop"/>
                <w:sz w:val="20"/>
                <w:szCs w:val="20"/>
              </w:rPr>
              <w:t>3</w:t>
            </w:r>
            <w:r w:rsidRPr="4C802A4C" w:rsidR="3FA70A24">
              <w:rPr>
                <w:rStyle w:val="eop"/>
                <w:sz w:val="20"/>
                <w:szCs w:val="20"/>
              </w:rPr>
              <w:t xml:space="preserve"> Marks</w:t>
            </w:r>
          </w:p>
        </w:tc>
        <w:tc>
          <w:tcPr>
            <w:tcW w:w="2410" w:type="dxa"/>
            <w:tcMar/>
          </w:tcPr>
          <w:p w:rsidRPr="00E86D99" w:rsidR="004E2812" w:rsidP="4C802A4C" w:rsidRDefault="004E2812" w14:paraId="3002097D" w14:textId="63343A43">
            <w:pPr>
              <w:pStyle w:val="paragraph"/>
              <w:spacing w:before="0" w:beforeAutospacing="off" w:after="0" w:afterAutospacing="off"/>
              <w:textAlignment w:val="baseline"/>
              <w:rPr>
                <w:rStyle w:val="eop"/>
                <w:sz w:val="20"/>
                <w:szCs w:val="20"/>
              </w:rPr>
            </w:pPr>
            <w:r w:rsidRPr="4C802A4C" w:rsidR="004E2812">
              <w:rPr>
                <w:rStyle w:val="eop"/>
                <w:sz w:val="20"/>
                <w:szCs w:val="20"/>
              </w:rPr>
              <w:t>4</w:t>
            </w:r>
            <w:r w:rsidRPr="4C802A4C" w:rsidR="1903C647">
              <w:rPr>
                <w:rStyle w:val="eop"/>
                <w:sz w:val="20"/>
                <w:szCs w:val="20"/>
              </w:rPr>
              <w:t xml:space="preserve"> Marks</w:t>
            </w:r>
          </w:p>
        </w:tc>
        <w:tc>
          <w:tcPr>
            <w:tcW w:w="992" w:type="dxa"/>
            <w:tcMar/>
          </w:tcPr>
          <w:p w:rsidRPr="00E86D99" w:rsidR="004E2812" w:rsidP="00A2574B" w:rsidRDefault="004E2812" w14:paraId="3B54B391" w14:textId="0C9A5AA3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20"/>
                <w:szCs w:val="20"/>
              </w:rPr>
            </w:pPr>
            <w:r w:rsidRPr="00E86D99">
              <w:rPr>
                <w:rStyle w:val="eop"/>
                <w:sz w:val="20"/>
                <w:szCs w:val="20"/>
              </w:rPr>
              <w:t>Total</w:t>
            </w:r>
          </w:p>
        </w:tc>
      </w:tr>
      <w:tr w:rsidRPr="00E86D99" w:rsidR="004E2812" w:rsidTr="4C802A4C" w14:paraId="421A0307" w14:textId="3B79857D">
        <w:tc>
          <w:tcPr>
            <w:tcW w:w="2263" w:type="dxa"/>
            <w:tcMar/>
          </w:tcPr>
          <w:p w:rsidRPr="00E86D99" w:rsidR="004E2812" w:rsidP="005B0472" w:rsidRDefault="004E2812" w14:paraId="0D5C0CE7" w14:textId="6B011875">
            <w:pPr>
              <w:rPr>
                <w:rStyle w:val="eop"/>
                <w:sz w:val="20"/>
                <w:szCs w:val="20"/>
              </w:rPr>
            </w:pPr>
            <w:r w:rsidRPr="00E86D99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en-GB"/>
              </w:rPr>
              <w:t xml:space="preserve">Students will understand the Circulatory System uses blood vessels to transport </w:t>
            </w:r>
            <w:r w:rsidRPr="00E86D99" w:rsidR="005B0472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en-GB"/>
              </w:rPr>
              <w:t xml:space="preserve">Oxygenated blood </w:t>
            </w:r>
            <w:r w:rsidRPr="00E86D99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en-GB"/>
              </w:rPr>
              <w:t>to cells</w:t>
            </w:r>
            <w:r w:rsidRPr="00E86D99" w:rsidR="005B0472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en-GB"/>
              </w:rPr>
              <w:t>.</w:t>
            </w:r>
          </w:p>
        </w:tc>
        <w:tc>
          <w:tcPr>
            <w:tcW w:w="2694" w:type="dxa"/>
            <w:tcMar/>
          </w:tcPr>
          <w:p w:rsidRPr="00E86D99" w:rsidR="004E2812" w:rsidP="00A2574B" w:rsidRDefault="005B0472" w14:paraId="1F67AA53" w14:textId="4390FA1B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20"/>
                <w:szCs w:val="20"/>
              </w:rPr>
            </w:pPr>
            <w:r w:rsidRPr="00E86D99">
              <w:rPr>
                <w:rStyle w:val="eop"/>
                <w:sz w:val="20"/>
                <w:szCs w:val="20"/>
              </w:rPr>
              <w:t xml:space="preserve">Very little or no information or detail given in relation to Oxygenated blood through the circulatory system </w:t>
            </w:r>
          </w:p>
        </w:tc>
        <w:tc>
          <w:tcPr>
            <w:tcW w:w="2693" w:type="dxa"/>
            <w:tcMar/>
          </w:tcPr>
          <w:p w:rsidRPr="00E86D99" w:rsidR="005B0472" w:rsidP="005B0472" w:rsidRDefault="005B0472" w14:paraId="660C0B4E" w14:textId="30ED54E8">
            <w:pPr>
              <w:pStyle w:val="paragraph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E86D99">
              <w:rPr>
                <w:rStyle w:val="eop"/>
                <w:sz w:val="20"/>
                <w:szCs w:val="20"/>
              </w:rPr>
              <w:t xml:space="preserve">Discuss with </w:t>
            </w:r>
            <w:r w:rsidRPr="00E86D99">
              <w:rPr>
                <w:rStyle w:val="eop"/>
                <w:sz w:val="20"/>
                <w:szCs w:val="20"/>
              </w:rPr>
              <w:t>limited</w:t>
            </w:r>
            <w:r w:rsidRPr="00E86D99">
              <w:rPr>
                <w:rStyle w:val="eop"/>
                <w:sz w:val="20"/>
                <w:szCs w:val="20"/>
              </w:rPr>
              <w:t xml:space="preserve"> detail the </w:t>
            </w:r>
            <w:r w:rsidRPr="00E86D99">
              <w:rPr>
                <w:sz w:val="20"/>
                <w:szCs w:val="20"/>
              </w:rPr>
              <w:t>movement of oxygenated blood from the lungs, through the heart,</w:t>
            </w:r>
          </w:p>
          <w:p w:rsidRPr="00E86D99" w:rsidR="004E2812" w:rsidP="005B0472" w:rsidRDefault="005B0472" w14:paraId="66FDF2AA" w14:textId="771AAF8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20"/>
                <w:szCs w:val="20"/>
              </w:rPr>
            </w:pPr>
            <w:r w:rsidRPr="00E86D99">
              <w:rPr>
                <w:sz w:val="20"/>
                <w:szCs w:val="20"/>
              </w:rPr>
              <w:t>Arteries, and capillaries to all other body systems</w:t>
            </w:r>
          </w:p>
        </w:tc>
        <w:tc>
          <w:tcPr>
            <w:tcW w:w="2693" w:type="dxa"/>
            <w:tcMar/>
          </w:tcPr>
          <w:p w:rsidRPr="00E86D99" w:rsidR="005B0472" w:rsidP="005B0472" w:rsidRDefault="005B0472" w14:paraId="1C4A5229" w14:textId="77777777">
            <w:pPr>
              <w:pStyle w:val="paragraph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E86D99">
              <w:rPr>
                <w:rStyle w:val="eop"/>
                <w:sz w:val="20"/>
                <w:szCs w:val="20"/>
              </w:rPr>
              <w:t xml:space="preserve">Discuss with some detail the </w:t>
            </w:r>
            <w:r w:rsidRPr="00E86D99">
              <w:rPr>
                <w:sz w:val="20"/>
                <w:szCs w:val="20"/>
              </w:rPr>
              <w:t>movement of oxygenated blood from the lungs, through the heart,</w:t>
            </w:r>
          </w:p>
          <w:p w:rsidRPr="00E86D99" w:rsidR="004E2812" w:rsidP="005B0472" w:rsidRDefault="005B0472" w14:paraId="37534CA9" w14:textId="6A3EA25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20"/>
                <w:szCs w:val="20"/>
              </w:rPr>
            </w:pPr>
            <w:r w:rsidRPr="00E86D99">
              <w:rPr>
                <w:sz w:val="20"/>
                <w:szCs w:val="20"/>
              </w:rPr>
              <w:t>Arteries, and capillaries to all other body systems</w:t>
            </w:r>
          </w:p>
        </w:tc>
        <w:tc>
          <w:tcPr>
            <w:tcW w:w="2410" w:type="dxa"/>
            <w:tcMar/>
          </w:tcPr>
          <w:p w:rsidRPr="00E86D99" w:rsidR="004E2812" w:rsidP="00A2574B" w:rsidRDefault="005B0472" w14:paraId="12CBBD58" w14:textId="6B1C2BCF">
            <w:pPr>
              <w:pStyle w:val="paragraph"/>
              <w:spacing w:before="0" w:beforeAutospacing="0" w:after="0" w:afterAutospacing="0"/>
              <w:textAlignment w:val="baseline"/>
              <w:rPr>
                <w:sz w:val="20"/>
                <w:szCs w:val="20"/>
              </w:rPr>
            </w:pPr>
            <w:r w:rsidRPr="00E86D99">
              <w:rPr>
                <w:sz w:val="20"/>
                <w:szCs w:val="20"/>
              </w:rPr>
              <w:t>Explain in detail the</w:t>
            </w:r>
            <w:r w:rsidRPr="00E86D99" w:rsidR="004E2812">
              <w:rPr>
                <w:sz w:val="20"/>
                <w:szCs w:val="20"/>
              </w:rPr>
              <w:t xml:space="preserve"> movement of </w:t>
            </w:r>
            <w:r w:rsidRPr="00E86D99">
              <w:rPr>
                <w:sz w:val="20"/>
                <w:szCs w:val="20"/>
              </w:rPr>
              <w:t xml:space="preserve">oxygenated </w:t>
            </w:r>
            <w:r w:rsidRPr="00E86D99" w:rsidR="004E2812">
              <w:rPr>
                <w:sz w:val="20"/>
                <w:szCs w:val="20"/>
              </w:rPr>
              <w:t xml:space="preserve">blood </w:t>
            </w:r>
            <w:r w:rsidRPr="00E86D99">
              <w:rPr>
                <w:sz w:val="20"/>
                <w:szCs w:val="20"/>
              </w:rPr>
              <w:t xml:space="preserve">from the lungs, </w:t>
            </w:r>
            <w:r w:rsidRPr="00E86D99" w:rsidR="004E2812">
              <w:rPr>
                <w:sz w:val="20"/>
                <w:szCs w:val="20"/>
              </w:rPr>
              <w:t>through the heart</w:t>
            </w:r>
            <w:r w:rsidRPr="00E86D99">
              <w:rPr>
                <w:sz w:val="20"/>
                <w:szCs w:val="20"/>
              </w:rPr>
              <w:t>,</w:t>
            </w:r>
          </w:p>
          <w:p w:rsidRPr="00E86D99" w:rsidR="004E2812" w:rsidP="00A2574B" w:rsidRDefault="005B0472" w14:paraId="11B0AE43" w14:textId="79FCAA4C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20"/>
                <w:szCs w:val="20"/>
              </w:rPr>
            </w:pPr>
            <w:r w:rsidRPr="00E86D99">
              <w:rPr>
                <w:sz w:val="20"/>
                <w:szCs w:val="20"/>
              </w:rPr>
              <w:t>A</w:t>
            </w:r>
            <w:r w:rsidRPr="00E86D99" w:rsidR="004E2812">
              <w:rPr>
                <w:sz w:val="20"/>
                <w:szCs w:val="20"/>
              </w:rPr>
              <w:t>rteries</w:t>
            </w:r>
            <w:r w:rsidRPr="00E86D99">
              <w:rPr>
                <w:sz w:val="20"/>
                <w:szCs w:val="20"/>
              </w:rPr>
              <w:t>, and</w:t>
            </w:r>
            <w:r w:rsidRPr="00E86D99" w:rsidR="004E2812">
              <w:rPr>
                <w:sz w:val="20"/>
                <w:szCs w:val="20"/>
              </w:rPr>
              <w:t xml:space="preserve"> capillaries </w:t>
            </w:r>
            <w:r w:rsidRPr="00E86D99">
              <w:rPr>
                <w:sz w:val="20"/>
                <w:szCs w:val="20"/>
              </w:rPr>
              <w:t>to all other body systems using science concepts</w:t>
            </w:r>
          </w:p>
        </w:tc>
        <w:tc>
          <w:tcPr>
            <w:tcW w:w="992" w:type="dxa"/>
            <w:tcMar/>
          </w:tcPr>
          <w:p w:rsidRPr="00E86D99" w:rsidR="004E2812" w:rsidP="00A2574B" w:rsidRDefault="004E2812" w14:paraId="4002CEA6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20"/>
                <w:szCs w:val="20"/>
              </w:rPr>
            </w:pPr>
          </w:p>
        </w:tc>
      </w:tr>
      <w:tr w:rsidRPr="00E86D99" w:rsidR="005B0472" w:rsidTr="4C802A4C" w14:paraId="3CFF0673" w14:textId="77777777">
        <w:tc>
          <w:tcPr>
            <w:tcW w:w="2263" w:type="dxa"/>
            <w:tcMar/>
          </w:tcPr>
          <w:p w:rsidRPr="00E86D99" w:rsidR="005B0472" w:rsidP="005B0472" w:rsidRDefault="005B0472" w14:paraId="0E41FF75" w14:textId="0BE997B8">
            <w:pP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shd w:val="clear" w:color="auto" w:fill="FFFFFF"/>
                <w:lang w:eastAsia="en-GB"/>
              </w:rPr>
            </w:pPr>
            <w:r w:rsidRPr="00E86D99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en-GB"/>
              </w:rPr>
              <w:t xml:space="preserve">Students will understand the Circulatory System uses blood vessels to transport </w:t>
            </w:r>
            <w:r w:rsidRPr="00E86D99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en-GB"/>
              </w:rPr>
              <w:t xml:space="preserve">deoxygenated blood and </w:t>
            </w:r>
            <w:r w:rsidRPr="00E86D99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en-GB"/>
              </w:rPr>
              <w:t>remove waste</w:t>
            </w:r>
            <w:r w:rsidRPr="00E86D99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en-GB"/>
              </w:rPr>
              <w:t xml:space="preserve"> from the cells to exhalation. </w:t>
            </w:r>
          </w:p>
          <w:p w:rsidRPr="00E86D99" w:rsidR="005B0472" w:rsidP="004E2812" w:rsidRDefault="005B0472" w14:paraId="5CD832B3" w14:textId="77777777">
            <w:pPr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en-GB"/>
              </w:rPr>
            </w:pPr>
          </w:p>
        </w:tc>
        <w:tc>
          <w:tcPr>
            <w:tcW w:w="2694" w:type="dxa"/>
            <w:tcMar/>
          </w:tcPr>
          <w:p w:rsidRPr="00E86D99" w:rsidR="005B0472" w:rsidP="00A2574B" w:rsidRDefault="005B0472" w14:paraId="6D1DEE51" w14:textId="59AA050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20"/>
                <w:szCs w:val="20"/>
              </w:rPr>
            </w:pPr>
            <w:r w:rsidRPr="00E86D99">
              <w:rPr>
                <w:rStyle w:val="eop"/>
                <w:sz w:val="20"/>
                <w:szCs w:val="20"/>
              </w:rPr>
              <w:t>Very little</w:t>
            </w:r>
            <w:r w:rsidRPr="00E86D99">
              <w:rPr>
                <w:rStyle w:val="eop"/>
                <w:sz w:val="20"/>
                <w:szCs w:val="20"/>
              </w:rPr>
              <w:t xml:space="preserve"> or no</w:t>
            </w:r>
            <w:r w:rsidRPr="00E86D99">
              <w:rPr>
                <w:rStyle w:val="eop"/>
                <w:sz w:val="20"/>
                <w:szCs w:val="20"/>
              </w:rPr>
              <w:t xml:space="preserve"> information or detail given in relation to </w:t>
            </w:r>
            <w:r w:rsidRPr="00E86D99">
              <w:rPr>
                <w:rStyle w:val="eop"/>
                <w:sz w:val="20"/>
                <w:szCs w:val="20"/>
              </w:rPr>
              <w:t xml:space="preserve">deoxygenated </w:t>
            </w:r>
            <w:r w:rsidRPr="00E86D99">
              <w:rPr>
                <w:rStyle w:val="eop"/>
                <w:sz w:val="20"/>
                <w:szCs w:val="20"/>
              </w:rPr>
              <w:t>blood through the circulatory system</w:t>
            </w:r>
          </w:p>
        </w:tc>
        <w:tc>
          <w:tcPr>
            <w:tcW w:w="2693" w:type="dxa"/>
            <w:tcMar/>
          </w:tcPr>
          <w:p w:rsidRPr="00E86D99" w:rsidR="005B0472" w:rsidP="005B0472" w:rsidRDefault="005B0472" w14:paraId="304C8BD8" w14:textId="440DCBCD">
            <w:pPr>
              <w:rPr>
                <w:rStyle w:val="eop"/>
                <w:sz w:val="20"/>
                <w:szCs w:val="20"/>
              </w:rPr>
            </w:pPr>
            <w:r w:rsidRPr="00E86D99"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 xml:space="preserve">Explain </w:t>
            </w:r>
            <w:r w:rsidRPr="00E86D9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shd w:val="clear" w:color="auto" w:fill="FFFFFF"/>
                <w:lang w:eastAsia="en-GB"/>
              </w:rPr>
              <w:t>with some detail the circulatory System uses blood vessels to transport deoxygenated blood and remove waste from the cells through veins, to the heart</w:t>
            </w:r>
          </w:p>
        </w:tc>
        <w:tc>
          <w:tcPr>
            <w:tcW w:w="2693" w:type="dxa"/>
            <w:tcMar/>
          </w:tcPr>
          <w:p w:rsidRPr="00E86D99" w:rsidR="005B0472" w:rsidP="005B0472" w:rsidRDefault="005B0472" w14:paraId="08417D61" w14:textId="3D757B46">
            <w:pP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shd w:val="clear" w:color="auto" w:fill="FFFFFF"/>
                <w:lang w:eastAsia="en-GB"/>
              </w:rPr>
            </w:pPr>
            <w:r w:rsidRPr="00E86D99"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 xml:space="preserve">Explain </w:t>
            </w:r>
            <w:r w:rsidRPr="00E86D9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shd w:val="clear" w:color="auto" w:fill="FFFFFF"/>
                <w:lang w:eastAsia="en-GB"/>
              </w:rPr>
              <w:t xml:space="preserve">with some </w:t>
            </w:r>
            <w:r w:rsidRPr="00E86D9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shd w:val="clear" w:color="auto" w:fill="FFFFFF"/>
                <w:lang w:eastAsia="en-GB"/>
              </w:rPr>
              <w:t xml:space="preserve">detail the circulatory System uses blood vessels to transport deoxygenated blood and remove waste from the cells through veins, to the heart, the pulmonary artery to the lungs </w:t>
            </w:r>
          </w:p>
          <w:p w:rsidRPr="00E86D99" w:rsidR="005B0472" w:rsidP="00A2574B" w:rsidRDefault="005B0472" w14:paraId="039D9F09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20"/>
                <w:szCs w:val="20"/>
              </w:rPr>
            </w:pPr>
          </w:p>
        </w:tc>
        <w:tc>
          <w:tcPr>
            <w:tcW w:w="2410" w:type="dxa"/>
            <w:tcMar/>
          </w:tcPr>
          <w:p w:rsidRPr="00E86D99" w:rsidR="005B0472" w:rsidP="4C802A4C" w:rsidRDefault="005B0472" w14:textId="674AD90B" w14:paraId="50EACD46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0"/>
                <w:szCs w:val="20"/>
                <w:lang w:eastAsia="en-GB"/>
              </w:rPr>
            </w:pPr>
            <w:r w:rsidRPr="00E86D99" w:rsidR="005B0472"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 xml:space="preserve">Explain </w:t>
            </w:r>
            <w:r w:rsidRPr="00E86D99" w:rsidR="005B0472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shd w:val="clear" w:color="auto" w:fill="FFFFFF"/>
                <w:lang w:eastAsia="en-GB"/>
              </w:rPr>
              <w:t>in detail the</w:t>
            </w:r>
            <w:r w:rsidRPr="00E86D99" w:rsidR="005B0472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shd w:val="clear" w:color="auto" w:fill="FFFFFF"/>
                <w:lang w:eastAsia="en-GB"/>
              </w:rPr>
              <w:t xml:space="preserve"> </w:t>
            </w:r>
            <w:r w:rsidRPr="00E86D99" w:rsidR="005B0472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shd w:val="clear" w:color="auto" w:fill="FFFFFF"/>
                <w:lang w:eastAsia="en-GB"/>
              </w:rPr>
              <w:t>c</w:t>
            </w:r>
            <w:r w:rsidRPr="00E86D99" w:rsidR="005B0472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shd w:val="clear" w:color="auto" w:fill="FFFFFF"/>
                <w:lang w:eastAsia="en-GB"/>
              </w:rPr>
              <w:t xml:space="preserve">irculatory System uses blood vessels to transport deoxygenated blood and remove waste from the cells </w:t>
            </w:r>
            <w:r w:rsidRPr="00E86D99" w:rsidR="005B0472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shd w:val="clear" w:color="auto" w:fill="FFFFFF"/>
                <w:lang w:eastAsia="en-GB"/>
              </w:rPr>
              <w:t xml:space="preserve">through veins, to the heart, the pulmonary artery to the lungs and </w:t>
            </w:r>
            <w:r w:rsidRPr="00E86D99" w:rsidR="005B0472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shd w:val="clear" w:color="auto" w:fill="FFFFFF"/>
                <w:lang w:eastAsia="en-GB"/>
              </w:rPr>
              <w:t>exhalation</w:t>
            </w:r>
            <w:r w:rsidRPr="00E86D99" w:rsidR="005B0472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shd w:val="clear" w:color="auto" w:fill="FFFFFF"/>
                <w:lang w:eastAsia="en-GB"/>
              </w:rPr>
              <w:t xml:space="preserve"> </w:t>
            </w:r>
          </w:p>
        </w:tc>
        <w:tc>
          <w:tcPr>
            <w:tcW w:w="992" w:type="dxa"/>
            <w:tcMar/>
          </w:tcPr>
          <w:p w:rsidRPr="00E86D99" w:rsidR="005B0472" w:rsidP="00A2574B" w:rsidRDefault="005B0472" w14:paraId="5AD1C853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20"/>
                <w:szCs w:val="20"/>
              </w:rPr>
            </w:pPr>
          </w:p>
        </w:tc>
      </w:tr>
      <w:tr w:rsidRPr="00E86D99" w:rsidR="004E2812" w:rsidTr="4C802A4C" w14:paraId="077F0704" w14:textId="46BE7FA9">
        <w:tc>
          <w:tcPr>
            <w:tcW w:w="2263" w:type="dxa"/>
            <w:tcMar/>
          </w:tcPr>
          <w:p w:rsidRPr="00E86D99" w:rsidR="004E2812" w:rsidP="004E2812" w:rsidRDefault="004E2812" w14:paraId="4A097470" w14:textId="77777777">
            <w:pPr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 w:rsidRPr="00E86D99">
              <w:rPr>
                <w:rFonts w:ascii="Times New Roman" w:hAnsi="Times New Roman" w:eastAsia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lang w:eastAsia="en-GB"/>
              </w:rPr>
              <w:t>Students will understand the Respiratory System brings oxygen into the body and removes carbon dioxide</w:t>
            </w:r>
            <w:r w:rsidRPr="00E86D9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shd w:val="clear" w:color="auto" w:fill="FFFFFF"/>
                <w:lang w:eastAsia="en-GB"/>
              </w:rPr>
              <w:t> </w:t>
            </w:r>
          </w:p>
          <w:p w:rsidRPr="00E86D99" w:rsidR="004E2812" w:rsidP="00A2574B" w:rsidRDefault="004E2812" w14:paraId="7AF2F057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20"/>
                <w:szCs w:val="20"/>
              </w:rPr>
            </w:pPr>
          </w:p>
        </w:tc>
        <w:tc>
          <w:tcPr>
            <w:tcW w:w="2694" w:type="dxa"/>
            <w:tcMar/>
          </w:tcPr>
          <w:p w:rsidRPr="00E86D99" w:rsidR="004E2812" w:rsidP="00A2574B" w:rsidRDefault="005B0472" w14:paraId="54FB40C6" w14:textId="0C0EC6A8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20"/>
                <w:szCs w:val="20"/>
              </w:rPr>
            </w:pPr>
            <w:r w:rsidRPr="00E86D99">
              <w:rPr>
                <w:rStyle w:val="eop"/>
                <w:sz w:val="20"/>
                <w:szCs w:val="20"/>
              </w:rPr>
              <w:t xml:space="preserve">Identify the process of Cellular Respiration </w:t>
            </w:r>
          </w:p>
        </w:tc>
        <w:tc>
          <w:tcPr>
            <w:tcW w:w="2693" w:type="dxa"/>
            <w:tcMar/>
          </w:tcPr>
          <w:p w:rsidRPr="00E86D99" w:rsidR="005B0472" w:rsidP="005B0472" w:rsidRDefault="005B0472" w14:paraId="3464D7CB" w14:textId="0BEA8B04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 w:rsidRPr="00E86D99"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Identify the process of Cellular Respiration</w:t>
            </w:r>
            <w:r w:rsidRPr="00E86D99"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 xml:space="preserve"> and how the process relates to the human body</w:t>
            </w:r>
          </w:p>
          <w:p w:rsidRPr="00E86D99" w:rsidR="004E2812" w:rsidP="00A2574B" w:rsidRDefault="004E2812" w14:paraId="45F0DFD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20"/>
                <w:szCs w:val="20"/>
              </w:rPr>
            </w:pPr>
          </w:p>
        </w:tc>
        <w:tc>
          <w:tcPr>
            <w:tcW w:w="2693" w:type="dxa"/>
            <w:tcMar/>
          </w:tcPr>
          <w:p w:rsidRPr="00E86D99" w:rsidR="005B0472" w:rsidP="005B0472" w:rsidRDefault="005B0472" w14:paraId="587FC81E" w14:textId="2DE7C0B9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 w:rsidRPr="00E86D99"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 xml:space="preserve">Identify the process of Cellular Respiration, </w:t>
            </w:r>
            <w:proofErr w:type="gramStart"/>
            <w:r w:rsidRPr="00E86D99"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making reference</w:t>
            </w:r>
            <w:proofErr w:type="gramEnd"/>
            <w:r w:rsidRPr="00E86D99"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 xml:space="preserve"> to </w:t>
            </w:r>
            <w:r w:rsidRPr="00E86D99"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inhalation, exhalation, diffusion</w:t>
            </w:r>
          </w:p>
          <w:p w:rsidRPr="00E86D99" w:rsidR="005B0472" w:rsidP="005B0472" w:rsidRDefault="005B0472" w14:paraId="43562ED5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 w:rsidRPr="00E86D99"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and how the process relates to the human body</w:t>
            </w:r>
          </w:p>
          <w:p w:rsidRPr="00E86D99" w:rsidR="005B0472" w:rsidP="005B0472" w:rsidRDefault="005B0472" w14:paraId="2ED93AB2" w14:textId="77777777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</w:p>
          <w:p w:rsidRPr="00E86D99" w:rsidR="004E2812" w:rsidP="00A2574B" w:rsidRDefault="004E2812" w14:paraId="44C83B3C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20"/>
                <w:szCs w:val="20"/>
              </w:rPr>
            </w:pPr>
          </w:p>
        </w:tc>
        <w:tc>
          <w:tcPr>
            <w:tcW w:w="2410" w:type="dxa"/>
            <w:tcMar/>
          </w:tcPr>
          <w:p w:rsidRPr="00E86D99" w:rsidR="004E2812" w:rsidP="004E2812" w:rsidRDefault="005B0472" w14:paraId="016281D2" w14:textId="5C4F68EF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 w:rsidRPr="00E86D99"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 xml:space="preserve">Identify and define using science concepts the process of Cellular Respiration, </w:t>
            </w:r>
            <w:r w:rsidRPr="00E86D99" w:rsidR="004E2812"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inhalation, exhalation, diffusion</w:t>
            </w:r>
          </w:p>
          <w:p w:rsidRPr="00E86D99" w:rsidR="004E2812" w:rsidP="4C802A4C" w:rsidRDefault="004E2812" w14:paraId="50953780" w14:textId="7F2754B6">
            <w:pPr>
              <w:textAlignment w:val="baseline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 w:rsidRPr="4C802A4C" w:rsidR="005B0472"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>and how the process relates to the human body</w:t>
            </w:r>
          </w:p>
        </w:tc>
        <w:tc>
          <w:tcPr>
            <w:tcW w:w="992" w:type="dxa"/>
            <w:tcMar/>
          </w:tcPr>
          <w:p w:rsidRPr="00E86D99" w:rsidR="004E2812" w:rsidP="00A2574B" w:rsidRDefault="004E2812" w14:paraId="15344991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20"/>
                <w:szCs w:val="20"/>
              </w:rPr>
            </w:pPr>
          </w:p>
        </w:tc>
      </w:tr>
      <w:tr w:rsidRPr="00E86D99" w:rsidR="004E2812" w:rsidTr="4C802A4C" w14:paraId="391CD350" w14:textId="11F70AFB">
        <w:tc>
          <w:tcPr>
            <w:tcW w:w="2263" w:type="dxa"/>
            <w:tcMar/>
          </w:tcPr>
          <w:p w:rsidRPr="00E86D99" w:rsidR="004E2812" w:rsidP="00A2574B" w:rsidRDefault="005B0472" w14:paraId="2F3CCBF1" w14:textId="1277243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b/>
                <w:bCs/>
                <w:sz w:val="20"/>
                <w:szCs w:val="20"/>
              </w:rPr>
            </w:pPr>
            <w:r w:rsidRPr="00E86D99">
              <w:rPr>
                <w:rStyle w:val="eop"/>
                <w:b/>
                <w:bCs/>
                <w:sz w:val="20"/>
                <w:szCs w:val="20"/>
              </w:rPr>
              <w:t>Students will be able to apply their knowledge t</w:t>
            </w:r>
            <w:r w:rsidRPr="00E86D99" w:rsidR="00E86D99">
              <w:rPr>
                <w:rStyle w:val="eop"/>
                <w:b/>
                <w:bCs/>
                <w:sz w:val="20"/>
                <w:szCs w:val="20"/>
              </w:rPr>
              <w:t xml:space="preserve">o the circulatory system and other body systems </w:t>
            </w:r>
          </w:p>
        </w:tc>
        <w:tc>
          <w:tcPr>
            <w:tcW w:w="2694" w:type="dxa"/>
            <w:tcMar/>
          </w:tcPr>
          <w:p w:rsidRPr="00E86D99" w:rsidR="004E2812" w:rsidP="00A2574B" w:rsidRDefault="00E86D99" w14:paraId="5C3DAA2A" w14:textId="1DA7FFE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20"/>
                <w:szCs w:val="20"/>
              </w:rPr>
            </w:pPr>
            <w:r w:rsidRPr="00E86D99">
              <w:rPr>
                <w:rStyle w:val="eop"/>
                <w:sz w:val="20"/>
                <w:szCs w:val="20"/>
              </w:rPr>
              <w:t xml:space="preserve">Explain the role of the circulatory system in limited detail </w:t>
            </w:r>
          </w:p>
          <w:p w:rsidRPr="00E86D99" w:rsidR="00E86D99" w:rsidP="00A2574B" w:rsidRDefault="00E86D99" w14:paraId="4DF8FC97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20"/>
                <w:szCs w:val="20"/>
              </w:rPr>
            </w:pPr>
            <w:r w:rsidRPr="00E86D99">
              <w:rPr>
                <w:rStyle w:val="eop"/>
                <w:sz w:val="20"/>
                <w:szCs w:val="20"/>
              </w:rPr>
              <w:t xml:space="preserve">And/or </w:t>
            </w:r>
          </w:p>
          <w:p w:rsidRPr="00E86D99" w:rsidR="00E86D99" w:rsidP="00A2574B" w:rsidRDefault="00E86D99" w14:paraId="4A68ABD3" w14:textId="605939BF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20"/>
                <w:szCs w:val="20"/>
              </w:rPr>
            </w:pPr>
            <w:r w:rsidRPr="00E86D99">
              <w:rPr>
                <w:rStyle w:val="eop"/>
                <w:sz w:val="20"/>
                <w:szCs w:val="20"/>
              </w:rPr>
              <w:t>Identify other body systems and their role in using blood</w:t>
            </w:r>
          </w:p>
        </w:tc>
        <w:tc>
          <w:tcPr>
            <w:tcW w:w="2693" w:type="dxa"/>
            <w:tcMar/>
          </w:tcPr>
          <w:p w:rsidRPr="00E86D99" w:rsidR="00E86D99" w:rsidP="00E86D99" w:rsidRDefault="00E86D99" w14:paraId="2DC5B5D0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20"/>
                <w:szCs w:val="20"/>
              </w:rPr>
            </w:pPr>
            <w:r w:rsidRPr="00E86D99">
              <w:rPr>
                <w:rStyle w:val="eop"/>
                <w:sz w:val="20"/>
                <w:szCs w:val="20"/>
              </w:rPr>
              <w:t xml:space="preserve">Explain the role of the circulatory system in limited detail </w:t>
            </w:r>
          </w:p>
          <w:p w:rsidRPr="00E86D99" w:rsidR="00E86D99" w:rsidP="00A2574B" w:rsidRDefault="00E86D99" w14:paraId="307B137F" w14:textId="7560A754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20"/>
                <w:szCs w:val="20"/>
              </w:rPr>
            </w:pPr>
            <w:r w:rsidRPr="00E86D99">
              <w:rPr>
                <w:rStyle w:val="eop"/>
                <w:sz w:val="20"/>
                <w:szCs w:val="20"/>
              </w:rPr>
              <w:t xml:space="preserve">And/or </w:t>
            </w:r>
          </w:p>
          <w:p w:rsidRPr="00E86D99" w:rsidR="004E2812" w:rsidP="00A2574B" w:rsidRDefault="00E86D99" w14:paraId="2C949E3D" w14:textId="0C189779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20"/>
                <w:szCs w:val="20"/>
              </w:rPr>
            </w:pPr>
            <w:r w:rsidRPr="00E86D99">
              <w:rPr>
                <w:rStyle w:val="eop"/>
                <w:sz w:val="20"/>
                <w:szCs w:val="20"/>
              </w:rPr>
              <w:t xml:space="preserve">Identify other body systems and their role in using blood in limited detail </w:t>
            </w:r>
          </w:p>
        </w:tc>
        <w:tc>
          <w:tcPr>
            <w:tcW w:w="2693" w:type="dxa"/>
            <w:tcMar/>
          </w:tcPr>
          <w:p w:rsidRPr="00E86D99" w:rsidR="004E2812" w:rsidP="00A2574B" w:rsidRDefault="00E86D99" w14:paraId="5C8742CE" w14:textId="51437B80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20"/>
                <w:szCs w:val="20"/>
              </w:rPr>
            </w:pPr>
            <w:r w:rsidRPr="00E86D99">
              <w:rPr>
                <w:sz w:val="20"/>
                <w:szCs w:val="20"/>
              </w:rPr>
              <w:t>Explain the role of the circulatory system in providing oxygen for the other body systems</w:t>
            </w:r>
          </w:p>
        </w:tc>
        <w:tc>
          <w:tcPr>
            <w:tcW w:w="2410" w:type="dxa"/>
            <w:tcMar/>
          </w:tcPr>
          <w:p w:rsidRPr="00E86D99" w:rsidR="004E2812" w:rsidP="00E86D99" w:rsidRDefault="00E86D99" w14:paraId="4C1ABEF6" w14:textId="0154C21C">
            <w:pPr>
              <w:textAlignment w:val="baseline"/>
              <w:rPr>
                <w:rStyle w:val="eop"/>
                <w:sz w:val="20"/>
                <w:szCs w:val="20"/>
              </w:rPr>
            </w:pPr>
            <w:r w:rsidRPr="00E86D99"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 xml:space="preserve">Explain </w:t>
            </w:r>
            <w:r w:rsidRPr="00E86D99" w:rsidR="004E2812"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 xml:space="preserve">the role of the </w:t>
            </w:r>
            <w:r w:rsidRPr="00E86D99"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  <w:t xml:space="preserve">circulatory system in providing oxygen for the other body systems using science concepts </w:t>
            </w:r>
          </w:p>
        </w:tc>
        <w:tc>
          <w:tcPr>
            <w:tcW w:w="992" w:type="dxa"/>
            <w:tcMar/>
          </w:tcPr>
          <w:p w:rsidRPr="00E86D99" w:rsidR="004E2812" w:rsidP="00A2574B" w:rsidRDefault="004E2812" w14:paraId="4D6D07B7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20"/>
                <w:szCs w:val="20"/>
              </w:rPr>
            </w:pPr>
          </w:p>
        </w:tc>
      </w:tr>
      <w:tr w:rsidRPr="00E86D99" w:rsidR="004E2812" w:rsidTr="4C802A4C" w14:paraId="58F86399" w14:textId="3A19DBD4">
        <w:tc>
          <w:tcPr>
            <w:tcW w:w="2263" w:type="dxa"/>
            <w:tcMar/>
          </w:tcPr>
          <w:p w:rsidRPr="00E86D99" w:rsidR="004E2812" w:rsidP="00A2574B" w:rsidRDefault="004E2812" w14:paraId="01E800A5" w14:textId="4B534961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20"/>
                <w:szCs w:val="20"/>
              </w:rPr>
            </w:pPr>
          </w:p>
        </w:tc>
        <w:tc>
          <w:tcPr>
            <w:tcW w:w="2694" w:type="dxa"/>
            <w:tcMar/>
          </w:tcPr>
          <w:p w:rsidRPr="00E86D99" w:rsidR="004E2812" w:rsidP="00A2574B" w:rsidRDefault="004E2812" w14:paraId="3C6D6F71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20"/>
                <w:szCs w:val="20"/>
              </w:rPr>
            </w:pPr>
          </w:p>
        </w:tc>
        <w:tc>
          <w:tcPr>
            <w:tcW w:w="2693" w:type="dxa"/>
            <w:tcMar/>
          </w:tcPr>
          <w:p w:rsidRPr="00E86D99" w:rsidR="004E2812" w:rsidP="00A2574B" w:rsidRDefault="004E2812" w14:paraId="4D59100E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20"/>
                <w:szCs w:val="20"/>
              </w:rPr>
            </w:pPr>
          </w:p>
        </w:tc>
        <w:tc>
          <w:tcPr>
            <w:tcW w:w="2693" w:type="dxa"/>
            <w:tcMar/>
          </w:tcPr>
          <w:p w:rsidRPr="00E86D99" w:rsidR="004E2812" w:rsidP="00A2574B" w:rsidRDefault="004E2812" w14:paraId="6CC9B6EF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20"/>
                <w:szCs w:val="20"/>
              </w:rPr>
            </w:pPr>
          </w:p>
        </w:tc>
        <w:tc>
          <w:tcPr>
            <w:tcW w:w="2410" w:type="dxa"/>
            <w:tcMar/>
          </w:tcPr>
          <w:p w:rsidRPr="00E86D99" w:rsidR="004E2812" w:rsidP="00E86D99" w:rsidRDefault="00E86D99" w14:paraId="117BE477" w14:textId="765FA1B4">
            <w:pPr>
              <w:pStyle w:val="paragraph"/>
              <w:spacing w:before="0" w:beforeAutospacing="0" w:after="0" w:afterAutospacing="0"/>
              <w:jc w:val="right"/>
              <w:textAlignment w:val="baseline"/>
              <w:rPr>
                <w:rStyle w:val="eop"/>
                <w:b/>
                <w:bCs/>
                <w:sz w:val="20"/>
                <w:szCs w:val="20"/>
              </w:rPr>
            </w:pPr>
            <w:r w:rsidRPr="00E86D99">
              <w:rPr>
                <w:rStyle w:val="eop"/>
                <w:b/>
                <w:bCs/>
                <w:sz w:val="20"/>
                <w:szCs w:val="20"/>
              </w:rPr>
              <w:t xml:space="preserve">Total: </w:t>
            </w:r>
          </w:p>
        </w:tc>
        <w:tc>
          <w:tcPr>
            <w:tcW w:w="992" w:type="dxa"/>
            <w:tcMar/>
          </w:tcPr>
          <w:p w:rsidRPr="00E86D99" w:rsidR="004E2812" w:rsidP="00A2574B" w:rsidRDefault="004E2812" w14:paraId="110A5CF9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20"/>
                <w:szCs w:val="20"/>
              </w:rPr>
            </w:pPr>
          </w:p>
          <w:p w:rsidRPr="00E86D99" w:rsidR="00E86D99" w:rsidP="00A2574B" w:rsidRDefault="00E86D99" w14:paraId="0D131788" w14:textId="4DCB7312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sz w:val="20"/>
                <w:szCs w:val="20"/>
              </w:rPr>
            </w:pPr>
          </w:p>
        </w:tc>
      </w:tr>
    </w:tbl>
    <w:p w:rsidRPr="00A2574B" w:rsidR="00A2574B" w:rsidRDefault="00A2574B" w14:paraId="1B542FA0" w14:textId="77777777">
      <w:pPr>
        <w:rPr>
          <w:rFonts w:ascii="Times New Roman" w:hAnsi="Times New Roman" w:cs="Times New Roman"/>
        </w:rPr>
      </w:pPr>
    </w:p>
    <w:sectPr w:rsidRPr="00A2574B" w:rsidR="00A2574B" w:rsidSect="004E2812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830DA" w:rsidP="00A2574B" w:rsidRDefault="005830DA" w14:paraId="2A2B96EC" w14:textId="77777777">
      <w:r>
        <w:separator/>
      </w:r>
    </w:p>
  </w:endnote>
  <w:endnote w:type="continuationSeparator" w:id="0">
    <w:p w:rsidR="005830DA" w:rsidP="00A2574B" w:rsidRDefault="005830DA" w14:paraId="5796BC4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830DA" w:rsidP="00A2574B" w:rsidRDefault="005830DA" w14:paraId="460EF28D" w14:textId="77777777">
      <w:r>
        <w:separator/>
      </w:r>
    </w:p>
  </w:footnote>
  <w:footnote w:type="continuationSeparator" w:id="0">
    <w:p w:rsidR="005830DA" w:rsidP="00A2574B" w:rsidRDefault="005830DA" w14:paraId="19491169" w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92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4B"/>
    <w:rsid w:val="000F2B09"/>
    <w:rsid w:val="004E2812"/>
    <w:rsid w:val="005830DA"/>
    <w:rsid w:val="005B0472"/>
    <w:rsid w:val="006D538F"/>
    <w:rsid w:val="00A2574B"/>
    <w:rsid w:val="00E86D99"/>
    <w:rsid w:val="140E3766"/>
    <w:rsid w:val="1454BE10"/>
    <w:rsid w:val="1903C647"/>
    <w:rsid w:val="1A4B4D88"/>
    <w:rsid w:val="1D633A28"/>
    <w:rsid w:val="24261AF8"/>
    <w:rsid w:val="274DE46D"/>
    <w:rsid w:val="27BADA4E"/>
    <w:rsid w:val="2B92707F"/>
    <w:rsid w:val="2CF75D9A"/>
    <w:rsid w:val="3C3C7188"/>
    <w:rsid w:val="3FA70A24"/>
    <w:rsid w:val="40627868"/>
    <w:rsid w:val="497F03E1"/>
    <w:rsid w:val="4BE22E16"/>
    <w:rsid w:val="4C5BCEBA"/>
    <w:rsid w:val="4C802A4C"/>
    <w:rsid w:val="4EFB7C77"/>
    <w:rsid w:val="50F037DD"/>
    <w:rsid w:val="61CBA7C3"/>
    <w:rsid w:val="6487CD87"/>
    <w:rsid w:val="655B7D43"/>
    <w:rsid w:val="67DDF8EB"/>
    <w:rsid w:val="67DDF8EB"/>
    <w:rsid w:val="6913647F"/>
    <w:rsid w:val="7997D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CF4F"/>
  <w15:chartTrackingRefBased/>
  <w15:docId w15:val="{CBF9F8F1-F156-AD4F-80E1-483D0F88EA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74B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2574B"/>
  </w:style>
  <w:style w:type="paragraph" w:styleId="Footer">
    <w:name w:val="footer"/>
    <w:basedOn w:val="Normal"/>
    <w:link w:val="FooterChar"/>
    <w:uiPriority w:val="99"/>
    <w:unhideWhenUsed/>
    <w:rsid w:val="00A2574B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2574B"/>
  </w:style>
  <w:style w:type="paragraph" w:styleId="paragraph" w:customStyle="1">
    <w:name w:val="paragraph"/>
    <w:basedOn w:val="Normal"/>
    <w:rsid w:val="00A2574B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character" w:styleId="normaltextrun" w:customStyle="1">
    <w:name w:val="normaltextrun"/>
    <w:basedOn w:val="DefaultParagraphFont"/>
    <w:rsid w:val="00A2574B"/>
  </w:style>
  <w:style w:type="character" w:styleId="eop" w:customStyle="1">
    <w:name w:val="eop"/>
    <w:basedOn w:val="DefaultParagraphFont"/>
    <w:rsid w:val="00A2574B"/>
  </w:style>
  <w:style w:type="character" w:styleId="tabchar" w:customStyle="1">
    <w:name w:val="tabchar"/>
    <w:basedOn w:val="DefaultParagraphFont"/>
    <w:rsid w:val="00A2574B"/>
  </w:style>
  <w:style w:type="table" w:styleId="TableGrid">
    <w:name w:val="Table Grid"/>
    <w:basedOn w:val="TableNormal"/>
    <w:uiPriority w:val="39"/>
    <w:rsid w:val="00A2574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7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4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Relationship Type="http://schemas.openxmlformats.org/officeDocument/2006/relationships/image" Target="/media/image2.png" Id="Rb4d76da550c94f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1CF04809E16D429058583BCB0DBDB5" ma:contentTypeVersion="37" ma:contentTypeDescription="Create a new document." ma:contentTypeScope="" ma:versionID="93fefebd403f2d0dc65cb1bb2ab106c6">
  <xsd:schema xmlns:xsd="http://www.w3.org/2001/XMLSchema" xmlns:xs="http://www.w3.org/2001/XMLSchema" xmlns:p="http://schemas.microsoft.com/office/2006/metadata/properties" xmlns:ns2="9b363e5f-1404-4529-9587-69de43fba4e4" xmlns:ns3="33653168-e5d7-4361-b613-5b014ba07187" xmlns:ns4="5a6257ec-4509-419a-b773-4482e5bf9861" targetNamespace="http://schemas.microsoft.com/office/2006/metadata/properties" ma:root="true" ma:fieldsID="c80fa4ae16301c484d51c2a75d6a123a" ns2:_="" ns3:_="" ns4:_="">
    <xsd:import namespace="9b363e5f-1404-4529-9587-69de43fba4e4"/>
    <xsd:import namespace="33653168-e5d7-4361-b613-5b014ba07187"/>
    <xsd:import namespace="5a6257ec-4509-419a-b773-4482e5bf9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63e5f-1404-4529-9587-69de43fba4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  <xsd:element name="Teams_Channel_Section_Location" ma:index="38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42" nillable="true" ma:taxonomy="true" ma:internalName="lcf76f155ced4ddcb4097134ff3c332f" ma:taxonomyFieldName="MediaServiceImageTags" ma:displayName="Image Tags" ma:readOnly="false" ma:fieldId="{5cf76f15-5ced-4ddc-b409-7134ff3c332f}" ma:taxonomyMulti="true" ma:sspId="60a88298-1645-4136-8d18-1d3c604d3b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53168-e5d7-4361-b613-5b014ba0718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6257ec-4509-419a-b773-4482e5bf9861" elementFormDefault="qualified">
    <xsd:import namespace="http://schemas.microsoft.com/office/2006/documentManagement/types"/>
    <xsd:import namespace="http://schemas.microsoft.com/office/infopath/2007/PartnerControls"/>
    <xsd:element name="TaxCatchAll" ma:index="43" nillable="true" ma:displayName="Taxonomy Catch All Column" ma:hidden="true" ma:list="{760144b8-4d44-47ef-be2f-afd77af38be6}" ma:internalName="TaxCatchAll" ma:showField="CatchAllData" ma:web="33653168-e5d7-4361-b613-5b014ba07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9b363e5f-1404-4529-9587-69de43fba4e4" xsi:nil="true"/>
    <Owner xmlns="9b363e5f-1404-4529-9587-69de43fba4e4">
      <UserInfo>
        <DisplayName/>
        <AccountId xsi:nil="true"/>
        <AccountType/>
      </UserInfo>
    </Owner>
    <Students xmlns="9b363e5f-1404-4529-9587-69de43fba4e4">
      <UserInfo>
        <DisplayName/>
        <AccountId xsi:nil="true"/>
        <AccountType/>
      </UserInfo>
    </Students>
    <Student_Groups xmlns="9b363e5f-1404-4529-9587-69de43fba4e4">
      <UserInfo>
        <DisplayName/>
        <AccountId xsi:nil="true"/>
        <AccountType/>
      </UserInfo>
    </Student_Groups>
    <LMS_Mappings xmlns="9b363e5f-1404-4529-9587-69de43fba4e4" xsi:nil="true"/>
    <Teams_Channel_Section_Location xmlns="9b363e5f-1404-4529-9587-69de43fba4e4" xsi:nil="true"/>
    <NotebookType xmlns="9b363e5f-1404-4529-9587-69de43fba4e4" xsi:nil="true"/>
    <AppVersion xmlns="9b363e5f-1404-4529-9587-69de43fba4e4" xsi:nil="true"/>
    <IsNotebookLocked xmlns="9b363e5f-1404-4529-9587-69de43fba4e4" xsi:nil="true"/>
    <Templates xmlns="9b363e5f-1404-4529-9587-69de43fba4e4" xsi:nil="true"/>
    <Self_Registration_Enabled xmlns="9b363e5f-1404-4529-9587-69de43fba4e4" xsi:nil="true"/>
    <Has_Teacher_Only_SectionGroup xmlns="9b363e5f-1404-4529-9587-69de43fba4e4" xsi:nil="true"/>
    <FolderType xmlns="9b363e5f-1404-4529-9587-69de43fba4e4" xsi:nil="true"/>
    <Teachers xmlns="9b363e5f-1404-4529-9587-69de43fba4e4">
      <UserInfo>
        <DisplayName/>
        <AccountId xsi:nil="true"/>
        <AccountType/>
      </UserInfo>
    </Teachers>
    <Distribution_Groups xmlns="9b363e5f-1404-4529-9587-69de43fba4e4" xsi:nil="true"/>
    <TeamsChannelId xmlns="9b363e5f-1404-4529-9587-69de43fba4e4" xsi:nil="true"/>
    <Math_Settings xmlns="9b363e5f-1404-4529-9587-69de43fba4e4" xsi:nil="true"/>
    <Invited_Students xmlns="9b363e5f-1404-4529-9587-69de43fba4e4" xsi:nil="true"/>
    <DefaultSectionNames xmlns="9b363e5f-1404-4529-9587-69de43fba4e4" xsi:nil="true"/>
    <Is_Collaboration_Space_Locked xmlns="9b363e5f-1404-4529-9587-69de43fba4e4" xsi:nil="true"/>
    <Invited_Teachers xmlns="9b363e5f-1404-4529-9587-69de43fba4e4" xsi:nil="true"/>
    <lcf76f155ced4ddcb4097134ff3c332f xmlns="9b363e5f-1404-4529-9587-69de43fba4e4">
      <Terms xmlns="http://schemas.microsoft.com/office/infopath/2007/PartnerControls"/>
    </lcf76f155ced4ddcb4097134ff3c332f>
    <TaxCatchAll xmlns="5a6257ec-4509-419a-b773-4482e5bf9861" xsi:nil="true"/>
  </documentManagement>
</p:properties>
</file>

<file path=customXml/itemProps1.xml><?xml version="1.0" encoding="utf-8"?>
<ds:datastoreItem xmlns:ds="http://schemas.openxmlformats.org/officeDocument/2006/customXml" ds:itemID="{4A337FE0-5D22-42CF-AD62-A33F1D3716D8}"/>
</file>

<file path=customXml/itemProps2.xml><?xml version="1.0" encoding="utf-8"?>
<ds:datastoreItem xmlns:ds="http://schemas.openxmlformats.org/officeDocument/2006/customXml" ds:itemID="{8546D04C-AFA0-490F-A896-DFEE5E71D711}"/>
</file>

<file path=customXml/itemProps3.xml><?xml version="1.0" encoding="utf-8"?>
<ds:datastoreItem xmlns:ds="http://schemas.openxmlformats.org/officeDocument/2006/customXml" ds:itemID="{DD175118-8EE6-4F4E-B7EF-311885D60FC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Sharee_hart@outlook.com</dc:creator>
  <cp:keywords/>
  <dc:description/>
  <cp:lastModifiedBy>Sharee Hart (Kolbe Catholic College - Rockingham)</cp:lastModifiedBy>
  <cp:revision>6</cp:revision>
  <dcterms:created xsi:type="dcterms:W3CDTF">2021-05-05T04:38:00Z</dcterms:created>
  <dcterms:modified xsi:type="dcterms:W3CDTF">2021-05-07T07:31:35Z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0x0101000C1CF04809E16D429058583BCB0DBDB5</vt:lpwstr>
  </property>
  <property fmtid="{D5CDD505-2E9C-101B-9397-08002B2CF9AE}" pid="3" name="MediaServiceImageTags">
    <vt:lpwstr/>
  </property>
</Properties>
</file>