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DBEB7" w14:textId="77777777" w:rsidR="00EC0276" w:rsidRPr="00D377B6" w:rsidRDefault="009054A8" w:rsidP="00EC0276">
      <w:pPr>
        <w:jc w:val="center"/>
        <w:rPr>
          <w:rFonts w:ascii="Arial" w:hAnsi="Arial"/>
          <w:b/>
          <w:sz w:val="32"/>
          <w:lang w:val="en-AU"/>
        </w:rPr>
      </w:pPr>
      <w:r>
        <w:rPr>
          <w:rFonts w:ascii="Arial" w:hAnsi="Arial"/>
          <w:b/>
          <w:sz w:val="32"/>
          <w:lang w:val="en-AU"/>
        </w:rPr>
        <w:t>Year 8 Rocks Assess</w:t>
      </w:r>
      <w:r w:rsidR="00EC0276" w:rsidRPr="00D377B6">
        <w:rPr>
          <w:rFonts w:ascii="Arial" w:hAnsi="Arial"/>
          <w:b/>
          <w:sz w:val="32"/>
          <w:lang w:val="en-AU"/>
        </w:rPr>
        <w:t>ment</w:t>
      </w:r>
      <w:r w:rsidR="004819B8">
        <w:rPr>
          <w:rFonts w:ascii="Arial" w:hAnsi="Arial"/>
          <w:b/>
          <w:sz w:val="32"/>
          <w:lang w:val="en-AU"/>
        </w:rPr>
        <w:t xml:space="preserve"> </w:t>
      </w:r>
    </w:p>
    <w:p w14:paraId="101A4235" w14:textId="77777777" w:rsidR="00B6191F" w:rsidRDefault="00B6191F" w:rsidP="00D377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lang w:val="en-AU"/>
        </w:rPr>
      </w:pPr>
    </w:p>
    <w:p w14:paraId="5A6AA8EB" w14:textId="77777777" w:rsidR="00B6191F" w:rsidRPr="00CA3026" w:rsidRDefault="00CA3026" w:rsidP="00D377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32"/>
          <w:lang w:val="en-AU"/>
        </w:rPr>
      </w:pPr>
      <w:r w:rsidRPr="00CA3026">
        <w:rPr>
          <w:rFonts w:ascii="Arial" w:hAnsi="Arial"/>
          <w:sz w:val="32"/>
          <w:lang w:val="en-AU"/>
        </w:rPr>
        <w:t xml:space="preserve">Part A: </w:t>
      </w:r>
      <w:r w:rsidR="00B6191F" w:rsidRPr="00CA3026">
        <w:rPr>
          <w:rFonts w:ascii="Arial" w:hAnsi="Arial"/>
          <w:sz w:val="32"/>
          <w:lang w:val="en-AU"/>
        </w:rPr>
        <w:t>The Rock Cycle</w:t>
      </w:r>
    </w:p>
    <w:p w14:paraId="48DF2C04" w14:textId="77777777" w:rsidR="00B6191F" w:rsidRDefault="00B6191F" w:rsidP="00D377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lang w:val="en-AU"/>
        </w:rPr>
      </w:pPr>
    </w:p>
    <w:p w14:paraId="34A87DD4" w14:textId="77777777" w:rsidR="00D377B6" w:rsidRPr="00D377B6" w:rsidRDefault="00EC0276" w:rsidP="00D377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D377B6">
        <w:rPr>
          <w:rFonts w:ascii="Arial" w:hAnsi="Arial"/>
          <w:lang w:val="en-AU"/>
        </w:rPr>
        <w:t xml:space="preserve">The Rock Cycle is a diagram </w:t>
      </w:r>
      <w:r w:rsidR="00872150" w:rsidRPr="00D377B6">
        <w:rPr>
          <w:rFonts w:ascii="Arial" w:hAnsi="Arial"/>
          <w:lang w:val="en-AU"/>
        </w:rPr>
        <w:t xml:space="preserve">that shows the slow, </w:t>
      </w:r>
      <w:r w:rsidR="00D377B6" w:rsidRPr="00D377B6">
        <w:rPr>
          <w:rFonts w:ascii="Arial" w:hAnsi="Arial" w:cs="Arial"/>
          <w:color w:val="000000"/>
        </w:rPr>
        <w:t>continuous process of rocks changing from one type to another. The Rock Cycle is a series of changes. Igneous rock can change into sedimentary rock or into metamorphic rock. Sedimentary rock can change into metamorphic rock or into igneous rock. Metamorphic rock can change into igneous or sedimentary rock.</w:t>
      </w:r>
    </w:p>
    <w:p w14:paraId="3EF008D4" w14:textId="77777777" w:rsidR="00D377B6" w:rsidRDefault="00D377B6" w:rsidP="00D377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14:paraId="198F8C8D" w14:textId="77777777" w:rsidR="00D377B6" w:rsidRPr="00D377B6" w:rsidRDefault="00D377B6" w:rsidP="00D377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D377B6">
        <w:rPr>
          <w:rFonts w:ascii="Arial" w:hAnsi="Arial" w:cs="Arial"/>
          <w:color w:val="000000"/>
        </w:rPr>
        <w:t>The rock cycle is an illustration that is used to explain how the three rock types are related to each other and how Ea</w:t>
      </w:r>
      <w:r w:rsidR="009054A8">
        <w:rPr>
          <w:rFonts w:ascii="Arial" w:hAnsi="Arial" w:cs="Arial"/>
          <w:color w:val="000000"/>
        </w:rPr>
        <w:t>rth processes change a rock fro</w:t>
      </w:r>
      <w:r w:rsidRPr="00D377B6">
        <w:rPr>
          <w:rFonts w:ascii="Arial" w:hAnsi="Arial" w:cs="Arial"/>
          <w:color w:val="000000"/>
        </w:rPr>
        <w:t xml:space="preserve"> one type to another through geologic time. </w:t>
      </w:r>
      <w:r w:rsidRPr="00D377B6">
        <w:rPr>
          <w:rFonts w:ascii="Arial" w:hAnsi="Arial" w:cs="Arial"/>
          <w:b/>
          <w:bCs/>
          <w:i/>
          <w:iCs/>
          <w:color w:val="000000"/>
        </w:rPr>
        <w:t xml:space="preserve">Plate tectonic movement </w:t>
      </w:r>
      <w:r w:rsidRPr="00D377B6">
        <w:rPr>
          <w:rFonts w:ascii="Arial" w:hAnsi="Arial" w:cs="Arial"/>
          <w:color w:val="000000"/>
        </w:rPr>
        <w:t>is responsible for the recycling of rock materials and is the driving force of the rock cycle</w:t>
      </w:r>
    </w:p>
    <w:p w14:paraId="330FC767" w14:textId="77777777" w:rsidR="00D377B6" w:rsidRDefault="00D377B6" w:rsidP="00D377B6">
      <w:pPr>
        <w:rPr>
          <w:rFonts w:ascii="Arial" w:hAnsi="Arial" w:cs="Arial"/>
          <w:color w:val="000000"/>
        </w:rPr>
      </w:pPr>
    </w:p>
    <w:p w14:paraId="7F618D83" w14:textId="77777777" w:rsidR="00EC0276" w:rsidRPr="00D377B6" w:rsidRDefault="00D377B6" w:rsidP="00D377B6">
      <w:pPr>
        <w:rPr>
          <w:rFonts w:ascii="Arial" w:hAnsi="Arial"/>
          <w:lang w:val="en-AU"/>
        </w:rPr>
      </w:pPr>
      <w:r w:rsidRPr="00D377B6">
        <w:rPr>
          <w:rFonts w:ascii="Arial" w:hAnsi="Arial" w:cs="Arial"/>
          <w:color w:val="000000"/>
        </w:rPr>
        <w:t>A trip through the rock cycle takes millions of years.</w:t>
      </w:r>
    </w:p>
    <w:p w14:paraId="5C7EC549" w14:textId="77777777" w:rsidR="00EC0276" w:rsidRPr="00D377B6" w:rsidRDefault="00EC0276" w:rsidP="00EC0276">
      <w:pPr>
        <w:jc w:val="center"/>
        <w:rPr>
          <w:rFonts w:ascii="Myriad Pro" w:hAnsi="Myriad Pro"/>
          <w:lang w:val="en-AU"/>
        </w:rPr>
      </w:pPr>
    </w:p>
    <w:p w14:paraId="0663748A" w14:textId="77777777" w:rsidR="00D377B6" w:rsidRPr="00D377B6" w:rsidRDefault="005F63C2" w:rsidP="005F63C2">
      <w:pPr>
        <w:jc w:val="center"/>
        <w:rPr>
          <w:rFonts w:ascii="Myriad Pro" w:hAnsi="Myriad Pro"/>
          <w:lang w:val="en-AU"/>
        </w:rPr>
      </w:pPr>
      <w:bookmarkStart w:id="0" w:name="_GoBack"/>
      <w:r>
        <w:rPr>
          <w:rFonts w:ascii="Myriad Pro" w:hAnsi="Myriad Pro"/>
          <w:noProof/>
          <w:lang w:eastAsia="en-US"/>
        </w:rPr>
        <w:drawing>
          <wp:inline distT="0" distB="0" distL="0" distR="0" wp14:anchorId="4950F069" wp14:editId="4123C981">
            <wp:extent cx="5025390" cy="4506994"/>
            <wp:effectExtent l="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390" cy="4506994"/>
                    </a:xfrm>
                    <a:prstGeom prst="rect">
                      <a:avLst/>
                    </a:prstGeom>
                    <a:noFill/>
                    <a:ln>
                      <a:noFill/>
                    </a:ln>
                  </pic:spPr>
                </pic:pic>
              </a:graphicData>
            </a:graphic>
          </wp:inline>
        </w:drawing>
      </w:r>
      <w:bookmarkEnd w:id="0"/>
    </w:p>
    <w:p w14:paraId="307A7EA4" w14:textId="77777777" w:rsidR="00B6191F" w:rsidRPr="00C20A90" w:rsidRDefault="00B6191F">
      <w:pPr>
        <w:rPr>
          <w:rFonts w:ascii="Arial" w:hAnsi="Arial"/>
          <w:lang w:val="en-AU"/>
        </w:rPr>
      </w:pPr>
      <w:r w:rsidRPr="00C20A90">
        <w:rPr>
          <w:rFonts w:ascii="Arial" w:hAnsi="Arial"/>
          <w:lang w:val="en-AU"/>
        </w:rPr>
        <w:t>Using the Rock Cycle diagram above:</w:t>
      </w:r>
    </w:p>
    <w:p w14:paraId="66592F5E" w14:textId="77777777" w:rsidR="00D377B6" w:rsidRPr="00C20A90" w:rsidRDefault="00D377B6">
      <w:pPr>
        <w:rPr>
          <w:rFonts w:ascii="Arial" w:hAnsi="Arial"/>
          <w:lang w:val="en-AU"/>
        </w:rPr>
      </w:pPr>
    </w:p>
    <w:p w14:paraId="067B2888" w14:textId="77777777" w:rsidR="005F63C2" w:rsidRDefault="00B6191F" w:rsidP="00B6191F">
      <w:pPr>
        <w:pStyle w:val="ListParagraph"/>
        <w:numPr>
          <w:ilvl w:val="0"/>
          <w:numId w:val="1"/>
        </w:numPr>
        <w:rPr>
          <w:rFonts w:ascii="Arial" w:hAnsi="Arial"/>
          <w:lang w:val="en-AU"/>
        </w:rPr>
      </w:pPr>
      <w:r w:rsidRPr="00C20A90">
        <w:rPr>
          <w:rFonts w:ascii="Arial" w:hAnsi="Arial"/>
          <w:lang w:val="en-AU"/>
        </w:rPr>
        <w:t xml:space="preserve">Label the above </w:t>
      </w:r>
      <w:r w:rsidR="00215051">
        <w:rPr>
          <w:rFonts w:ascii="Arial" w:hAnsi="Arial"/>
          <w:lang w:val="en-AU"/>
        </w:rPr>
        <w:t xml:space="preserve">three </w:t>
      </w:r>
      <w:r w:rsidRPr="00C20A90">
        <w:rPr>
          <w:rFonts w:ascii="Arial" w:hAnsi="Arial"/>
          <w:lang w:val="en-AU"/>
        </w:rPr>
        <w:t>rock types, using the spaces provided</w:t>
      </w:r>
      <w:r w:rsidR="005F63C2">
        <w:rPr>
          <w:rFonts w:ascii="Arial" w:hAnsi="Arial"/>
          <w:lang w:val="en-AU"/>
        </w:rPr>
        <w:t xml:space="preserve"> (boxes 1 – 3)</w:t>
      </w:r>
      <w:r w:rsidRPr="00C20A90">
        <w:rPr>
          <w:rFonts w:ascii="Arial" w:hAnsi="Arial"/>
          <w:lang w:val="en-AU"/>
        </w:rPr>
        <w:t>.</w:t>
      </w:r>
      <w:r w:rsidR="00215051">
        <w:rPr>
          <w:rFonts w:ascii="Arial" w:hAnsi="Arial"/>
          <w:lang w:val="en-AU"/>
        </w:rPr>
        <w:t xml:space="preserve"> </w:t>
      </w:r>
    </w:p>
    <w:p w14:paraId="3DCE94CA" w14:textId="77777777" w:rsidR="00B6191F" w:rsidRPr="00C20A90" w:rsidRDefault="00215051" w:rsidP="005F63C2">
      <w:pPr>
        <w:pStyle w:val="ListParagraph"/>
        <w:jc w:val="right"/>
        <w:rPr>
          <w:rFonts w:ascii="Arial" w:hAnsi="Arial"/>
          <w:lang w:val="en-AU"/>
        </w:rPr>
      </w:pPr>
      <w:r>
        <w:rPr>
          <w:rFonts w:ascii="Arial" w:hAnsi="Arial"/>
          <w:lang w:val="en-AU"/>
        </w:rPr>
        <w:t>(3 marks)</w:t>
      </w:r>
    </w:p>
    <w:p w14:paraId="392EE9BE" w14:textId="77777777" w:rsidR="00B6191F" w:rsidRPr="00C20A90" w:rsidRDefault="00B6191F" w:rsidP="00B6191F">
      <w:pPr>
        <w:pStyle w:val="ListParagraph"/>
        <w:rPr>
          <w:rFonts w:ascii="Arial" w:hAnsi="Arial"/>
          <w:lang w:val="en-AU"/>
        </w:rPr>
      </w:pPr>
    </w:p>
    <w:p w14:paraId="57C9E820" w14:textId="77777777" w:rsidR="005F63C2" w:rsidRDefault="00B6191F" w:rsidP="00B6191F">
      <w:pPr>
        <w:pStyle w:val="ListParagraph"/>
        <w:numPr>
          <w:ilvl w:val="0"/>
          <w:numId w:val="1"/>
        </w:numPr>
        <w:rPr>
          <w:rFonts w:ascii="Arial" w:hAnsi="Arial"/>
          <w:lang w:val="en-AU"/>
        </w:rPr>
      </w:pPr>
      <w:r w:rsidRPr="00C20A90">
        <w:rPr>
          <w:rFonts w:ascii="Arial" w:hAnsi="Arial"/>
          <w:lang w:val="en-AU"/>
        </w:rPr>
        <w:t xml:space="preserve">Label the </w:t>
      </w:r>
      <w:r w:rsidR="00215051">
        <w:rPr>
          <w:rFonts w:ascii="Arial" w:hAnsi="Arial"/>
          <w:lang w:val="en-AU"/>
        </w:rPr>
        <w:t xml:space="preserve">four </w:t>
      </w:r>
      <w:r w:rsidRPr="00C20A90">
        <w:rPr>
          <w:rFonts w:ascii="Arial" w:hAnsi="Arial"/>
          <w:lang w:val="en-AU"/>
        </w:rPr>
        <w:t>processes which help to create each of the rock types, using the spaces provided</w:t>
      </w:r>
      <w:r w:rsidR="005F63C2">
        <w:rPr>
          <w:rFonts w:ascii="Arial" w:hAnsi="Arial"/>
          <w:lang w:val="en-AU"/>
        </w:rPr>
        <w:t xml:space="preserve"> (lines a – d).</w:t>
      </w:r>
    </w:p>
    <w:p w14:paraId="77DB061D" w14:textId="77777777" w:rsidR="00D377B6" w:rsidRPr="00C20A90" w:rsidRDefault="00215051" w:rsidP="005F63C2">
      <w:pPr>
        <w:pStyle w:val="ListParagraph"/>
        <w:jc w:val="right"/>
        <w:rPr>
          <w:rFonts w:ascii="Arial" w:hAnsi="Arial"/>
          <w:lang w:val="en-AU"/>
        </w:rPr>
      </w:pPr>
      <w:r>
        <w:rPr>
          <w:rFonts w:ascii="Arial" w:hAnsi="Arial"/>
          <w:lang w:val="en-AU"/>
        </w:rPr>
        <w:t xml:space="preserve"> (4 marks)</w:t>
      </w:r>
    </w:p>
    <w:p w14:paraId="2886755B" w14:textId="77777777" w:rsidR="00D377B6" w:rsidRPr="00C20A90" w:rsidRDefault="00D377B6">
      <w:pPr>
        <w:rPr>
          <w:rFonts w:ascii="Arial" w:hAnsi="Arial"/>
          <w:lang w:val="en-AU"/>
        </w:rPr>
      </w:pPr>
    </w:p>
    <w:sectPr w:rsidR="00D377B6" w:rsidRPr="00C20A90" w:rsidSect="00823102">
      <w:headerReference w:type="even" r:id="rId10"/>
      <w:headerReference w:type="default" r:id="rId11"/>
      <w:footerReference w:type="even" r:id="rId12"/>
      <w:footerReference w:type="default" r:id="rId13"/>
      <w:headerReference w:type="first" r:id="rId14"/>
      <w:footerReference w:type="first" r:id="rId15"/>
      <w:pgSz w:w="11900" w:h="16840"/>
      <w:pgMar w:top="993" w:right="1418" w:bottom="568" w:left="141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ED97E7" w14:textId="77777777" w:rsidR="002B2255" w:rsidRDefault="005F63C2">
      <w:r>
        <w:separator/>
      </w:r>
    </w:p>
  </w:endnote>
  <w:endnote w:type="continuationSeparator" w:id="0">
    <w:p w14:paraId="5DD8EE76" w14:textId="77777777" w:rsidR="002B2255" w:rsidRDefault="005F6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yriad Pro">
    <w:altName w:val="Corbel"/>
    <w:charset w:val="00"/>
    <w:family w:val="auto"/>
    <w:pitch w:val="variable"/>
    <w:sig w:usb0="20000287" w:usb1="00000001"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1336D" w14:textId="77777777" w:rsidR="00215051" w:rsidRDefault="002150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57F9" w14:textId="77777777" w:rsidR="00215051" w:rsidRDefault="0021505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7E369" w14:textId="77777777" w:rsidR="00215051" w:rsidRDefault="002150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F64025" w14:textId="77777777" w:rsidR="002B2255" w:rsidRDefault="005F63C2">
      <w:r>
        <w:separator/>
      </w:r>
    </w:p>
  </w:footnote>
  <w:footnote w:type="continuationSeparator" w:id="0">
    <w:p w14:paraId="2843B30E" w14:textId="77777777" w:rsidR="002B2255" w:rsidRDefault="005F63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22B11" w14:textId="77777777" w:rsidR="00215051" w:rsidRDefault="0021505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E12AE" w14:textId="77777777" w:rsidR="00215051" w:rsidRPr="00215051" w:rsidRDefault="00215051" w:rsidP="00215051">
    <w:pPr>
      <w:pStyle w:val="Header"/>
      <w:jc w:val="right"/>
      <w:rPr>
        <w:rFonts w:ascii="Arial" w:hAnsi="Arial"/>
        <w:b/>
      </w:rPr>
    </w:pPr>
    <w:r w:rsidRPr="00215051">
      <w:rPr>
        <w:rFonts w:ascii="Arial" w:hAnsi="Arial"/>
        <w:b/>
      </w:rPr>
      <w:t>7 marks total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33C65" w14:textId="77777777" w:rsidR="00215051" w:rsidRDefault="002150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3064C"/>
    <w:multiLevelType w:val="hybridMultilevel"/>
    <w:tmpl w:val="8016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44637A"/>
    <w:multiLevelType w:val="hybridMultilevel"/>
    <w:tmpl w:val="22B4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3212]"/>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276"/>
    <w:rsid w:val="000E7FF7"/>
    <w:rsid w:val="00130AF4"/>
    <w:rsid w:val="00173B5C"/>
    <w:rsid w:val="00215051"/>
    <w:rsid w:val="00295BD6"/>
    <w:rsid w:val="002B2255"/>
    <w:rsid w:val="002F5C5D"/>
    <w:rsid w:val="003E7B3F"/>
    <w:rsid w:val="004819B8"/>
    <w:rsid w:val="005F63C2"/>
    <w:rsid w:val="006B2925"/>
    <w:rsid w:val="00810E6D"/>
    <w:rsid w:val="00823102"/>
    <w:rsid w:val="00846FE0"/>
    <w:rsid w:val="00872150"/>
    <w:rsid w:val="009054A8"/>
    <w:rsid w:val="00A320D1"/>
    <w:rsid w:val="00AE6AA3"/>
    <w:rsid w:val="00B6191F"/>
    <w:rsid w:val="00C20A90"/>
    <w:rsid w:val="00CA3026"/>
    <w:rsid w:val="00D377B6"/>
    <w:rsid w:val="00EC027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shapelayout>
  </w:shapeDefaults>
  <w:decimalSymbol w:val="."/>
  <w:listSeparator w:val=","/>
  <w14:docId w14:val="7573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276"/>
    <w:pPr>
      <w:tabs>
        <w:tab w:val="center" w:pos="4320"/>
        <w:tab w:val="right" w:pos="8640"/>
      </w:tabs>
    </w:pPr>
  </w:style>
  <w:style w:type="character" w:customStyle="1" w:styleId="HeaderChar">
    <w:name w:val="Header Char"/>
    <w:basedOn w:val="DefaultParagraphFont"/>
    <w:link w:val="Header"/>
    <w:uiPriority w:val="99"/>
    <w:rsid w:val="00EC0276"/>
  </w:style>
  <w:style w:type="paragraph" w:styleId="Footer">
    <w:name w:val="footer"/>
    <w:basedOn w:val="Normal"/>
    <w:link w:val="FooterChar"/>
    <w:uiPriority w:val="99"/>
    <w:unhideWhenUsed/>
    <w:rsid w:val="00EC0276"/>
    <w:pPr>
      <w:tabs>
        <w:tab w:val="center" w:pos="4320"/>
        <w:tab w:val="right" w:pos="8640"/>
      </w:tabs>
    </w:pPr>
  </w:style>
  <w:style w:type="character" w:customStyle="1" w:styleId="FooterChar">
    <w:name w:val="Footer Char"/>
    <w:basedOn w:val="DefaultParagraphFont"/>
    <w:link w:val="Footer"/>
    <w:uiPriority w:val="99"/>
    <w:rsid w:val="00EC0276"/>
  </w:style>
  <w:style w:type="paragraph" w:styleId="ListParagraph">
    <w:name w:val="List Paragraph"/>
    <w:basedOn w:val="Normal"/>
    <w:uiPriority w:val="34"/>
    <w:qFormat/>
    <w:rsid w:val="00B6191F"/>
    <w:pPr>
      <w:ind w:left="720"/>
      <w:contextualSpacing/>
    </w:pPr>
  </w:style>
  <w:style w:type="table" w:styleId="TableGrid">
    <w:name w:val="Table Grid"/>
    <w:basedOn w:val="TableNormal"/>
    <w:uiPriority w:val="59"/>
    <w:rsid w:val="00B619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63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63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276"/>
    <w:pPr>
      <w:tabs>
        <w:tab w:val="center" w:pos="4320"/>
        <w:tab w:val="right" w:pos="8640"/>
      </w:tabs>
    </w:pPr>
  </w:style>
  <w:style w:type="character" w:customStyle="1" w:styleId="HeaderChar">
    <w:name w:val="Header Char"/>
    <w:basedOn w:val="DefaultParagraphFont"/>
    <w:link w:val="Header"/>
    <w:uiPriority w:val="99"/>
    <w:rsid w:val="00EC0276"/>
  </w:style>
  <w:style w:type="paragraph" w:styleId="Footer">
    <w:name w:val="footer"/>
    <w:basedOn w:val="Normal"/>
    <w:link w:val="FooterChar"/>
    <w:uiPriority w:val="99"/>
    <w:unhideWhenUsed/>
    <w:rsid w:val="00EC0276"/>
    <w:pPr>
      <w:tabs>
        <w:tab w:val="center" w:pos="4320"/>
        <w:tab w:val="right" w:pos="8640"/>
      </w:tabs>
    </w:pPr>
  </w:style>
  <w:style w:type="character" w:customStyle="1" w:styleId="FooterChar">
    <w:name w:val="Footer Char"/>
    <w:basedOn w:val="DefaultParagraphFont"/>
    <w:link w:val="Footer"/>
    <w:uiPriority w:val="99"/>
    <w:rsid w:val="00EC0276"/>
  </w:style>
  <w:style w:type="paragraph" w:styleId="ListParagraph">
    <w:name w:val="List Paragraph"/>
    <w:basedOn w:val="Normal"/>
    <w:uiPriority w:val="34"/>
    <w:qFormat/>
    <w:rsid w:val="00B6191F"/>
    <w:pPr>
      <w:ind w:left="720"/>
      <w:contextualSpacing/>
    </w:pPr>
  </w:style>
  <w:style w:type="table" w:styleId="TableGrid">
    <w:name w:val="Table Grid"/>
    <w:basedOn w:val="TableNormal"/>
    <w:uiPriority w:val="59"/>
    <w:rsid w:val="00B619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63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63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8" Type="http://schemas.openxmlformats.org/officeDocument/2006/relationships/endnotes" Target="endnotes.xml"/><Relationship Id="rId18"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7" Type="http://schemas.openxmlformats.org/officeDocument/2006/relationships/footnotes" Target="footnotes.xml"/><Relationship Id="rId16"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customXml" Target="../customXml/item4.xml"/><Relationship Id="rId1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customXml" Target="../customXml/item3.xml"/><Relationship Id="rId1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8" ma:contentTypeDescription="Create a new document." ma:contentTypeScope="" ma:versionID="fd05923ba9c380c5162025f102636e52">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765090892c3f3ecaa3a8d91dd74454f6"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Invited_Teachers xmlns="9b363e5f-1404-4529-9587-69de43fba4e4" xsi:nil="true"/>
    <lcf76f155ced4ddcb4097134ff3c332f xmlns="9b363e5f-1404-4529-9587-69de43fba4e4">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48BD15E0-9846-3A4A-827C-74EADF1E68C1}">
  <ds:schemaRefs>
    <ds:schemaRef ds:uri="http://schemas.openxmlformats.org/officeDocument/2006/bibliography"/>
  </ds:schemaRefs>
</ds:datastoreItem>
</file>

<file path=customXml/itemProps2.xml><?xml version="1.0" encoding="utf-8"?>
<ds:datastoreItem xmlns:ds="http://schemas.openxmlformats.org/officeDocument/2006/customXml" ds:itemID="{D7272D01-3811-4479-AEC1-6393B8D8173F}"/>
</file>

<file path=customXml/itemProps3.xml><?xml version="1.0" encoding="utf-8"?>
<ds:datastoreItem xmlns:ds="http://schemas.openxmlformats.org/officeDocument/2006/customXml" ds:itemID="{0D680313-F364-4672-8409-2421E27A2380}"/>
</file>

<file path=customXml/itemProps4.xml><?xml version="1.0" encoding="utf-8"?>
<ds:datastoreItem xmlns:ds="http://schemas.openxmlformats.org/officeDocument/2006/customXml" ds:itemID="{14707B49-3B18-4F50-ACAB-C7A7D312EDE4}"/>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873</Characters>
  <Application>Microsoft Macintosh Word</Application>
  <DocSecurity>4</DocSecurity>
  <Lines>7</Lines>
  <Paragraphs>2</Paragraphs>
  <ScaleCrop>false</ScaleCrop>
  <Company>Kolbe Catholic College</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Kolbe User</dc:creator>
  <cp:keywords/>
  <cp:lastModifiedBy>Steph Jones</cp:lastModifiedBy>
  <cp:revision>2</cp:revision>
  <cp:lastPrinted>2012-11-08T00:11:00Z</cp:lastPrinted>
  <dcterms:created xsi:type="dcterms:W3CDTF">2012-11-08T00:11:00Z</dcterms:created>
  <dcterms:modified xsi:type="dcterms:W3CDTF">2012-11-08T00:11:00Z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0x0101000C1CF04809E16D429058583BCB0DBDB5</vt:lpwstr>
  </property>
  <property fmtid="{D5CDD505-2E9C-101B-9397-08002B2CF9AE}" pid="3" name="MediaServiceImageTags">
    <vt:lpwstr/>
  </property>
</Properties>
</file>