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09B0" w14:textId="77777777" w:rsidR="00DF309C" w:rsidRDefault="00717FE1">
      <w:pPr>
        <w:spacing w:before="91"/>
        <w:ind w:left="839"/>
        <w:rPr>
          <w:rFonts w:ascii="Arial"/>
          <w:sz w:val="36"/>
        </w:rPr>
      </w:pPr>
      <w:r>
        <w:rPr>
          <w:rFonts w:ascii="Arial"/>
          <w:sz w:val="36"/>
        </w:rPr>
        <w:t>PHYSICAL AND CHEMICAL PROPERTIES AND CHANGES</w:t>
      </w:r>
    </w:p>
    <w:p w14:paraId="440B9987" w14:textId="16906E46" w:rsidR="00DF309C" w:rsidRDefault="00717FE1">
      <w:pPr>
        <w:pStyle w:val="BodyText"/>
        <w:tabs>
          <w:tab w:val="left" w:pos="4806"/>
        </w:tabs>
        <w:spacing w:before="186"/>
        <w:rPr>
          <w:rFonts w:ascii="Arial"/>
        </w:rPr>
      </w:pPr>
      <w:proofErr w:type="gramStart"/>
      <w:r>
        <w:rPr>
          <w:rFonts w:ascii="Arial"/>
        </w:rPr>
        <w:t>Name</w:t>
      </w:r>
      <w:r>
        <w:rPr>
          <w:rFonts w:ascii="Arial"/>
          <w:spacing w:val="-2"/>
        </w:rPr>
        <w:t xml:space="preserve"> </w:t>
      </w:r>
      <w:r>
        <w:rPr>
          <w:rFonts w:ascii="Arial"/>
          <w:u w:val="single"/>
        </w:rPr>
        <w:t xml:space="preserve"> </w:t>
      </w:r>
      <w:r w:rsidR="00A6174E">
        <w:rPr>
          <w:rFonts w:ascii="Arial"/>
          <w:u w:val="single"/>
        </w:rPr>
        <w:t>Marking</w:t>
      </w:r>
      <w:proofErr w:type="gramEnd"/>
      <w:r w:rsidR="00A6174E">
        <w:rPr>
          <w:rFonts w:ascii="Arial"/>
          <w:u w:val="single"/>
        </w:rPr>
        <w:t xml:space="preserve"> key</w:t>
      </w:r>
    </w:p>
    <w:p w14:paraId="0C0D9BCD" w14:textId="77777777" w:rsidR="00DF309C" w:rsidRDefault="00717FE1">
      <w:pPr>
        <w:pStyle w:val="BodyText"/>
        <w:spacing w:before="6"/>
        <w:ind w:left="0"/>
        <w:rPr>
          <w:rFonts w:ascii="Arial"/>
          <w:sz w:val="16"/>
        </w:rPr>
      </w:pPr>
      <w:r>
        <w:pict w14:anchorId="272B237C">
          <v:group id="_x0000_s1030" style="position:absolute;margin-left:31.2pt;margin-top:11.45pt;width:537pt;height:97.7pt;z-index:-15727616;mso-wrap-distance-left:0;mso-wrap-distance-right:0;mso-position-horizontal-relative:page" coordorigin="624,229" coordsize="10740,1954">
            <v:shape id="_x0000_s1033" style="position:absolute;left:624;top:229;width:10740;height:1954" coordorigin="624,229" coordsize="10740,1954" o:spt="100" adj="0,,0" path="m11264,329l724,329r,20l724,2063r,20l11264,2083r,-20l744,2063r,-1714l11244,349r,1713l11264,2062r,-1713l11264,329xm11324,269l664,269r,40l664,2103r,40l11324,2143r,-40l704,2103r,-1794l11284,309r,1793l11324,2102r,-1793l11324,269xm11364,229l624,229r,20l624,2163r,20l11364,2183r,-20l644,2163r,-1914l11344,249r,1913l11364,2162r,-1913l11364,22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888;top:421;width:3877;height:920" filled="f" stroked="f">
              <v:textbox inset="0,0,0,0">
                <w:txbxContent>
                  <w:p w14:paraId="3C203382" w14:textId="77777777" w:rsidR="00DF309C" w:rsidRDefault="00717FE1">
                    <w:pPr>
                      <w:spacing w:line="371" w:lineRule="exact"/>
                      <w:rPr>
                        <w:rFonts w:ascii="Caladea"/>
                        <w:b/>
                        <w:sz w:val="32"/>
                      </w:rPr>
                    </w:pPr>
                    <w:r>
                      <w:rPr>
                        <w:rFonts w:ascii="Caladea"/>
                        <w:b/>
                        <w:sz w:val="32"/>
                      </w:rPr>
                      <w:t>PHYSICAL PROPERTY</w:t>
                    </w:r>
                  </w:p>
                  <w:p w14:paraId="3A64E38F" w14:textId="77777777" w:rsidR="00DF309C" w:rsidRDefault="00717FE1">
                    <w:pPr>
                      <w:numPr>
                        <w:ilvl w:val="0"/>
                        <w:numId w:val="4"/>
                      </w:numPr>
                      <w:tabs>
                        <w:tab w:val="left" w:pos="240"/>
                      </w:tabs>
                      <w:spacing w:line="272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observed with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senses</w:t>
                    </w:r>
                    <w:proofErr w:type="gramEnd"/>
                  </w:p>
                  <w:p w14:paraId="4B7ABCEA" w14:textId="77777777" w:rsidR="00DF309C" w:rsidRDefault="00717FE1">
                    <w:pPr>
                      <w:numPr>
                        <w:ilvl w:val="0"/>
                        <w:numId w:val="4"/>
                      </w:numPr>
                      <w:tabs>
                        <w:tab w:val="left" w:pos="240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determined without destroying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matter</w:t>
                    </w:r>
                    <w:proofErr w:type="gramEnd"/>
                  </w:p>
                </w:txbxContent>
              </v:textbox>
            </v:shape>
            <v:shape id="_x0000_s1031" type="#_x0000_t202" style="position:absolute;left:7369;top:421;width:3512;height:1472" filled="f" stroked="f">
              <v:textbox inset="0,0,0,0">
                <w:txbxContent>
                  <w:p w14:paraId="3DE52436" w14:textId="77777777" w:rsidR="00DF309C" w:rsidRDefault="00717FE1">
                    <w:pPr>
                      <w:spacing w:line="371" w:lineRule="exact"/>
                      <w:rPr>
                        <w:rFonts w:ascii="Caladea"/>
                        <w:b/>
                        <w:sz w:val="32"/>
                      </w:rPr>
                    </w:pPr>
                    <w:r>
                      <w:rPr>
                        <w:rFonts w:ascii="Caladea"/>
                        <w:b/>
                        <w:sz w:val="32"/>
                      </w:rPr>
                      <w:t>CHEMICAL PROPERTY</w:t>
                    </w:r>
                  </w:p>
                  <w:p w14:paraId="1AAAF07B" w14:textId="77777777" w:rsidR="00DF309C" w:rsidRDefault="00717FE1">
                    <w:pPr>
                      <w:numPr>
                        <w:ilvl w:val="0"/>
                        <w:numId w:val="3"/>
                      </w:numPr>
                      <w:tabs>
                        <w:tab w:val="left" w:pos="300"/>
                      </w:tabs>
                      <w:ind w:right="67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indicates how a substance reacts with something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pacing w:val="-5"/>
                        <w:sz w:val="24"/>
                      </w:rPr>
                      <w:t>else</w:t>
                    </w:r>
                    <w:proofErr w:type="gramEnd"/>
                  </w:p>
                  <w:p w14:paraId="2AD84F63" w14:textId="77777777" w:rsidR="00DF309C" w:rsidRDefault="00717FE1">
                    <w:pPr>
                      <w:numPr>
                        <w:ilvl w:val="0"/>
                        <w:numId w:val="3"/>
                      </w:numPr>
                      <w:tabs>
                        <w:tab w:val="left" w:pos="240"/>
                      </w:tabs>
                      <w:ind w:left="240" w:right="1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matter will be changed into a </w:t>
                    </w:r>
                    <w:r>
                      <w:rPr>
                        <w:spacing w:val="-6"/>
                        <w:sz w:val="24"/>
                      </w:rPr>
                      <w:t xml:space="preserve">new </w:t>
                    </w:r>
                    <w:r>
                      <w:rPr>
                        <w:sz w:val="24"/>
                      </w:rPr>
                      <w:t>substance after the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reaction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011EAD17" w14:textId="77777777" w:rsidR="00DF309C" w:rsidRDefault="00DF309C">
      <w:pPr>
        <w:pStyle w:val="BodyText"/>
        <w:spacing w:before="1"/>
        <w:ind w:left="0"/>
        <w:rPr>
          <w:rFonts w:ascii="Arial"/>
          <w:sz w:val="6"/>
        </w:rPr>
      </w:pPr>
    </w:p>
    <w:p w14:paraId="10E305E1" w14:textId="77777777" w:rsidR="00DF309C" w:rsidRDefault="00717FE1">
      <w:pPr>
        <w:pStyle w:val="Heading1"/>
      </w:pPr>
      <w:r>
        <w:t>Identify the following as a chemical (C) or physical property (P):</w:t>
      </w:r>
    </w:p>
    <w:p w14:paraId="706536E5" w14:textId="77777777" w:rsidR="00DF309C" w:rsidRDefault="00DF309C">
      <w:pPr>
        <w:sectPr w:rsidR="00DF309C">
          <w:type w:val="continuous"/>
          <w:pgSz w:w="12240" w:h="20160"/>
          <w:pgMar w:top="920" w:right="540" w:bottom="280" w:left="560" w:header="720" w:footer="720" w:gutter="0"/>
          <w:cols w:space="720"/>
        </w:sectPr>
      </w:pPr>
    </w:p>
    <w:p w14:paraId="75F7D055" w14:textId="081C6451" w:rsidR="00DF309C" w:rsidRDefault="00717FE1">
      <w:pPr>
        <w:pStyle w:val="BodyText"/>
        <w:tabs>
          <w:tab w:val="left" w:pos="1023"/>
        </w:tabs>
        <w:spacing w:before="176"/>
      </w:pPr>
      <w:r>
        <w:rPr>
          <w:u w:val="single"/>
        </w:rPr>
        <w:t xml:space="preserve"> </w:t>
      </w:r>
      <w:r w:rsidR="00A6174E">
        <w:rPr>
          <w:u w:val="single"/>
        </w:rPr>
        <w:t>P</w:t>
      </w:r>
      <w:r w:rsidR="00A6174E">
        <w:rPr>
          <w:u w:val="single"/>
        </w:rPr>
        <w:tab/>
      </w:r>
      <w:r>
        <w:t>1. blue</w:t>
      </w:r>
      <w:r>
        <w:rPr>
          <w:spacing w:val="-1"/>
        </w:rPr>
        <w:t xml:space="preserve"> </w:t>
      </w:r>
      <w:proofErr w:type="spellStart"/>
      <w:r>
        <w:t>colo</w:t>
      </w:r>
      <w:r w:rsidR="009E2CEC">
        <w:t>u</w:t>
      </w:r>
      <w:r>
        <w:t>r</w:t>
      </w:r>
      <w:proofErr w:type="spellEnd"/>
    </w:p>
    <w:p w14:paraId="3F004D15" w14:textId="44426AB9" w:rsidR="00DF309C" w:rsidRDefault="00717FE1">
      <w:pPr>
        <w:pStyle w:val="BodyText"/>
        <w:tabs>
          <w:tab w:val="left" w:pos="1023"/>
        </w:tabs>
      </w:pPr>
      <w:r>
        <w:rPr>
          <w:u w:val="single"/>
        </w:rPr>
        <w:t xml:space="preserve"> </w:t>
      </w:r>
      <w:r w:rsidR="00A6174E">
        <w:rPr>
          <w:u w:val="single"/>
        </w:rPr>
        <w:t>P</w:t>
      </w:r>
      <w:r>
        <w:rPr>
          <w:u w:val="single"/>
        </w:rPr>
        <w:tab/>
      </w:r>
      <w:r>
        <w:t>2. density</w:t>
      </w:r>
    </w:p>
    <w:p w14:paraId="0999F061" w14:textId="43050935" w:rsidR="00DF309C" w:rsidRDefault="00717FE1">
      <w:pPr>
        <w:pStyle w:val="BodyText"/>
        <w:tabs>
          <w:tab w:val="left" w:pos="1023"/>
        </w:tabs>
      </w:pPr>
      <w:r>
        <w:rPr>
          <w:u w:val="single"/>
        </w:rPr>
        <w:t xml:space="preserve"> </w:t>
      </w:r>
      <w:r w:rsidR="00A6174E">
        <w:rPr>
          <w:u w:val="single"/>
        </w:rPr>
        <w:t>C</w:t>
      </w:r>
      <w:r>
        <w:rPr>
          <w:u w:val="single"/>
        </w:rPr>
        <w:tab/>
      </w:r>
      <w:r>
        <w:t>3.  flammability</w:t>
      </w:r>
      <w:r>
        <w:rPr>
          <w:spacing w:val="-2"/>
        </w:rPr>
        <w:t xml:space="preserve"> </w:t>
      </w:r>
      <w:r>
        <w:t>(burns)</w:t>
      </w:r>
    </w:p>
    <w:p w14:paraId="71A7733B" w14:textId="333F1377" w:rsidR="00DF309C" w:rsidRDefault="00717FE1">
      <w:pPr>
        <w:pStyle w:val="BodyText"/>
        <w:tabs>
          <w:tab w:val="left" w:pos="1023"/>
        </w:tabs>
      </w:pPr>
      <w:r>
        <w:rPr>
          <w:u w:val="single"/>
        </w:rPr>
        <w:t xml:space="preserve"> </w:t>
      </w:r>
      <w:r w:rsidR="00A6174E">
        <w:rPr>
          <w:u w:val="single"/>
        </w:rPr>
        <w:t>C</w:t>
      </w:r>
      <w:r>
        <w:rPr>
          <w:u w:val="single"/>
        </w:rPr>
        <w:tab/>
      </w:r>
      <w:r>
        <w:t>4.  solubility</w:t>
      </w:r>
      <w:r>
        <w:rPr>
          <w:spacing w:val="-2"/>
        </w:rPr>
        <w:t xml:space="preserve"> </w:t>
      </w:r>
      <w:r>
        <w:t>(dissolves)</w:t>
      </w:r>
    </w:p>
    <w:p w14:paraId="3FFC8EE7" w14:textId="15DA9493" w:rsidR="00DF309C" w:rsidRDefault="00717FE1">
      <w:pPr>
        <w:pStyle w:val="BodyText"/>
        <w:tabs>
          <w:tab w:val="left" w:pos="1023"/>
        </w:tabs>
        <w:spacing w:before="1"/>
      </w:pPr>
      <w:r>
        <w:rPr>
          <w:u w:val="single"/>
        </w:rPr>
        <w:t xml:space="preserve"> </w:t>
      </w:r>
      <w:r w:rsidR="00A6174E">
        <w:rPr>
          <w:u w:val="single"/>
        </w:rPr>
        <w:t>C</w:t>
      </w:r>
      <w:r>
        <w:rPr>
          <w:u w:val="single"/>
        </w:rPr>
        <w:tab/>
      </w:r>
      <w:r>
        <w:t>5. reacts with</w:t>
      </w:r>
      <w:r>
        <w:rPr>
          <w:spacing w:val="-1"/>
        </w:rPr>
        <w:t xml:space="preserve"> </w:t>
      </w:r>
      <w:r>
        <w:t>acid</w:t>
      </w:r>
    </w:p>
    <w:p w14:paraId="5703001E" w14:textId="7D8284CB" w:rsidR="00DF309C" w:rsidRDefault="00717FE1">
      <w:pPr>
        <w:pStyle w:val="BodyText"/>
        <w:tabs>
          <w:tab w:val="left" w:pos="1023"/>
        </w:tabs>
      </w:pPr>
      <w:r>
        <w:rPr>
          <w:u w:val="single"/>
        </w:rPr>
        <w:t xml:space="preserve"> </w:t>
      </w:r>
      <w:r w:rsidR="00A6174E">
        <w:rPr>
          <w:u w:val="single"/>
        </w:rPr>
        <w:t>C</w:t>
      </w:r>
      <w:r>
        <w:rPr>
          <w:u w:val="single"/>
        </w:rPr>
        <w:tab/>
      </w:r>
      <w:r>
        <w:t>6. supports</w:t>
      </w:r>
      <w:r>
        <w:rPr>
          <w:spacing w:val="-1"/>
        </w:rPr>
        <w:t xml:space="preserve"> </w:t>
      </w:r>
      <w:r>
        <w:t>combustion</w:t>
      </w:r>
    </w:p>
    <w:p w14:paraId="292874B0" w14:textId="132D6532" w:rsidR="00DF309C" w:rsidRDefault="00717FE1">
      <w:pPr>
        <w:pStyle w:val="BodyText"/>
        <w:tabs>
          <w:tab w:val="left" w:pos="1023"/>
        </w:tabs>
      </w:pPr>
      <w:r>
        <w:rPr>
          <w:u w:val="single"/>
        </w:rPr>
        <w:t xml:space="preserve"> </w:t>
      </w:r>
      <w:r w:rsidR="00A6174E">
        <w:rPr>
          <w:u w:val="single"/>
        </w:rPr>
        <w:t>C</w:t>
      </w:r>
      <w:r>
        <w:rPr>
          <w:u w:val="single"/>
        </w:rPr>
        <w:tab/>
      </w:r>
      <w:r>
        <w:t>7. sour</w:t>
      </w:r>
      <w:r>
        <w:rPr>
          <w:spacing w:val="-1"/>
        </w:rPr>
        <w:t xml:space="preserve"> </w:t>
      </w:r>
      <w:r>
        <w:t>taste</w:t>
      </w:r>
    </w:p>
    <w:p w14:paraId="10114C19" w14:textId="4F8FF5F8" w:rsidR="00DF309C" w:rsidRDefault="00717FE1">
      <w:pPr>
        <w:pStyle w:val="BodyText"/>
        <w:tabs>
          <w:tab w:val="left" w:pos="1023"/>
        </w:tabs>
        <w:spacing w:before="176"/>
        <w:ind w:left="303"/>
      </w:pPr>
      <w:r>
        <w:br w:type="column"/>
      </w:r>
      <w:r>
        <w:rPr>
          <w:u w:val="single"/>
        </w:rPr>
        <w:t xml:space="preserve"> </w:t>
      </w:r>
      <w:r w:rsidR="00A6174E">
        <w:rPr>
          <w:u w:val="single"/>
        </w:rPr>
        <w:t>P</w:t>
      </w:r>
      <w:r>
        <w:rPr>
          <w:u w:val="single"/>
        </w:rPr>
        <w:tab/>
      </w:r>
      <w:r>
        <w:t>8. melting</w:t>
      </w:r>
      <w:r>
        <w:rPr>
          <w:spacing w:val="-3"/>
        </w:rPr>
        <w:t xml:space="preserve"> </w:t>
      </w:r>
      <w:r>
        <w:t>point</w:t>
      </w:r>
    </w:p>
    <w:p w14:paraId="02A10B7D" w14:textId="60DC1DE2" w:rsidR="00DF309C" w:rsidRDefault="00717FE1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 w:rsidR="00A6174E">
        <w:rPr>
          <w:u w:val="single"/>
        </w:rPr>
        <w:t>C</w:t>
      </w:r>
      <w:r>
        <w:rPr>
          <w:u w:val="single"/>
        </w:rPr>
        <w:tab/>
      </w:r>
      <w:r>
        <w:t>9. reacts with</w:t>
      </w:r>
      <w:r>
        <w:rPr>
          <w:spacing w:val="-1"/>
        </w:rPr>
        <w:t xml:space="preserve"> </w:t>
      </w:r>
      <w:r>
        <w:t>water</w:t>
      </w:r>
    </w:p>
    <w:p w14:paraId="77427AEC" w14:textId="77734B6D" w:rsidR="00DF309C" w:rsidRDefault="00717FE1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 w:rsidR="00A6174E">
        <w:rPr>
          <w:u w:val="single"/>
        </w:rPr>
        <w:t>P</w:t>
      </w:r>
      <w:r>
        <w:rPr>
          <w:u w:val="single"/>
        </w:rPr>
        <w:tab/>
      </w:r>
      <w:r>
        <w:t>10.</w:t>
      </w:r>
      <w:r>
        <w:rPr>
          <w:spacing w:val="59"/>
        </w:rPr>
        <w:t xml:space="preserve"> </w:t>
      </w:r>
      <w:r>
        <w:t>hardness</w:t>
      </w:r>
    </w:p>
    <w:p w14:paraId="4C7298A3" w14:textId="1D219D1F" w:rsidR="00DF309C" w:rsidRDefault="00717FE1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 w:rsidR="00A6174E">
        <w:rPr>
          <w:u w:val="single"/>
        </w:rPr>
        <w:t>P</w:t>
      </w:r>
      <w:r>
        <w:rPr>
          <w:u w:val="single"/>
        </w:rPr>
        <w:tab/>
      </w:r>
      <w:r>
        <w:t>11. boiling</w:t>
      </w:r>
      <w:r>
        <w:rPr>
          <w:spacing w:val="-2"/>
        </w:rPr>
        <w:t xml:space="preserve"> </w:t>
      </w:r>
      <w:r>
        <w:t>point</w:t>
      </w:r>
    </w:p>
    <w:p w14:paraId="63567B28" w14:textId="2D955FF1" w:rsidR="00DF309C" w:rsidRDefault="00717FE1">
      <w:pPr>
        <w:pStyle w:val="BodyText"/>
        <w:tabs>
          <w:tab w:val="left" w:pos="1023"/>
        </w:tabs>
        <w:spacing w:before="1"/>
        <w:ind w:left="303"/>
      </w:pPr>
      <w:r>
        <w:rPr>
          <w:u w:val="single"/>
        </w:rPr>
        <w:t xml:space="preserve"> </w:t>
      </w:r>
      <w:r w:rsidR="00A6174E">
        <w:rPr>
          <w:u w:val="single"/>
        </w:rPr>
        <w:t>P</w:t>
      </w:r>
      <w:r>
        <w:rPr>
          <w:u w:val="single"/>
        </w:rPr>
        <w:tab/>
      </w:r>
      <w:r>
        <w:t>12.</w:t>
      </w:r>
      <w:r>
        <w:rPr>
          <w:spacing w:val="59"/>
        </w:rPr>
        <w:t xml:space="preserve"> </w:t>
      </w:r>
      <w:r>
        <w:t>luster</w:t>
      </w:r>
    </w:p>
    <w:p w14:paraId="07BF947D" w14:textId="14ACFF5C" w:rsidR="00DF309C" w:rsidRDefault="00717FE1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 w:rsidR="00A6174E">
        <w:rPr>
          <w:u w:val="single"/>
        </w:rPr>
        <w:t>C</w:t>
      </w:r>
      <w:r>
        <w:rPr>
          <w:u w:val="single"/>
        </w:rPr>
        <w:tab/>
      </w:r>
      <w:r>
        <w:t xml:space="preserve">13. </w:t>
      </w:r>
      <w:proofErr w:type="spellStart"/>
      <w:r>
        <w:t>odo</w:t>
      </w:r>
      <w:r w:rsidR="009E2CEC">
        <w:t>u</w:t>
      </w:r>
      <w:r>
        <w:t>r</w:t>
      </w:r>
      <w:proofErr w:type="spellEnd"/>
    </w:p>
    <w:p w14:paraId="5BB0228D" w14:textId="2FAFE5E5" w:rsidR="00DF309C" w:rsidRDefault="00717FE1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 w:rsidR="00A6174E">
        <w:rPr>
          <w:u w:val="single"/>
        </w:rPr>
        <w:t>C</w:t>
      </w:r>
      <w:r>
        <w:rPr>
          <w:u w:val="single"/>
        </w:rPr>
        <w:tab/>
      </w:r>
      <w:r>
        <w:t>14. reacts with</w:t>
      </w:r>
      <w:r>
        <w:rPr>
          <w:spacing w:val="-1"/>
        </w:rPr>
        <w:t xml:space="preserve"> </w:t>
      </w:r>
      <w:r>
        <w:t>air</w:t>
      </w:r>
    </w:p>
    <w:p w14:paraId="0F2A5C55" w14:textId="77777777" w:rsidR="00DF309C" w:rsidRDefault="00DF309C">
      <w:pPr>
        <w:sectPr w:rsidR="00DF309C">
          <w:type w:val="continuous"/>
          <w:pgSz w:w="12240" w:h="20160"/>
          <w:pgMar w:top="920" w:right="540" w:bottom="280" w:left="560" w:header="720" w:footer="720" w:gutter="0"/>
          <w:cols w:num="2" w:space="720" w:equalWidth="0">
            <w:col w:w="3372" w:space="3109"/>
            <w:col w:w="4659"/>
          </w:cols>
        </w:sectPr>
      </w:pPr>
    </w:p>
    <w:p w14:paraId="6724EBF0" w14:textId="77777777" w:rsidR="00DF309C" w:rsidRDefault="00DF309C">
      <w:pPr>
        <w:pStyle w:val="BodyText"/>
        <w:spacing w:before="5"/>
        <w:ind w:left="0"/>
        <w:rPr>
          <w:sz w:val="25"/>
        </w:rPr>
      </w:pPr>
    </w:p>
    <w:p w14:paraId="0E7C45D6" w14:textId="77777777" w:rsidR="00DF309C" w:rsidRDefault="00717FE1">
      <w:pPr>
        <w:pStyle w:val="BodyText"/>
        <w:ind w:left="244"/>
        <w:rPr>
          <w:sz w:val="20"/>
        </w:rPr>
      </w:pPr>
      <w:r>
        <w:rPr>
          <w:sz w:val="20"/>
        </w:rPr>
      </w:r>
      <w:r>
        <w:rPr>
          <w:sz w:val="20"/>
        </w:rPr>
        <w:pict w14:anchorId="517622C1">
          <v:group id="_x0000_s1026" style="width:537pt;height:81.7pt;mso-position-horizontal-relative:char;mso-position-vertical-relative:line" coordsize="10740,1634">
            <v:shape id="_x0000_s1029" style="position:absolute;width:10740;height:1634" coordsize="10740,1634" o:spt="100" adj="0,,0" path="m10640,100r-20,l10620,120r,1394l120,1514r,-1394l10620,120r,-20l100,100r,20l100,1514r,20l10640,1534r,-20l10640,120r,-1l10640,100xm10700,40r-40,l10660,80r,1474l80,1554,80,80r10580,l10660,40,40,40r,40l40,1554r,40l10700,1594r,-40l10700,80r,-1l10700,40xm10740,r-20,l10720,20r,1594l20,1614,20,20r10700,l10720,,,,,20,,1614r,20l10740,1634r,-20l10740,20r,-1l10740,xe" fillcolor="black" stroked="f">
              <v:stroke joinstyle="round"/>
              <v:formulas/>
              <v:path arrowok="t" o:connecttype="segments"/>
            </v:shape>
            <v:shape id="_x0000_s1028" type="#_x0000_t202" style="position:absolute;left:264;top:191;width:3390;height:920" filled="f" stroked="f">
              <v:textbox inset="0,0,0,0">
                <w:txbxContent>
                  <w:p w14:paraId="57BF061C" w14:textId="77777777" w:rsidR="00DF309C" w:rsidRDefault="00717FE1">
                    <w:pPr>
                      <w:spacing w:line="371" w:lineRule="exact"/>
                      <w:rPr>
                        <w:rFonts w:ascii="Caladea"/>
                        <w:b/>
                        <w:sz w:val="32"/>
                      </w:rPr>
                    </w:pPr>
                    <w:r>
                      <w:rPr>
                        <w:rFonts w:ascii="Caladea"/>
                        <w:b/>
                        <w:sz w:val="32"/>
                      </w:rPr>
                      <w:t>PHYSICAL CHANGE</w:t>
                    </w:r>
                  </w:p>
                  <w:p w14:paraId="565A46E6" w14:textId="77777777" w:rsidR="00DF309C" w:rsidRDefault="00717FE1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line="272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 change in size, shape,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state</w:t>
                    </w:r>
                  </w:p>
                  <w:p w14:paraId="605EC084" w14:textId="77777777" w:rsidR="00DF309C" w:rsidRDefault="00717FE1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 new substance is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formed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6025;top:191;width:3752;height:1196" filled="f" stroked="f">
              <v:textbox inset="0,0,0,0">
                <w:txbxContent>
                  <w:p w14:paraId="2F019889" w14:textId="77777777" w:rsidR="00DF309C" w:rsidRDefault="00717FE1">
                    <w:pPr>
                      <w:spacing w:line="371" w:lineRule="exact"/>
                      <w:rPr>
                        <w:rFonts w:ascii="Caladea"/>
                        <w:b/>
                        <w:sz w:val="32"/>
                      </w:rPr>
                    </w:pPr>
                    <w:r>
                      <w:rPr>
                        <w:rFonts w:ascii="Caladea"/>
                        <w:b/>
                        <w:sz w:val="32"/>
                      </w:rPr>
                      <w:t>CHEMICAL CHANGE</w:t>
                    </w:r>
                  </w:p>
                  <w:p w14:paraId="6B45939D" w14:textId="77777777" w:rsidR="00DF309C" w:rsidRDefault="00717FE1">
                    <w:pPr>
                      <w:numPr>
                        <w:ilvl w:val="0"/>
                        <w:numId w:val="1"/>
                      </w:numPr>
                      <w:tabs>
                        <w:tab w:val="left" w:pos="1021"/>
                      </w:tabs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 change in the physical </w:t>
                    </w:r>
                    <w:r>
                      <w:rPr>
                        <w:spacing w:val="-5"/>
                        <w:sz w:val="24"/>
                      </w:rPr>
                      <w:t xml:space="preserve">and </w:t>
                    </w:r>
                    <w:r>
                      <w:rPr>
                        <w:sz w:val="24"/>
                      </w:rPr>
                      <w:t>chemical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properties</w:t>
                    </w:r>
                  </w:p>
                  <w:p w14:paraId="673CD1B0" w14:textId="77777777" w:rsidR="00DF309C" w:rsidRDefault="00717FE1">
                    <w:pPr>
                      <w:numPr>
                        <w:ilvl w:val="0"/>
                        <w:numId w:val="1"/>
                      </w:numPr>
                      <w:tabs>
                        <w:tab w:val="left" w:pos="1021"/>
                      </w:tabs>
                      <w:ind w:hanging="30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 new substance is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formed</w:t>
                    </w:r>
                    <w:proofErr w:type="gramEnd"/>
                  </w:p>
                </w:txbxContent>
              </v:textbox>
            </v:shape>
            <w10:anchorlock/>
          </v:group>
        </w:pict>
      </w:r>
    </w:p>
    <w:p w14:paraId="508FC895" w14:textId="77777777" w:rsidR="00DF309C" w:rsidRDefault="00DF309C">
      <w:pPr>
        <w:pStyle w:val="BodyText"/>
        <w:spacing w:before="5"/>
        <w:ind w:left="0"/>
        <w:rPr>
          <w:sz w:val="22"/>
        </w:rPr>
      </w:pPr>
    </w:p>
    <w:p w14:paraId="370ECB8E" w14:textId="77777777" w:rsidR="00DF309C" w:rsidRDefault="00717FE1">
      <w:pPr>
        <w:pStyle w:val="Heading1"/>
      </w:pPr>
      <w:r>
        <w:t xml:space="preserve">Identify the following as physical </w:t>
      </w:r>
      <w:r>
        <w:rPr>
          <w:i/>
        </w:rPr>
        <w:t xml:space="preserve">(P) </w:t>
      </w:r>
      <w:r>
        <w:t xml:space="preserve">or chemical </w:t>
      </w:r>
      <w:r>
        <w:rPr>
          <w:i/>
        </w:rPr>
        <w:t xml:space="preserve">(C) </w:t>
      </w:r>
      <w:r>
        <w:t>changes.</w:t>
      </w:r>
    </w:p>
    <w:p w14:paraId="4DA3CEBE" w14:textId="77777777" w:rsidR="00DF309C" w:rsidRDefault="00DF309C">
      <w:pPr>
        <w:sectPr w:rsidR="00DF309C">
          <w:type w:val="continuous"/>
          <w:pgSz w:w="12240" w:h="20160"/>
          <w:pgMar w:top="920" w:right="540" w:bottom="280" w:left="560" w:header="720" w:footer="720" w:gutter="0"/>
          <w:cols w:space="720"/>
        </w:sectPr>
      </w:pPr>
    </w:p>
    <w:p w14:paraId="203F25CB" w14:textId="0A13476E" w:rsidR="00DF309C" w:rsidRDefault="00A6174E">
      <w:pPr>
        <w:pStyle w:val="BodyText"/>
        <w:tabs>
          <w:tab w:val="left" w:pos="903"/>
        </w:tabs>
        <w:spacing w:line="270" w:lineRule="exact"/>
      </w:pPr>
      <w:r>
        <w:rPr>
          <w:u w:val="single"/>
        </w:rPr>
        <w:t>P</w:t>
      </w:r>
      <w:r w:rsidR="00717FE1">
        <w:rPr>
          <w:u w:val="single"/>
        </w:rPr>
        <w:t xml:space="preserve"> </w:t>
      </w:r>
      <w:r w:rsidR="00717FE1">
        <w:rPr>
          <w:u w:val="single"/>
        </w:rPr>
        <w:tab/>
      </w:r>
      <w:r w:rsidR="00717FE1">
        <w:t>1. NaCl (Table Salt) dissolves in</w:t>
      </w:r>
      <w:r w:rsidR="00717FE1">
        <w:rPr>
          <w:spacing w:val="-5"/>
        </w:rPr>
        <w:t xml:space="preserve"> </w:t>
      </w:r>
      <w:r w:rsidR="00717FE1">
        <w:t>water.</w:t>
      </w:r>
    </w:p>
    <w:p w14:paraId="31999D43" w14:textId="20A7F425" w:rsidR="00DF309C" w:rsidRDefault="00A6174E">
      <w:pPr>
        <w:pStyle w:val="BodyText"/>
        <w:tabs>
          <w:tab w:val="left" w:pos="903"/>
        </w:tabs>
      </w:pPr>
      <w:r>
        <w:rPr>
          <w:u w:val="single"/>
        </w:rPr>
        <w:t>C</w:t>
      </w:r>
      <w:r w:rsidR="00717FE1">
        <w:rPr>
          <w:u w:val="single"/>
        </w:rPr>
        <w:t xml:space="preserve"> </w:t>
      </w:r>
      <w:r w:rsidR="00717FE1">
        <w:rPr>
          <w:u w:val="single"/>
        </w:rPr>
        <w:tab/>
      </w:r>
      <w:r w:rsidR="00717FE1">
        <w:t>2. Ag (Silver)</w:t>
      </w:r>
      <w:r w:rsidR="00717FE1">
        <w:rPr>
          <w:spacing w:val="-4"/>
        </w:rPr>
        <w:t xml:space="preserve"> </w:t>
      </w:r>
      <w:r w:rsidR="00717FE1">
        <w:t>tarnishes.</w:t>
      </w:r>
    </w:p>
    <w:p w14:paraId="6D32D5E0" w14:textId="664DF738" w:rsidR="00DF309C" w:rsidRDefault="00A6174E">
      <w:pPr>
        <w:pStyle w:val="BodyText"/>
        <w:tabs>
          <w:tab w:val="left" w:pos="903"/>
        </w:tabs>
      </w:pPr>
      <w:r>
        <w:rPr>
          <w:u w:val="single"/>
        </w:rPr>
        <w:t>P</w:t>
      </w:r>
      <w:r w:rsidR="00717FE1">
        <w:rPr>
          <w:u w:val="single"/>
        </w:rPr>
        <w:t xml:space="preserve"> </w:t>
      </w:r>
      <w:r w:rsidR="00717FE1">
        <w:rPr>
          <w:u w:val="single"/>
        </w:rPr>
        <w:tab/>
      </w:r>
      <w:r w:rsidR="00717FE1">
        <w:t>3. An apple is</w:t>
      </w:r>
      <w:r w:rsidR="00717FE1">
        <w:rPr>
          <w:spacing w:val="-1"/>
        </w:rPr>
        <w:t xml:space="preserve"> </w:t>
      </w:r>
      <w:r w:rsidR="00717FE1">
        <w:t>cut.</w:t>
      </w:r>
    </w:p>
    <w:p w14:paraId="5243D79A" w14:textId="58121FFF" w:rsidR="00DF309C" w:rsidRDefault="00A6174E">
      <w:pPr>
        <w:pStyle w:val="BodyText"/>
        <w:tabs>
          <w:tab w:val="left" w:pos="903"/>
        </w:tabs>
      </w:pPr>
      <w:r>
        <w:rPr>
          <w:u w:val="single"/>
        </w:rPr>
        <w:t>P</w:t>
      </w:r>
      <w:r w:rsidR="00717FE1">
        <w:rPr>
          <w:u w:val="single"/>
        </w:rPr>
        <w:t xml:space="preserve"> </w:t>
      </w:r>
      <w:r w:rsidR="00717FE1">
        <w:rPr>
          <w:u w:val="single"/>
        </w:rPr>
        <w:tab/>
      </w:r>
      <w:r w:rsidR="00717FE1">
        <w:t>4. Heat changes H</w:t>
      </w:r>
      <w:r w:rsidR="00717FE1">
        <w:rPr>
          <w:vertAlign w:val="subscript"/>
        </w:rPr>
        <w:t>2</w:t>
      </w:r>
      <w:r w:rsidR="00717FE1">
        <w:t>O to</w:t>
      </w:r>
      <w:r w:rsidR="00717FE1">
        <w:rPr>
          <w:spacing w:val="-3"/>
        </w:rPr>
        <w:t xml:space="preserve"> </w:t>
      </w:r>
      <w:r w:rsidR="00717FE1">
        <w:t>steam.</w:t>
      </w:r>
    </w:p>
    <w:p w14:paraId="0FB31813" w14:textId="51167035" w:rsidR="00DF309C" w:rsidRDefault="00A6174E">
      <w:pPr>
        <w:pStyle w:val="BodyText"/>
        <w:tabs>
          <w:tab w:val="left" w:pos="903"/>
        </w:tabs>
      </w:pPr>
      <w:r>
        <w:rPr>
          <w:u w:val="single"/>
        </w:rPr>
        <w:t>C</w:t>
      </w:r>
      <w:r w:rsidR="00717FE1">
        <w:rPr>
          <w:u w:val="single"/>
        </w:rPr>
        <w:t xml:space="preserve"> </w:t>
      </w:r>
      <w:r w:rsidR="00717FE1">
        <w:rPr>
          <w:u w:val="single"/>
        </w:rPr>
        <w:tab/>
      </w:r>
      <w:r w:rsidR="00717FE1">
        <w:t>5. Baking soda</w:t>
      </w:r>
      <w:r w:rsidR="00717FE1">
        <w:t xml:space="preserve"> reacts to</w:t>
      </w:r>
      <w:r w:rsidR="00717FE1">
        <w:rPr>
          <w:spacing w:val="-4"/>
        </w:rPr>
        <w:t xml:space="preserve"> </w:t>
      </w:r>
      <w:r>
        <w:t>vinegar</w:t>
      </w:r>
      <w:r w:rsidR="00717FE1">
        <w:t>.</w:t>
      </w:r>
    </w:p>
    <w:p w14:paraId="64AF3E4F" w14:textId="64DB8B0D" w:rsidR="00DF309C" w:rsidRDefault="00A6174E">
      <w:pPr>
        <w:pStyle w:val="BodyText"/>
        <w:tabs>
          <w:tab w:val="left" w:pos="903"/>
        </w:tabs>
      </w:pPr>
      <w:r>
        <w:rPr>
          <w:u w:val="single"/>
        </w:rPr>
        <w:t>C</w:t>
      </w:r>
      <w:r w:rsidR="00717FE1">
        <w:rPr>
          <w:u w:val="single"/>
        </w:rPr>
        <w:t xml:space="preserve"> </w:t>
      </w:r>
      <w:r w:rsidR="00717FE1">
        <w:rPr>
          <w:u w:val="single"/>
        </w:rPr>
        <w:tab/>
      </w:r>
      <w:r w:rsidR="00717FE1">
        <w:t>6. Fe (Iron)</w:t>
      </w:r>
      <w:r w:rsidR="00717FE1">
        <w:rPr>
          <w:spacing w:val="-2"/>
        </w:rPr>
        <w:t xml:space="preserve"> </w:t>
      </w:r>
      <w:r w:rsidR="00717FE1">
        <w:t>rusts.</w:t>
      </w:r>
    </w:p>
    <w:p w14:paraId="31F63963" w14:textId="55725DD8" w:rsidR="00DF309C" w:rsidRDefault="00A6174E">
      <w:pPr>
        <w:pStyle w:val="BodyText"/>
        <w:tabs>
          <w:tab w:val="left" w:pos="903"/>
        </w:tabs>
      </w:pPr>
      <w:r>
        <w:rPr>
          <w:u w:val="single"/>
        </w:rPr>
        <w:t>P</w:t>
      </w:r>
      <w:r w:rsidR="00717FE1">
        <w:rPr>
          <w:u w:val="single"/>
        </w:rPr>
        <w:t xml:space="preserve"> </w:t>
      </w:r>
      <w:r w:rsidR="00717FE1">
        <w:rPr>
          <w:u w:val="single"/>
        </w:rPr>
        <w:tab/>
      </w:r>
      <w:r w:rsidR="00717FE1">
        <w:t xml:space="preserve">7. Alcohol </w:t>
      </w:r>
      <w:proofErr w:type="gramStart"/>
      <w:r w:rsidR="00717FE1">
        <w:t>evaporates</w:t>
      </w:r>
      <w:r w:rsidR="00717FE1">
        <w:rPr>
          <w:spacing w:val="1"/>
        </w:rPr>
        <w:t xml:space="preserve"> </w:t>
      </w:r>
      <w:r w:rsidR="00717FE1">
        <w:t>.</w:t>
      </w:r>
      <w:proofErr w:type="gramEnd"/>
    </w:p>
    <w:p w14:paraId="4E0458E4" w14:textId="1F87056E" w:rsidR="00DF309C" w:rsidRDefault="00717FE1">
      <w:pPr>
        <w:pStyle w:val="BodyText"/>
        <w:tabs>
          <w:tab w:val="left" w:pos="903"/>
        </w:tabs>
      </w:pPr>
      <w:r>
        <w:rPr>
          <w:u w:val="single"/>
        </w:rPr>
        <w:t xml:space="preserve"> </w:t>
      </w:r>
      <w:r w:rsidR="00A6174E">
        <w:rPr>
          <w:u w:val="single"/>
        </w:rPr>
        <w:t>P</w:t>
      </w:r>
      <w:r>
        <w:rPr>
          <w:u w:val="single"/>
        </w:rPr>
        <w:tab/>
      </w:r>
      <w:r>
        <w:t>8. Ice melts.</w:t>
      </w:r>
    </w:p>
    <w:p w14:paraId="17D2F913" w14:textId="19E81E43" w:rsidR="00DF309C" w:rsidRDefault="00717FE1">
      <w:pPr>
        <w:pStyle w:val="BodyText"/>
        <w:tabs>
          <w:tab w:val="left" w:pos="1023"/>
        </w:tabs>
        <w:spacing w:line="270" w:lineRule="exact"/>
        <w:ind w:left="303"/>
      </w:pPr>
      <w:r>
        <w:br w:type="column"/>
      </w:r>
      <w:r>
        <w:rPr>
          <w:u w:val="single"/>
        </w:rPr>
        <w:t xml:space="preserve"> </w:t>
      </w:r>
      <w:r w:rsidR="00A6174E">
        <w:rPr>
          <w:u w:val="single"/>
        </w:rPr>
        <w:t>C</w:t>
      </w:r>
      <w:r>
        <w:rPr>
          <w:u w:val="single"/>
        </w:rPr>
        <w:tab/>
      </w:r>
      <w:r>
        <w:t>9. Milk sours.</w:t>
      </w:r>
    </w:p>
    <w:p w14:paraId="13AA0401" w14:textId="78DDA6E2" w:rsidR="00DF309C" w:rsidRDefault="00717FE1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 w:rsidR="00A6174E">
        <w:rPr>
          <w:u w:val="single"/>
        </w:rPr>
        <w:t>P</w:t>
      </w:r>
      <w:r>
        <w:rPr>
          <w:u w:val="single"/>
        </w:rPr>
        <w:tab/>
      </w:r>
      <w:r>
        <w:t>10. Sugar dissolves in</w:t>
      </w:r>
      <w:r>
        <w:rPr>
          <w:spacing w:val="-2"/>
        </w:rPr>
        <w:t xml:space="preserve"> </w:t>
      </w:r>
      <w:r>
        <w:t>water.</w:t>
      </w:r>
    </w:p>
    <w:p w14:paraId="7C685361" w14:textId="6A58354B" w:rsidR="00DF309C" w:rsidRDefault="00717FE1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 w:rsidR="00A6174E">
        <w:rPr>
          <w:u w:val="single"/>
        </w:rPr>
        <w:t>C</w:t>
      </w:r>
      <w:r>
        <w:rPr>
          <w:u w:val="single"/>
        </w:rPr>
        <w:tab/>
      </w:r>
      <w:r>
        <w:t>11. Wood rots.</w:t>
      </w:r>
    </w:p>
    <w:p w14:paraId="4953B935" w14:textId="55016E90" w:rsidR="00DF309C" w:rsidRDefault="00717FE1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 w:rsidR="00A6174E">
        <w:rPr>
          <w:u w:val="single"/>
        </w:rPr>
        <w:t>C</w:t>
      </w:r>
      <w:r>
        <w:rPr>
          <w:u w:val="single"/>
        </w:rPr>
        <w:tab/>
      </w:r>
      <w:r>
        <w:t>12. Pancakes</w:t>
      </w:r>
      <w:r>
        <w:rPr>
          <w:spacing w:val="1"/>
        </w:rPr>
        <w:t xml:space="preserve"> </w:t>
      </w:r>
      <w:r>
        <w:t>cook.</w:t>
      </w:r>
    </w:p>
    <w:p w14:paraId="2BF50198" w14:textId="0B9520DD" w:rsidR="00DF309C" w:rsidRDefault="00717FE1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 w:rsidR="00A6174E">
        <w:rPr>
          <w:u w:val="single"/>
        </w:rPr>
        <w:t>C</w:t>
      </w:r>
      <w:r>
        <w:rPr>
          <w:u w:val="single"/>
        </w:rPr>
        <w:tab/>
      </w:r>
      <w:r>
        <w:t>13. Grass</w:t>
      </w:r>
      <w:r>
        <w:rPr>
          <w:spacing w:val="1"/>
        </w:rPr>
        <w:t xml:space="preserve"> </w:t>
      </w:r>
      <w:r>
        <w:t>grows.</w:t>
      </w:r>
    </w:p>
    <w:p w14:paraId="714AE7CD" w14:textId="731A755B" w:rsidR="00DF309C" w:rsidRDefault="00717FE1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 w:rsidR="00A6174E">
        <w:rPr>
          <w:u w:val="single"/>
        </w:rPr>
        <w:t>P</w:t>
      </w:r>
      <w:r>
        <w:rPr>
          <w:u w:val="single"/>
        </w:rPr>
        <w:tab/>
      </w:r>
      <w:r>
        <w:t>14.  A tire is</w:t>
      </w:r>
      <w:r>
        <w:rPr>
          <w:spacing w:val="-5"/>
        </w:rPr>
        <w:t xml:space="preserve"> </w:t>
      </w:r>
      <w:r>
        <w:t>inflated.</w:t>
      </w:r>
    </w:p>
    <w:p w14:paraId="61AB9D87" w14:textId="5915114E" w:rsidR="00DF309C" w:rsidRDefault="00717FE1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 w:rsidR="00A6174E">
        <w:rPr>
          <w:u w:val="single"/>
        </w:rPr>
        <w:t>C</w:t>
      </w:r>
      <w:r>
        <w:rPr>
          <w:u w:val="single"/>
        </w:rPr>
        <w:tab/>
      </w:r>
      <w:r>
        <w:t>15.  Food is</w:t>
      </w:r>
      <w:r>
        <w:rPr>
          <w:spacing w:val="-3"/>
        </w:rPr>
        <w:t xml:space="preserve"> </w:t>
      </w:r>
      <w:r>
        <w:t>digested.</w:t>
      </w:r>
    </w:p>
    <w:p w14:paraId="0FC74034" w14:textId="1845B0E2" w:rsidR="00DF309C" w:rsidRDefault="00717FE1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 w:rsidR="00A6174E">
        <w:rPr>
          <w:u w:val="single"/>
        </w:rPr>
        <w:t>P</w:t>
      </w:r>
      <w:r>
        <w:rPr>
          <w:u w:val="single"/>
        </w:rPr>
        <w:tab/>
      </w:r>
      <w:r>
        <w:t>16. Paper towel absorbs</w:t>
      </w:r>
      <w:r>
        <w:rPr>
          <w:spacing w:val="-3"/>
        </w:rPr>
        <w:t xml:space="preserve"> </w:t>
      </w:r>
      <w:r>
        <w:t>water.</w:t>
      </w:r>
    </w:p>
    <w:p w14:paraId="69F6BD8A" w14:textId="77777777" w:rsidR="00DF309C" w:rsidRDefault="00DF309C">
      <w:pPr>
        <w:sectPr w:rsidR="00DF309C">
          <w:type w:val="continuous"/>
          <w:pgSz w:w="12240" w:h="20160"/>
          <w:pgMar w:top="920" w:right="540" w:bottom="280" w:left="560" w:header="720" w:footer="720" w:gutter="0"/>
          <w:cols w:num="2" w:space="720" w:equalWidth="0">
            <w:col w:w="4790" w:space="1691"/>
            <w:col w:w="4659"/>
          </w:cols>
        </w:sectPr>
      </w:pPr>
    </w:p>
    <w:p w14:paraId="39D24F3E" w14:textId="77777777" w:rsidR="00DF309C" w:rsidRDefault="00DF309C">
      <w:pPr>
        <w:pStyle w:val="BodyText"/>
        <w:ind w:left="0"/>
        <w:rPr>
          <w:sz w:val="26"/>
        </w:rPr>
      </w:pPr>
    </w:p>
    <w:p w14:paraId="5436DDE1" w14:textId="77777777" w:rsidR="00DF309C" w:rsidRDefault="00DF309C">
      <w:pPr>
        <w:pStyle w:val="BodyText"/>
        <w:spacing w:before="7"/>
        <w:ind w:left="0"/>
        <w:rPr>
          <w:sz w:val="27"/>
        </w:rPr>
      </w:pPr>
    </w:p>
    <w:p w14:paraId="57EAF134" w14:textId="77777777" w:rsidR="00DF309C" w:rsidRDefault="00717FE1">
      <w:pPr>
        <w:pStyle w:val="Heading2"/>
      </w:pPr>
      <w:r>
        <w:t>Part A</w:t>
      </w:r>
    </w:p>
    <w:p w14:paraId="6B344A61" w14:textId="77777777" w:rsidR="00DF309C" w:rsidRDefault="00717FE1">
      <w:pPr>
        <w:pStyle w:val="Title"/>
      </w:pPr>
      <w:r>
        <w:rPr>
          <w:b w:val="0"/>
        </w:rPr>
        <w:br w:type="column"/>
      </w:r>
      <w:r>
        <w:rPr>
          <w:w w:val="105"/>
        </w:rPr>
        <w:t>Physical and Chemical Changes</w:t>
      </w:r>
    </w:p>
    <w:p w14:paraId="50165A0E" w14:textId="77777777" w:rsidR="00DF309C" w:rsidRDefault="00DF309C">
      <w:pPr>
        <w:sectPr w:rsidR="00DF309C">
          <w:type w:val="continuous"/>
          <w:pgSz w:w="12240" w:h="20160"/>
          <w:pgMar w:top="920" w:right="540" w:bottom="280" w:left="560" w:header="720" w:footer="720" w:gutter="0"/>
          <w:cols w:num="2" w:space="720" w:equalWidth="0">
            <w:col w:w="1029" w:space="1349"/>
            <w:col w:w="8762"/>
          </w:cols>
        </w:sectPr>
      </w:pPr>
    </w:p>
    <w:p w14:paraId="0489BDCE" w14:textId="77777777" w:rsidR="00DF309C" w:rsidRDefault="00717FE1">
      <w:pPr>
        <w:pStyle w:val="BodyText"/>
        <w:ind w:right="385"/>
      </w:pPr>
      <w:r>
        <w:t xml:space="preserve">Can you recognize the chemical and physical changes that happen all around us? If you change the way something looks, but haven’t made </w:t>
      </w:r>
      <w:r>
        <w:t xml:space="preserve">a new substance, a </w:t>
      </w:r>
      <w:r>
        <w:rPr>
          <w:b/>
        </w:rPr>
        <w:t xml:space="preserve">physical change </w:t>
      </w:r>
      <w:r>
        <w:t xml:space="preserve">(P) has occurred. If the substance has been </w:t>
      </w:r>
      <w:proofErr w:type="gramStart"/>
      <w:r>
        <w:t>changes</w:t>
      </w:r>
      <w:proofErr w:type="gramEnd"/>
      <w:r>
        <w:t xml:space="preserve"> into another substance, a </w:t>
      </w:r>
      <w:r>
        <w:rPr>
          <w:b/>
        </w:rPr>
        <w:t xml:space="preserve">chemical change </w:t>
      </w:r>
      <w:r>
        <w:t>(C) has occurred.</w:t>
      </w:r>
    </w:p>
    <w:p w14:paraId="33433ED6" w14:textId="77777777" w:rsidR="00DF309C" w:rsidRDefault="00DF309C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422"/>
        <w:gridCol w:w="9970"/>
      </w:tblGrid>
      <w:tr w:rsidR="00DF309C" w14:paraId="509C755A" w14:textId="77777777">
        <w:trPr>
          <w:trHeight w:val="556"/>
        </w:trPr>
        <w:tc>
          <w:tcPr>
            <w:tcW w:w="518" w:type="dxa"/>
          </w:tcPr>
          <w:p w14:paraId="35CE57A8" w14:textId="77777777" w:rsidR="00DF309C" w:rsidRDefault="00717FE1">
            <w:pPr>
              <w:pStyle w:val="TableParagraph"/>
              <w:spacing w:before="133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22" w:type="dxa"/>
          </w:tcPr>
          <w:p w14:paraId="48059F8C" w14:textId="449F95E2" w:rsidR="00DF309C" w:rsidRDefault="00A617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9970" w:type="dxa"/>
          </w:tcPr>
          <w:p w14:paraId="1AC69DB2" w14:textId="77777777" w:rsidR="00DF309C" w:rsidRDefault="00717FE1">
            <w:pPr>
              <w:pStyle w:val="TableParagraph"/>
              <w:spacing w:before="133"/>
              <w:ind w:left="109"/>
              <w:rPr>
                <w:sz w:val="24"/>
              </w:rPr>
            </w:pPr>
            <w:r>
              <w:rPr>
                <w:sz w:val="24"/>
              </w:rPr>
              <w:t>An ice cube is placed in the sun. Later there is a puddle of water. Later still the puddle is gone.</w:t>
            </w:r>
          </w:p>
        </w:tc>
      </w:tr>
      <w:tr w:rsidR="00DF309C" w14:paraId="2D3CC250" w14:textId="77777777">
        <w:trPr>
          <w:trHeight w:val="554"/>
        </w:trPr>
        <w:tc>
          <w:tcPr>
            <w:tcW w:w="518" w:type="dxa"/>
          </w:tcPr>
          <w:p w14:paraId="1D4EE6AC" w14:textId="77777777" w:rsidR="00DF309C" w:rsidRDefault="00717FE1">
            <w:pPr>
              <w:pStyle w:val="TableParagraph"/>
              <w:spacing w:before="13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22" w:type="dxa"/>
          </w:tcPr>
          <w:p w14:paraId="76F41A51" w14:textId="3945D964" w:rsidR="00DF309C" w:rsidRDefault="00A617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9970" w:type="dxa"/>
          </w:tcPr>
          <w:p w14:paraId="0DA27A5C" w14:textId="3473A186" w:rsidR="00DF309C" w:rsidRDefault="00717FE1">
            <w:pPr>
              <w:pStyle w:val="TableParagraph"/>
              <w:spacing w:before="131"/>
              <w:ind w:left="109"/>
              <w:rPr>
                <w:sz w:val="24"/>
              </w:rPr>
            </w:pPr>
            <w:r>
              <w:rPr>
                <w:sz w:val="24"/>
              </w:rPr>
              <w:t>Two chemical are mixed together and a gas is produce</w:t>
            </w:r>
            <w:r w:rsidR="00A6174E">
              <w:rPr>
                <w:sz w:val="24"/>
              </w:rPr>
              <w:t>d</w:t>
            </w:r>
            <w:r>
              <w:rPr>
                <w:sz w:val="24"/>
              </w:rPr>
              <w:t>.</w:t>
            </w:r>
          </w:p>
        </w:tc>
      </w:tr>
      <w:tr w:rsidR="00DF309C" w14:paraId="0C6A6C7C" w14:textId="77777777">
        <w:trPr>
          <w:trHeight w:val="556"/>
        </w:trPr>
        <w:tc>
          <w:tcPr>
            <w:tcW w:w="518" w:type="dxa"/>
          </w:tcPr>
          <w:p w14:paraId="0EF734F5" w14:textId="77777777" w:rsidR="00DF309C" w:rsidRDefault="00717FE1">
            <w:pPr>
              <w:pStyle w:val="TableParagraph"/>
              <w:spacing w:before="133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22" w:type="dxa"/>
          </w:tcPr>
          <w:p w14:paraId="3CB74FD4" w14:textId="50EDDAEF" w:rsidR="00DF309C" w:rsidRDefault="00A617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9970" w:type="dxa"/>
          </w:tcPr>
          <w:p w14:paraId="5F7E5407" w14:textId="44413577" w:rsidR="00DF309C" w:rsidRDefault="00717FE1">
            <w:pPr>
              <w:pStyle w:val="TableParagraph"/>
              <w:spacing w:before="133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 bicycle changes </w:t>
            </w:r>
            <w:proofErr w:type="spellStart"/>
            <w:r>
              <w:rPr>
                <w:sz w:val="24"/>
              </w:rPr>
              <w:t>colo</w:t>
            </w:r>
            <w:r w:rsidR="009E2CEC">
              <w:rPr>
                <w:sz w:val="24"/>
              </w:rPr>
              <w:t>u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as it rusts.</w:t>
            </w:r>
          </w:p>
        </w:tc>
      </w:tr>
      <w:tr w:rsidR="00DF309C" w14:paraId="7ADA2509" w14:textId="77777777">
        <w:trPr>
          <w:trHeight w:val="553"/>
        </w:trPr>
        <w:tc>
          <w:tcPr>
            <w:tcW w:w="518" w:type="dxa"/>
          </w:tcPr>
          <w:p w14:paraId="69D07FA6" w14:textId="77777777" w:rsidR="00DF309C" w:rsidRDefault="00717FE1">
            <w:pPr>
              <w:pStyle w:val="TableParagraph"/>
              <w:spacing w:before="13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22" w:type="dxa"/>
          </w:tcPr>
          <w:p w14:paraId="7EBE02C1" w14:textId="4FF4EAC0" w:rsidR="00DF309C" w:rsidRDefault="00A617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9970" w:type="dxa"/>
          </w:tcPr>
          <w:p w14:paraId="5A7CA531" w14:textId="77777777" w:rsidR="00DF309C" w:rsidRDefault="00717FE1">
            <w:pPr>
              <w:pStyle w:val="TableParagraph"/>
              <w:spacing w:before="131"/>
              <w:ind w:left="109"/>
              <w:rPr>
                <w:sz w:val="24"/>
              </w:rPr>
            </w:pPr>
            <w:r>
              <w:rPr>
                <w:sz w:val="24"/>
              </w:rPr>
              <w:t>A solid is crushed to a powder.</w:t>
            </w:r>
          </w:p>
        </w:tc>
      </w:tr>
      <w:tr w:rsidR="00DF309C" w14:paraId="6782522D" w14:textId="77777777">
        <w:trPr>
          <w:trHeight w:val="553"/>
        </w:trPr>
        <w:tc>
          <w:tcPr>
            <w:tcW w:w="518" w:type="dxa"/>
          </w:tcPr>
          <w:p w14:paraId="1DCBBB1D" w14:textId="77777777" w:rsidR="00DF309C" w:rsidRDefault="00717FE1">
            <w:pPr>
              <w:pStyle w:val="TableParagraph"/>
              <w:spacing w:before="13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22" w:type="dxa"/>
          </w:tcPr>
          <w:p w14:paraId="2BD6104B" w14:textId="01DE9F1F" w:rsidR="00DF309C" w:rsidRDefault="00A617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9970" w:type="dxa"/>
          </w:tcPr>
          <w:p w14:paraId="4E3BCF08" w14:textId="77777777" w:rsidR="00DF309C" w:rsidRDefault="00717FE1">
            <w:pPr>
              <w:pStyle w:val="TableParagraph"/>
              <w:spacing w:before="131"/>
              <w:ind w:left="109"/>
              <w:rPr>
                <w:sz w:val="24"/>
              </w:rPr>
            </w:pPr>
            <w:r>
              <w:rPr>
                <w:sz w:val="24"/>
              </w:rPr>
              <w:t xml:space="preserve">Two substances are </w:t>
            </w:r>
            <w:proofErr w:type="gramStart"/>
            <w:r>
              <w:rPr>
                <w:sz w:val="24"/>
              </w:rPr>
              <w:t>mixed</w:t>
            </w:r>
            <w:proofErr w:type="gramEnd"/>
            <w:r>
              <w:rPr>
                <w:sz w:val="24"/>
              </w:rPr>
              <w:t xml:space="preserve"> and light is produced.</w:t>
            </w:r>
          </w:p>
        </w:tc>
      </w:tr>
      <w:tr w:rsidR="00DF309C" w14:paraId="273F2768" w14:textId="77777777">
        <w:trPr>
          <w:trHeight w:val="556"/>
        </w:trPr>
        <w:tc>
          <w:tcPr>
            <w:tcW w:w="518" w:type="dxa"/>
          </w:tcPr>
          <w:p w14:paraId="0D97743F" w14:textId="77777777" w:rsidR="00DF309C" w:rsidRDefault="00717FE1">
            <w:pPr>
              <w:pStyle w:val="TableParagraph"/>
              <w:spacing w:before="133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22" w:type="dxa"/>
          </w:tcPr>
          <w:p w14:paraId="06535DF2" w14:textId="548B13CB" w:rsidR="00DF309C" w:rsidRDefault="00A617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9970" w:type="dxa"/>
          </w:tcPr>
          <w:p w14:paraId="4747C436" w14:textId="77777777" w:rsidR="00DF309C" w:rsidRDefault="00717FE1">
            <w:pPr>
              <w:pStyle w:val="TableParagraph"/>
              <w:spacing w:before="133"/>
              <w:ind w:left="109"/>
              <w:rPr>
                <w:sz w:val="24"/>
              </w:rPr>
            </w:pPr>
            <w:r>
              <w:rPr>
                <w:sz w:val="24"/>
              </w:rPr>
              <w:t>A piece of ice melts and reacts with sodium.</w:t>
            </w:r>
          </w:p>
        </w:tc>
      </w:tr>
      <w:tr w:rsidR="00DF309C" w14:paraId="2069D5D0" w14:textId="77777777">
        <w:trPr>
          <w:trHeight w:val="554"/>
        </w:trPr>
        <w:tc>
          <w:tcPr>
            <w:tcW w:w="518" w:type="dxa"/>
          </w:tcPr>
          <w:p w14:paraId="3CD787D0" w14:textId="77777777" w:rsidR="00DF309C" w:rsidRDefault="00717FE1">
            <w:pPr>
              <w:pStyle w:val="TableParagraph"/>
              <w:spacing w:before="13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22" w:type="dxa"/>
          </w:tcPr>
          <w:p w14:paraId="338217E5" w14:textId="7683410A" w:rsidR="00DF309C" w:rsidRDefault="00A617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9970" w:type="dxa"/>
          </w:tcPr>
          <w:p w14:paraId="20DB8429" w14:textId="77777777" w:rsidR="00DF309C" w:rsidRDefault="00717FE1">
            <w:pPr>
              <w:pStyle w:val="TableParagraph"/>
              <w:spacing w:before="131"/>
              <w:ind w:left="109"/>
              <w:rPr>
                <w:sz w:val="24"/>
              </w:rPr>
            </w:pPr>
            <w:r>
              <w:rPr>
                <w:sz w:val="24"/>
              </w:rPr>
              <w:t>Mixing salt and pepper.</w:t>
            </w:r>
          </w:p>
        </w:tc>
      </w:tr>
      <w:tr w:rsidR="00DF309C" w14:paraId="0E7861C1" w14:textId="77777777">
        <w:trPr>
          <w:trHeight w:val="556"/>
        </w:trPr>
        <w:tc>
          <w:tcPr>
            <w:tcW w:w="518" w:type="dxa"/>
          </w:tcPr>
          <w:p w14:paraId="173C59E4" w14:textId="77777777" w:rsidR="00DF309C" w:rsidRDefault="00717FE1">
            <w:pPr>
              <w:pStyle w:val="TableParagraph"/>
              <w:spacing w:before="133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22" w:type="dxa"/>
          </w:tcPr>
          <w:p w14:paraId="015144B1" w14:textId="24631BDD" w:rsidR="00DF309C" w:rsidRDefault="00A617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9970" w:type="dxa"/>
          </w:tcPr>
          <w:p w14:paraId="25C4EB02" w14:textId="77777777" w:rsidR="00DF309C" w:rsidRDefault="00717FE1">
            <w:pPr>
              <w:pStyle w:val="TableParagraph"/>
              <w:spacing w:before="133"/>
              <w:ind w:left="109"/>
              <w:rPr>
                <w:sz w:val="24"/>
              </w:rPr>
            </w:pPr>
            <w:r>
              <w:rPr>
                <w:sz w:val="24"/>
              </w:rPr>
              <w:t>Chocolate syrup is dissolved in milk.</w:t>
            </w:r>
          </w:p>
        </w:tc>
      </w:tr>
      <w:tr w:rsidR="00DF309C" w14:paraId="5B0815C1" w14:textId="77777777">
        <w:trPr>
          <w:trHeight w:val="554"/>
        </w:trPr>
        <w:tc>
          <w:tcPr>
            <w:tcW w:w="518" w:type="dxa"/>
          </w:tcPr>
          <w:p w14:paraId="3B4AE6AB" w14:textId="77777777" w:rsidR="00DF309C" w:rsidRDefault="00717FE1">
            <w:pPr>
              <w:pStyle w:val="TableParagraph"/>
              <w:spacing w:before="13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22" w:type="dxa"/>
          </w:tcPr>
          <w:p w14:paraId="437FFD22" w14:textId="0930B140" w:rsidR="00DF309C" w:rsidRDefault="00A617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9970" w:type="dxa"/>
          </w:tcPr>
          <w:p w14:paraId="201EDCC4" w14:textId="77777777" w:rsidR="00DF309C" w:rsidRDefault="00717FE1">
            <w:pPr>
              <w:pStyle w:val="TableParagraph"/>
              <w:spacing w:before="131"/>
              <w:ind w:left="109"/>
              <w:rPr>
                <w:sz w:val="24"/>
              </w:rPr>
            </w:pPr>
            <w:r>
              <w:rPr>
                <w:sz w:val="24"/>
              </w:rPr>
              <w:t>A marshmallow is toasted over a campfire.</w:t>
            </w:r>
          </w:p>
        </w:tc>
      </w:tr>
      <w:tr w:rsidR="00DF309C" w14:paraId="1F965A68" w14:textId="77777777">
        <w:trPr>
          <w:trHeight w:val="556"/>
        </w:trPr>
        <w:tc>
          <w:tcPr>
            <w:tcW w:w="518" w:type="dxa"/>
          </w:tcPr>
          <w:p w14:paraId="6037830C" w14:textId="77777777" w:rsidR="00DF309C" w:rsidRDefault="00717FE1">
            <w:pPr>
              <w:pStyle w:val="TableParagraph"/>
              <w:spacing w:before="13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22" w:type="dxa"/>
          </w:tcPr>
          <w:p w14:paraId="4CAB5FD1" w14:textId="2C0C8E10" w:rsidR="00DF309C" w:rsidRDefault="00A617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9970" w:type="dxa"/>
          </w:tcPr>
          <w:p w14:paraId="6587A373" w14:textId="77777777" w:rsidR="00DF309C" w:rsidRDefault="00717FE1">
            <w:pPr>
              <w:pStyle w:val="TableParagraph"/>
              <w:spacing w:before="131"/>
              <w:ind w:left="109"/>
              <w:rPr>
                <w:sz w:val="24"/>
              </w:rPr>
            </w:pPr>
            <w:r>
              <w:rPr>
                <w:sz w:val="24"/>
              </w:rPr>
              <w:t>A marshmallow is cut in half.</w:t>
            </w:r>
          </w:p>
        </w:tc>
      </w:tr>
    </w:tbl>
    <w:p w14:paraId="66170346" w14:textId="77777777" w:rsidR="00DF309C" w:rsidRDefault="00DF309C">
      <w:pPr>
        <w:rPr>
          <w:sz w:val="24"/>
        </w:rPr>
        <w:sectPr w:rsidR="00DF309C">
          <w:type w:val="continuous"/>
          <w:pgSz w:w="12240" w:h="20160"/>
          <w:pgMar w:top="920" w:right="540" w:bottom="280" w:left="560" w:header="720" w:footer="720" w:gutter="0"/>
          <w:cols w:space="720"/>
        </w:sectPr>
      </w:pPr>
    </w:p>
    <w:p w14:paraId="1BE576D0" w14:textId="7861D3E9" w:rsidR="00DF309C" w:rsidRDefault="00717FE1">
      <w:pPr>
        <w:pStyle w:val="Heading2"/>
        <w:spacing w:before="64" w:line="274" w:lineRule="exact"/>
      </w:pPr>
      <w:r>
        <w:lastRenderedPageBreak/>
        <w:t>Part B</w:t>
      </w:r>
      <w:r w:rsidR="00A6174E">
        <w:t xml:space="preserve"> </w:t>
      </w:r>
      <w:r w:rsidR="00A6174E">
        <w:tab/>
      </w:r>
      <w:r w:rsidR="00A6174E">
        <w:tab/>
      </w:r>
      <w:r w:rsidR="00A6174E">
        <w:tab/>
      </w:r>
      <w:r w:rsidR="00A6174E">
        <w:tab/>
      </w:r>
      <w:r w:rsidR="00A6174E">
        <w:tab/>
      </w:r>
      <w:r w:rsidR="00A6174E">
        <w:tab/>
      </w:r>
      <w:r w:rsidR="00A6174E">
        <w:tab/>
      </w:r>
      <w:r w:rsidR="00A6174E">
        <w:tab/>
      </w:r>
      <w:r w:rsidR="00A6174E">
        <w:tab/>
      </w:r>
      <w:r w:rsidR="00A6174E">
        <w:tab/>
      </w:r>
      <w:r w:rsidR="00A6174E">
        <w:tab/>
      </w:r>
      <w:r w:rsidR="00A6174E">
        <w:tab/>
        <w:t>(27 marks)</w:t>
      </w:r>
    </w:p>
    <w:p w14:paraId="4D0BCFFF" w14:textId="77777777" w:rsidR="00DF309C" w:rsidRDefault="00717FE1">
      <w:pPr>
        <w:pStyle w:val="BodyText"/>
      </w:pPr>
      <w:r>
        <w:t>Read each scenario. Decide whether a physical or chemical change has occurred and give evidence for your decision. The first one has been done for you to use as an example.</w:t>
      </w:r>
    </w:p>
    <w:p w14:paraId="59373996" w14:textId="77777777" w:rsidR="00DF309C" w:rsidRDefault="00DF309C"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tblInd w:w="2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4453"/>
        <w:gridCol w:w="1620"/>
        <w:gridCol w:w="4140"/>
      </w:tblGrid>
      <w:tr w:rsidR="00DF309C" w14:paraId="18BAAAC6" w14:textId="77777777">
        <w:trPr>
          <w:trHeight w:val="707"/>
        </w:trPr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A90210" w14:textId="77777777" w:rsidR="00DF309C" w:rsidRDefault="00DF309C">
            <w:pPr>
              <w:pStyle w:val="TableParagraph"/>
            </w:pPr>
          </w:p>
        </w:tc>
        <w:tc>
          <w:tcPr>
            <w:tcW w:w="4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10019" w14:textId="77777777" w:rsidR="00DF309C" w:rsidRDefault="00717FE1">
            <w:pPr>
              <w:pStyle w:val="TableParagraph"/>
              <w:spacing w:before="210"/>
              <w:ind w:left="1757" w:right="17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F312" w14:textId="77777777" w:rsidR="00DF309C" w:rsidRDefault="00717FE1">
            <w:pPr>
              <w:pStyle w:val="TableParagraph"/>
              <w:spacing w:before="2" w:line="230" w:lineRule="atLeast"/>
              <w:ind w:left="364" w:right="247" w:hanging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Physical or Chemical Change?</w:t>
            </w:r>
          </w:p>
          <w:p w14:paraId="632D8237" w14:textId="0E944AB8" w:rsidR="00A6174E" w:rsidRPr="00A6174E" w:rsidRDefault="00A6174E" w:rsidP="00A6174E">
            <w:pPr>
              <w:jc w:val="center"/>
            </w:pPr>
            <w:r>
              <w:t>(1 mark)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6E97" w14:textId="77777777" w:rsidR="00DF309C" w:rsidRDefault="00DF309C">
            <w:pPr>
              <w:pStyle w:val="TableParagraph"/>
              <w:spacing w:before="2"/>
              <w:rPr>
                <w:sz w:val="20"/>
              </w:rPr>
            </w:pPr>
          </w:p>
          <w:p w14:paraId="0D44854E" w14:textId="6F6ECFF4" w:rsidR="00DF309C" w:rsidRDefault="00717FE1">
            <w:pPr>
              <w:pStyle w:val="TableParagraph"/>
              <w:ind w:left="1509" w:right="150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Evidence</w:t>
            </w:r>
            <w:r w:rsidR="00A6174E">
              <w:rPr>
                <w:rFonts w:ascii="Arial" w:hAnsi="Arial"/>
                <w:b/>
                <w:sz w:val="20"/>
              </w:rPr>
              <w:t xml:space="preserve"> (2 marks for any 2 reasonable answers)</w:t>
            </w:r>
          </w:p>
        </w:tc>
      </w:tr>
      <w:tr w:rsidR="00DF309C" w14:paraId="0887169D" w14:textId="77777777">
        <w:trPr>
          <w:trHeight w:val="1007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3290" w14:textId="77777777" w:rsidR="00DF309C" w:rsidRDefault="00DF309C">
            <w:pPr>
              <w:pStyle w:val="TableParagraph"/>
              <w:rPr>
                <w:sz w:val="31"/>
              </w:rPr>
            </w:pPr>
          </w:p>
          <w:p w14:paraId="563EA6D6" w14:textId="77777777" w:rsidR="00DF309C" w:rsidRDefault="00717FE1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3487E" w14:textId="77777777" w:rsidR="00DF309C" w:rsidRDefault="00717FE1">
            <w:pPr>
              <w:pStyle w:val="TableParagraph"/>
              <w:spacing w:before="80"/>
              <w:ind w:left="107" w:right="164"/>
              <w:rPr>
                <w:sz w:val="24"/>
              </w:rPr>
            </w:pPr>
            <w:r>
              <w:rPr>
                <w:sz w:val="24"/>
              </w:rPr>
              <w:t>Umm! A student removes a loaf of bread hot from the oven. The student cuts a slice off the loaf and spreads butter on it.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E110" w14:textId="77777777" w:rsidR="00DF309C" w:rsidRDefault="00DF309C">
            <w:pPr>
              <w:pStyle w:val="TableParagraph"/>
            </w:pPr>
          </w:p>
          <w:p w14:paraId="2ED7141B" w14:textId="77777777" w:rsidR="00DF309C" w:rsidRDefault="00717FE1">
            <w:pPr>
              <w:pStyle w:val="TableParagraph"/>
              <w:spacing w:before="133"/>
              <w:ind w:left="43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Physical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1BDD" w14:textId="77777777" w:rsidR="00DF309C" w:rsidRDefault="00DF309C">
            <w:pPr>
              <w:pStyle w:val="TableParagraph"/>
              <w:spacing w:before="6"/>
              <w:rPr>
                <w:sz w:val="16"/>
              </w:rPr>
            </w:pPr>
          </w:p>
          <w:p w14:paraId="6CD8AEC5" w14:textId="77777777" w:rsidR="00DF309C" w:rsidRDefault="00717FE1">
            <w:pPr>
              <w:pStyle w:val="TableParagraph"/>
              <w:spacing w:before="1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No change in substances.</w:t>
            </w:r>
          </w:p>
          <w:p w14:paraId="4FB5B254" w14:textId="230BA4A6" w:rsidR="00DF309C" w:rsidRDefault="00717FE1">
            <w:pPr>
              <w:pStyle w:val="TableParagraph"/>
              <w:spacing w:before="1"/>
              <w:ind w:left="108" w:right="63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 xml:space="preserve">No unexpected </w:t>
            </w:r>
            <w:proofErr w:type="spellStart"/>
            <w:r>
              <w:rPr>
                <w:rFonts w:ascii="Arial"/>
                <w:sz w:val="18"/>
              </w:rPr>
              <w:t>colo</w:t>
            </w:r>
            <w:r w:rsidR="009E2CEC">
              <w:rPr>
                <w:rFonts w:ascii="Arial"/>
                <w:sz w:val="18"/>
              </w:rPr>
              <w:t>u</w:t>
            </w:r>
            <w:r>
              <w:rPr>
                <w:rFonts w:ascii="Arial"/>
                <w:sz w:val="18"/>
              </w:rPr>
              <w:t>r</w:t>
            </w:r>
            <w:proofErr w:type="spellEnd"/>
            <w:r>
              <w:rPr>
                <w:rFonts w:ascii="Arial"/>
                <w:sz w:val="18"/>
              </w:rPr>
              <w:t xml:space="preserve"> change, temperature change or gas given off.</w:t>
            </w:r>
          </w:p>
        </w:tc>
      </w:tr>
      <w:tr w:rsidR="00DF309C" w14:paraId="5597A5B7" w14:textId="77777777">
        <w:trPr>
          <w:trHeight w:val="1103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2D32" w14:textId="77777777" w:rsidR="00DF309C" w:rsidRDefault="00DF309C">
            <w:pPr>
              <w:pStyle w:val="TableParagraph"/>
              <w:spacing w:before="2"/>
              <w:rPr>
                <w:sz w:val="35"/>
              </w:rPr>
            </w:pPr>
          </w:p>
          <w:p w14:paraId="2D81BECB" w14:textId="77777777" w:rsidR="00DF309C" w:rsidRDefault="00717FE1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2D3D" w14:textId="77777777" w:rsidR="00DF309C" w:rsidRDefault="00717FE1">
            <w:pPr>
              <w:pStyle w:val="TableParagraph"/>
              <w:ind w:left="107" w:right="164"/>
              <w:rPr>
                <w:sz w:val="24"/>
              </w:rPr>
            </w:pPr>
            <w:r>
              <w:rPr>
                <w:sz w:val="24"/>
              </w:rPr>
              <w:t xml:space="preserve">Your friend decides to toast a piece of </w:t>
            </w:r>
            <w:proofErr w:type="gramStart"/>
            <w:r>
              <w:rPr>
                <w:sz w:val="24"/>
              </w:rPr>
              <w:t>bread, but</w:t>
            </w:r>
            <w:proofErr w:type="gramEnd"/>
            <w:r>
              <w:rPr>
                <w:sz w:val="24"/>
              </w:rPr>
              <w:t xml:space="preserve"> leaves it in the toaster too long.</w:t>
            </w:r>
          </w:p>
          <w:p w14:paraId="27B15F8B" w14:textId="77777777" w:rsidR="00DF309C" w:rsidRDefault="00717FE1">
            <w:pPr>
              <w:pStyle w:val="TableParagraph"/>
              <w:spacing w:line="270" w:lineRule="atLeast"/>
              <w:ind w:left="107" w:right="164"/>
              <w:rPr>
                <w:sz w:val="24"/>
              </w:rPr>
            </w:pPr>
            <w:r>
              <w:rPr>
                <w:sz w:val="24"/>
              </w:rPr>
              <w:t>The bread is black and the kitchen if full of smoke.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AB6D" w14:textId="77777777" w:rsidR="00DF309C" w:rsidRDefault="00DF309C">
            <w:pPr>
              <w:pStyle w:val="TableParagraph"/>
            </w:pPr>
          </w:p>
          <w:p w14:paraId="5AAB1DED" w14:textId="727B27CA" w:rsidR="00A6174E" w:rsidRPr="00A6174E" w:rsidRDefault="00A6174E" w:rsidP="00A6174E">
            <w:pPr>
              <w:jc w:val="center"/>
            </w:pPr>
            <w:r>
              <w:t>Chemical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C389" w14:textId="77777777" w:rsidR="00DF309C" w:rsidRDefault="00DF309C">
            <w:pPr>
              <w:pStyle w:val="TableParagraph"/>
            </w:pPr>
          </w:p>
          <w:p w14:paraId="2A5966FC" w14:textId="77777777" w:rsidR="00A6174E" w:rsidRDefault="00A6174E" w:rsidP="00A6174E">
            <w:pPr>
              <w:ind w:firstLine="720"/>
            </w:pPr>
            <w:r>
              <w:t xml:space="preserve">Irreversible </w:t>
            </w:r>
            <w:proofErr w:type="spellStart"/>
            <w:r>
              <w:t>colour</w:t>
            </w:r>
            <w:proofErr w:type="spellEnd"/>
            <w:r>
              <w:t xml:space="preserve"> </w:t>
            </w:r>
            <w:proofErr w:type="gramStart"/>
            <w:r>
              <w:t>change</w:t>
            </w:r>
            <w:proofErr w:type="gramEnd"/>
          </w:p>
          <w:p w14:paraId="585C4660" w14:textId="52620957" w:rsidR="00A6174E" w:rsidRDefault="00A6174E" w:rsidP="00A6174E">
            <w:pPr>
              <w:ind w:firstLine="720"/>
            </w:pPr>
            <w:r>
              <w:t xml:space="preserve">“Gas” given </w:t>
            </w:r>
            <w:proofErr w:type="gramStart"/>
            <w:r>
              <w:t>off</w:t>
            </w:r>
            <w:proofErr w:type="gramEnd"/>
          </w:p>
          <w:p w14:paraId="160D278C" w14:textId="24EC2A3F" w:rsidR="00A6174E" w:rsidRDefault="00A6174E" w:rsidP="00A6174E">
            <w:pPr>
              <w:ind w:firstLine="720"/>
            </w:pPr>
            <w:r>
              <w:t xml:space="preserve">New substances </w:t>
            </w:r>
            <w:proofErr w:type="gramStart"/>
            <w:r>
              <w:t>formed</w:t>
            </w:r>
            <w:proofErr w:type="gramEnd"/>
          </w:p>
          <w:p w14:paraId="71A80368" w14:textId="07464280" w:rsidR="00A6174E" w:rsidRPr="00A6174E" w:rsidRDefault="00A6174E" w:rsidP="00A6174E">
            <w:pPr>
              <w:ind w:firstLine="720"/>
            </w:pPr>
          </w:p>
        </w:tc>
      </w:tr>
      <w:tr w:rsidR="00DF309C" w14:paraId="610B6F26" w14:textId="77777777">
        <w:trPr>
          <w:trHeight w:val="1007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3DEA" w14:textId="77777777" w:rsidR="00DF309C" w:rsidRDefault="00DF309C">
            <w:pPr>
              <w:pStyle w:val="TableParagraph"/>
              <w:spacing w:before="2"/>
              <w:rPr>
                <w:sz w:val="31"/>
              </w:rPr>
            </w:pPr>
          </w:p>
          <w:p w14:paraId="37FD0B15" w14:textId="77777777" w:rsidR="00DF309C" w:rsidRDefault="00717FE1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ECA4" w14:textId="77777777" w:rsidR="00DF309C" w:rsidRDefault="00717FE1">
            <w:pPr>
              <w:pStyle w:val="TableParagraph"/>
              <w:spacing w:before="82"/>
              <w:ind w:left="107" w:right="148"/>
              <w:rPr>
                <w:sz w:val="24"/>
              </w:rPr>
            </w:pPr>
            <w:r>
              <w:rPr>
                <w:sz w:val="24"/>
              </w:rPr>
              <w:t xml:space="preserve">You forgot to dry the bread knife when you washed it and </w:t>
            </w:r>
            <w:proofErr w:type="gramStart"/>
            <w:r>
              <w:rPr>
                <w:sz w:val="24"/>
              </w:rPr>
              <w:t>reddish brown</w:t>
            </w:r>
            <w:proofErr w:type="gramEnd"/>
            <w:r>
              <w:rPr>
                <w:sz w:val="24"/>
              </w:rPr>
              <w:t xml:space="preserve"> spots appeared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9B0F" w14:textId="77777777" w:rsidR="00DF309C" w:rsidRDefault="00DF309C">
            <w:pPr>
              <w:pStyle w:val="TableParagraph"/>
            </w:pPr>
          </w:p>
          <w:p w14:paraId="48E8F20C" w14:textId="4DEB5DD4" w:rsidR="00A6174E" w:rsidRPr="00A6174E" w:rsidRDefault="00A6174E" w:rsidP="00A6174E">
            <w:pPr>
              <w:jc w:val="center"/>
            </w:pPr>
            <w:r>
              <w:t>Chemical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78F6" w14:textId="77777777" w:rsidR="00DF309C" w:rsidRDefault="00DF309C">
            <w:pPr>
              <w:pStyle w:val="TableParagraph"/>
            </w:pPr>
          </w:p>
          <w:p w14:paraId="20811000" w14:textId="131D70B5" w:rsidR="00A6174E" w:rsidRDefault="00A6174E" w:rsidP="00A6174E">
            <w:pPr>
              <w:tabs>
                <w:tab w:val="left" w:pos="1092"/>
              </w:tabs>
            </w:pPr>
            <w:r>
              <w:tab/>
            </w:r>
            <w:proofErr w:type="spellStart"/>
            <w:r>
              <w:t>Colour</w:t>
            </w:r>
            <w:proofErr w:type="spellEnd"/>
            <w:r>
              <w:t xml:space="preserve"> </w:t>
            </w:r>
            <w:proofErr w:type="gramStart"/>
            <w:r>
              <w:t>change</w:t>
            </w:r>
            <w:proofErr w:type="gramEnd"/>
          </w:p>
          <w:p w14:paraId="6B797D9C" w14:textId="7EFC07B9" w:rsidR="00A6174E" w:rsidRDefault="00A6174E" w:rsidP="00A6174E">
            <w:pPr>
              <w:tabs>
                <w:tab w:val="left" w:pos="1536"/>
              </w:tabs>
            </w:pPr>
            <w:r>
              <w:t xml:space="preserve">              New substance formed (rust)</w:t>
            </w:r>
          </w:p>
          <w:p w14:paraId="2B9A7F1E" w14:textId="4D65D379" w:rsidR="00A6174E" w:rsidRPr="00A6174E" w:rsidRDefault="00A6174E" w:rsidP="00A6174E">
            <w:pPr>
              <w:tabs>
                <w:tab w:val="left" w:pos="1092"/>
              </w:tabs>
              <w:jc w:val="center"/>
            </w:pPr>
            <w:r>
              <w:t>Unexpected temperature change (exothermic)</w:t>
            </w:r>
          </w:p>
        </w:tc>
      </w:tr>
      <w:tr w:rsidR="00DF309C" w14:paraId="3C472BD4" w14:textId="77777777">
        <w:trPr>
          <w:trHeight w:val="1008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E910" w14:textId="77777777" w:rsidR="00DF309C" w:rsidRDefault="00DF309C">
            <w:pPr>
              <w:pStyle w:val="TableParagraph"/>
              <w:spacing w:before="3"/>
              <w:rPr>
                <w:sz w:val="31"/>
              </w:rPr>
            </w:pPr>
          </w:p>
          <w:p w14:paraId="2700BFA4" w14:textId="77777777" w:rsidR="00DF309C" w:rsidRDefault="00717FE1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AC3A" w14:textId="77777777" w:rsidR="00DF309C" w:rsidRDefault="00DF309C">
            <w:pPr>
              <w:pStyle w:val="TableParagraph"/>
              <w:spacing w:before="3"/>
              <w:rPr>
                <w:sz w:val="31"/>
              </w:rPr>
            </w:pPr>
          </w:p>
          <w:p w14:paraId="2E100902" w14:textId="77777777" w:rsidR="00DF309C" w:rsidRDefault="00717FE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You blow dry your wet hair.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E58F" w14:textId="77777777" w:rsidR="00DF309C" w:rsidRDefault="00DF309C">
            <w:pPr>
              <w:pStyle w:val="TableParagraph"/>
            </w:pPr>
          </w:p>
          <w:p w14:paraId="383666B2" w14:textId="5379AFA8" w:rsidR="00A6174E" w:rsidRPr="00A6174E" w:rsidRDefault="00A6174E" w:rsidP="00A6174E">
            <w:pPr>
              <w:jc w:val="center"/>
            </w:pPr>
            <w:r>
              <w:t>Physical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5BD5" w14:textId="77777777" w:rsidR="00DF309C" w:rsidRDefault="00A6174E" w:rsidP="00A6174E">
            <w:pPr>
              <w:pStyle w:val="TableParagraph"/>
              <w:jc w:val="center"/>
            </w:pPr>
            <w:r>
              <w:t>No change in substances</w:t>
            </w:r>
          </w:p>
          <w:p w14:paraId="5BC71C41" w14:textId="77777777" w:rsidR="00A6174E" w:rsidRDefault="00A6174E" w:rsidP="00A6174E">
            <w:pPr>
              <w:pStyle w:val="TableParagraph"/>
              <w:jc w:val="center"/>
            </w:pPr>
            <w:r>
              <w:t xml:space="preserve">Evaporation of water is </w:t>
            </w:r>
            <w:proofErr w:type="gramStart"/>
            <w:r>
              <w:t>irreversible</w:t>
            </w:r>
            <w:proofErr w:type="gramEnd"/>
          </w:p>
          <w:p w14:paraId="1A0E93C2" w14:textId="23C248A9" w:rsidR="00A6174E" w:rsidRDefault="00A6174E" w:rsidP="00A6174E">
            <w:pPr>
              <w:pStyle w:val="TableParagraph"/>
              <w:jc w:val="center"/>
            </w:pPr>
            <w:r>
              <w:t xml:space="preserve">No </w:t>
            </w:r>
            <w:proofErr w:type="spellStart"/>
            <w:r>
              <w:t>colour</w:t>
            </w:r>
            <w:proofErr w:type="spellEnd"/>
            <w:r>
              <w:t xml:space="preserve"> change</w:t>
            </w:r>
            <w:r>
              <w:br/>
              <w:t>No gas given off</w:t>
            </w:r>
          </w:p>
        </w:tc>
      </w:tr>
      <w:tr w:rsidR="00DF309C" w14:paraId="6ABB0793" w14:textId="77777777">
        <w:trPr>
          <w:trHeight w:val="1103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4041" w14:textId="77777777" w:rsidR="00DF309C" w:rsidRDefault="00DF309C">
            <w:pPr>
              <w:pStyle w:val="TableParagraph"/>
              <w:spacing w:before="4"/>
              <w:rPr>
                <w:sz w:val="35"/>
              </w:rPr>
            </w:pPr>
          </w:p>
          <w:p w14:paraId="0DD2C818" w14:textId="77777777" w:rsidR="00DF309C" w:rsidRDefault="00717FE1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0952" w14:textId="77777777" w:rsidR="00DF309C" w:rsidRDefault="00717FE1">
            <w:pPr>
              <w:pStyle w:val="TableParagraph"/>
              <w:ind w:left="107" w:right="164"/>
              <w:rPr>
                <w:sz w:val="24"/>
              </w:rPr>
            </w:pPr>
            <w:r>
              <w:rPr>
                <w:sz w:val="24"/>
              </w:rPr>
              <w:t>In baking biscuits and other quick breads, the baking powder reacts to release carbon dioxide bubbles. The carbon dioxide</w:t>
            </w:r>
          </w:p>
          <w:p w14:paraId="0E998F5F" w14:textId="77777777" w:rsidR="00DF309C" w:rsidRDefault="00717FE1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bubbles cause the dough to rise.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4A889" w14:textId="77777777" w:rsidR="00DF309C" w:rsidRDefault="00DF309C">
            <w:pPr>
              <w:pStyle w:val="TableParagraph"/>
            </w:pPr>
          </w:p>
          <w:p w14:paraId="2F861D4B" w14:textId="77777777" w:rsidR="00A6174E" w:rsidRDefault="00A6174E" w:rsidP="00A6174E"/>
          <w:p w14:paraId="341DD74D" w14:textId="5EBD8E75" w:rsidR="00A6174E" w:rsidRPr="00A6174E" w:rsidRDefault="00A6174E" w:rsidP="00A6174E">
            <w:pPr>
              <w:jc w:val="center"/>
            </w:pPr>
            <w:r>
              <w:t>Chemical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A8DE" w14:textId="77777777" w:rsidR="00A6174E" w:rsidRDefault="00A6174E" w:rsidP="00A6174E">
            <w:pPr>
              <w:jc w:val="center"/>
            </w:pPr>
            <w:r>
              <w:t xml:space="preserve">Gas </w:t>
            </w:r>
            <w:proofErr w:type="gramStart"/>
            <w:r>
              <w:t>produced</w:t>
            </w:r>
            <w:proofErr w:type="gramEnd"/>
          </w:p>
          <w:p w14:paraId="3AF3CD87" w14:textId="77777777" w:rsidR="00A6174E" w:rsidRDefault="00A6174E" w:rsidP="00A6174E">
            <w:pPr>
              <w:jc w:val="center"/>
            </w:pPr>
            <w:r>
              <w:t>Irreversible chemical reaction</w:t>
            </w:r>
          </w:p>
          <w:p w14:paraId="466957AC" w14:textId="77777777" w:rsidR="00A6174E" w:rsidRDefault="00A6174E" w:rsidP="00A6174E">
            <w:pPr>
              <w:jc w:val="center"/>
            </w:pPr>
            <w:proofErr w:type="spellStart"/>
            <w:r>
              <w:t>Colour</w:t>
            </w:r>
            <w:proofErr w:type="spellEnd"/>
            <w:r>
              <w:t xml:space="preserve"> </w:t>
            </w:r>
            <w:proofErr w:type="gramStart"/>
            <w:r>
              <w:t>change</w:t>
            </w:r>
            <w:proofErr w:type="gramEnd"/>
          </w:p>
          <w:p w14:paraId="77D969C1" w14:textId="5CC44100" w:rsidR="00A6174E" w:rsidRPr="00A6174E" w:rsidRDefault="00A6174E" w:rsidP="00A6174E">
            <w:pPr>
              <w:jc w:val="center"/>
            </w:pPr>
            <w:r>
              <w:t>Energy change (Endothermic reaction)</w:t>
            </w:r>
          </w:p>
        </w:tc>
      </w:tr>
      <w:tr w:rsidR="00DF309C" w14:paraId="691B37FB" w14:textId="77777777">
        <w:trPr>
          <w:trHeight w:val="1010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72FD" w14:textId="77777777" w:rsidR="00DF309C" w:rsidRDefault="00DF309C">
            <w:pPr>
              <w:pStyle w:val="TableParagraph"/>
              <w:spacing w:before="2"/>
              <w:rPr>
                <w:sz w:val="31"/>
              </w:rPr>
            </w:pPr>
          </w:p>
          <w:p w14:paraId="3F2E0C8E" w14:textId="77777777" w:rsidR="00DF309C" w:rsidRDefault="00717FE1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89B6" w14:textId="77777777" w:rsidR="00DF309C" w:rsidRDefault="00717FE1">
            <w:pPr>
              <w:pStyle w:val="TableParagraph"/>
              <w:spacing w:before="83"/>
              <w:ind w:left="107" w:right="403"/>
              <w:rPr>
                <w:sz w:val="24"/>
              </w:rPr>
            </w:pPr>
            <w:r>
              <w:rPr>
                <w:sz w:val="24"/>
              </w:rPr>
              <w:t>You take out your best silver spoons and notice that they are very dull and have some black spots.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C1E09" w14:textId="77777777" w:rsidR="00DF309C" w:rsidRDefault="00DF309C">
            <w:pPr>
              <w:pStyle w:val="TableParagraph"/>
            </w:pPr>
          </w:p>
          <w:p w14:paraId="1743FB10" w14:textId="549840E8" w:rsidR="00AB016C" w:rsidRPr="00AB016C" w:rsidRDefault="00AB016C" w:rsidP="00AB016C">
            <w:pPr>
              <w:jc w:val="center"/>
            </w:pPr>
            <w:r>
              <w:t>Chemical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F4BD" w14:textId="77777777" w:rsidR="00DF309C" w:rsidRDefault="00DF309C">
            <w:pPr>
              <w:pStyle w:val="TableParagraph"/>
            </w:pPr>
          </w:p>
          <w:p w14:paraId="1A98FA50" w14:textId="2CEEA849" w:rsidR="00AB016C" w:rsidRDefault="00AB016C" w:rsidP="00AB016C">
            <w:pPr>
              <w:tabs>
                <w:tab w:val="left" w:pos="1092"/>
              </w:tabs>
            </w:pPr>
            <w:r>
              <w:t xml:space="preserve">                       </w:t>
            </w:r>
            <w:proofErr w:type="spellStart"/>
            <w:r>
              <w:t>Colour</w:t>
            </w:r>
            <w:proofErr w:type="spellEnd"/>
            <w:r>
              <w:t xml:space="preserve"> </w:t>
            </w:r>
            <w:proofErr w:type="gramStart"/>
            <w:r>
              <w:t>change</w:t>
            </w:r>
            <w:proofErr w:type="gramEnd"/>
          </w:p>
          <w:p w14:paraId="79C78814" w14:textId="35BD1554" w:rsidR="00AB016C" w:rsidRDefault="00AB016C" w:rsidP="00AB016C">
            <w:pPr>
              <w:tabs>
                <w:tab w:val="left" w:pos="1536"/>
              </w:tabs>
            </w:pPr>
            <w:r>
              <w:t xml:space="preserve">              New substance formed (</w:t>
            </w:r>
            <w:r>
              <w:t>silver oxide</w:t>
            </w:r>
            <w:r>
              <w:t>)</w:t>
            </w:r>
          </w:p>
          <w:p w14:paraId="26035687" w14:textId="76BC703B" w:rsidR="00AB016C" w:rsidRPr="00AB016C" w:rsidRDefault="00AB016C" w:rsidP="00AB016C">
            <w:pPr>
              <w:jc w:val="center"/>
            </w:pPr>
            <w:r>
              <w:t>Unexpected temperature change (exothermic)</w:t>
            </w:r>
          </w:p>
        </w:tc>
      </w:tr>
      <w:tr w:rsidR="00DF309C" w14:paraId="302648DE" w14:textId="77777777">
        <w:trPr>
          <w:trHeight w:val="1007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F8833" w14:textId="77777777" w:rsidR="00DF309C" w:rsidRDefault="00DF309C">
            <w:pPr>
              <w:pStyle w:val="TableParagraph"/>
              <w:rPr>
                <w:sz w:val="31"/>
              </w:rPr>
            </w:pPr>
          </w:p>
          <w:p w14:paraId="2458FB93" w14:textId="77777777" w:rsidR="00DF309C" w:rsidRDefault="00717FE1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F13A" w14:textId="77777777" w:rsidR="00DF309C" w:rsidRDefault="00717FE1">
            <w:pPr>
              <w:pStyle w:val="TableParagraph"/>
              <w:spacing w:before="219"/>
              <w:ind w:left="107" w:right="243"/>
              <w:rPr>
                <w:sz w:val="24"/>
              </w:rPr>
            </w:pPr>
            <w:r>
              <w:rPr>
                <w:sz w:val="24"/>
              </w:rPr>
              <w:t>A straight piece of wire is coiled to form a spring.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9CEF7" w14:textId="77777777" w:rsidR="00DF309C" w:rsidRDefault="00DF309C">
            <w:pPr>
              <w:pStyle w:val="TableParagraph"/>
            </w:pPr>
          </w:p>
          <w:p w14:paraId="1FADE1BD" w14:textId="4F34B724" w:rsidR="00AB016C" w:rsidRPr="00AB016C" w:rsidRDefault="00AB016C" w:rsidP="00AB016C">
            <w:pPr>
              <w:jc w:val="center"/>
            </w:pPr>
            <w:r>
              <w:t>Physical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B788D" w14:textId="77777777" w:rsidR="00AB016C" w:rsidRDefault="00AB016C" w:rsidP="00AB016C">
            <w:pPr>
              <w:jc w:val="center"/>
            </w:pPr>
            <w:r>
              <w:t>Reversible</w:t>
            </w:r>
          </w:p>
          <w:p w14:paraId="371E20F4" w14:textId="77777777" w:rsidR="00AB016C" w:rsidRDefault="00AB016C" w:rsidP="00AB016C">
            <w:pPr>
              <w:jc w:val="center"/>
            </w:pPr>
            <w:r>
              <w:t xml:space="preserve">No change in </w:t>
            </w:r>
            <w:proofErr w:type="spellStart"/>
            <w:r>
              <w:t>colour</w:t>
            </w:r>
            <w:proofErr w:type="spellEnd"/>
          </w:p>
          <w:p w14:paraId="1FFED11B" w14:textId="77777777" w:rsidR="00AB016C" w:rsidRDefault="00AB016C" w:rsidP="00AB016C">
            <w:pPr>
              <w:jc w:val="center"/>
            </w:pPr>
            <w:r>
              <w:t xml:space="preserve">No gas given </w:t>
            </w:r>
            <w:proofErr w:type="gramStart"/>
            <w:r>
              <w:t>off</w:t>
            </w:r>
            <w:proofErr w:type="gramEnd"/>
          </w:p>
          <w:p w14:paraId="6CB9D4D1" w14:textId="6708B818" w:rsidR="00AB016C" w:rsidRPr="00AB016C" w:rsidRDefault="00AB016C" w:rsidP="00AB016C">
            <w:pPr>
              <w:jc w:val="center"/>
            </w:pPr>
            <w:r>
              <w:t>No temperature change</w:t>
            </w:r>
          </w:p>
        </w:tc>
      </w:tr>
      <w:tr w:rsidR="00DF309C" w14:paraId="0824EBF2" w14:textId="77777777">
        <w:trPr>
          <w:trHeight w:val="1007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638B3" w14:textId="77777777" w:rsidR="00DF309C" w:rsidRDefault="00DF309C">
            <w:pPr>
              <w:pStyle w:val="TableParagraph"/>
              <w:rPr>
                <w:sz w:val="31"/>
              </w:rPr>
            </w:pPr>
          </w:p>
          <w:p w14:paraId="1A7A12E1" w14:textId="77777777" w:rsidR="00DF309C" w:rsidRDefault="00717FE1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1223" w14:textId="10B8442E" w:rsidR="00DF309C" w:rsidRDefault="00717FE1">
            <w:pPr>
              <w:pStyle w:val="TableParagraph"/>
              <w:spacing w:before="220"/>
              <w:ind w:left="107" w:right="263"/>
              <w:rPr>
                <w:sz w:val="24"/>
              </w:rPr>
            </w:pPr>
            <w:r>
              <w:rPr>
                <w:sz w:val="24"/>
              </w:rPr>
              <w:t xml:space="preserve">Food </w:t>
            </w:r>
            <w:proofErr w:type="spellStart"/>
            <w:r>
              <w:rPr>
                <w:sz w:val="24"/>
              </w:rPr>
              <w:t>colo</w:t>
            </w:r>
            <w:r w:rsidR="00AB016C">
              <w:rPr>
                <w:sz w:val="24"/>
              </w:rPr>
              <w:t>u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is dropped into water to give it </w:t>
            </w:r>
            <w:proofErr w:type="spellStart"/>
            <w:r>
              <w:rPr>
                <w:sz w:val="24"/>
              </w:rPr>
              <w:t>colo</w:t>
            </w:r>
            <w:r w:rsidR="009E2CEC">
              <w:rPr>
                <w:sz w:val="24"/>
              </w:rPr>
              <w:t>u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BF29" w14:textId="77777777" w:rsidR="00DF309C" w:rsidRDefault="00DF309C">
            <w:pPr>
              <w:pStyle w:val="TableParagraph"/>
            </w:pPr>
          </w:p>
          <w:p w14:paraId="3A4B9EBC" w14:textId="4A1EB167" w:rsidR="00AB016C" w:rsidRPr="00AB016C" w:rsidRDefault="00AB016C" w:rsidP="00AB016C">
            <w:pPr>
              <w:jc w:val="center"/>
            </w:pPr>
            <w:r>
              <w:t>Physical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EC50C" w14:textId="77777777" w:rsidR="00DF309C" w:rsidRDefault="00AB016C" w:rsidP="00AB016C">
            <w:pPr>
              <w:pStyle w:val="TableParagraph"/>
              <w:jc w:val="center"/>
            </w:pPr>
            <w:r>
              <w:t xml:space="preserve">No gas given </w:t>
            </w:r>
            <w:proofErr w:type="gramStart"/>
            <w:r>
              <w:t>off</w:t>
            </w:r>
            <w:proofErr w:type="gramEnd"/>
          </w:p>
          <w:p w14:paraId="1CC18B92" w14:textId="77777777" w:rsidR="00AB016C" w:rsidRDefault="00AB016C" w:rsidP="00AB016C">
            <w:pPr>
              <w:pStyle w:val="TableParagraph"/>
              <w:jc w:val="center"/>
            </w:pPr>
            <w:r>
              <w:t xml:space="preserve">No temperature </w:t>
            </w:r>
            <w:proofErr w:type="gramStart"/>
            <w:r>
              <w:t>change</w:t>
            </w:r>
            <w:proofErr w:type="gramEnd"/>
          </w:p>
          <w:p w14:paraId="021559DC" w14:textId="24F07580" w:rsidR="00AB016C" w:rsidRDefault="00AB016C" w:rsidP="00AB016C">
            <w:pPr>
              <w:pStyle w:val="TableParagraph"/>
              <w:jc w:val="center"/>
            </w:pPr>
            <w:r>
              <w:t xml:space="preserve">Reversible as water can be evaporated off leaving food </w:t>
            </w:r>
            <w:proofErr w:type="spellStart"/>
            <w:r>
              <w:t>colouring</w:t>
            </w:r>
            <w:proofErr w:type="spellEnd"/>
            <w:r>
              <w:t xml:space="preserve"> behind</w:t>
            </w:r>
          </w:p>
        </w:tc>
      </w:tr>
      <w:tr w:rsidR="00DF309C" w14:paraId="6AD2BE00" w14:textId="77777777">
        <w:trPr>
          <w:trHeight w:val="147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5E0A" w14:textId="77777777" w:rsidR="00DF309C" w:rsidRDefault="00DF309C">
            <w:pPr>
              <w:pStyle w:val="TableParagraph"/>
              <w:rPr>
                <w:sz w:val="26"/>
              </w:rPr>
            </w:pPr>
          </w:p>
          <w:p w14:paraId="3D3055CE" w14:textId="77777777" w:rsidR="00DF309C" w:rsidRDefault="00DF309C">
            <w:pPr>
              <w:pStyle w:val="TableParagraph"/>
              <w:spacing w:before="5"/>
              <w:rPr>
                <w:sz w:val="25"/>
              </w:rPr>
            </w:pPr>
          </w:p>
          <w:p w14:paraId="0258828E" w14:textId="77777777" w:rsidR="00DF309C" w:rsidRDefault="00717FE1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2F72" w14:textId="77777777" w:rsidR="00DF309C" w:rsidRDefault="00717FE1">
            <w:pPr>
              <w:pStyle w:val="TableParagraph"/>
              <w:tabs>
                <w:tab w:val="left" w:pos="1593"/>
                <w:tab w:val="left" w:pos="3315"/>
              </w:tabs>
              <w:spacing w:before="39"/>
              <w:ind w:left="107" w:right="140"/>
              <w:rPr>
                <w:sz w:val="24"/>
              </w:rPr>
            </w:pPr>
            <w:r>
              <w:rPr>
                <w:sz w:val="24"/>
              </w:rPr>
              <w:t xml:space="preserve">Chewing food to break it down into </w:t>
            </w:r>
            <w:r>
              <w:rPr>
                <w:spacing w:val="-3"/>
                <w:sz w:val="24"/>
              </w:rPr>
              <w:t xml:space="preserve">smaller </w:t>
            </w:r>
            <w:r>
              <w:rPr>
                <w:sz w:val="24"/>
              </w:rPr>
              <w:t>particles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change, but the changing of starch into sugars by enzymes in the digestive system represents a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change.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1129" w14:textId="77777777" w:rsidR="00DF309C" w:rsidRDefault="00DF309C">
            <w:pPr>
              <w:pStyle w:val="TableParagraph"/>
            </w:pPr>
          </w:p>
          <w:p w14:paraId="425571CD" w14:textId="77777777" w:rsidR="00C11986" w:rsidRDefault="00C11986" w:rsidP="00C11986">
            <w:pPr>
              <w:jc w:val="center"/>
            </w:pPr>
            <w:r>
              <w:t>Physical</w:t>
            </w:r>
          </w:p>
          <w:p w14:paraId="69ED93CD" w14:textId="4E24FDCD" w:rsidR="00C11986" w:rsidRDefault="00C11986" w:rsidP="00C11986">
            <w:pPr>
              <w:jc w:val="center"/>
            </w:pPr>
            <w:r>
              <w:t>(1/2)</w:t>
            </w:r>
          </w:p>
          <w:p w14:paraId="5F86310F" w14:textId="77777777" w:rsidR="00C11986" w:rsidRDefault="00C11986" w:rsidP="00C11986">
            <w:pPr>
              <w:jc w:val="center"/>
            </w:pPr>
            <w:r>
              <w:t>Chemical</w:t>
            </w:r>
          </w:p>
          <w:p w14:paraId="2E49E230" w14:textId="6E92A231" w:rsidR="00C11986" w:rsidRPr="00C11986" w:rsidRDefault="00C11986" w:rsidP="00C11986">
            <w:pPr>
              <w:jc w:val="center"/>
            </w:pPr>
            <w:r>
              <w:t>(1/2)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88E1" w14:textId="4CDE3539" w:rsidR="00DF309C" w:rsidRDefault="00C11986" w:rsidP="00C11986">
            <w:pPr>
              <w:pStyle w:val="TableParagraph"/>
              <w:jc w:val="center"/>
            </w:pPr>
            <w:r>
              <w:t>Food only changes shape OR</w:t>
            </w:r>
          </w:p>
          <w:p w14:paraId="0ABAF38C" w14:textId="77777777" w:rsidR="00C11986" w:rsidRDefault="00C11986" w:rsidP="00C11986">
            <w:pPr>
              <w:pStyle w:val="TableParagraph"/>
              <w:jc w:val="center"/>
            </w:pPr>
            <w:r>
              <w:t xml:space="preserve">No new substances </w:t>
            </w:r>
            <w:proofErr w:type="gramStart"/>
            <w:r>
              <w:t>formed</w:t>
            </w:r>
            <w:proofErr w:type="gramEnd"/>
          </w:p>
          <w:p w14:paraId="714235B1" w14:textId="77777777" w:rsidR="00C11986" w:rsidRDefault="00C11986" w:rsidP="00C11986">
            <w:pPr>
              <w:pStyle w:val="TableParagraph"/>
              <w:jc w:val="center"/>
            </w:pPr>
            <w:r>
              <w:t>(1 mark)</w:t>
            </w:r>
          </w:p>
          <w:p w14:paraId="1D58A548" w14:textId="22EA5ECD" w:rsidR="00C11986" w:rsidRDefault="00C11986" w:rsidP="00C11986">
            <w:pPr>
              <w:pStyle w:val="TableParagraph"/>
              <w:jc w:val="center"/>
            </w:pPr>
            <w:r>
              <w:t>New substances formed (sugar) OR</w:t>
            </w:r>
          </w:p>
          <w:p w14:paraId="188F28E1" w14:textId="0F76C455" w:rsidR="00C11986" w:rsidRDefault="00C11986" w:rsidP="00C11986">
            <w:pPr>
              <w:pStyle w:val="TableParagraph"/>
              <w:jc w:val="center"/>
            </w:pPr>
            <w:proofErr w:type="spellStart"/>
            <w:r>
              <w:t>Colour</w:t>
            </w:r>
            <w:proofErr w:type="spellEnd"/>
            <w:r>
              <w:t xml:space="preserve"> </w:t>
            </w:r>
            <w:proofErr w:type="gramStart"/>
            <w:r>
              <w:t>change</w:t>
            </w:r>
            <w:proofErr w:type="gramEnd"/>
          </w:p>
          <w:p w14:paraId="637717A3" w14:textId="6AD0B507" w:rsidR="00C11986" w:rsidRDefault="00C11986" w:rsidP="00C11986">
            <w:pPr>
              <w:pStyle w:val="TableParagraph"/>
              <w:jc w:val="center"/>
            </w:pPr>
            <w:r>
              <w:t>(1 mark)</w:t>
            </w:r>
          </w:p>
        </w:tc>
      </w:tr>
      <w:tr w:rsidR="00DF309C" w14:paraId="73332398" w14:textId="77777777">
        <w:trPr>
          <w:trHeight w:val="1007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FF485" w14:textId="77777777" w:rsidR="00DF309C" w:rsidRDefault="00DF309C">
            <w:pPr>
              <w:pStyle w:val="TableParagraph"/>
              <w:rPr>
                <w:sz w:val="31"/>
              </w:rPr>
            </w:pPr>
          </w:p>
          <w:p w14:paraId="11E46929" w14:textId="77777777" w:rsidR="00DF309C" w:rsidRDefault="00717FE1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1161" w14:textId="77777777" w:rsidR="00DF309C" w:rsidRDefault="00717FE1">
            <w:pPr>
              <w:pStyle w:val="TableParagraph"/>
              <w:spacing w:before="219"/>
              <w:ind w:left="107" w:right="190"/>
              <w:rPr>
                <w:sz w:val="24"/>
              </w:rPr>
            </w:pPr>
            <w:r>
              <w:rPr>
                <w:sz w:val="24"/>
              </w:rPr>
              <w:t xml:space="preserve">In </w:t>
            </w:r>
            <w:proofErr w:type="gramStart"/>
            <w:r>
              <w:rPr>
                <w:sz w:val="24"/>
              </w:rPr>
              <w:t>a fireworks</w:t>
            </w:r>
            <w:proofErr w:type="gramEnd"/>
            <w:r>
              <w:rPr>
                <w:sz w:val="24"/>
              </w:rPr>
              <w:t xml:space="preserve"> show, the fireworks explode giving off heat and light.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EBC3" w14:textId="77777777" w:rsidR="00DF309C" w:rsidRDefault="00DF309C">
            <w:pPr>
              <w:pStyle w:val="TableParagraph"/>
            </w:pPr>
          </w:p>
          <w:p w14:paraId="44DE74A7" w14:textId="337E87AD" w:rsidR="00C11986" w:rsidRPr="00C11986" w:rsidRDefault="00C11986" w:rsidP="00C11986">
            <w:pPr>
              <w:jc w:val="center"/>
            </w:pPr>
            <w:r>
              <w:t>Chemical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A9D8" w14:textId="24B7E5EF" w:rsidR="00C11986" w:rsidRDefault="00C11986" w:rsidP="00C11986">
            <w:pPr>
              <w:jc w:val="center"/>
            </w:pPr>
            <w:r>
              <w:t>Light produced (exothermic)</w:t>
            </w:r>
          </w:p>
          <w:p w14:paraId="43A34891" w14:textId="437897E0" w:rsidR="00C11986" w:rsidRDefault="00C11986" w:rsidP="00C11986">
            <w:pPr>
              <w:jc w:val="center"/>
            </w:pPr>
            <w:r>
              <w:t>Heat produced (exothermic)</w:t>
            </w:r>
          </w:p>
          <w:p w14:paraId="5165DA34" w14:textId="77777777" w:rsidR="00C11986" w:rsidRDefault="004D60FF" w:rsidP="00C11986">
            <w:pPr>
              <w:jc w:val="center"/>
            </w:pPr>
            <w:r>
              <w:t xml:space="preserve">Gas </w:t>
            </w:r>
            <w:proofErr w:type="gramStart"/>
            <w:r>
              <w:t>produced</w:t>
            </w:r>
            <w:proofErr w:type="gramEnd"/>
          </w:p>
          <w:p w14:paraId="5D4F7C9A" w14:textId="77777777" w:rsidR="004D60FF" w:rsidRDefault="004D60FF" w:rsidP="00C11986">
            <w:pPr>
              <w:jc w:val="center"/>
            </w:pPr>
            <w:r>
              <w:t xml:space="preserve">Sound </w:t>
            </w:r>
            <w:proofErr w:type="gramStart"/>
            <w:r>
              <w:t>produced</w:t>
            </w:r>
            <w:proofErr w:type="gramEnd"/>
          </w:p>
          <w:p w14:paraId="252E1046" w14:textId="2D471497" w:rsidR="003C5127" w:rsidRPr="00C11986" w:rsidRDefault="003C5127" w:rsidP="00C11986">
            <w:pPr>
              <w:jc w:val="center"/>
            </w:pPr>
            <w:r>
              <w:t>Irreversible</w:t>
            </w:r>
            <w:r w:rsidR="00717FE1">
              <w:t xml:space="preserve"> </w:t>
            </w:r>
          </w:p>
        </w:tc>
      </w:tr>
    </w:tbl>
    <w:p w14:paraId="0BE97A14" w14:textId="77777777" w:rsidR="00DF309C" w:rsidRDefault="00717FE1">
      <w:pPr>
        <w:spacing w:before="180"/>
        <w:ind w:left="304"/>
        <w:rPr>
          <w:rFonts w:ascii="Arial"/>
          <w:b/>
        </w:rPr>
      </w:pPr>
      <w:r>
        <w:rPr>
          <w:rFonts w:ascii="Arial"/>
          <w:b/>
        </w:rPr>
        <w:t>Part C: True (T) or False (F)</w:t>
      </w:r>
    </w:p>
    <w:p w14:paraId="16FD0E7C" w14:textId="77777777" w:rsidR="00DF309C" w:rsidRDefault="00DF309C">
      <w:pPr>
        <w:pStyle w:val="BodyText"/>
        <w:spacing w:before="5"/>
        <w:ind w:left="0"/>
        <w:rPr>
          <w:rFonts w:ascii="Arial"/>
          <w:b/>
          <w:sz w:val="16"/>
        </w:rPr>
      </w:pPr>
    </w:p>
    <w:tbl>
      <w:tblPr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14"/>
        <w:gridCol w:w="9721"/>
      </w:tblGrid>
      <w:tr w:rsidR="00DF309C" w14:paraId="563AFDEF" w14:textId="77777777">
        <w:trPr>
          <w:trHeight w:val="431"/>
        </w:trPr>
        <w:tc>
          <w:tcPr>
            <w:tcW w:w="494" w:type="dxa"/>
          </w:tcPr>
          <w:p w14:paraId="05216DE3" w14:textId="77777777" w:rsidR="00DF309C" w:rsidRDefault="00717FE1">
            <w:pPr>
              <w:pStyle w:val="TableParagraph"/>
              <w:spacing w:before="100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1.</w:t>
            </w:r>
          </w:p>
        </w:tc>
        <w:tc>
          <w:tcPr>
            <w:tcW w:w="514" w:type="dxa"/>
          </w:tcPr>
          <w:p w14:paraId="6E8151D6" w14:textId="1C30DF9B" w:rsidR="00DF309C" w:rsidRDefault="00A6174E">
            <w:pPr>
              <w:pStyle w:val="TableParagraph"/>
            </w:pPr>
            <w:r>
              <w:t>F</w:t>
            </w:r>
          </w:p>
        </w:tc>
        <w:tc>
          <w:tcPr>
            <w:tcW w:w="9721" w:type="dxa"/>
          </w:tcPr>
          <w:p w14:paraId="722D7DAB" w14:textId="77777777" w:rsidR="00DF309C" w:rsidRDefault="00717FE1">
            <w:pPr>
              <w:pStyle w:val="TableParagraph"/>
              <w:spacing w:before="100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Changing the size and shapes of pieces of wood would be a chemical change.</w:t>
            </w:r>
          </w:p>
        </w:tc>
      </w:tr>
      <w:tr w:rsidR="00DF309C" w14:paraId="76F3C092" w14:textId="77777777">
        <w:trPr>
          <w:trHeight w:val="434"/>
        </w:trPr>
        <w:tc>
          <w:tcPr>
            <w:tcW w:w="494" w:type="dxa"/>
          </w:tcPr>
          <w:p w14:paraId="302C9A8F" w14:textId="77777777" w:rsidR="00DF309C" w:rsidRDefault="00717FE1">
            <w:pPr>
              <w:pStyle w:val="TableParagraph"/>
              <w:spacing w:before="100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2.</w:t>
            </w:r>
          </w:p>
        </w:tc>
        <w:tc>
          <w:tcPr>
            <w:tcW w:w="514" w:type="dxa"/>
          </w:tcPr>
          <w:p w14:paraId="3A322688" w14:textId="1FD84527" w:rsidR="00DF309C" w:rsidRDefault="00A36752">
            <w:pPr>
              <w:pStyle w:val="TableParagraph"/>
            </w:pPr>
            <w:r>
              <w:t>F</w:t>
            </w:r>
          </w:p>
        </w:tc>
        <w:tc>
          <w:tcPr>
            <w:tcW w:w="9721" w:type="dxa"/>
          </w:tcPr>
          <w:p w14:paraId="30FD0D4B" w14:textId="07940986" w:rsidR="00DF309C" w:rsidRDefault="00717FE1">
            <w:pPr>
              <w:pStyle w:val="TableParagraph"/>
              <w:spacing w:before="100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In a physical change, the </w:t>
            </w:r>
            <w:r w:rsidR="00A36752">
              <w:rPr>
                <w:rFonts w:ascii="Arial"/>
                <w:sz w:val="20"/>
              </w:rPr>
              <w:t>chemical formula</w:t>
            </w:r>
            <w:r>
              <w:rPr>
                <w:rFonts w:ascii="Arial"/>
                <w:sz w:val="20"/>
              </w:rPr>
              <w:t xml:space="preserve"> is changed.</w:t>
            </w:r>
          </w:p>
        </w:tc>
      </w:tr>
      <w:tr w:rsidR="00DF309C" w14:paraId="06125D8F" w14:textId="77777777">
        <w:trPr>
          <w:trHeight w:val="431"/>
        </w:trPr>
        <w:tc>
          <w:tcPr>
            <w:tcW w:w="494" w:type="dxa"/>
          </w:tcPr>
          <w:p w14:paraId="002FA870" w14:textId="77777777" w:rsidR="00DF309C" w:rsidRDefault="00717FE1">
            <w:pPr>
              <w:pStyle w:val="TableParagraph"/>
              <w:spacing w:before="98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3.</w:t>
            </w:r>
          </w:p>
        </w:tc>
        <w:tc>
          <w:tcPr>
            <w:tcW w:w="514" w:type="dxa"/>
          </w:tcPr>
          <w:p w14:paraId="3F5D8CDB" w14:textId="46E19DD8" w:rsidR="00DF309C" w:rsidRDefault="00A36752">
            <w:pPr>
              <w:pStyle w:val="TableParagraph"/>
            </w:pPr>
            <w:r>
              <w:t>T</w:t>
            </w:r>
          </w:p>
        </w:tc>
        <w:tc>
          <w:tcPr>
            <w:tcW w:w="9721" w:type="dxa"/>
          </w:tcPr>
          <w:p w14:paraId="02F181EF" w14:textId="77777777" w:rsidR="00DF309C" w:rsidRDefault="00717FE1">
            <w:pPr>
              <w:pStyle w:val="TableParagraph"/>
              <w:spacing w:before="98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Evaporation occurs when liquid water changes into a gas.</w:t>
            </w:r>
          </w:p>
        </w:tc>
      </w:tr>
      <w:tr w:rsidR="00DF309C" w14:paraId="67D9D851" w14:textId="77777777">
        <w:trPr>
          <w:trHeight w:val="431"/>
        </w:trPr>
        <w:tc>
          <w:tcPr>
            <w:tcW w:w="494" w:type="dxa"/>
          </w:tcPr>
          <w:p w14:paraId="099BDF1E" w14:textId="77777777" w:rsidR="00DF309C" w:rsidRDefault="00717FE1">
            <w:pPr>
              <w:pStyle w:val="TableParagraph"/>
              <w:spacing w:before="98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4.</w:t>
            </w:r>
          </w:p>
        </w:tc>
        <w:tc>
          <w:tcPr>
            <w:tcW w:w="514" w:type="dxa"/>
          </w:tcPr>
          <w:p w14:paraId="3BCB33CB" w14:textId="5871358B" w:rsidR="00DF309C" w:rsidRDefault="00A36752">
            <w:pPr>
              <w:pStyle w:val="TableParagraph"/>
            </w:pPr>
            <w:r>
              <w:t>T</w:t>
            </w:r>
          </w:p>
        </w:tc>
        <w:tc>
          <w:tcPr>
            <w:tcW w:w="9721" w:type="dxa"/>
          </w:tcPr>
          <w:p w14:paraId="7D8EBC47" w14:textId="77777777" w:rsidR="00DF309C" w:rsidRDefault="00717FE1">
            <w:pPr>
              <w:pStyle w:val="TableParagraph"/>
              <w:spacing w:before="98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Evaporation is a physical change.</w:t>
            </w:r>
          </w:p>
        </w:tc>
      </w:tr>
      <w:tr w:rsidR="00DF309C" w14:paraId="54F34E7B" w14:textId="77777777">
        <w:trPr>
          <w:trHeight w:val="431"/>
        </w:trPr>
        <w:tc>
          <w:tcPr>
            <w:tcW w:w="494" w:type="dxa"/>
          </w:tcPr>
          <w:p w14:paraId="2B4C8441" w14:textId="77777777" w:rsidR="00DF309C" w:rsidRDefault="00717FE1">
            <w:pPr>
              <w:pStyle w:val="TableParagraph"/>
              <w:spacing w:before="98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5.</w:t>
            </w:r>
          </w:p>
        </w:tc>
        <w:tc>
          <w:tcPr>
            <w:tcW w:w="514" w:type="dxa"/>
          </w:tcPr>
          <w:p w14:paraId="317A6983" w14:textId="0A1FF9AE" w:rsidR="00DF309C" w:rsidRDefault="00A36752">
            <w:pPr>
              <w:pStyle w:val="TableParagraph"/>
            </w:pPr>
            <w:r>
              <w:t>F</w:t>
            </w:r>
          </w:p>
        </w:tc>
        <w:tc>
          <w:tcPr>
            <w:tcW w:w="9721" w:type="dxa"/>
          </w:tcPr>
          <w:p w14:paraId="402E8D66" w14:textId="77777777" w:rsidR="00DF309C" w:rsidRDefault="00717FE1">
            <w:pPr>
              <w:pStyle w:val="TableParagraph"/>
              <w:spacing w:before="98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Burning wood is a physical change.</w:t>
            </w:r>
          </w:p>
        </w:tc>
      </w:tr>
      <w:tr w:rsidR="00DF309C" w14:paraId="29A4E09B" w14:textId="77777777">
        <w:trPr>
          <w:trHeight w:val="431"/>
        </w:trPr>
        <w:tc>
          <w:tcPr>
            <w:tcW w:w="494" w:type="dxa"/>
          </w:tcPr>
          <w:p w14:paraId="1516A904" w14:textId="77777777" w:rsidR="00DF309C" w:rsidRDefault="00717FE1">
            <w:pPr>
              <w:pStyle w:val="TableParagraph"/>
              <w:spacing w:before="98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6.</w:t>
            </w:r>
          </w:p>
        </w:tc>
        <w:tc>
          <w:tcPr>
            <w:tcW w:w="514" w:type="dxa"/>
          </w:tcPr>
          <w:p w14:paraId="215EBA40" w14:textId="07BA3612" w:rsidR="00DF309C" w:rsidRDefault="00A36752">
            <w:pPr>
              <w:pStyle w:val="TableParagraph"/>
            </w:pPr>
            <w:r>
              <w:t>F</w:t>
            </w:r>
          </w:p>
        </w:tc>
        <w:tc>
          <w:tcPr>
            <w:tcW w:w="9721" w:type="dxa"/>
          </w:tcPr>
          <w:p w14:paraId="4A1BDAC7" w14:textId="77777777" w:rsidR="00DF309C" w:rsidRDefault="00717FE1">
            <w:pPr>
              <w:pStyle w:val="TableParagraph"/>
              <w:spacing w:before="98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Combining hydrogen and oxygen to make water is a physical change.</w:t>
            </w:r>
          </w:p>
        </w:tc>
      </w:tr>
      <w:tr w:rsidR="00DF309C" w14:paraId="554919A2" w14:textId="77777777">
        <w:trPr>
          <w:trHeight w:val="431"/>
        </w:trPr>
        <w:tc>
          <w:tcPr>
            <w:tcW w:w="494" w:type="dxa"/>
          </w:tcPr>
          <w:p w14:paraId="35496BC2" w14:textId="77777777" w:rsidR="00DF309C" w:rsidRDefault="00717FE1">
            <w:pPr>
              <w:pStyle w:val="TableParagraph"/>
              <w:spacing w:before="100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7.</w:t>
            </w:r>
          </w:p>
        </w:tc>
        <w:tc>
          <w:tcPr>
            <w:tcW w:w="514" w:type="dxa"/>
          </w:tcPr>
          <w:p w14:paraId="5CB7B5F6" w14:textId="0DB90A50" w:rsidR="00DF309C" w:rsidRDefault="00A36752">
            <w:pPr>
              <w:pStyle w:val="TableParagraph"/>
            </w:pPr>
            <w:r>
              <w:t>T</w:t>
            </w:r>
          </w:p>
        </w:tc>
        <w:tc>
          <w:tcPr>
            <w:tcW w:w="9721" w:type="dxa"/>
          </w:tcPr>
          <w:p w14:paraId="0ECC78F5" w14:textId="77777777" w:rsidR="00DF309C" w:rsidRDefault="00717FE1">
            <w:pPr>
              <w:pStyle w:val="TableParagraph"/>
              <w:spacing w:before="100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Breaking up concrete is a physical change.</w:t>
            </w:r>
          </w:p>
        </w:tc>
      </w:tr>
      <w:tr w:rsidR="00DF309C" w14:paraId="35F886E1" w14:textId="77777777">
        <w:trPr>
          <w:trHeight w:val="434"/>
        </w:trPr>
        <w:tc>
          <w:tcPr>
            <w:tcW w:w="494" w:type="dxa"/>
          </w:tcPr>
          <w:p w14:paraId="70693264" w14:textId="77777777" w:rsidR="00DF309C" w:rsidRDefault="00717FE1">
            <w:pPr>
              <w:pStyle w:val="TableParagraph"/>
              <w:spacing w:before="100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8.</w:t>
            </w:r>
          </w:p>
        </w:tc>
        <w:tc>
          <w:tcPr>
            <w:tcW w:w="514" w:type="dxa"/>
          </w:tcPr>
          <w:p w14:paraId="0EBF1EAB" w14:textId="0ECD5444" w:rsidR="00DF309C" w:rsidRDefault="00A36752">
            <w:pPr>
              <w:pStyle w:val="TableParagraph"/>
            </w:pPr>
            <w:r>
              <w:t>F</w:t>
            </w:r>
          </w:p>
        </w:tc>
        <w:tc>
          <w:tcPr>
            <w:tcW w:w="9721" w:type="dxa"/>
          </w:tcPr>
          <w:p w14:paraId="55082ECE" w14:textId="77777777" w:rsidR="00DF309C" w:rsidRDefault="00717FE1">
            <w:pPr>
              <w:pStyle w:val="TableParagraph"/>
              <w:spacing w:before="100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Sand being washed out to sea from the beach is a chemical change.</w:t>
            </w:r>
          </w:p>
        </w:tc>
      </w:tr>
      <w:tr w:rsidR="00DF309C" w14:paraId="65BE011F" w14:textId="77777777">
        <w:trPr>
          <w:trHeight w:val="431"/>
        </w:trPr>
        <w:tc>
          <w:tcPr>
            <w:tcW w:w="494" w:type="dxa"/>
          </w:tcPr>
          <w:p w14:paraId="1A5B2AC0" w14:textId="77777777" w:rsidR="00DF309C" w:rsidRDefault="00717FE1">
            <w:pPr>
              <w:pStyle w:val="TableParagraph"/>
              <w:spacing w:before="98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9.</w:t>
            </w:r>
          </w:p>
        </w:tc>
        <w:tc>
          <w:tcPr>
            <w:tcW w:w="514" w:type="dxa"/>
          </w:tcPr>
          <w:p w14:paraId="3683C664" w14:textId="762666D4" w:rsidR="00DF309C" w:rsidRDefault="00A36752">
            <w:pPr>
              <w:pStyle w:val="TableParagraph"/>
            </w:pPr>
            <w:r>
              <w:t>F</w:t>
            </w:r>
          </w:p>
        </w:tc>
        <w:tc>
          <w:tcPr>
            <w:tcW w:w="9721" w:type="dxa"/>
          </w:tcPr>
          <w:p w14:paraId="785EBE78" w14:textId="77777777" w:rsidR="00DF309C" w:rsidRDefault="00717FE1">
            <w:pPr>
              <w:pStyle w:val="TableParagraph"/>
              <w:spacing w:before="98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When ice cream melts, a chemical change occurs.</w:t>
            </w:r>
          </w:p>
        </w:tc>
      </w:tr>
      <w:tr w:rsidR="00DF309C" w14:paraId="2D9DE868" w14:textId="77777777">
        <w:trPr>
          <w:trHeight w:val="432"/>
        </w:trPr>
        <w:tc>
          <w:tcPr>
            <w:tcW w:w="494" w:type="dxa"/>
          </w:tcPr>
          <w:p w14:paraId="453DE218" w14:textId="77777777" w:rsidR="00DF309C" w:rsidRDefault="00717FE1">
            <w:pPr>
              <w:pStyle w:val="TableParagraph"/>
              <w:spacing w:before="98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10.</w:t>
            </w:r>
          </w:p>
        </w:tc>
        <w:tc>
          <w:tcPr>
            <w:tcW w:w="514" w:type="dxa"/>
          </w:tcPr>
          <w:p w14:paraId="721798C5" w14:textId="0BAD4A28" w:rsidR="00DF309C" w:rsidRDefault="00AB016C">
            <w:pPr>
              <w:pStyle w:val="TableParagraph"/>
            </w:pPr>
            <w:r>
              <w:t>T</w:t>
            </w:r>
          </w:p>
        </w:tc>
        <w:tc>
          <w:tcPr>
            <w:tcW w:w="9721" w:type="dxa"/>
          </w:tcPr>
          <w:p w14:paraId="0E4CA68B" w14:textId="171A60C8" w:rsidR="00DF309C" w:rsidRDefault="00717FE1">
            <w:pPr>
              <w:pStyle w:val="TableParagraph"/>
              <w:spacing w:before="98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Acid rain damaging a marble statue is a </w:t>
            </w:r>
            <w:r w:rsidR="00AB016C">
              <w:rPr>
                <w:rFonts w:ascii="Arial"/>
                <w:sz w:val="20"/>
              </w:rPr>
              <w:t>chemical</w:t>
            </w:r>
            <w:r>
              <w:rPr>
                <w:rFonts w:ascii="Arial"/>
                <w:sz w:val="20"/>
              </w:rPr>
              <w:t xml:space="preserve"> change.</w:t>
            </w:r>
          </w:p>
        </w:tc>
      </w:tr>
    </w:tbl>
    <w:p w14:paraId="1DE9A351" w14:textId="77777777" w:rsidR="00000000" w:rsidRDefault="00717FE1"/>
    <w:sectPr w:rsidR="00000000">
      <w:pgSz w:w="12240" w:h="20160"/>
      <w:pgMar w:top="94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372C"/>
    <w:multiLevelType w:val="hybridMultilevel"/>
    <w:tmpl w:val="8D3225AA"/>
    <w:lvl w:ilvl="0" w:tplc="5D20EB16">
      <w:start w:val="1"/>
      <w:numFmt w:val="decimal"/>
      <w:lvlText w:val="%1."/>
      <w:lvlJc w:val="left"/>
      <w:pPr>
        <w:ind w:left="360" w:hanging="30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6BB6BEB6">
      <w:numFmt w:val="bullet"/>
      <w:lvlText w:val="•"/>
      <w:lvlJc w:val="left"/>
      <w:pPr>
        <w:ind w:left="662" w:hanging="300"/>
      </w:pPr>
      <w:rPr>
        <w:rFonts w:hint="default"/>
        <w:lang w:val="en-US" w:eastAsia="en-US" w:bidi="ar-SA"/>
      </w:rPr>
    </w:lvl>
    <w:lvl w:ilvl="2" w:tplc="D20007B6">
      <w:numFmt w:val="bullet"/>
      <w:lvlText w:val="•"/>
      <w:lvlJc w:val="left"/>
      <w:pPr>
        <w:ind w:left="965" w:hanging="300"/>
      </w:pPr>
      <w:rPr>
        <w:rFonts w:hint="default"/>
        <w:lang w:val="en-US" w:eastAsia="en-US" w:bidi="ar-SA"/>
      </w:rPr>
    </w:lvl>
    <w:lvl w:ilvl="3" w:tplc="465C9CC2">
      <w:numFmt w:val="bullet"/>
      <w:lvlText w:val="•"/>
      <w:lvlJc w:val="left"/>
      <w:pPr>
        <w:ind w:left="1268" w:hanging="300"/>
      </w:pPr>
      <w:rPr>
        <w:rFonts w:hint="default"/>
        <w:lang w:val="en-US" w:eastAsia="en-US" w:bidi="ar-SA"/>
      </w:rPr>
    </w:lvl>
    <w:lvl w:ilvl="4" w:tplc="3C027FCA">
      <w:numFmt w:val="bullet"/>
      <w:lvlText w:val="•"/>
      <w:lvlJc w:val="left"/>
      <w:pPr>
        <w:ind w:left="1571" w:hanging="300"/>
      </w:pPr>
      <w:rPr>
        <w:rFonts w:hint="default"/>
        <w:lang w:val="en-US" w:eastAsia="en-US" w:bidi="ar-SA"/>
      </w:rPr>
    </w:lvl>
    <w:lvl w:ilvl="5" w:tplc="06EA8486">
      <w:numFmt w:val="bullet"/>
      <w:lvlText w:val="•"/>
      <w:lvlJc w:val="left"/>
      <w:pPr>
        <w:ind w:left="1874" w:hanging="300"/>
      </w:pPr>
      <w:rPr>
        <w:rFonts w:hint="default"/>
        <w:lang w:val="en-US" w:eastAsia="en-US" w:bidi="ar-SA"/>
      </w:rPr>
    </w:lvl>
    <w:lvl w:ilvl="6" w:tplc="9F900416">
      <w:numFmt w:val="bullet"/>
      <w:lvlText w:val="•"/>
      <w:lvlJc w:val="left"/>
      <w:pPr>
        <w:ind w:left="2177" w:hanging="300"/>
      </w:pPr>
      <w:rPr>
        <w:rFonts w:hint="default"/>
        <w:lang w:val="en-US" w:eastAsia="en-US" w:bidi="ar-SA"/>
      </w:rPr>
    </w:lvl>
    <w:lvl w:ilvl="7" w:tplc="17B8362C">
      <w:numFmt w:val="bullet"/>
      <w:lvlText w:val="•"/>
      <w:lvlJc w:val="left"/>
      <w:pPr>
        <w:ind w:left="2480" w:hanging="300"/>
      </w:pPr>
      <w:rPr>
        <w:rFonts w:hint="default"/>
        <w:lang w:val="en-US" w:eastAsia="en-US" w:bidi="ar-SA"/>
      </w:rPr>
    </w:lvl>
    <w:lvl w:ilvl="8" w:tplc="8A4E6A4E">
      <w:numFmt w:val="bullet"/>
      <w:lvlText w:val="•"/>
      <w:lvlJc w:val="left"/>
      <w:pPr>
        <w:ind w:left="2783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1D15652F"/>
    <w:multiLevelType w:val="hybridMultilevel"/>
    <w:tmpl w:val="006EDACE"/>
    <w:lvl w:ilvl="0" w:tplc="998627DA">
      <w:start w:val="1"/>
      <w:numFmt w:val="decimal"/>
      <w:lvlText w:val="%1."/>
      <w:lvlJc w:val="left"/>
      <w:pPr>
        <w:ind w:left="300" w:hanging="30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2D00BADA">
      <w:numFmt w:val="bullet"/>
      <w:lvlText w:val="•"/>
      <w:lvlJc w:val="left"/>
      <w:pPr>
        <w:ind w:left="621" w:hanging="300"/>
      </w:pPr>
      <w:rPr>
        <w:rFonts w:hint="default"/>
        <w:lang w:val="en-US" w:eastAsia="en-US" w:bidi="ar-SA"/>
      </w:rPr>
    </w:lvl>
    <w:lvl w:ilvl="2" w:tplc="D234C9E0">
      <w:numFmt w:val="bullet"/>
      <w:lvlText w:val="•"/>
      <w:lvlJc w:val="left"/>
      <w:pPr>
        <w:ind w:left="942" w:hanging="300"/>
      </w:pPr>
      <w:rPr>
        <w:rFonts w:hint="default"/>
        <w:lang w:val="en-US" w:eastAsia="en-US" w:bidi="ar-SA"/>
      </w:rPr>
    </w:lvl>
    <w:lvl w:ilvl="3" w:tplc="5224C276">
      <w:numFmt w:val="bullet"/>
      <w:lvlText w:val="•"/>
      <w:lvlJc w:val="left"/>
      <w:pPr>
        <w:ind w:left="1263" w:hanging="300"/>
      </w:pPr>
      <w:rPr>
        <w:rFonts w:hint="default"/>
        <w:lang w:val="en-US" w:eastAsia="en-US" w:bidi="ar-SA"/>
      </w:rPr>
    </w:lvl>
    <w:lvl w:ilvl="4" w:tplc="D898FB02">
      <w:numFmt w:val="bullet"/>
      <w:lvlText w:val="•"/>
      <w:lvlJc w:val="left"/>
      <w:pPr>
        <w:ind w:left="1584" w:hanging="300"/>
      </w:pPr>
      <w:rPr>
        <w:rFonts w:hint="default"/>
        <w:lang w:val="en-US" w:eastAsia="en-US" w:bidi="ar-SA"/>
      </w:rPr>
    </w:lvl>
    <w:lvl w:ilvl="5" w:tplc="0CC40B0C">
      <w:numFmt w:val="bullet"/>
      <w:lvlText w:val="•"/>
      <w:lvlJc w:val="left"/>
      <w:pPr>
        <w:ind w:left="1905" w:hanging="300"/>
      </w:pPr>
      <w:rPr>
        <w:rFonts w:hint="default"/>
        <w:lang w:val="en-US" w:eastAsia="en-US" w:bidi="ar-SA"/>
      </w:rPr>
    </w:lvl>
    <w:lvl w:ilvl="6" w:tplc="4A3A082E">
      <w:numFmt w:val="bullet"/>
      <w:lvlText w:val="•"/>
      <w:lvlJc w:val="left"/>
      <w:pPr>
        <w:ind w:left="2226" w:hanging="300"/>
      </w:pPr>
      <w:rPr>
        <w:rFonts w:hint="default"/>
        <w:lang w:val="en-US" w:eastAsia="en-US" w:bidi="ar-SA"/>
      </w:rPr>
    </w:lvl>
    <w:lvl w:ilvl="7" w:tplc="47DC2B74">
      <w:numFmt w:val="bullet"/>
      <w:lvlText w:val="•"/>
      <w:lvlJc w:val="left"/>
      <w:pPr>
        <w:ind w:left="2547" w:hanging="300"/>
      </w:pPr>
      <w:rPr>
        <w:rFonts w:hint="default"/>
        <w:lang w:val="en-US" w:eastAsia="en-US" w:bidi="ar-SA"/>
      </w:rPr>
    </w:lvl>
    <w:lvl w:ilvl="8" w:tplc="5E1E2300">
      <w:numFmt w:val="bullet"/>
      <w:lvlText w:val="•"/>
      <w:lvlJc w:val="left"/>
      <w:pPr>
        <w:ind w:left="2868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301F5FA6"/>
    <w:multiLevelType w:val="hybridMultilevel"/>
    <w:tmpl w:val="4E2C576A"/>
    <w:lvl w:ilvl="0" w:tplc="E3F0EFF4">
      <w:start w:val="1"/>
      <w:numFmt w:val="decimal"/>
      <w:lvlText w:val="%1."/>
      <w:lvlJc w:val="left"/>
      <w:pPr>
        <w:ind w:left="1020" w:hanging="30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1" w:tplc="223223AA">
      <w:numFmt w:val="bullet"/>
      <w:lvlText w:val="•"/>
      <w:lvlJc w:val="left"/>
      <w:pPr>
        <w:ind w:left="1293" w:hanging="300"/>
      </w:pPr>
      <w:rPr>
        <w:rFonts w:hint="default"/>
        <w:lang w:val="en-US" w:eastAsia="en-US" w:bidi="ar-SA"/>
      </w:rPr>
    </w:lvl>
    <w:lvl w:ilvl="2" w:tplc="855A712A">
      <w:numFmt w:val="bullet"/>
      <w:lvlText w:val="•"/>
      <w:lvlJc w:val="left"/>
      <w:pPr>
        <w:ind w:left="1566" w:hanging="300"/>
      </w:pPr>
      <w:rPr>
        <w:rFonts w:hint="default"/>
        <w:lang w:val="en-US" w:eastAsia="en-US" w:bidi="ar-SA"/>
      </w:rPr>
    </w:lvl>
    <w:lvl w:ilvl="3" w:tplc="EBC8DE84">
      <w:numFmt w:val="bullet"/>
      <w:lvlText w:val="•"/>
      <w:lvlJc w:val="left"/>
      <w:pPr>
        <w:ind w:left="1839" w:hanging="300"/>
      </w:pPr>
      <w:rPr>
        <w:rFonts w:hint="default"/>
        <w:lang w:val="en-US" w:eastAsia="en-US" w:bidi="ar-SA"/>
      </w:rPr>
    </w:lvl>
    <w:lvl w:ilvl="4" w:tplc="27F08128">
      <w:numFmt w:val="bullet"/>
      <w:lvlText w:val="•"/>
      <w:lvlJc w:val="left"/>
      <w:pPr>
        <w:ind w:left="2112" w:hanging="300"/>
      </w:pPr>
      <w:rPr>
        <w:rFonts w:hint="default"/>
        <w:lang w:val="en-US" w:eastAsia="en-US" w:bidi="ar-SA"/>
      </w:rPr>
    </w:lvl>
    <w:lvl w:ilvl="5" w:tplc="6B24E6F0">
      <w:numFmt w:val="bullet"/>
      <w:lvlText w:val="•"/>
      <w:lvlJc w:val="left"/>
      <w:pPr>
        <w:ind w:left="2385" w:hanging="300"/>
      </w:pPr>
      <w:rPr>
        <w:rFonts w:hint="default"/>
        <w:lang w:val="en-US" w:eastAsia="en-US" w:bidi="ar-SA"/>
      </w:rPr>
    </w:lvl>
    <w:lvl w:ilvl="6" w:tplc="33301B68">
      <w:numFmt w:val="bullet"/>
      <w:lvlText w:val="•"/>
      <w:lvlJc w:val="left"/>
      <w:pPr>
        <w:ind w:left="2658" w:hanging="300"/>
      </w:pPr>
      <w:rPr>
        <w:rFonts w:hint="default"/>
        <w:lang w:val="en-US" w:eastAsia="en-US" w:bidi="ar-SA"/>
      </w:rPr>
    </w:lvl>
    <w:lvl w:ilvl="7" w:tplc="CB169858">
      <w:numFmt w:val="bullet"/>
      <w:lvlText w:val="•"/>
      <w:lvlJc w:val="left"/>
      <w:pPr>
        <w:ind w:left="2932" w:hanging="300"/>
      </w:pPr>
      <w:rPr>
        <w:rFonts w:hint="default"/>
        <w:lang w:val="en-US" w:eastAsia="en-US" w:bidi="ar-SA"/>
      </w:rPr>
    </w:lvl>
    <w:lvl w:ilvl="8" w:tplc="E1E217E8">
      <w:numFmt w:val="bullet"/>
      <w:lvlText w:val="•"/>
      <w:lvlJc w:val="left"/>
      <w:pPr>
        <w:ind w:left="3205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36825C8F"/>
    <w:multiLevelType w:val="hybridMultilevel"/>
    <w:tmpl w:val="6A943318"/>
    <w:lvl w:ilvl="0" w:tplc="94B2057C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944B076">
      <w:numFmt w:val="bullet"/>
      <w:lvlText w:val="•"/>
      <w:lvlJc w:val="left"/>
      <w:pPr>
        <w:ind w:left="603" w:hanging="240"/>
      </w:pPr>
      <w:rPr>
        <w:rFonts w:hint="default"/>
        <w:lang w:val="en-US" w:eastAsia="en-US" w:bidi="ar-SA"/>
      </w:rPr>
    </w:lvl>
    <w:lvl w:ilvl="2" w:tplc="408A5B88">
      <w:numFmt w:val="bullet"/>
      <w:lvlText w:val="•"/>
      <w:lvlJc w:val="left"/>
      <w:pPr>
        <w:ind w:left="967" w:hanging="240"/>
      </w:pPr>
      <w:rPr>
        <w:rFonts w:hint="default"/>
        <w:lang w:val="en-US" w:eastAsia="en-US" w:bidi="ar-SA"/>
      </w:rPr>
    </w:lvl>
    <w:lvl w:ilvl="3" w:tplc="C4602AA6">
      <w:numFmt w:val="bullet"/>
      <w:lvlText w:val="•"/>
      <w:lvlJc w:val="left"/>
      <w:pPr>
        <w:ind w:left="1330" w:hanging="240"/>
      </w:pPr>
      <w:rPr>
        <w:rFonts w:hint="default"/>
        <w:lang w:val="en-US" w:eastAsia="en-US" w:bidi="ar-SA"/>
      </w:rPr>
    </w:lvl>
    <w:lvl w:ilvl="4" w:tplc="A7141C88">
      <w:numFmt w:val="bullet"/>
      <w:lvlText w:val="•"/>
      <w:lvlJc w:val="left"/>
      <w:pPr>
        <w:ind w:left="1694" w:hanging="240"/>
      </w:pPr>
      <w:rPr>
        <w:rFonts w:hint="default"/>
        <w:lang w:val="en-US" w:eastAsia="en-US" w:bidi="ar-SA"/>
      </w:rPr>
    </w:lvl>
    <w:lvl w:ilvl="5" w:tplc="D5A6F908">
      <w:numFmt w:val="bullet"/>
      <w:lvlText w:val="•"/>
      <w:lvlJc w:val="left"/>
      <w:pPr>
        <w:ind w:left="2058" w:hanging="240"/>
      </w:pPr>
      <w:rPr>
        <w:rFonts w:hint="default"/>
        <w:lang w:val="en-US" w:eastAsia="en-US" w:bidi="ar-SA"/>
      </w:rPr>
    </w:lvl>
    <w:lvl w:ilvl="6" w:tplc="4C26ADD2">
      <w:numFmt w:val="bullet"/>
      <w:lvlText w:val="•"/>
      <w:lvlJc w:val="left"/>
      <w:pPr>
        <w:ind w:left="2421" w:hanging="240"/>
      </w:pPr>
      <w:rPr>
        <w:rFonts w:hint="default"/>
        <w:lang w:val="en-US" w:eastAsia="en-US" w:bidi="ar-SA"/>
      </w:rPr>
    </w:lvl>
    <w:lvl w:ilvl="7" w:tplc="013CB01E">
      <w:numFmt w:val="bullet"/>
      <w:lvlText w:val="•"/>
      <w:lvlJc w:val="left"/>
      <w:pPr>
        <w:ind w:left="2785" w:hanging="240"/>
      </w:pPr>
      <w:rPr>
        <w:rFonts w:hint="default"/>
        <w:lang w:val="en-US" w:eastAsia="en-US" w:bidi="ar-SA"/>
      </w:rPr>
    </w:lvl>
    <w:lvl w:ilvl="8" w:tplc="115E93EE">
      <w:numFmt w:val="bullet"/>
      <w:lvlText w:val="•"/>
      <w:lvlJc w:val="left"/>
      <w:pPr>
        <w:ind w:left="3149" w:hanging="240"/>
      </w:pPr>
      <w:rPr>
        <w:rFonts w:hint="default"/>
        <w:lang w:val="en-US" w:eastAsia="en-US" w:bidi="ar-SA"/>
      </w:rPr>
    </w:lvl>
  </w:abstractNum>
  <w:num w:numId="1" w16cid:durableId="1851286437">
    <w:abstractNumId w:val="2"/>
  </w:num>
  <w:num w:numId="2" w16cid:durableId="903641506">
    <w:abstractNumId w:val="0"/>
  </w:num>
  <w:num w:numId="3" w16cid:durableId="108397356">
    <w:abstractNumId w:val="1"/>
  </w:num>
  <w:num w:numId="4" w16cid:durableId="334261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09C"/>
    <w:rsid w:val="003C5127"/>
    <w:rsid w:val="004D60FF"/>
    <w:rsid w:val="00717FE1"/>
    <w:rsid w:val="009E2CEC"/>
    <w:rsid w:val="00A36752"/>
    <w:rsid w:val="00A6174E"/>
    <w:rsid w:val="00AB016C"/>
    <w:rsid w:val="00C11986"/>
    <w:rsid w:val="00DF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4457251"/>
  <w15:docId w15:val="{2CD756A8-A702-4B3E-A927-27A99664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30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0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4"/>
      <w:ind w:left="303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Physical and Chemical Changes Worksheet</vt:lpstr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and Chemical Changes Worksheet</dc:title>
  <dc:creator>cyfair</dc:creator>
  <cp:lastModifiedBy>PATON Matthew [Safety Bay Senior High School]</cp:lastModifiedBy>
  <cp:revision>8</cp:revision>
  <dcterms:created xsi:type="dcterms:W3CDTF">2023-02-16T00:32:00Z</dcterms:created>
  <dcterms:modified xsi:type="dcterms:W3CDTF">2023-02-16T01:05:00Z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2023-02-16T00:00:00Z</vt:filetime>
  </property>
</Properties>
</file>