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DF" w:rsidRDefault="00DD39DF" w:rsidP="00DD39DF">
      <w:pPr>
        <w:ind w:left="-630" w:right="-63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STICKY TAPE INVESTIGATION                          </w:t>
      </w:r>
      <w:r>
        <w:rPr>
          <w:rFonts w:ascii="Arial" w:hAnsi="Arial" w:cs="Arial"/>
          <w:b/>
          <w:sz w:val="32"/>
          <w:szCs w:val="32"/>
        </w:rPr>
        <w:t xml:space="preserve"> /16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___________________</w:t>
      </w:r>
      <w:r>
        <w:rPr>
          <w:rFonts w:ascii="Arial" w:hAnsi="Arial" w:cs="Arial"/>
          <w:sz w:val="24"/>
          <w:szCs w:val="24"/>
        </w:rPr>
        <w:tab/>
        <w:t>Teacher: ______________________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Due</w:t>
      </w:r>
      <w:proofErr w:type="gramEnd"/>
      <w:r>
        <w:rPr>
          <w:rFonts w:ascii="Arial" w:hAnsi="Arial" w:cs="Arial"/>
          <w:sz w:val="24"/>
          <w:szCs w:val="24"/>
        </w:rPr>
        <w:t>: ________________</w:t>
      </w:r>
    </w:p>
    <w:p w:rsidR="00DD39DF" w:rsidRDefault="00DD39DF" w:rsidP="00DD39DF">
      <w:pPr>
        <w:ind w:left="-630" w:right="-63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Aim: 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spacing w:after="0"/>
        <w:ind w:left="-634" w:right="-6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spacing w:after="0"/>
        <w:ind w:left="-634" w:right="-6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DD39DF" w:rsidRDefault="00DD39DF" w:rsidP="00DD39DF">
      <w:pPr>
        <w:ind w:left="-630" w:right="-63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Hypothesis: 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spacing w:after="0"/>
        <w:ind w:left="-634" w:right="-6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spacing w:after="0"/>
        <w:ind w:left="-634" w:right="-6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DD39DF" w:rsidRDefault="00DD39DF" w:rsidP="00DD39DF">
      <w:pPr>
        <w:ind w:left="-630" w:right="-63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Materials: 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</w:p>
    <w:p w:rsidR="00DD39DF" w:rsidRDefault="00DD39DF" w:rsidP="00DD39DF">
      <w:pPr>
        <w:spacing w:after="0"/>
        <w:ind w:left="-634" w:right="-6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Method: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 (2 marks)</w:t>
      </w:r>
    </w:p>
    <w:p w:rsidR="00DD39DF" w:rsidRDefault="00DD39DF" w:rsidP="00DD39DF">
      <w:pPr>
        <w:ind w:left="-630" w:right="-63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Results: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Use the table below to record your results.</w:t>
      </w:r>
    </w:p>
    <w:tbl>
      <w:tblPr>
        <w:tblStyle w:val="TableGrid"/>
        <w:tblW w:w="10638" w:type="dxa"/>
        <w:tblInd w:w="-630" w:type="dxa"/>
        <w:tblLook w:val="04A0"/>
      </w:tblPr>
      <w:tblGrid>
        <w:gridCol w:w="6768"/>
        <w:gridCol w:w="3870"/>
      </w:tblGrid>
      <w:tr w:rsidR="00DD39DF" w:rsidTr="00DD39DF">
        <w:tc>
          <w:tcPr>
            <w:tcW w:w="6768" w:type="dxa"/>
          </w:tcPr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Tape type</w:t>
            </w:r>
          </w:p>
        </w:tc>
        <w:tc>
          <w:tcPr>
            <w:tcW w:w="3870" w:type="dxa"/>
          </w:tcPr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Maximum force recorded (Newton)</w:t>
            </w:r>
          </w:p>
        </w:tc>
      </w:tr>
      <w:tr w:rsidR="00DD39DF" w:rsidTr="00DD39DF">
        <w:tc>
          <w:tcPr>
            <w:tcW w:w="6768" w:type="dxa"/>
          </w:tcPr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9DF" w:rsidTr="00DD39DF">
        <w:tc>
          <w:tcPr>
            <w:tcW w:w="6768" w:type="dxa"/>
          </w:tcPr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9DF" w:rsidTr="00DD39DF">
        <w:tc>
          <w:tcPr>
            <w:tcW w:w="6768" w:type="dxa"/>
          </w:tcPr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9DF" w:rsidTr="00DD39DF">
        <w:tc>
          <w:tcPr>
            <w:tcW w:w="6768" w:type="dxa"/>
          </w:tcPr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DD39DF" w:rsidRDefault="00DD39DF" w:rsidP="00DD39DF">
            <w:pPr>
              <w:ind w:right="-63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What is the independent variable? (</w:t>
      </w:r>
      <w:proofErr w:type="gramStart"/>
      <w:r>
        <w:rPr>
          <w:rFonts w:ascii="Arial" w:hAnsi="Arial" w:cs="Arial"/>
          <w:sz w:val="24"/>
          <w:szCs w:val="24"/>
        </w:rPr>
        <w:t>what</w:t>
      </w:r>
      <w:proofErr w:type="gramEnd"/>
      <w:r>
        <w:rPr>
          <w:rFonts w:ascii="Arial" w:hAnsi="Arial" w:cs="Arial"/>
          <w:sz w:val="24"/>
          <w:szCs w:val="24"/>
        </w:rPr>
        <w:t xml:space="preserve"> you are changing/controlling)</w:t>
      </w:r>
    </w:p>
    <w:p w:rsidR="00DD39DF" w:rsidRDefault="00DD39DF" w:rsidP="00DD39DF">
      <w:pPr>
        <w:spacing w:after="0"/>
        <w:ind w:left="-634" w:right="-6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spacing w:after="0"/>
        <w:ind w:left="-634" w:right="-6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What is the dependent variable? (</w:t>
      </w:r>
      <w:proofErr w:type="gramStart"/>
      <w:r>
        <w:rPr>
          <w:rFonts w:ascii="Arial" w:hAnsi="Arial" w:cs="Arial"/>
          <w:sz w:val="24"/>
          <w:szCs w:val="24"/>
        </w:rPr>
        <w:t>what</w:t>
      </w:r>
      <w:proofErr w:type="gramEnd"/>
      <w:r>
        <w:rPr>
          <w:rFonts w:ascii="Arial" w:hAnsi="Arial" w:cs="Arial"/>
          <w:sz w:val="24"/>
          <w:szCs w:val="24"/>
        </w:rPr>
        <w:t xml:space="preserve"> you are measuring) – </w:t>
      </w:r>
    </w:p>
    <w:p w:rsidR="00DD39DF" w:rsidRDefault="00DD39DF" w:rsidP="00DD39DF">
      <w:pPr>
        <w:spacing w:after="0"/>
        <w:ind w:left="-634" w:right="-6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spacing w:after="0"/>
        <w:ind w:left="-634" w:right="-6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What are two controlled variables?</w:t>
      </w:r>
    </w:p>
    <w:p w:rsidR="00DD39DF" w:rsidRDefault="00DD39DF" w:rsidP="00DD39DF">
      <w:pPr>
        <w:spacing w:after="0"/>
        <w:ind w:left="-634" w:right="-6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Discussion: </w:t>
      </w:r>
      <w:r>
        <w:rPr>
          <w:rFonts w:ascii="Arial" w:hAnsi="Arial" w:cs="Arial"/>
          <w:sz w:val="24"/>
          <w:szCs w:val="24"/>
        </w:rPr>
        <w:t xml:space="preserve">Discuss your </w:t>
      </w:r>
      <w:proofErr w:type="gramStart"/>
      <w:r>
        <w:rPr>
          <w:rFonts w:ascii="Arial" w:hAnsi="Arial" w:cs="Arial"/>
          <w:sz w:val="24"/>
          <w:szCs w:val="24"/>
        </w:rPr>
        <w:t>results,</w:t>
      </w:r>
      <w:proofErr w:type="gramEnd"/>
      <w:r>
        <w:rPr>
          <w:rFonts w:ascii="Arial" w:hAnsi="Arial" w:cs="Arial"/>
          <w:sz w:val="24"/>
          <w:szCs w:val="24"/>
        </w:rPr>
        <w:t xml:space="preserve"> were there any problems with the experiment? What would you do differently next time?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spacing w:after="0"/>
        <w:ind w:left="-634" w:right="-6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DD39DF" w:rsidRP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Conclusion: </w:t>
      </w:r>
      <w:r>
        <w:rPr>
          <w:rFonts w:ascii="Arial" w:hAnsi="Arial" w:cs="Arial"/>
          <w:sz w:val="24"/>
          <w:szCs w:val="24"/>
        </w:rPr>
        <w:t>(Include whether the hypothesis was correct or incorrect)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DD39DF" w:rsidRDefault="00DD39DF" w:rsidP="00DD39DF">
      <w:pPr>
        <w:ind w:left="-63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sectPr w:rsidR="00DD39DF" w:rsidSect="00DD39DF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9DF"/>
    <w:rsid w:val="0021513A"/>
    <w:rsid w:val="002F1AD5"/>
    <w:rsid w:val="00DD39BB"/>
    <w:rsid w:val="00DD3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7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480</Words>
  <Characters>2742</Characters>
  <Application>Microsoft Office Word</Application>
  <DocSecurity>0</DocSecurity>
  <Lines>22</Lines>
  <Paragraphs>6</Paragraphs>
  <ScaleCrop>false</ScaleCrop>
  <Company>Aranmore Catholic College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s.cerny</dc:creator>
  <cp:lastModifiedBy>s.cerny</cp:lastModifiedBy>
  <cp:revision>1</cp:revision>
  <dcterms:created xsi:type="dcterms:W3CDTF">2011-10-25T00:09:00Z</dcterms:created>
  <dcterms:modified xsi:type="dcterms:W3CDTF">2011-10-25T00:18:00Z</dcterms:modified>
</cp:coreProperties>
</file>