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B39" w:rsidRPr="00BB7B67" w:rsidRDefault="00D27B39" w:rsidP="00D27B39">
      <w:pPr>
        <w:widowControl w:val="0"/>
        <w:jc w:val="center"/>
        <w:rPr>
          <w:rFonts w:ascii="Arial" w:hAnsi="Arial" w:cs="Arial"/>
          <w:b/>
        </w:rPr>
      </w:pPr>
      <w:r w:rsidRPr="00BB7B67">
        <w:rPr>
          <w:rFonts w:ascii="Arial" w:hAnsi="Arial" w:cs="Arial"/>
          <w:noProof/>
          <w:lang w:eastAsia="en-AU"/>
        </w:rPr>
        <w:drawing>
          <wp:inline distT="0" distB="0" distL="0" distR="0">
            <wp:extent cx="514350" cy="533400"/>
            <wp:effectExtent l="0" t="0" r="0" b="0"/>
            <wp:docPr id="2" name="Picture 2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7B67">
        <w:rPr>
          <w:rFonts w:ascii="Arial" w:hAnsi="Arial" w:cs="Arial"/>
          <w:b/>
        </w:rPr>
        <w:tab/>
        <w:t xml:space="preserve">NARROGIN SENIOR HIGH SCHOOL   </w:t>
      </w:r>
      <w:r w:rsidRPr="00BB7B67">
        <w:rPr>
          <w:rFonts w:ascii="Arial" w:hAnsi="Arial" w:cs="Arial"/>
          <w:b/>
        </w:rPr>
        <w:tab/>
      </w:r>
      <w:r w:rsidRPr="00BB7B67">
        <w:rPr>
          <w:rFonts w:ascii="Arial" w:hAnsi="Arial" w:cs="Arial"/>
          <w:noProof/>
          <w:lang w:eastAsia="en-AU"/>
        </w:rPr>
        <w:drawing>
          <wp:inline distT="0" distB="0" distL="0" distR="0">
            <wp:extent cx="514350" cy="533400"/>
            <wp:effectExtent l="0" t="0" r="0" b="0"/>
            <wp:docPr id="1" name="Picture 1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B39" w:rsidRPr="00BB7B67" w:rsidRDefault="00D27B39" w:rsidP="00D27B39">
      <w:pPr>
        <w:jc w:val="center"/>
        <w:rPr>
          <w:rFonts w:ascii="Arial" w:hAnsi="Arial" w:cs="Arial"/>
          <w:b/>
        </w:rPr>
      </w:pPr>
    </w:p>
    <w:p w:rsidR="00D27B39" w:rsidRPr="00BB7B67" w:rsidRDefault="00D27B39" w:rsidP="00D27B39">
      <w:pPr>
        <w:jc w:val="center"/>
        <w:rPr>
          <w:rFonts w:ascii="Arial" w:hAnsi="Arial" w:cs="Arial"/>
          <w:b/>
        </w:rPr>
      </w:pPr>
      <w:r w:rsidRPr="00BB7B67">
        <w:rPr>
          <w:rFonts w:ascii="Arial" w:hAnsi="Arial" w:cs="Arial"/>
          <w:b/>
        </w:rPr>
        <w:t xml:space="preserve">English </w:t>
      </w:r>
      <w:r>
        <w:rPr>
          <w:rFonts w:ascii="Arial" w:hAnsi="Arial" w:cs="Arial"/>
          <w:b/>
        </w:rPr>
        <w:t>Year 9</w:t>
      </w:r>
    </w:p>
    <w:p w:rsidR="00D27B39" w:rsidRPr="00BB7B67" w:rsidRDefault="00D27B39" w:rsidP="00D27B39">
      <w:pPr>
        <w:rPr>
          <w:rFonts w:ascii="Arial" w:hAnsi="Arial" w:cs="Arial"/>
        </w:rPr>
      </w:pPr>
      <w:r w:rsidRPr="00BB7B67">
        <w:rPr>
          <w:rFonts w:ascii="Arial" w:hAnsi="Arial" w:cs="Arial"/>
        </w:rPr>
        <w:t xml:space="preserve">                                                </w:t>
      </w:r>
    </w:p>
    <w:tbl>
      <w:tblPr>
        <w:tblW w:w="1023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35"/>
      </w:tblGrid>
      <w:tr w:rsidR="00D27B39" w:rsidRPr="00BB7B67" w:rsidTr="008F1D88">
        <w:trPr>
          <w:cantSplit/>
          <w:trHeight w:val="596"/>
        </w:trPr>
        <w:tc>
          <w:tcPr>
            <w:tcW w:w="10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B39" w:rsidRDefault="00D27B39" w:rsidP="008F1D88">
            <w:pPr>
              <w:rPr>
                <w:rFonts w:ascii="Arial" w:hAnsi="Arial" w:cs="Arial"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 xml:space="preserve">Student:           </w:t>
            </w:r>
            <w:r w:rsidR="007850A3">
              <w:rPr>
                <w:rFonts w:ascii="Arial" w:hAnsi="Arial" w:cs="Arial"/>
                <w:b/>
                <w:lang w:val="en-US"/>
              </w:rPr>
              <w:t xml:space="preserve">                  </w:t>
            </w:r>
            <w:r>
              <w:rPr>
                <w:rFonts w:ascii="Arial" w:hAnsi="Arial" w:cs="Arial"/>
                <w:b/>
                <w:lang w:val="en-US"/>
              </w:rPr>
              <w:t xml:space="preserve">    </w:t>
            </w:r>
            <w:r w:rsidRPr="00BB7B67">
              <w:rPr>
                <w:rFonts w:ascii="Arial" w:hAnsi="Arial" w:cs="Arial"/>
                <w:b/>
                <w:lang w:val="en-US"/>
              </w:rPr>
              <w:t>Teacher:</w:t>
            </w:r>
            <w:r w:rsidR="006F7E24">
              <w:rPr>
                <w:rFonts w:ascii="Arial" w:hAnsi="Arial" w:cs="Arial"/>
                <w:b/>
                <w:lang w:val="en-US"/>
              </w:rPr>
              <w:t xml:space="preserve"> </w:t>
            </w:r>
            <w:r w:rsidR="007850A3">
              <w:rPr>
                <w:rFonts w:ascii="Arial" w:hAnsi="Arial" w:cs="Arial"/>
                <w:b/>
                <w:lang w:val="en-US"/>
              </w:rPr>
              <w:t xml:space="preserve">                             </w:t>
            </w:r>
            <w:bookmarkStart w:id="0" w:name="_GoBack"/>
            <w:bookmarkEnd w:id="0"/>
            <w:r w:rsidR="007850A3">
              <w:rPr>
                <w:rFonts w:ascii="Arial" w:hAnsi="Arial" w:cs="Arial"/>
                <w:b/>
                <w:lang w:val="en-US"/>
              </w:rPr>
              <w:t xml:space="preserve">   </w:t>
            </w:r>
            <w:r w:rsidRPr="00BB7B67">
              <w:rPr>
                <w:rFonts w:ascii="Arial" w:hAnsi="Arial" w:cs="Arial"/>
                <w:b/>
                <w:lang w:val="en-US"/>
              </w:rPr>
              <w:t>Date Due:</w:t>
            </w:r>
            <w:r w:rsidRPr="00BB7B67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 </w:t>
            </w:r>
          </w:p>
          <w:p w:rsidR="00D27B39" w:rsidRPr="00BB7B67" w:rsidRDefault="00D27B39" w:rsidP="008F1D88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D27B39" w:rsidRPr="00BB7B67" w:rsidTr="008F1D88">
        <w:trPr>
          <w:cantSplit/>
          <w:trHeight w:val="3960"/>
        </w:trPr>
        <w:tc>
          <w:tcPr>
            <w:tcW w:w="10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B39" w:rsidRDefault="00D27B39" w:rsidP="008F1D88">
            <w:pPr>
              <w:rPr>
                <w:rFonts w:ascii="Arial" w:hAnsi="Arial" w:cs="Arial"/>
                <w:b/>
                <w:lang w:val="en-US"/>
              </w:rPr>
            </w:pPr>
          </w:p>
          <w:p w:rsidR="00D27B39" w:rsidRDefault="00D27B39" w:rsidP="008F1D88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Assessment Type</w:t>
            </w:r>
            <w:r>
              <w:rPr>
                <w:rFonts w:ascii="Arial" w:hAnsi="Arial" w:cs="Arial"/>
                <w:b/>
                <w:lang w:val="en-US"/>
              </w:rPr>
              <w:t>: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163B4D">
              <w:rPr>
                <w:rFonts w:ascii="Arial" w:hAnsi="Arial" w:cs="Arial"/>
                <w:lang w:val="en-US"/>
              </w:rPr>
              <w:t xml:space="preserve">Writing and Creating </w:t>
            </w:r>
          </w:p>
          <w:p w:rsidR="00D27B39" w:rsidRDefault="00D27B39" w:rsidP="008F1D88">
            <w:pPr>
              <w:rPr>
                <w:rFonts w:ascii="Arial" w:hAnsi="Arial" w:cs="Arial"/>
                <w:b/>
                <w:lang w:val="en-US"/>
              </w:rPr>
            </w:pPr>
          </w:p>
          <w:p w:rsidR="00D27B39" w:rsidRDefault="00D27B39" w:rsidP="008F1D88">
            <w:pPr>
              <w:rPr>
                <w:rFonts w:ascii="Arial" w:hAnsi="Arial" w:cs="Arial"/>
                <w:b/>
                <w:lang w:val="en-US"/>
              </w:rPr>
            </w:pPr>
          </w:p>
          <w:p w:rsidR="00D27B39" w:rsidRPr="00BB7B67" w:rsidRDefault="00D27B39" w:rsidP="008F1D8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Weighting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: </w:t>
            </w:r>
            <w:r>
              <w:rPr>
                <w:rFonts w:ascii="Arial" w:hAnsi="Arial" w:cs="Arial"/>
                <w:b/>
                <w:lang w:val="en-US"/>
              </w:rPr>
              <w:t>7.5%</w:t>
            </w:r>
          </w:p>
          <w:p w:rsidR="00D27B39" w:rsidRPr="00BB7B67" w:rsidRDefault="00D27B39" w:rsidP="008F1D88">
            <w:pPr>
              <w:rPr>
                <w:rFonts w:ascii="Arial" w:hAnsi="Arial" w:cs="Arial"/>
                <w:b/>
                <w:lang w:val="en-US"/>
              </w:rPr>
            </w:pPr>
          </w:p>
          <w:p w:rsidR="00D27B39" w:rsidRDefault="00D27B39" w:rsidP="008F1D88">
            <w:pPr>
              <w:rPr>
                <w:rFonts w:ascii="Arial" w:hAnsi="Arial" w:cs="Arial"/>
                <w:b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Task</w:t>
            </w:r>
            <w:r>
              <w:rPr>
                <w:rFonts w:ascii="Arial" w:hAnsi="Arial" w:cs="Arial"/>
                <w:b/>
                <w:lang w:val="en-US"/>
              </w:rPr>
              <w:t xml:space="preserve"> 6</w:t>
            </w:r>
            <w:r w:rsidRPr="006E2AED">
              <w:rPr>
                <w:rFonts w:ascii="Arial" w:hAnsi="Arial" w:cs="Arial"/>
                <w:b/>
                <w:lang w:val="en-US"/>
              </w:rPr>
              <w:t>:</w:t>
            </w:r>
            <w:r w:rsidRPr="006E2AED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Analysis Questions</w:t>
            </w:r>
            <w:r w:rsidRPr="006E2AED">
              <w:rPr>
                <w:rFonts w:ascii="Arial" w:hAnsi="Arial" w:cs="Arial"/>
                <w:b/>
              </w:rPr>
              <w:t xml:space="preserve"> on novel studied in class</w:t>
            </w:r>
            <w:r>
              <w:rPr>
                <w:rFonts w:ascii="Arial" w:hAnsi="Arial" w:cs="Arial"/>
                <w:b/>
              </w:rPr>
              <w:br/>
            </w:r>
          </w:p>
          <w:p w:rsidR="00D27B39" w:rsidRDefault="00D27B39" w:rsidP="008F1D88">
            <w:pPr>
              <w:rPr>
                <w:rFonts w:ascii="Arial" w:hAnsi="Arial" w:cs="Arial"/>
                <w:b/>
              </w:rPr>
            </w:pPr>
          </w:p>
          <w:p w:rsidR="00D27B39" w:rsidRPr="00D27B39" w:rsidRDefault="00D27B39" w:rsidP="008F1D88">
            <w:pPr>
              <w:rPr>
                <w:rFonts w:ascii="Arial" w:hAnsi="Arial" w:cs="Arial"/>
              </w:rPr>
            </w:pPr>
            <w:r w:rsidRPr="00D27B39">
              <w:rPr>
                <w:rFonts w:ascii="Arial" w:hAnsi="Arial" w:cs="Arial"/>
              </w:rPr>
              <w:t xml:space="preserve">You have 55 minutes to respond to the three questions below onto lined paper. </w:t>
            </w:r>
          </w:p>
          <w:p w:rsidR="00D27B39" w:rsidRDefault="00D27B39" w:rsidP="008F1D88">
            <w:pPr>
              <w:rPr>
                <w:rFonts w:ascii="Arial" w:hAnsi="Arial" w:cs="Arial"/>
              </w:rPr>
            </w:pPr>
          </w:p>
          <w:p w:rsidR="00D27B39" w:rsidRDefault="00D27B39" w:rsidP="008F1D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You need to respond to the questions using the </w:t>
            </w:r>
            <w:r w:rsidRPr="00D27B39">
              <w:rPr>
                <w:rFonts w:ascii="Arial" w:hAnsi="Arial" w:cs="Arial"/>
                <w:b/>
                <w:u w:val="single"/>
              </w:rPr>
              <w:t>TEEL paragraph structure</w:t>
            </w:r>
            <w:r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br/>
            </w:r>
          </w:p>
          <w:p w:rsidR="00D27B39" w:rsidRDefault="00D27B39" w:rsidP="008F1D88">
            <w:pPr>
              <w:rPr>
                <w:rFonts w:ascii="Arial" w:hAnsi="Arial" w:cs="Arial"/>
              </w:rPr>
            </w:pPr>
          </w:p>
          <w:p w:rsidR="00D27B39" w:rsidRPr="00163B4D" w:rsidRDefault="00D27B39" w:rsidP="008F1D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You will be allowed an annotated copy of your </w:t>
            </w:r>
            <w:r w:rsidRPr="00B70D93">
              <w:rPr>
                <w:rFonts w:ascii="Arial" w:hAnsi="Arial" w:cs="Arial"/>
                <w:b/>
              </w:rPr>
              <w:t>novel</w:t>
            </w:r>
            <w:r>
              <w:rPr>
                <w:rFonts w:ascii="Arial" w:hAnsi="Arial" w:cs="Arial"/>
              </w:rPr>
              <w:t xml:space="preserve"> and </w:t>
            </w:r>
            <w:r w:rsidR="006F7E24">
              <w:rPr>
                <w:rFonts w:ascii="Arial" w:hAnsi="Arial" w:cs="Arial"/>
                <w:b/>
              </w:rPr>
              <w:t>your novel analysis booklet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B70D93">
              <w:rPr>
                <w:rFonts w:ascii="Arial" w:hAnsi="Arial" w:cs="Arial"/>
              </w:rPr>
              <w:t>during the test</w:t>
            </w:r>
            <w:r>
              <w:rPr>
                <w:rFonts w:ascii="Arial" w:hAnsi="Arial" w:cs="Arial"/>
              </w:rPr>
              <w:t>.</w:t>
            </w:r>
          </w:p>
          <w:p w:rsidR="00D27B39" w:rsidRDefault="00D27B39" w:rsidP="008F1D88">
            <w:pPr>
              <w:rPr>
                <w:rFonts w:ascii="Arial" w:hAnsi="Arial" w:cs="Arial"/>
              </w:rPr>
            </w:pPr>
          </w:p>
          <w:p w:rsidR="00D27B39" w:rsidRPr="00BB7B67" w:rsidRDefault="00D27B39" w:rsidP="008F1D88">
            <w:pPr>
              <w:rPr>
                <w:rFonts w:ascii="Arial" w:hAnsi="Arial" w:cs="Arial"/>
                <w:b/>
                <w:lang w:val="en-US"/>
              </w:rPr>
            </w:pPr>
          </w:p>
          <w:p w:rsidR="00D27B39" w:rsidRPr="00BB7B67" w:rsidRDefault="00D27B39" w:rsidP="008F1D88">
            <w:pPr>
              <w:rPr>
                <w:rFonts w:ascii="Arial" w:hAnsi="Arial" w:cs="Arial"/>
                <w:b/>
                <w:lang w:val="en-US"/>
              </w:rPr>
            </w:pPr>
          </w:p>
          <w:p w:rsidR="00D27B39" w:rsidRPr="00BB7B67" w:rsidRDefault="00D27B39" w:rsidP="008F1D88">
            <w:pPr>
              <w:jc w:val="right"/>
              <w:rPr>
                <w:rFonts w:ascii="Arial" w:hAnsi="Arial" w:cs="Arial"/>
                <w:b/>
                <w:lang w:val="en-US"/>
              </w:rPr>
            </w:pPr>
          </w:p>
          <w:p w:rsidR="00D27B39" w:rsidRPr="00BB7B67" w:rsidRDefault="00D27B39" w:rsidP="008F1D8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 xml:space="preserve">Mark:     </w:t>
            </w:r>
            <w:r>
              <w:rPr>
                <w:rFonts w:ascii="Arial" w:hAnsi="Arial" w:cs="Arial"/>
                <w:b/>
                <w:lang w:val="en-US"/>
              </w:rPr>
              <w:t xml:space="preserve">               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    / </w:t>
            </w:r>
            <w:r>
              <w:rPr>
                <w:rFonts w:ascii="Arial" w:hAnsi="Arial" w:cs="Arial"/>
                <w:b/>
                <w:lang w:val="en-US"/>
              </w:rPr>
              <w:t>100</w:t>
            </w:r>
          </w:p>
          <w:p w:rsidR="00D27B39" w:rsidRPr="00BB7B67" w:rsidRDefault="00D27B39" w:rsidP="008F1D8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US"/>
              </w:rPr>
            </w:pPr>
          </w:p>
        </w:tc>
      </w:tr>
    </w:tbl>
    <w:p w:rsidR="00D27B39" w:rsidRPr="00163B4D" w:rsidRDefault="00D27B39" w:rsidP="00D27B39">
      <w:pPr>
        <w:rPr>
          <w:rFonts w:ascii="Arial" w:hAnsi="Arial" w:cs="Arial"/>
          <w:b/>
          <w:lang w:val="en-US"/>
        </w:rPr>
      </w:pPr>
    </w:p>
    <w:p w:rsidR="00D27B39" w:rsidRDefault="00D27B39" w:rsidP="00D27B39">
      <w:pPr>
        <w:rPr>
          <w:rFonts w:ascii="Arial" w:hAnsi="Arial" w:cs="Arial"/>
          <w:b/>
          <w:lang w:val="en-US"/>
        </w:rPr>
      </w:pPr>
    </w:p>
    <w:p w:rsidR="00BF4589" w:rsidRPr="00BF4589" w:rsidRDefault="00BF4589" w:rsidP="00BF4589">
      <w:pPr>
        <w:numPr>
          <w:ilvl w:val="0"/>
          <w:numId w:val="1"/>
        </w:numPr>
        <w:ind w:left="142" w:hanging="426"/>
        <w:rPr>
          <w:rFonts w:ascii="Arial" w:hAnsi="Arial" w:cs="Arial"/>
          <w:b/>
          <w:lang w:val="en-US"/>
        </w:rPr>
      </w:pPr>
      <w:r>
        <w:rPr>
          <w:rFonts w:ascii="Arial" w:eastAsia="Calibri" w:hAnsi="Arial" w:cs="Arial"/>
          <w:b/>
          <w:lang w:eastAsia="en-AU"/>
        </w:rPr>
        <w:t>Describe and discuss</w:t>
      </w:r>
      <w:r w:rsidR="006F7E24">
        <w:rPr>
          <w:rFonts w:ascii="Arial" w:eastAsia="Calibri" w:hAnsi="Arial" w:cs="Arial"/>
          <w:b/>
          <w:lang w:eastAsia="en-AU"/>
        </w:rPr>
        <w:t xml:space="preserve"> a theme </w:t>
      </w:r>
      <w:r w:rsidRPr="00DF58C1">
        <w:rPr>
          <w:rFonts w:ascii="Arial" w:eastAsia="Calibri" w:hAnsi="Arial" w:cs="Arial"/>
          <w:b/>
          <w:lang w:eastAsia="en-AU"/>
        </w:rPr>
        <w:t>in the novel.</w:t>
      </w:r>
      <w:r>
        <w:rPr>
          <w:rFonts w:ascii="Arial" w:eastAsia="Calibri" w:hAnsi="Arial" w:cs="Arial"/>
          <w:b/>
          <w:lang w:eastAsia="en-AU"/>
        </w:rPr>
        <w:t xml:space="preserve"> Use evidence to support your answer.       </w:t>
      </w:r>
    </w:p>
    <w:p w:rsidR="00D27B39" w:rsidRPr="00DF58C1" w:rsidRDefault="00D27B39" w:rsidP="00D27B39">
      <w:pPr>
        <w:ind w:left="142" w:hanging="426"/>
        <w:jc w:val="right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br/>
        <w:t>(20 marks)</w:t>
      </w:r>
    </w:p>
    <w:p w:rsidR="00D27B39" w:rsidRPr="00DF58C1" w:rsidRDefault="00D27B39" w:rsidP="00D27B39">
      <w:pPr>
        <w:ind w:left="142" w:hanging="426"/>
        <w:rPr>
          <w:rFonts w:ascii="Arial" w:hAnsi="Arial" w:cs="Arial"/>
          <w:b/>
          <w:lang w:val="en-US"/>
        </w:rPr>
      </w:pPr>
    </w:p>
    <w:p w:rsidR="00BF4589" w:rsidRDefault="00BF4589" w:rsidP="00BF4589">
      <w:pPr>
        <w:numPr>
          <w:ilvl w:val="0"/>
          <w:numId w:val="1"/>
        </w:numPr>
        <w:ind w:left="142" w:hanging="426"/>
        <w:rPr>
          <w:rFonts w:ascii="Arial" w:hAnsi="Arial" w:cs="Arial"/>
          <w:b/>
          <w:lang w:val="en-US"/>
        </w:rPr>
      </w:pPr>
      <w:r w:rsidRPr="00DF58C1">
        <w:rPr>
          <w:rFonts w:ascii="Arial" w:hAnsi="Arial" w:cs="Arial"/>
          <w:b/>
          <w:lang w:val="en-US"/>
        </w:rPr>
        <w:t>Discuss</w:t>
      </w:r>
      <w:r w:rsidR="006F7E24">
        <w:rPr>
          <w:rFonts w:ascii="Arial" w:hAnsi="Arial" w:cs="Arial"/>
          <w:b/>
          <w:lang w:val="en-US"/>
        </w:rPr>
        <w:t xml:space="preserve"> how</w:t>
      </w:r>
      <w:r w:rsidRPr="00DF58C1">
        <w:rPr>
          <w:rFonts w:ascii="Arial" w:hAnsi="Arial" w:cs="Arial"/>
          <w:b/>
          <w:lang w:val="en-US"/>
        </w:rPr>
        <w:t xml:space="preserve"> </w:t>
      </w:r>
      <w:r w:rsidR="006F7E24">
        <w:rPr>
          <w:rFonts w:ascii="Arial" w:hAnsi="Arial" w:cs="Arial"/>
          <w:b/>
          <w:lang w:val="en-US"/>
        </w:rPr>
        <w:t xml:space="preserve">the </w:t>
      </w:r>
      <w:r w:rsidRPr="00DF58C1">
        <w:rPr>
          <w:rFonts w:ascii="Arial" w:hAnsi="Arial" w:cs="Arial"/>
          <w:b/>
          <w:lang w:val="en-US"/>
        </w:rPr>
        <w:t xml:space="preserve">setting </w:t>
      </w:r>
      <w:r w:rsidR="006F7E24">
        <w:rPr>
          <w:rFonts w:ascii="Arial" w:hAnsi="Arial" w:cs="Arial"/>
          <w:b/>
          <w:lang w:val="en-US"/>
        </w:rPr>
        <w:t>of the novel is shaped by</w:t>
      </w:r>
      <w:r w:rsidRPr="00DF58C1">
        <w:rPr>
          <w:rFonts w:ascii="Arial" w:hAnsi="Arial" w:cs="Arial"/>
          <w:b/>
          <w:lang w:val="en-US"/>
        </w:rPr>
        <w:t xml:space="preserve"> </w:t>
      </w:r>
      <w:r w:rsidR="006F7E24">
        <w:rPr>
          <w:rFonts w:ascii="Arial" w:hAnsi="Arial" w:cs="Arial"/>
          <w:b/>
          <w:lang w:val="en-US"/>
        </w:rPr>
        <w:t xml:space="preserve">its </w:t>
      </w:r>
      <w:r w:rsidRPr="00DF58C1">
        <w:rPr>
          <w:rFonts w:ascii="Arial" w:hAnsi="Arial" w:cs="Arial"/>
          <w:b/>
          <w:lang w:val="en-US"/>
        </w:rPr>
        <w:t xml:space="preserve">context. </w:t>
      </w:r>
      <w:r w:rsidR="006F7E24">
        <w:rPr>
          <w:rFonts w:ascii="Arial" w:hAnsi="Arial" w:cs="Arial"/>
          <w:b/>
          <w:lang w:val="en-US"/>
        </w:rPr>
        <w:t xml:space="preserve">You need to discuss author and/or social context in your response. </w:t>
      </w:r>
    </w:p>
    <w:p w:rsidR="00D27B39" w:rsidRPr="00D27B39" w:rsidRDefault="00D27B39" w:rsidP="00BF4589">
      <w:pPr>
        <w:ind w:left="142"/>
        <w:rPr>
          <w:rFonts w:ascii="Arial" w:hAnsi="Arial" w:cs="Arial"/>
          <w:b/>
          <w:lang w:val="en-US"/>
        </w:rPr>
      </w:pPr>
      <w:r>
        <w:rPr>
          <w:rFonts w:ascii="Arial" w:eastAsia="Calibri" w:hAnsi="Arial" w:cs="Arial"/>
          <w:b/>
          <w:lang w:eastAsia="en-AU"/>
        </w:rPr>
        <w:t xml:space="preserve">                                                                        </w:t>
      </w:r>
      <w:r w:rsidRPr="00DF58C1">
        <w:rPr>
          <w:rFonts w:ascii="Arial" w:eastAsia="Calibri" w:hAnsi="Arial" w:cs="Arial"/>
          <w:b/>
          <w:lang w:eastAsia="en-AU"/>
        </w:rPr>
        <w:t xml:space="preserve"> </w:t>
      </w:r>
    </w:p>
    <w:p w:rsidR="00D27B39" w:rsidRDefault="00D27B39" w:rsidP="00D27B39">
      <w:pPr>
        <w:ind w:left="142" w:hanging="426"/>
        <w:jc w:val="right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br/>
        <w:t>(20 marks)</w:t>
      </w:r>
      <w:r>
        <w:rPr>
          <w:rFonts w:ascii="Arial" w:hAnsi="Arial" w:cs="Arial"/>
          <w:b/>
          <w:lang w:val="en-US"/>
        </w:rPr>
        <w:br/>
      </w:r>
    </w:p>
    <w:p w:rsidR="00D27B39" w:rsidRDefault="00D27B39" w:rsidP="00D27B39">
      <w:pPr>
        <w:pStyle w:val="ListParagraph"/>
        <w:ind w:left="142" w:hanging="426"/>
        <w:rPr>
          <w:rFonts w:ascii="Arial" w:hAnsi="Arial" w:cs="Arial"/>
          <w:b/>
          <w:lang w:val="en-US"/>
        </w:rPr>
      </w:pPr>
    </w:p>
    <w:p w:rsidR="008F1D88" w:rsidRDefault="00D27B39" w:rsidP="00D27B39">
      <w:pPr>
        <w:numPr>
          <w:ilvl w:val="0"/>
          <w:numId w:val="1"/>
        </w:numPr>
        <w:ind w:left="142" w:hanging="426"/>
        <w:rPr>
          <w:rFonts w:ascii="Arial" w:hAnsi="Arial" w:cs="Arial"/>
          <w:b/>
          <w:lang w:val="en-US"/>
        </w:rPr>
      </w:pPr>
      <w:r w:rsidRPr="00D27B39">
        <w:rPr>
          <w:rFonts w:ascii="Arial" w:hAnsi="Arial" w:cs="Arial"/>
          <w:b/>
          <w:lang w:val="en-US"/>
        </w:rPr>
        <w:t xml:space="preserve">Stories often </w:t>
      </w:r>
      <w:r w:rsidR="00F743F7">
        <w:rPr>
          <w:rFonts w:ascii="Arial" w:hAnsi="Arial" w:cs="Arial"/>
          <w:b/>
          <w:lang w:val="en-US"/>
        </w:rPr>
        <w:t>explore</w:t>
      </w:r>
      <w:r w:rsidRPr="00D27B39">
        <w:rPr>
          <w:rFonts w:ascii="Arial" w:hAnsi="Arial" w:cs="Arial"/>
          <w:b/>
          <w:lang w:val="en-US"/>
        </w:rPr>
        <w:t xml:space="preserve"> the power of human interactions and relationships to offer </w:t>
      </w:r>
      <w:r w:rsidR="00F743F7">
        <w:rPr>
          <w:rFonts w:ascii="Arial" w:hAnsi="Arial" w:cs="Arial"/>
          <w:b/>
          <w:lang w:val="en-US"/>
        </w:rPr>
        <w:t>an insight</w:t>
      </w:r>
      <w:r w:rsidRPr="00D27B39">
        <w:rPr>
          <w:rFonts w:ascii="Arial" w:hAnsi="Arial" w:cs="Arial"/>
          <w:b/>
          <w:lang w:val="en-US"/>
        </w:rPr>
        <w:t xml:space="preserve"> into </w:t>
      </w:r>
      <w:r w:rsidR="00F743F7">
        <w:rPr>
          <w:rFonts w:ascii="Arial" w:hAnsi="Arial" w:cs="Arial"/>
          <w:b/>
          <w:lang w:val="en-US"/>
        </w:rPr>
        <w:t>the</w:t>
      </w:r>
      <w:r w:rsidRPr="00D27B39">
        <w:rPr>
          <w:rFonts w:ascii="Arial" w:hAnsi="Arial" w:cs="Arial"/>
          <w:b/>
          <w:lang w:val="en-US"/>
        </w:rPr>
        <w:t xml:space="preserve"> world. </w:t>
      </w:r>
      <w:r w:rsidRPr="00D27B39">
        <w:rPr>
          <w:rFonts w:ascii="Arial" w:hAnsi="Arial" w:cs="Arial"/>
          <w:b/>
          <w:lang w:val="en-US"/>
        </w:rPr>
        <w:br/>
      </w:r>
      <w:r w:rsidRPr="00D27B39">
        <w:rPr>
          <w:rFonts w:ascii="Arial" w:hAnsi="Arial" w:cs="Arial"/>
          <w:b/>
          <w:lang w:val="en-US"/>
        </w:rPr>
        <w:br/>
      </w:r>
      <w:r w:rsidR="00F743F7">
        <w:rPr>
          <w:rFonts w:ascii="Arial" w:hAnsi="Arial" w:cs="Arial"/>
          <w:b/>
          <w:lang w:val="en-US"/>
        </w:rPr>
        <w:t xml:space="preserve">Does the novel you have studied confirm this statement? Refer to one or more characters in your response. </w:t>
      </w:r>
    </w:p>
    <w:p w:rsidR="00D27B39" w:rsidRDefault="00D27B39" w:rsidP="00D27B39">
      <w:pPr>
        <w:ind w:left="360"/>
        <w:jc w:val="right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br/>
        <w:t>(20 marks)</w:t>
      </w:r>
    </w:p>
    <w:p w:rsidR="008F1D88" w:rsidRDefault="008F1D88" w:rsidP="00F743F7">
      <w:pPr>
        <w:rPr>
          <w:rFonts w:ascii="Arial" w:hAnsi="Arial" w:cs="Arial"/>
          <w:b/>
          <w:lang w:val="en-US"/>
        </w:rPr>
      </w:pPr>
    </w:p>
    <w:p w:rsidR="008F1D88" w:rsidRDefault="008F1D88" w:rsidP="008F1D88">
      <w:pPr>
        <w:rPr>
          <w:rFonts w:ascii="Calibri" w:hAnsi="Calibri" w:cs="Calibri"/>
          <w:b/>
          <w:sz w:val="28"/>
        </w:rPr>
        <w:sectPr w:rsidR="008F1D88" w:rsidSect="008F1D88">
          <w:pgSz w:w="11906" w:h="16838"/>
          <w:pgMar w:top="709" w:right="1440" w:bottom="1440" w:left="1440" w:header="708" w:footer="708" w:gutter="0"/>
          <w:cols w:space="708"/>
          <w:docGrid w:linePitch="360"/>
        </w:sectPr>
      </w:pPr>
    </w:p>
    <w:tbl>
      <w:tblPr>
        <w:tblW w:w="15593" w:type="dxa"/>
        <w:tblInd w:w="-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3403"/>
        <w:gridCol w:w="3404"/>
        <w:gridCol w:w="3403"/>
        <w:gridCol w:w="3404"/>
        <w:gridCol w:w="850"/>
      </w:tblGrid>
      <w:tr w:rsidR="008F1D88" w:rsidTr="00D62B78">
        <w:tc>
          <w:tcPr>
            <w:tcW w:w="1129" w:type="dxa"/>
            <w:vMerge w:val="restart"/>
            <w:tcBorders>
              <w:top w:val="nil"/>
              <w:left w:val="nil"/>
            </w:tcBorders>
            <w:shd w:val="clear" w:color="auto" w:fill="FFFFFF"/>
          </w:tcPr>
          <w:p w:rsidR="008F1D88" w:rsidRPr="00051281" w:rsidRDefault="008F1D88" w:rsidP="008F1D88">
            <w:pPr>
              <w:rPr>
                <w:rFonts w:ascii="Calibri" w:hAnsi="Calibri" w:cs="Calibri"/>
                <w:b/>
                <w:sz w:val="28"/>
              </w:rPr>
            </w:pPr>
          </w:p>
        </w:tc>
        <w:tc>
          <w:tcPr>
            <w:tcW w:w="14464" w:type="dxa"/>
            <w:gridSpan w:val="5"/>
            <w:shd w:val="clear" w:color="auto" w:fill="E7E6E6"/>
            <w:vAlign w:val="center"/>
          </w:tcPr>
          <w:p w:rsidR="008F1D88" w:rsidRPr="006D2E63" w:rsidRDefault="008F1D88" w:rsidP="008F1D88">
            <w:pPr>
              <w:rPr>
                <w:rFonts w:ascii="Calibri" w:hAnsi="Calibri" w:cs="Calibri"/>
                <w:b/>
              </w:rPr>
            </w:pPr>
            <w:r w:rsidRPr="006D2E63">
              <w:rPr>
                <w:rFonts w:ascii="Calibri" w:hAnsi="Calibri" w:cs="Calibri"/>
                <w:b/>
              </w:rPr>
              <w:t>Year 9 Assessment Pointers – Writing and Creating</w:t>
            </w:r>
          </w:p>
        </w:tc>
      </w:tr>
      <w:tr w:rsidR="008F1D88" w:rsidTr="00D62B78">
        <w:tc>
          <w:tcPr>
            <w:tcW w:w="1129" w:type="dxa"/>
            <w:vMerge/>
            <w:tcBorders>
              <w:left w:val="nil"/>
            </w:tcBorders>
            <w:shd w:val="clear" w:color="auto" w:fill="FFFFFF"/>
          </w:tcPr>
          <w:p w:rsidR="008F1D88" w:rsidRPr="00051281" w:rsidRDefault="008F1D88" w:rsidP="008F1D88">
            <w:pPr>
              <w:spacing w:before="60" w:after="60"/>
              <w:jc w:val="center"/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</w:p>
        </w:tc>
        <w:tc>
          <w:tcPr>
            <w:tcW w:w="3403" w:type="dxa"/>
            <w:shd w:val="clear" w:color="auto" w:fill="E7E6E6"/>
            <w:vAlign w:val="center"/>
          </w:tcPr>
          <w:p w:rsidR="008F1D88" w:rsidRPr="006D2E63" w:rsidRDefault="008F1D88" w:rsidP="008F1D88">
            <w:pPr>
              <w:spacing w:before="60" w:after="60"/>
              <w:jc w:val="center"/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  <w:r w:rsidRPr="00051281"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 xml:space="preserve">    </w:t>
            </w:r>
            <w:r w:rsidRPr="00051281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Excellent achievement</w:t>
            </w:r>
          </w:p>
          <w:p w:rsidR="008F1D88" w:rsidRPr="00302051" w:rsidRDefault="008F1D88" w:rsidP="008F1D88">
            <w:pPr>
              <w:spacing w:before="60" w:after="60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 w:rsidRPr="00051281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80-100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   </w:t>
            </w:r>
            <w:r w:rsidRPr="00051281">
              <w:rPr>
                <w:rFonts w:ascii="Calibri" w:eastAsia="Calibri" w:hAnsi="Calibri" w:cs="Calibri"/>
                <w:sz w:val="18"/>
                <w:szCs w:val="18"/>
              </w:rPr>
              <w:t>16-20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   </w:t>
            </w:r>
            <w:r w:rsidRPr="00051281">
              <w:rPr>
                <w:rFonts w:ascii="Calibri" w:eastAsia="Calibri" w:hAnsi="Calibri" w:cs="Calibri"/>
                <w:sz w:val="18"/>
                <w:szCs w:val="18"/>
              </w:rPr>
              <w:t>8-10</w:t>
            </w:r>
          </w:p>
        </w:tc>
        <w:tc>
          <w:tcPr>
            <w:tcW w:w="3404" w:type="dxa"/>
            <w:shd w:val="clear" w:color="auto" w:fill="E7E6E6"/>
            <w:vAlign w:val="center"/>
          </w:tcPr>
          <w:p w:rsidR="008F1D88" w:rsidRPr="006D2E63" w:rsidRDefault="008F1D88" w:rsidP="008F1D88">
            <w:pPr>
              <w:spacing w:before="60" w:after="60"/>
              <w:jc w:val="center"/>
              <w:rPr>
                <w:rFonts w:ascii="Calibri" w:eastAsia="Calibri" w:hAnsi="Calibri" w:cs="Arial"/>
                <w:b/>
                <w:color w:val="000000"/>
                <w:sz w:val="18"/>
                <w:szCs w:val="18"/>
              </w:rPr>
            </w:pPr>
            <w:r w:rsidRPr="00051281">
              <w:rPr>
                <w:rFonts w:ascii="Calibri" w:eastAsia="Calibri" w:hAnsi="Calibri" w:cs="Arial"/>
                <w:b/>
                <w:color w:val="000000"/>
                <w:sz w:val="18"/>
                <w:szCs w:val="18"/>
              </w:rPr>
              <w:t>B</w:t>
            </w:r>
            <w:r>
              <w:rPr>
                <w:rFonts w:ascii="Calibri" w:eastAsia="Calibri" w:hAnsi="Calibri" w:cs="Arial"/>
                <w:b/>
                <w:color w:val="000000"/>
                <w:sz w:val="18"/>
                <w:szCs w:val="18"/>
              </w:rPr>
              <w:t xml:space="preserve">    </w:t>
            </w:r>
            <w:r w:rsidRPr="00051281">
              <w:rPr>
                <w:rFonts w:ascii="Calibri" w:eastAsia="Calibri" w:hAnsi="Calibri" w:cs="Arial"/>
                <w:color w:val="000000"/>
                <w:sz w:val="18"/>
                <w:szCs w:val="18"/>
              </w:rPr>
              <w:t>High achievement</w:t>
            </w:r>
          </w:p>
          <w:p w:rsidR="008F1D88" w:rsidRPr="00302051" w:rsidRDefault="008F1D88" w:rsidP="008F1D88">
            <w:pPr>
              <w:spacing w:before="60" w:after="60"/>
              <w:jc w:val="center"/>
              <w:rPr>
                <w:rFonts w:ascii="Calibri" w:eastAsia="Calibri" w:hAnsi="Calibri" w:cs="Arial"/>
                <w:color w:val="000000"/>
                <w:sz w:val="18"/>
                <w:szCs w:val="18"/>
              </w:rPr>
            </w:pPr>
            <w:r w:rsidRPr="00051281">
              <w:rPr>
                <w:rFonts w:ascii="Calibri" w:eastAsia="Calibri" w:hAnsi="Calibri" w:cs="Arial"/>
                <w:color w:val="000000"/>
                <w:sz w:val="18"/>
                <w:szCs w:val="18"/>
              </w:rPr>
              <w:t>65-79</w:t>
            </w:r>
            <w:r>
              <w:rPr>
                <w:rFonts w:ascii="Calibri" w:eastAsia="Calibri" w:hAnsi="Calibri" w:cs="Arial"/>
                <w:color w:val="000000"/>
                <w:sz w:val="18"/>
                <w:szCs w:val="18"/>
              </w:rPr>
              <w:t xml:space="preserve">    </w:t>
            </w:r>
            <w:r w:rsidRPr="00051281">
              <w:rPr>
                <w:rFonts w:ascii="Calibri" w:eastAsia="Calibri" w:hAnsi="Calibri" w:cs="Arial"/>
                <w:color w:val="000000"/>
                <w:sz w:val="18"/>
                <w:szCs w:val="18"/>
              </w:rPr>
              <w:t>13-15</w:t>
            </w:r>
            <w:r>
              <w:rPr>
                <w:rFonts w:ascii="Calibri" w:eastAsia="Calibri" w:hAnsi="Calibri" w:cs="Arial"/>
                <w:color w:val="000000"/>
                <w:sz w:val="18"/>
                <w:szCs w:val="18"/>
              </w:rPr>
              <w:t xml:space="preserve">    </w:t>
            </w:r>
            <w:r w:rsidRPr="00051281">
              <w:rPr>
                <w:rFonts w:ascii="Calibri" w:eastAsia="Calibri" w:hAnsi="Calibri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3403" w:type="dxa"/>
            <w:shd w:val="clear" w:color="auto" w:fill="E7E6E6"/>
            <w:vAlign w:val="center"/>
          </w:tcPr>
          <w:p w:rsidR="008F1D88" w:rsidRPr="006D2E63" w:rsidRDefault="008F1D88" w:rsidP="008F1D88">
            <w:pPr>
              <w:spacing w:before="60" w:after="60"/>
              <w:jc w:val="center"/>
              <w:rPr>
                <w:rFonts w:ascii="Calibri" w:eastAsia="Calibri" w:hAnsi="Calibri" w:cs="Arial"/>
                <w:b/>
                <w:color w:val="000000"/>
                <w:sz w:val="18"/>
                <w:szCs w:val="18"/>
              </w:rPr>
            </w:pPr>
            <w:r w:rsidRPr="00051281">
              <w:rPr>
                <w:rFonts w:ascii="Calibri" w:eastAsia="Calibri" w:hAnsi="Calibri" w:cs="Arial"/>
                <w:b/>
                <w:color w:val="000000"/>
                <w:sz w:val="18"/>
                <w:szCs w:val="18"/>
              </w:rPr>
              <w:t>C</w:t>
            </w:r>
            <w:r>
              <w:rPr>
                <w:rFonts w:ascii="Calibri" w:eastAsia="Calibri" w:hAnsi="Calibri" w:cs="Arial"/>
                <w:b/>
                <w:color w:val="000000"/>
                <w:sz w:val="18"/>
                <w:szCs w:val="18"/>
              </w:rPr>
              <w:t xml:space="preserve">    </w:t>
            </w:r>
            <w:r w:rsidRPr="00051281">
              <w:rPr>
                <w:rFonts w:ascii="Calibri" w:eastAsia="Calibri" w:hAnsi="Calibri" w:cs="Arial"/>
                <w:color w:val="000000"/>
                <w:sz w:val="18"/>
                <w:szCs w:val="18"/>
              </w:rPr>
              <w:t>Satisfactory achievement</w:t>
            </w:r>
          </w:p>
          <w:p w:rsidR="008F1D88" w:rsidRPr="00302051" w:rsidRDefault="008F1D88" w:rsidP="008F1D88">
            <w:pPr>
              <w:spacing w:before="60" w:after="60"/>
              <w:ind w:left="546" w:hanging="546"/>
              <w:jc w:val="center"/>
              <w:rPr>
                <w:rFonts w:ascii="Calibri" w:eastAsia="Calibri" w:hAnsi="Calibri" w:cs="Arial"/>
                <w:color w:val="000000"/>
                <w:sz w:val="18"/>
                <w:szCs w:val="18"/>
              </w:rPr>
            </w:pPr>
            <w:r w:rsidRPr="00051281">
              <w:rPr>
                <w:rFonts w:ascii="Calibri" w:eastAsia="Calibri" w:hAnsi="Calibri" w:cs="Arial"/>
                <w:color w:val="000000"/>
                <w:sz w:val="18"/>
                <w:szCs w:val="18"/>
              </w:rPr>
              <w:t>50-64</w:t>
            </w:r>
            <w:r>
              <w:rPr>
                <w:rFonts w:ascii="Calibri" w:eastAsia="Calibri" w:hAnsi="Calibri" w:cs="Arial"/>
                <w:color w:val="000000"/>
                <w:sz w:val="18"/>
                <w:szCs w:val="18"/>
              </w:rPr>
              <w:t xml:space="preserve">    </w:t>
            </w:r>
            <w:r w:rsidRPr="00051281">
              <w:rPr>
                <w:rFonts w:ascii="Calibri" w:eastAsia="Calibri" w:hAnsi="Calibri" w:cs="Arial"/>
                <w:color w:val="000000"/>
                <w:sz w:val="18"/>
                <w:szCs w:val="18"/>
              </w:rPr>
              <w:t>10-12</w:t>
            </w:r>
            <w:r>
              <w:rPr>
                <w:rFonts w:ascii="Calibri" w:eastAsia="Calibri" w:hAnsi="Calibri" w:cs="Arial"/>
                <w:color w:val="000000"/>
                <w:sz w:val="18"/>
                <w:szCs w:val="18"/>
              </w:rPr>
              <w:t xml:space="preserve">    </w:t>
            </w:r>
            <w:r w:rsidRPr="00051281">
              <w:rPr>
                <w:rFonts w:ascii="Calibri" w:eastAsia="Calibri" w:hAnsi="Calibri" w:cs="Arial"/>
                <w:color w:val="000000"/>
                <w:sz w:val="18"/>
                <w:szCs w:val="18"/>
              </w:rPr>
              <w:t>5-6</w:t>
            </w:r>
          </w:p>
        </w:tc>
        <w:tc>
          <w:tcPr>
            <w:tcW w:w="3404" w:type="dxa"/>
            <w:shd w:val="clear" w:color="auto" w:fill="E7E6E6"/>
            <w:vAlign w:val="center"/>
          </w:tcPr>
          <w:p w:rsidR="008F1D88" w:rsidRPr="006D2E63" w:rsidRDefault="008F1D88" w:rsidP="008F1D88">
            <w:pPr>
              <w:spacing w:after="60"/>
              <w:jc w:val="center"/>
              <w:rPr>
                <w:rFonts w:ascii="Calibri" w:eastAsia="Calibri" w:hAnsi="Calibri" w:cs="Arial"/>
                <w:b/>
                <w:color w:val="000000"/>
                <w:sz w:val="18"/>
                <w:szCs w:val="18"/>
              </w:rPr>
            </w:pPr>
            <w:r w:rsidRPr="00051281">
              <w:rPr>
                <w:rFonts w:ascii="Calibri" w:eastAsia="Calibri" w:hAnsi="Calibri" w:cs="Arial"/>
                <w:b/>
                <w:color w:val="000000"/>
                <w:sz w:val="18"/>
                <w:szCs w:val="18"/>
              </w:rPr>
              <w:t>D</w:t>
            </w:r>
            <w:r>
              <w:rPr>
                <w:rFonts w:ascii="Calibri" w:eastAsia="Calibri" w:hAnsi="Calibri" w:cs="Arial"/>
                <w:b/>
                <w:color w:val="000000"/>
                <w:sz w:val="18"/>
                <w:szCs w:val="18"/>
              </w:rPr>
              <w:t xml:space="preserve">   </w:t>
            </w:r>
            <w:r w:rsidRPr="00051281">
              <w:rPr>
                <w:rFonts w:ascii="Calibri" w:eastAsia="Calibri" w:hAnsi="Calibri" w:cs="Arial"/>
                <w:color w:val="000000"/>
                <w:sz w:val="18"/>
                <w:szCs w:val="18"/>
              </w:rPr>
              <w:t>Limited achievement</w:t>
            </w:r>
          </w:p>
          <w:p w:rsidR="008F1D88" w:rsidRPr="00302051" w:rsidRDefault="008F1D88" w:rsidP="008F1D88">
            <w:pPr>
              <w:spacing w:after="60"/>
              <w:ind w:left="-175"/>
              <w:jc w:val="center"/>
              <w:rPr>
                <w:rFonts w:ascii="Calibri" w:eastAsia="Calibri" w:hAnsi="Calibri" w:cs="Arial"/>
                <w:color w:val="000000"/>
                <w:sz w:val="18"/>
                <w:szCs w:val="18"/>
              </w:rPr>
            </w:pPr>
            <w:r w:rsidRPr="00051281">
              <w:rPr>
                <w:rFonts w:ascii="Calibri" w:eastAsia="Calibri" w:hAnsi="Calibri" w:cs="Arial"/>
                <w:color w:val="000000"/>
                <w:sz w:val="18"/>
                <w:szCs w:val="18"/>
              </w:rPr>
              <w:t>30-49</w:t>
            </w:r>
            <w:r>
              <w:rPr>
                <w:rFonts w:ascii="Calibri" w:eastAsia="Calibri" w:hAnsi="Calibri" w:cs="Arial"/>
                <w:color w:val="000000"/>
                <w:sz w:val="18"/>
                <w:szCs w:val="18"/>
              </w:rPr>
              <w:t xml:space="preserve">    </w:t>
            </w:r>
            <w:r w:rsidRPr="00051281">
              <w:rPr>
                <w:rFonts w:ascii="Calibri" w:eastAsia="Calibri" w:hAnsi="Calibri" w:cs="Arial"/>
                <w:color w:val="000000"/>
                <w:sz w:val="18"/>
                <w:szCs w:val="18"/>
              </w:rPr>
              <w:t>6-9</w:t>
            </w:r>
            <w:r>
              <w:rPr>
                <w:rFonts w:ascii="Calibri" w:eastAsia="Calibri" w:hAnsi="Calibri" w:cs="Arial"/>
                <w:color w:val="000000"/>
                <w:sz w:val="18"/>
                <w:szCs w:val="18"/>
              </w:rPr>
              <w:t xml:space="preserve">    </w:t>
            </w:r>
            <w:r w:rsidRPr="00051281">
              <w:rPr>
                <w:rFonts w:ascii="Calibri" w:eastAsia="Calibri" w:hAnsi="Calibri" w:cs="Arial"/>
                <w:color w:val="000000"/>
                <w:sz w:val="18"/>
                <w:szCs w:val="18"/>
              </w:rPr>
              <w:t>3-4</w:t>
            </w:r>
          </w:p>
        </w:tc>
        <w:tc>
          <w:tcPr>
            <w:tcW w:w="850" w:type="dxa"/>
            <w:shd w:val="clear" w:color="auto" w:fill="E7E6E6"/>
          </w:tcPr>
          <w:p w:rsidR="008F1D88" w:rsidRPr="00302051" w:rsidRDefault="008F1D88" w:rsidP="008F1D88">
            <w:pPr>
              <w:jc w:val="center"/>
              <w:rPr>
                <w:rFonts w:ascii="Calibri" w:hAnsi="Calibri" w:cs="Calibri"/>
                <w:b/>
              </w:rPr>
            </w:pPr>
            <w:r w:rsidRPr="00302051">
              <w:rPr>
                <w:rFonts w:ascii="Calibri" w:hAnsi="Calibri" w:cs="Calibri"/>
                <w:b/>
              </w:rPr>
              <w:t>Total Marks</w:t>
            </w:r>
          </w:p>
        </w:tc>
      </w:tr>
      <w:tr w:rsidR="008F1D88" w:rsidTr="00D62B78">
        <w:tc>
          <w:tcPr>
            <w:tcW w:w="1129" w:type="dxa"/>
            <w:vMerge w:val="restart"/>
            <w:shd w:val="clear" w:color="auto" w:fill="F2F2F2"/>
          </w:tcPr>
          <w:p w:rsidR="008F1D88" w:rsidRPr="00864DD2" w:rsidRDefault="008F1D88" w:rsidP="008F1D88">
            <w:pPr>
              <w:spacing w:before="120" w:after="120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 w:rsidRPr="00864DD2">
              <w:rPr>
                <w:rFonts w:ascii="Calibri" w:eastAsia="Calibri" w:hAnsi="Calibri" w:cs="Calibri"/>
                <w:b/>
                <w:sz w:val="20"/>
                <w:szCs w:val="18"/>
              </w:rPr>
              <w:t>Question One</w:t>
            </w:r>
          </w:p>
        </w:tc>
        <w:tc>
          <w:tcPr>
            <w:tcW w:w="3403" w:type="dxa"/>
            <w:shd w:val="clear" w:color="auto" w:fill="auto"/>
          </w:tcPr>
          <w:p w:rsidR="008F1D88" w:rsidRPr="00051281" w:rsidRDefault="008F1D88" w:rsidP="008F1D88">
            <w:pPr>
              <w:spacing w:before="120" w:after="120"/>
              <w:rPr>
                <w:rFonts w:ascii="Calibri" w:eastAsia="Calibri" w:hAnsi="Calibri" w:cs="Calibri"/>
                <w:sz w:val="18"/>
                <w:szCs w:val="18"/>
              </w:rPr>
            </w:pPr>
            <w:r w:rsidRPr="00051281">
              <w:rPr>
                <w:rFonts w:ascii="Calibri" w:eastAsia="Calibri" w:hAnsi="Calibri" w:cs="Calibri"/>
                <w:sz w:val="18"/>
                <w:szCs w:val="18"/>
              </w:rPr>
              <w:t xml:space="preserve">Constructs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 fluent and cohesive paragraph</w:t>
            </w:r>
            <w:r w:rsidRPr="00051281">
              <w:rPr>
                <w:rFonts w:ascii="Calibri" w:eastAsia="Calibri" w:hAnsi="Calibri" w:cs="Calibri"/>
                <w:sz w:val="18"/>
                <w:szCs w:val="18"/>
              </w:rPr>
              <w:t>, using text connectives to organise ideas.</w:t>
            </w:r>
          </w:p>
        </w:tc>
        <w:tc>
          <w:tcPr>
            <w:tcW w:w="3404" w:type="dxa"/>
            <w:shd w:val="clear" w:color="auto" w:fill="auto"/>
          </w:tcPr>
          <w:p w:rsidR="008F1D88" w:rsidRPr="00051281" w:rsidRDefault="008F1D88" w:rsidP="008F1D88">
            <w:pPr>
              <w:keepNext/>
              <w:keepLines/>
              <w:spacing w:before="120" w:after="120"/>
              <w:rPr>
                <w:rFonts w:ascii="Calibri" w:eastAsia="Calibri" w:hAnsi="Calibri" w:cs="Arial"/>
                <w:sz w:val="18"/>
                <w:szCs w:val="18"/>
              </w:rPr>
            </w:pPr>
            <w:r w:rsidRPr="00051281">
              <w:rPr>
                <w:rFonts w:ascii="Calibri" w:eastAsia="Calibri" w:hAnsi="Calibri" w:cs="Arial"/>
                <w:sz w:val="18"/>
                <w:szCs w:val="18"/>
              </w:rPr>
              <w:t>Constructs paragraphs that are well developed, using clear topic, developing, supporting and linking sentences.</w:t>
            </w:r>
          </w:p>
        </w:tc>
        <w:tc>
          <w:tcPr>
            <w:tcW w:w="3403" w:type="dxa"/>
            <w:shd w:val="clear" w:color="auto" w:fill="auto"/>
          </w:tcPr>
          <w:p w:rsidR="008F1D88" w:rsidRPr="00051281" w:rsidRDefault="008F1D88" w:rsidP="008F1D88">
            <w:pPr>
              <w:keepNext/>
              <w:keepLines/>
              <w:spacing w:before="120" w:after="120"/>
              <w:rPr>
                <w:rFonts w:ascii="Calibri" w:eastAsia="Calibri" w:hAnsi="Calibri" w:cs="Arial"/>
                <w:sz w:val="18"/>
                <w:szCs w:val="18"/>
              </w:rPr>
            </w:pPr>
            <w:r w:rsidRPr="00051281">
              <w:rPr>
                <w:rFonts w:ascii="Calibri" w:eastAsia="Calibri" w:hAnsi="Calibri" w:cs="Arial"/>
                <w:sz w:val="18"/>
                <w:szCs w:val="18"/>
              </w:rPr>
              <w:t xml:space="preserve">Constructs paragraphs with topic, developing and supporting sentences, but sometimes repeats points unnecessarily. </w:t>
            </w:r>
          </w:p>
        </w:tc>
        <w:tc>
          <w:tcPr>
            <w:tcW w:w="3404" w:type="dxa"/>
            <w:shd w:val="clear" w:color="auto" w:fill="auto"/>
          </w:tcPr>
          <w:p w:rsidR="008F1D88" w:rsidRPr="00051281" w:rsidRDefault="008F1D88" w:rsidP="008F1D88">
            <w:pPr>
              <w:keepNext/>
              <w:keepLines/>
              <w:spacing w:before="120" w:after="120"/>
              <w:rPr>
                <w:rFonts w:ascii="Calibri" w:eastAsia="Calibri" w:hAnsi="Calibri" w:cs="Arial"/>
                <w:sz w:val="18"/>
                <w:szCs w:val="18"/>
              </w:rPr>
            </w:pPr>
            <w:r w:rsidRPr="00051281">
              <w:rPr>
                <w:rFonts w:ascii="Calibri" w:eastAsia="Calibri" w:hAnsi="Calibri" w:cs="Arial"/>
                <w:sz w:val="18"/>
                <w:szCs w:val="18"/>
              </w:rPr>
              <w:t>Constructs paragraphs that include more than one idea or that describe ideas related to the question or topic in a general way; sometimes includes irrelevant detail.</w:t>
            </w:r>
          </w:p>
        </w:tc>
        <w:tc>
          <w:tcPr>
            <w:tcW w:w="850" w:type="dxa"/>
            <w:shd w:val="clear" w:color="auto" w:fill="auto"/>
          </w:tcPr>
          <w:p w:rsidR="008F1D88" w:rsidRPr="00051281" w:rsidRDefault="008F1D88" w:rsidP="008F1D88">
            <w:pPr>
              <w:rPr>
                <w:rFonts w:ascii="Calibri" w:hAnsi="Calibri" w:cs="Calibri"/>
                <w:sz w:val="22"/>
              </w:rPr>
            </w:pPr>
          </w:p>
          <w:p w:rsidR="008F1D88" w:rsidRPr="00051281" w:rsidRDefault="008F1D88" w:rsidP="008F1D88">
            <w:pPr>
              <w:rPr>
                <w:rFonts w:ascii="Calibri" w:hAnsi="Calibri" w:cs="Calibri"/>
                <w:sz w:val="22"/>
              </w:rPr>
            </w:pPr>
          </w:p>
          <w:p w:rsidR="008F1D88" w:rsidRPr="00051281" w:rsidRDefault="008F1D88" w:rsidP="008F1D88">
            <w:pPr>
              <w:rPr>
                <w:rFonts w:ascii="Calibri" w:hAnsi="Calibri" w:cs="Calibri"/>
                <w:sz w:val="22"/>
              </w:rPr>
            </w:pPr>
          </w:p>
          <w:p w:rsidR="008F1D88" w:rsidRPr="00051281" w:rsidRDefault="00B132E1" w:rsidP="008F1D88">
            <w:pPr>
              <w:jc w:val="righ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/15</w:t>
            </w:r>
          </w:p>
        </w:tc>
      </w:tr>
      <w:tr w:rsidR="008F1D88" w:rsidTr="00D62B78">
        <w:tc>
          <w:tcPr>
            <w:tcW w:w="1129" w:type="dxa"/>
            <w:vMerge/>
            <w:shd w:val="clear" w:color="auto" w:fill="F2F2F2"/>
          </w:tcPr>
          <w:p w:rsidR="008F1D88" w:rsidRPr="00051281" w:rsidRDefault="008F1D88" w:rsidP="008F1D88">
            <w:pPr>
              <w:spacing w:before="120" w:after="120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3403" w:type="dxa"/>
            <w:shd w:val="clear" w:color="auto" w:fill="auto"/>
          </w:tcPr>
          <w:p w:rsidR="008F1D88" w:rsidRPr="00051281" w:rsidRDefault="008F1D88" w:rsidP="008F1D88">
            <w:pPr>
              <w:spacing w:before="120" w:after="120"/>
              <w:rPr>
                <w:rFonts w:ascii="Calibri" w:eastAsia="Calibri" w:hAnsi="Calibri" w:cs="Calibri"/>
                <w:sz w:val="18"/>
                <w:szCs w:val="18"/>
              </w:rPr>
            </w:pPr>
            <w:r w:rsidRPr="00051281">
              <w:rPr>
                <w:rFonts w:ascii="Calibri" w:eastAsia="Calibri" w:hAnsi="Calibri" w:cs="Calibri"/>
                <w:sz w:val="18"/>
                <w:szCs w:val="18"/>
              </w:rPr>
              <w:t>Develops and supports points through incorporating appropriate evidence for example, quotes and examples, and clearly explains its significance.</w:t>
            </w:r>
          </w:p>
        </w:tc>
        <w:tc>
          <w:tcPr>
            <w:tcW w:w="3404" w:type="dxa"/>
            <w:shd w:val="clear" w:color="auto" w:fill="auto"/>
          </w:tcPr>
          <w:p w:rsidR="008F1D88" w:rsidRPr="00051281" w:rsidRDefault="008F1D88" w:rsidP="008F1D88">
            <w:pPr>
              <w:spacing w:before="120" w:after="120"/>
              <w:rPr>
                <w:rFonts w:ascii="Calibri" w:eastAsia="Calibri" w:hAnsi="Calibri" w:cs="Arial"/>
                <w:sz w:val="18"/>
                <w:szCs w:val="18"/>
              </w:rPr>
            </w:pPr>
            <w:r w:rsidRPr="00051281">
              <w:rPr>
                <w:rFonts w:ascii="Calibri" w:eastAsia="Calibri" w:hAnsi="Calibri" w:cs="Arial"/>
                <w:sz w:val="18"/>
                <w:szCs w:val="18"/>
              </w:rPr>
              <w:t xml:space="preserve">Incorporates relevant evidence to support points, with a general explanation of its significance. </w:t>
            </w:r>
          </w:p>
        </w:tc>
        <w:tc>
          <w:tcPr>
            <w:tcW w:w="3403" w:type="dxa"/>
            <w:shd w:val="clear" w:color="auto" w:fill="auto"/>
          </w:tcPr>
          <w:p w:rsidR="008F1D88" w:rsidRPr="00051281" w:rsidRDefault="008F1D88" w:rsidP="008F1D88">
            <w:pPr>
              <w:spacing w:before="120" w:after="120"/>
              <w:rPr>
                <w:rFonts w:ascii="Calibri" w:eastAsia="Calibri" w:hAnsi="Calibri" w:cs="Arial"/>
                <w:sz w:val="18"/>
                <w:szCs w:val="18"/>
              </w:rPr>
            </w:pPr>
            <w:r w:rsidRPr="00051281">
              <w:rPr>
                <w:rFonts w:ascii="Calibri" w:eastAsia="Calibri" w:hAnsi="Calibri" w:cs="Arial"/>
                <w:sz w:val="18"/>
                <w:szCs w:val="18"/>
              </w:rPr>
              <w:t>Includes evidence to support points and provides some explanation of its significance.</w:t>
            </w:r>
          </w:p>
        </w:tc>
        <w:tc>
          <w:tcPr>
            <w:tcW w:w="3404" w:type="dxa"/>
            <w:shd w:val="clear" w:color="auto" w:fill="auto"/>
          </w:tcPr>
          <w:p w:rsidR="008F1D88" w:rsidRPr="00051281" w:rsidRDefault="008F1D88" w:rsidP="008F1D88">
            <w:pPr>
              <w:spacing w:before="120" w:after="120"/>
              <w:rPr>
                <w:rFonts w:ascii="Calibri" w:eastAsia="Calibri" w:hAnsi="Calibri" w:cs="Arial"/>
                <w:sz w:val="18"/>
                <w:szCs w:val="18"/>
              </w:rPr>
            </w:pPr>
            <w:r w:rsidRPr="00051281">
              <w:rPr>
                <w:rFonts w:ascii="Calibri" w:eastAsia="Calibri" w:hAnsi="Calibri" w:cs="Arial"/>
                <w:sz w:val="18"/>
                <w:szCs w:val="18"/>
              </w:rPr>
              <w:t>Makes generalisations without providing supporting evidence.</w:t>
            </w:r>
          </w:p>
        </w:tc>
        <w:tc>
          <w:tcPr>
            <w:tcW w:w="850" w:type="dxa"/>
            <w:shd w:val="clear" w:color="auto" w:fill="auto"/>
          </w:tcPr>
          <w:p w:rsidR="008F1D88" w:rsidRPr="00051281" w:rsidRDefault="008F1D88" w:rsidP="008F1D88">
            <w:pPr>
              <w:rPr>
                <w:rFonts w:ascii="Calibri" w:hAnsi="Calibri" w:cs="Calibri"/>
                <w:sz w:val="22"/>
              </w:rPr>
            </w:pPr>
          </w:p>
          <w:p w:rsidR="008F1D88" w:rsidRPr="00051281" w:rsidRDefault="008F1D88" w:rsidP="008F1D88">
            <w:pPr>
              <w:rPr>
                <w:rFonts w:ascii="Calibri" w:hAnsi="Calibri" w:cs="Calibri"/>
                <w:sz w:val="22"/>
              </w:rPr>
            </w:pPr>
          </w:p>
          <w:p w:rsidR="008F1D88" w:rsidRPr="00051281" w:rsidRDefault="00B132E1" w:rsidP="008F1D88">
            <w:pPr>
              <w:jc w:val="righ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/15</w:t>
            </w:r>
          </w:p>
        </w:tc>
      </w:tr>
      <w:tr w:rsidR="008F1D88" w:rsidTr="00D62B78">
        <w:tc>
          <w:tcPr>
            <w:tcW w:w="1129" w:type="dxa"/>
            <w:vMerge w:val="restart"/>
            <w:shd w:val="clear" w:color="auto" w:fill="F2F2F2"/>
          </w:tcPr>
          <w:p w:rsidR="008F1D88" w:rsidRPr="00864DD2" w:rsidRDefault="008F1D88" w:rsidP="008F1D88">
            <w:pPr>
              <w:spacing w:before="120" w:after="120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 w:rsidRPr="00864DD2">
              <w:rPr>
                <w:rFonts w:ascii="Calibri" w:eastAsia="Calibri" w:hAnsi="Calibri" w:cs="Calibri"/>
                <w:b/>
                <w:sz w:val="20"/>
                <w:szCs w:val="18"/>
              </w:rPr>
              <w:t>Question Two</w:t>
            </w:r>
          </w:p>
        </w:tc>
        <w:tc>
          <w:tcPr>
            <w:tcW w:w="3403" w:type="dxa"/>
            <w:shd w:val="clear" w:color="auto" w:fill="auto"/>
          </w:tcPr>
          <w:p w:rsidR="008F1D88" w:rsidRPr="00051281" w:rsidRDefault="008F1D88" w:rsidP="008F1D88">
            <w:pPr>
              <w:spacing w:before="120" w:after="120"/>
              <w:rPr>
                <w:rFonts w:ascii="Calibri" w:eastAsia="Calibri" w:hAnsi="Calibri" w:cs="Calibri"/>
                <w:sz w:val="18"/>
                <w:szCs w:val="18"/>
              </w:rPr>
            </w:pPr>
            <w:r w:rsidRPr="00051281">
              <w:rPr>
                <w:rFonts w:ascii="Calibri" w:eastAsia="Calibri" w:hAnsi="Calibri" w:cs="Calibri"/>
                <w:sz w:val="18"/>
                <w:szCs w:val="18"/>
              </w:rPr>
              <w:t xml:space="preserve">Constructs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 fluent and cohesive paragraph</w:t>
            </w:r>
            <w:r w:rsidRPr="00051281">
              <w:rPr>
                <w:rFonts w:ascii="Calibri" w:eastAsia="Calibri" w:hAnsi="Calibri" w:cs="Calibri"/>
                <w:sz w:val="18"/>
                <w:szCs w:val="18"/>
              </w:rPr>
              <w:t>, using text connectives to organise ideas.</w:t>
            </w:r>
          </w:p>
        </w:tc>
        <w:tc>
          <w:tcPr>
            <w:tcW w:w="3404" w:type="dxa"/>
            <w:shd w:val="clear" w:color="auto" w:fill="auto"/>
          </w:tcPr>
          <w:p w:rsidR="008F1D88" w:rsidRPr="00051281" w:rsidRDefault="008F1D88" w:rsidP="008F1D88">
            <w:pPr>
              <w:spacing w:before="120" w:after="120"/>
              <w:rPr>
                <w:rFonts w:ascii="Calibri" w:eastAsia="Calibri" w:hAnsi="Calibri" w:cs="Arial"/>
                <w:sz w:val="18"/>
                <w:szCs w:val="18"/>
              </w:rPr>
            </w:pPr>
            <w:r w:rsidRPr="00051281">
              <w:rPr>
                <w:rFonts w:ascii="Calibri" w:eastAsia="Calibri" w:hAnsi="Calibri" w:cs="Arial"/>
                <w:sz w:val="18"/>
                <w:szCs w:val="18"/>
              </w:rPr>
              <w:t>Constructs paragraphs that are well developed, using clear topic, developing, supporting and linking sentences.</w:t>
            </w:r>
          </w:p>
        </w:tc>
        <w:tc>
          <w:tcPr>
            <w:tcW w:w="3403" w:type="dxa"/>
            <w:shd w:val="clear" w:color="auto" w:fill="auto"/>
          </w:tcPr>
          <w:p w:rsidR="008F1D88" w:rsidRPr="00051281" w:rsidRDefault="008F1D88" w:rsidP="008F1D88">
            <w:pPr>
              <w:spacing w:before="120" w:after="120"/>
              <w:rPr>
                <w:rFonts w:ascii="Calibri" w:eastAsia="Calibri" w:hAnsi="Calibri" w:cs="Arial"/>
                <w:sz w:val="18"/>
                <w:szCs w:val="18"/>
              </w:rPr>
            </w:pPr>
            <w:r w:rsidRPr="00051281">
              <w:rPr>
                <w:rFonts w:ascii="Calibri" w:eastAsia="Calibri" w:hAnsi="Calibri" w:cs="Arial"/>
                <w:sz w:val="18"/>
                <w:szCs w:val="18"/>
              </w:rPr>
              <w:t xml:space="preserve">Constructs paragraphs with topic, developing and supporting sentences, but sometimes repeats points unnecessarily. </w:t>
            </w:r>
          </w:p>
        </w:tc>
        <w:tc>
          <w:tcPr>
            <w:tcW w:w="3404" w:type="dxa"/>
            <w:shd w:val="clear" w:color="auto" w:fill="auto"/>
          </w:tcPr>
          <w:p w:rsidR="008F1D88" w:rsidRPr="00051281" w:rsidRDefault="008F1D88" w:rsidP="008F1D88">
            <w:pPr>
              <w:spacing w:before="120" w:after="120"/>
              <w:rPr>
                <w:rFonts w:ascii="Calibri" w:eastAsia="Calibri" w:hAnsi="Calibri" w:cs="Arial"/>
                <w:sz w:val="18"/>
                <w:szCs w:val="18"/>
              </w:rPr>
            </w:pPr>
            <w:r w:rsidRPr="00051281">
              <w:rPr>
                <w:rFonts w:ascii="Calibri" w:eastAsia="Calibri" w:hAnsi="Calibri" w:cs="Arial"/>
                <w:sz w:val="18"/>
                <w:szCs w:val="18"/>
              </w:rPr>
              <w:t>Constructs paragraphs that include more than one idea or that describe ideas related to the question or topic in a general way; sometimes includes irrelevant detail.</w:t>
            </w:r>
          </w:p>
        </w:tc>
        <w:tc>
          <w:tcPr>
            <w:tcW w:w="850" w:type="dxa"/>
            <w:shd w:val="clear" w:color="auto" w:fill="auto"/>
          </w:tcPr>
          <w:p w:rsidR="008F1D88" w:rsidRPr="00051281" w:rsidRDefault="008F1D88" w:rsidP="008F1D88">
            <w:pPr>
              <w:rPr>
                <w:rFonts w:ascii="Calibri" w:hAnsi="Calibri" w:cs="Calibri"/>
                <w:sz w:val="22"/>
              </w:rPr>
            </w:pPr>
          </w:p>
          <w:p w:rsidR="008F1D88" w:rsidRPr="00051281" w:rsidRDefault="008F1D88" w:rsidP="008F1D88">
            <w:pPr>
              <w:rPr>
                <w:rFonts w:ascii="Calibri" w:hAnsi="Calibri" w:cs="Calibri"/>
                <w:sz w:val="22"/>
              </w:rPr>
            </w:pPr>
          </w:p>
          <w:p w:rsidR="008F1D88" w:rsidRPr="00051281" w:rsidRDefault="008F1D88" w:rsidP="008F1D88">
            <w:pPr>
              <w:rPr>
                <w:rFonts w:ascii="Calibri" w:hAnsi="Calibri" w:cs="Calibri"/>
                <w:sz w:val="22"/>
              </w:rPr>
            </w:pPr>
          </w:p>
          <w:p w:rsidR="008F1D88" w:rsidRPr="00051281" w:rsidRDefault="00B132E1" w:rsidP="008F1D88">
            <w:pPr>
              <w:jc w:val="righ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/15</w:t>
            </w:r>
          </w:p>
        </w:tc>
      </w:tr>
      <w:tr w:rsidR="008F1D88" w:rsidTr="00D62B78">
        <w:tc>
          <w:tcPr>
            <w:tcW w:w="1129" w:type="dxa"/>
            <w:vMerge/>
            <w:shd w:val="clear" w:color="auto" w:fill="F2F2F2"/>
          </w:tcPr>
          <w:p w:rsidR="008F1D88" w:rsidRPr="00051281" w:rsidRDefault="008F1D88" w:rsidP="008F1D88">
            <w:pPr>
              <w:spacing w:before="120" w:after="120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3403" w:type="dxa"/>
            <w:shd w:val="clear" w:color="auto" w:fill="auto"/>
          </w:tcPr>
          <w:p w:rsidR="008F1D88" w:rsidRPr="00051281" w:rsidRDefault="008F1D88" w:rsidP="008F1D88">
            <w:pPr>
              <w:spacing w:before="120" w:after="120"/>
              <w:rPr>
                <w:rFonts w:ascii="Calibri" w:eastAsia="Calibri" w:hAnsi="Calibri" w:cs="Calibri"/>
                <w:sz w:val="18"/>
                <w:szCs w:val="18"/>
              </w:rPr>
            </w:pPr>
            <w:r w:rsidRPr="00051281">
              <w:rPr>
                <w:rFonts w:ascii="Calibri" w:eastAsia="Calibri" w:hAnsi="Calibri" w:cs="Calibri"/>
                <w:sz w:val="18"/>
                <w:szCs w:val="18"/>
              </w:rPr>
              <w:t>Develops and supports points through incorporating appropriate evidence for example, quotes and examples, and clearly explains its significance.</w:t>
            </w:r>
          </w:p>
        </w:tc>
        <w:tc>
          <w:tcPr>
            <w:tcW w:w="3404" w:type="dxa"/>
            <w:shd w:val="clear" w:color="auto" w:fill="auto"/>
          </w:tcPr>
          <w:p w:rsidR="008F1D88" w:rsidRPr="00051281" w:rsidRDefault="008F1D88" w:rsidP="008F1D88">
            <w:pPr>
              <w:spacing w:before="120" w:after="120"/>
              <w:rPr>
                <w:rFonts w:ascii="Calibri" w:eastAsia="Calibri" w:hAnsi="Calibri" w:cs="Arial"/>
                <w:sz w:val="18"/>
                <w:szCs w:val="18"/>
              </w:rPr>
            </w:pPr>
            <w:r w:rsidRPr="00051281">
              <w:rPr>
                <w:rFonts w:ascii="Calibri" w:eastAsia="Calibri" w:hAnsi="Calibri" w:cs="Arial"/>
                <w:sz w:val="18"/>
                <w:szCs w:val="18"/>
              </w:rPr>
              <w:t xml:space="preserve">Incorporates relevant evidence to support points, with a general explanation of its significance. </w:t>
            </w:r>
          </w:p>
        </w:tc>
        <w:tc>
          <w:tcPr>
            <w:tcW w:w="3403" w:type="dxa"/>
            <w:shd w:val="clear" w:color="auto" w:fill="auto"/>
          </w:tcPr>
          <w:p w:rsidR="008F1D88" w:rsidRPr="00051281" w:rsidRDefault="008F1D88" w:rsidP="008F1D88">
            <w:pPr>
              <w:spacing w:before="120" w:after="120"/>
              <w:rPr>
                <w:rFonts w:ascii="Calibri" w:eastAsia="Calibri" w:hAnsi="Calibri" w:cs="Arial"/>
                <w:sz w:val="18"/>
                <w:szCs w:val="18"/>
              </w:rPr>
            </w:pPr>
            <w:r w:rsidRPr="00051281">
              <w:rPr>
                <w:rFonts w:ascii="Calibri" w:eastAsia="Calibri" w:hAnsi="Calibri" w:cs="Arial"/>
                <w:sz w:val="18"/>
                <w:szCs w:val="18"/>
              </w:rPr>
              <w:t>Includes evidence to support points and provides some explanation of its significance.</w:t>
            </w:r>
          </w:p>
        </w:tc>
        <w:tc>
          <w:tcPr>
            <w:tcW w:w="3404" w:type="dxa"/>
            <w:shd w:val="clear" w:color="auto" w:fill="auto"/>
          </w:tcPr>
          <w:p w:rsidR="008F1D88" w:rsidRPr="00051281" w:rsidRDefault="008F1D88" w:rsidP="008F1D88">
            <w:pPr>
              <w:spacing w:before="120" w:after="120"/>
              <w:rPr>
                <w:rFonts w:ascii="Calibri" w:eastAsia="Calibri" w:hAnsi="Calibri" w:cs="Arial"/>
                <w:sz w:val="18"/>
                <w:szCs w:val="18"/>
              </w:rPr>
            </w:pPr>
            <w:r w:rsidRPr="00051281">
              <w:rPr>
                <w:rFonts w:ascii="Calibri" w:eastAsia="Calibri" w:hAnsi="Calibri" w:cs="Arial"/>
                <w:sz w:val="18"/>
                <w:szCs w:val="18"/>
              </w:rPr>
              <w:t>Makes generalisations without providing supporting evidence.</w:t>
            </w:r>
          </w:p>
        </w:tc>
        <w:tc>
          <w:tcPr>
            <w:tcW w:w="850" w:type="dxa"/>
            <w:shd w:val="clear" w:color="auto" w:fill="auto"/>
          </w:tcPr>
          <w:p w:rsidR="008F1D88" w:rsidRPr="00051281" w:rsidRDefault="008F1D88" w:rsidP="008F1D88">
            <w:pPr>
              <w:rPr>
                <w:rFonts w:ascii="Calibri" w:hAnsi="Calibri" w:cs="Calibri"/>
                <w:sz w:val="22"/>
              </w:rPr>
            </w:pPr>
          </w:p>
          <w:p w:rsidR="008F1D88" w:rsidRPr="00051281" w:rsidRDefault="008F1D88" w:rsidP="008F1D88">
            <w:pPr>
              <w:rPr>
                <w:rFonts w:ascii="Calibri" w:hAnsi="Calibri" w:cs="Calibri"/>
                <w:sz w:val="22"/>
              </w:rPr>
            </w:pPr>
          </w:p>
          <w:p w:rsidR="008F1D88" w:rsidRPr="00051281" w:rsidRDefault="008F1D88" w:rsidP="00B132E1">
            <w:pPr>
              <w:jc w:val="right"/>
              <w:rPr>
                <w:rFonts w:ascii="Calibri" w:hAnsi="Calibri" w:cs="Calibri"/>
                <w:sz w:val="22"/>
              </w:rPr>
            </w:pPr>
            <w:r w:rsidRPr="00051281">
              <w:rPr>
                <w:rFonts w:ascii="Calibri" w:hAnsi="Calibri" w:cs="Calibri"/>
                <w:sz w:val="22"/>
              </w:rPr>
              <w:t>/1</w:t>
            </w:r>
            <w:r w:rsidR="00B132E1">
              <w:rPr>
                <w:rFonts w:ascii="Calibri" w:hAnsi="Calibri" w:cs="Calibri"/>
                <w:sz w:val="22"/>
              </w:rPr>
              <w:t>5</w:t>
            </w:r>
          </w:p>
        </w:tc>
      </w:tr>
      <w:tr w:rsidR="008F1D88" w:rsidTr="00D62B78">
        <w:tc>
          <w:tcPr>
            <w:tcW w:w="1129" w:type="dxa"/>
            <w:vMerge w:val="restart"/>
            <w:shd w:val="clear" w:color="auto" w:fill="F2F2F2"/>
          </w:tcPr>
          <w:p w:rsidR="008F1D88" w:rsidRPr="00864DD2" w:rsidRDefault="008F1D88" w:rsidP="008F1D88">
            <w:pPr>
              <w:spacing w:before="120" w:after="120"/>
              <w:rPr>
                <w:rFonts w:ascii="Calibri" w:eastAsia="Calibri" w:hAnsi="Calibri" w:cs="Calibri"/>
                <w:b/>
                <w:sz w:val="20"/>
                <w:szCs w:val="18"/>
              </w:rPr>
            </w:pPr>
            <w:r w:rsidRPr="00864DD2">
              <w:rPr>
                <w:rFonts w:ascii="Calibri" w:eastAsia="Calibri" w:hAnsi="Calibri" w:cs="Calibri"/>
                <w:b/>
                <w:sz w:val="20"/>
                <w:szCs w:val="18"/>
              </w:rPr>
              <w:t>Question Three</w:t>
            </w:r>
          </w:p>
        </w:tc>
        <w:tc>
          <w:tcPr>
            <w:tcW w:w="3403" w:type="dxa"/>
            <w:shd w:val="clear" w:color="auto" w:fill="auto"/>
          </w:tcPr>
          <w:p w:rsidR="008F1D88" w:rsidRPr="00051281" w:rsidRDefault="008F1D88" w:rsidP="008F1D88">
            <w:pPr>
              <w:spacing w:before="120" w:after="120"/>
              <w:rPr>
                <w:rFonts w:ascii="Calibri" w:eastAsia="Calibri" w:hAnsi="Calibri" w:cs="Calibri"/>
                <w:sz w:val="18"/>
                <w:szCs w:val="18"/>
              </w:rPr>
            </w:pPr>
            <w:r w:rsidRPr="00051281">
              <w:rPr>
                <w:rFonts w:ascii="Calibri" w:eastAsia="Calibri" w:hAnsi="Calibri" w:cs="Calibri"/>
                <w:sz w:val="18"/>
                <w:szCs w:val="18"/>
              </w:rPr>
              <w:t xml:space="preserve">Constructs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 fluent and cohesive paragraph</w:t>
            </w:r>
            <w:r w:rsidRPr="00051281">
              <w:rPr>
                <w:rFonts w:ascii="Calibri" w:eastAsia="Calibri" w:hAnsi="Calibri" w:cs="Calibri"/>
                <w:sz w:val="18"/>
                <w:szCs w:val="18"/>
              </w:rPr>
              <w:t>, using text connectives to organise ideas.</w:t>
            </w:r>
          </w:p>
        </w:tc>
        <w:tc>
          <w:tcPr>
            <w:tcW w:w="3404" w:type="dxa"/>
            <w:shd w:val="clear" w:color="auto" w:fill="auto"/>
          </w:tcPr>
          <w:p w:rsidR="008F1D88" w:rsidRPr="00051281" w:rsidRDefault="008F1D88" w:rsidP="008F1D88">
            <w:pPr>
              <w:spacing w:before="120" w:after="120"/>
              <w:rPr>
                <w:rFonts w:ascii="Calibri" w:eastAsia="Calibri" w:hAnsi="Calibri" w:cs="Arial"/>
                <w:sz w:val="18"/>
                <w:szCs w:val="18"/>
              </w:rPr>
            </w:pPr>
            <w:r w:rsidRPr="00051281">
              <w:rPr>
                <w:rFonts w:ascii="Calibri" w:eastAsia="Calibri" w:hAnsi="Calibri" w:cs="Arial"/>
                <w:sz w:val="18"/>
                <w:szCs w:val="18"/>
              </w:rPr>
              <w:t>Constructs paragraphs that are well developed, using clear topic, developing, supporting and linking sentences.</w:t>
            </w:r>
          </w:p>
        </w:tc>
        <w:tc>
          <w:tcPr>
            <w:tcW w:w="3403" w:type="dxa"/>
            <w:shd w:val="clear" w:color="auto" w:fill="auto"/>
          </w:tcPr>
          <w:p w:rsidR="008F1D88" w:rsidRPr="00051281" w:rsidRDefault="008F1D88" w:rsidP="008F1D88">
            <w:pPr>
              <w:spacing w:before="120" w:after="120"/>
              <w:rPr>
                <w:rFonts w:ascii="Calibri" w:eastAsia="Calibri" w:hAnsi="Calibri" w:cs="Arial"/>
                <w:sz w:val="18"/>
                <w:szCs w:val="18"/>
              </w:rPr>
            </w:pPr>
            <w:r w:rsidRPr="00051281">
              <w:rPr>
                <w:rFonts w:ascii="Calibri" w:eastAsia="Calibri" w:hAnsi="Calibri" w:cs="Arial"/>
                <w:sz w:val="18"/>
                <w:szCs w:val="18"/>
              </w:rPr>
              <w:t xml:space="preserve">Constructs paragraphs with topic, developing and supporting sentences, but sometimes repeats points unnecessarily. </w:t>
            </w:r>
          </w:p>
        </w:tc>
        <w:tc>
          <w:tcPr>
            <w:tcW w:w="3404" w:type="dxa"/>
            <w:shd w:val="clear" w:color="auto" w:fill="auto"/>
          </w:tcPr>
          <w:p w:rsidR="008F1D88" w:rsidRPr="00051281" w:rsidRDefault="008F1D88" w:rsidP="008F1D88">
            <w:pPr>
              <w:spacing w:before="120" w:after="120"/>
              <w:rPr>
                <w:rFonts w:ascii="Calibri" w:eastAsia="Calibri" w:hAnsi="Calibri" w:cs="Arial"/>
                <w:sz w:val="18"/>
                <w:szCs w:val="18"/>
              </w:rPr>
            </w:pPr>
            <w:r w:rsidRPr="00051281">
              <w:rPr>
                <w:rFonts w:ascii="Calibri" w:eastAsia="Calibri" w:hAnsi="Calibri" w:cs="Arial"/>
                <w:sz w:val="18"/>
                <w:szCs w:val="18"/>
              </w:rPr>
              <w:t>Constructs paragraphs that include more than one idea or that describe ideas related to the question or topic in a general way; sometimes includes irrelevant detail.</w:t>
            </w:r>
          </w:p>
        </w:tc>
        <w:tc>
          <w:tcPr>
            <w:tcW w:w="850" w:type="dxa"/>
            <w:shd w:val="clear" w:color="auto" w:fill="auto"/>
          </w:tcPr>
          <w:p w:rsidR="008F1D88" w:rsidRPr="00051281" w:rsidRDefault="008F1D88" w:rsidP="008F1D88">
            <w:pPr>
              <w:rPr>
                <w:rFonts w:ascii="Calibri" w:hAnsi="Calibri" w:cs="Calibri"/>
                <w:sz w:val="22"/>
              </w:rPr>
            </w:pPr>
          </w:p>
          <w:p w:rsidR="008F1D88" w:rsidRPr="00051281" w:rsidRDefault="008F1D88" w:rsidP="008F1D88">
            <w:pPr>
              <w:rPr>
                <w:rFonts w:ascii="Calibri" w:hAnsi="Calibri" w:cs="Calibri"/>
                <w:sz w:val="22"/>
              </w:rPr>
            </w:pPr>
          </w:p>
          <w:p w:rsidR="008F1D88" w:rsidRPr="00051281" w:rsidRDefault="008F1D88" w:rsidP="008F1D88">
            <w:pPr>
              <w:rPr>
                <w:rFonts w:ascii="Calibri" w:hAnsi="Calibri" w:cs="Calibri"/>
                <w:sz w:val="22"/>
              </w:rPr>
            </w:pPr>
          </w:p>
          <w:p w:rsidR="008F1D88" w:rsidRPr="00051281" w:rsidRDefault="008F1D88" w:rsidP="00B132E1">
            <w:pPr>
              <w:jc w:val="right"/>
              <w:rPr>
                <w:rFonts w:ascii="Calibri" w:hAnsi="Calibri" w:cs="Calibri"/>
                <w:sz w:val="22"/>
              </w:rPr>
            </w:pPr>
            <w:r w:rsidRPr="00051281">
              <w:rPr>
                <w:rFonts w:ascii="Calibri" w:hAnsi="Calibri" w:cs="Calibri"/>
                <w:sz w:val="22"/>
              </w:rPr>
              <w:t>/1</w:t>
            </w:r>
            <w:r w:rsidR="00B132E1">
              <w:rPr>
                <w:rFonts w:ascii="Calibri" w:hAnsi="Calibri" w:cs="Calibri"/>
                <w:sz w:val="22"/>
              </w:rPr>
              <w:t>5</w:t>
            </w:r>
          </w:p>
        </w:tc>
      </w:tr>
      <w:tr w:rsidR="008F1D88" w:rsidTr="00D62B78">
        <w:tc>
          <w:tcPr>
            <w:tcW w:w="1129" w:type="dxa"/>
            <w:vMerge/>
            <w:shd w:val="clear" w:color="auto" w:fill="F2F2F2"/>
          </w:tcPr>
          <w:p w:rsidR="008F1D88" w:rsidRDefault="008F1D88" w:rsidP="008F1D88">
            <w:pPr>
              <w:spacing w:before="120" w:after="120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3403" w:type="dxa"/>
            <w:shd w:val="clear" w:color="auto" w:fill="auto"/>
          </w:tcPr>
          <w:p w:rsidR="008F1D88" w:rsidRPr="00051281" w:rsidRDefault="008F1D88" w:rsidP="008F1D88">
            <w:pPr>
              <w:spacing w:before="120" w:after="120"/>
              <w:rPr>
                <w:rFonts w:ascii="Calibri" w:eastAsia="Calibri" w:hAnsi="Calibri" w:cs="Calibri"/>
                <w:sz w:val="18"/>
                <w:szCs w:val="18"/>
              </w:rPr>
            </w:pPr>
            <w:r w:rsidRPr="00051281">
              <w:rPr>
                <w:rFonts w:ascii="Calibri" w:eastAsia="Calibri" w:hAnsi="Calibri" w:cs="Calibri"/>
                <w:sz w:val="18"/>
                <w:szCs w:val="18"/>
              </w:rPr>
              <w:t>Develops and supports points through incorporating appropriate evidence for example, quotes and examples, and clearly explains its significance.</w:t>
            </w:r>
          </w:p>
        </w:tc>
        <w:tc>
          <w:tcPr>
            <w:tcW w:w="3404" w:type="dxa"/>
            <w:shd w:val="clear" w:color="auto" w:fill="auto"/>
          </w:tcPr>
          <w:p w:rsidR="008F1D88" w:rsidRPr="00051281" w:rsidRDefault="008F1D88" w:rsidP="008F1D88">
            <w:pPr>
              <w:spacing w:before="120" w:after="120"/>
              <w:rPr>
                <w:rFonts w:ascii="Calibri" w:eastAsia="Calibri" w:hAnsi="Calibri" w:cs="Arial"/>
                <w:sz w:val="18"/>
                <w:szCs w:val="18"/>
              </w:rPr>
            </w:pPr>
            <w:r w:rsidRPr="00051281">
              <w:rPr>
                <w:rFonts w:ascii="Calibri" w:eastAsia="Calibri" w:hAnsi="Calibri" w:cs="Arial"/>
                <w:sz w:val="18"/>
                <w:szCs w:val="18"/>
              </w:rPr>
              <w:t xml:space="preserve">Incorporates relevant evidence to support points, with a general explanation of its significance. </w:t>
            </w:r>
          </w:p>
        </w:tc>
        <w:tc>
          <w:tcPr>
            <w:tcW w:w="3403" w:type="dxa"/>
            <w:shd w:val="clear" w:color="auto" w:fill="auto"/>
          </w:tcPr>
          <w:p w:rsidR="008F1D88" w:rsidRPr="00051281" w:rsidRDefault="008F1D88" w:rsidP="008F1D88">
            <w:pPr>
              <w:spacing w:before="120" w:after="120"/>
              <w:rPr>
                <w:rFonts w:ascii="Calibri" w:eastAsia="Calibri" w:hAnsi="Calibri" w:cs="Arial"/>
                <w:sz w:val="18"/>
                <w:szCs w:val="18"/>
              </w:rPr>
            </w:pPr>
            <w:r w:rsidRPr="00051281">
              <w:rPr>
                <w:rFonts w:ascii="Calibri" w:eastAsia="Calibri" w:hAnsi="Calibri" w:cs="Arial"/>
                <w:sz w:val="18"/>
                <w:szCs w:val="18"/>
              </w:rPr>
              <w:t>Includes evidence to support points and provides some explanation of its significance.</w:t>
            </w:r>
          </w:p>
        </w:tc>
        <w:tc>
          <w:tcPr>
            <w:tcW w:w="3404" w:type="dxa"/>
            <w:shd w:val="clear" w:color="auto" w:fill="auto"/>
          </w:tcPr>
          <w:p w:rsidR="008F1D88" w:rsidRPr="00051281" w:rsidRDefault="008F1D88" w:rsidP="008F1D88">
            <w:pPr>
              <w:spacing w:before="120" w:after="120"/>
              <w:rPr>
                <w:rFonts w:ascii="Calibri" w:eastAsia="Calibri" w:hAnsi="Calibri" w:cs="Arial"/>
                <w:sz w:val="18"/>
                <w:szCs w:val="18"/>
              </w:rPr>
            </w:pPr>
            <w:r w:rsidRPr="00051281">
              <w:rPr>
                <w:rFonts w:ascii="Calibri" w:eastAsia="Calibri" w:hAnsi="Calibri" w:cs="Arial"/>
                <w:sz w:val="18"/>
                <w:szCs w:val="18"/>
              </w:rPr>
              <w:t>Makes generalisations without providing supporting evidence.</w:t>
            </w:r>
          </w:p>
        </w:tc>
        <w:tc>
          <w:tcPr>
            <w:tcW w:w="850" w:type="dxa"/>
            <w:shd w:val="clear" w:color="auto" w:fill="auto"/>
          </w:tcPr>
          <w:p w:rsidR="008F1D88" w:rsidRPr="00051281" w:rsidRDefault="008F1D88" w:rsidP="008F1D88">
            <w:pPr>
              <w:rPr>
                <w:rFonts w:ascii="Calibri" w:hAnsi="Calibri" w:cs="Calibri"/>
                <w:sz w:val="22"/>
              </w:rPr>
            </w:pPr>
          </w:p>
          <w:p w:rsidR="008F1D88" w:rsidRPr="00051281" w:rsidRDefault="008F1D88" w:rsidP="008F1D88">
            <w:pPr>
              <w:rPr>
                <w:rFonts w:ascii="Calibri" w:hAnsi="Calibri" w:cs="Calibri"/>
                <w:sz w:val="22"/>
              </w:rPr>
            </w:pPr>
          </w:p>
          <w:p w:rsidR="008F1D88" w:rsidRPr="00051281" w:rsidRDefault="008F1D88" w:rsidP="00B132E1">
            <w:pPr>
              <w:jc w:val="right"/>
              <w:rPr>
                <w:rFonts w:ascii="Calibri" w:hAnsi="Calibri" w:cs="Calibri"/>
                <w:sz w:val="22"/>
              </w:rPr>
            </w:pPr>
            <w:r w:rsidRPr="00051281">
              <w:rPr>
                <w:rFonts w:ascii="Calibri" w:hAnsi="Calibri" w:cs="Calibri"/>
                <w:sz w:val="22"/>
              </w:rPr>
              <w:t>/1</w:t>
            </w:r>
            <w:r w:rsidR="00B132E1">
              <w:rPr>
                <w:rFonts w:ascii="Calibri" w:hAnsi="Calibri" w:cs="Calibri"/>
                <w:sz w:val="22"/>
              </w:rPr>
              <w:t>5</w:t>
            </w:r>
          </w:p>
        </w:tc>
      </w:tr>
      <w:tr w:rsidR="008F1D88" w:rsidTr="00D62B78">
        <w:tc>
          <w:tcPr>
            <w:tcW w:w="1129" w:type="dxa"/>
            <w:vMerge w:val="restart"/>
            <w:shd w:val="clear" w:color="auto" w:fill="F2F2F2"/>
          </w:tcPr>
          <w:p w:rsidR="008F1D88" w:rsidRPr="00864DD2" w:rsidRDefault="008F1D88" w:rsidP="008F1D88">
            <w:pPr>
              <w:spacing w:before="120" w:after="120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Grammar, spelling and punctuation</w:t>
            </w:r>
          </w:p>
        </w:tc>
        <w:tc>
          <w:tcPr>
            <w:tcW w:w="3403" w:type="dxa"/>
            <w:shd w:val="clear" w:color="auto" w:fill="auto"/>
          </w:tcPr>
          <w:p w:rsidR="008F1D88" w:rsidRPr="00051281" w:rsidRDefault="008F1D88" w:rsidP="008F1D88">
            <w:pPr>
              <w:spacing w:before="120" w:after="120"/>
              <w:rPr>
                <w:rFonts w:ascii="Calibri" w:eastAsia="Calibri" w:hAnsi="Calibri" w:cs="Calibri"/>
                <w:sz w:val="18"/>
                <w:szCs w:val="18"/>
              </w:rPr>
            </w:pPr>
            <w:r w:rsidRPr="00051281">
              <w:rPr>
                <w:rFonts w:ascii="Calibri" w:eastAsia="Calibri" w:hAnsi="Calibri" w:cs="Calibri"/>
                <w:sz w:val="18"/>
                <w:szCs w:val="18"/>
              </w:rPr>
              <w:t>Expresses ideas fluently and with precision, using a range of sentence structures.</w:t>
            </w:r>
          </w:p>
        </w:tc>
        <w:tc>
          <w:tcPr>
            <w:tcW w:w="3404" w:type="dxa"/>
            <w:shd w:val="clear" w:color="auto" w:fill="auto"/>
          </w:tcPr>
          <w:p w:rsidR="008F1D88" w:rsidRPr="00051281" w:rsidRDefault="008F1D88" w:rsidP="008F1D88">
            <w:pPr>
              <w:spacing w:before="120" w:after="120"/>
              <w:rPr>
                <w:rFonts w:ascii="Calibri" w:eastAsia="Calibri" w:hAnsi="Calibri" w:cs="Arial"/>
                <w:sz w:val="18"/>
                <w:szCs w:val="18"/>
              </w:rPr>
            </w:pPr>
            <w:r w:rsidRPr="00051281">
              <w:rPr>
                <w:rFonts w:ascii="Calibri" w:eastAsia="Calibri" w:hAnsi="Calibri" w:cs="Arial"/>
                <w:sz w:val="18"/>
                <w:szCs w:val="18"/>
              </w:rPr>
              <w:t>Expresses ideas clearly, using a range of sentence structures.</w:t>
            </w:r>
          </w:p>
        </w:tc>
        <w:tc>
          <w:tcPr>
            <w:tcW w:w="3403" w:type="dxa"/>
            <w:shd w:val="clear" w:color="auto" w:fill="auto"/>
          </w:tcPr>
          <w:p w:rsidR="008F1D88" w:rsidRPr="00051281" w:rsidRDefault="008F1D88" w:rsidP="008F1D88">
            <w:pPr>
              <w:spacing w:before="120" w:after="120"/>
              <w:rPr>
                <w:rFonts w:ascii="Calibri" w:eastAsia="Calibri" w:hAnsi="Calibri" w:cs="Arial"/>
                <w:sz w:val="18"/>
                <w:szCs w:val="18"/>
              </w:rPr>
            </w:pPr>
            <w:r w:rsidRPr="00051281">
              <w:rPr>
                <w:rFonts w:ascii="Calibri" w:eastAsia="Calibri" w:hAnsi="Calibri" w:cs="Arial"/>
                <w:sz w:val="18"/>
                <w:szCs w:val="18"/>
              </w:rPr>
              <w:t>Expresses ideas clearly, using simple and compound sentences. Uses some complex sentences correctly. Often relies on repetitive structures.</w:t>
            </w:r>
          </w:p>
        </w:tc>
        <w:tc>
          <w:tcPr>
            <w:tcW w:w="3404" w:type="dxa"/>
            <w:shd w:val="clear" w:color="auto" w:fill="auto"/>
          </w:tcPr>
          <w:p w:rsidR="008F1D88" w:rsidRPr="00051281" w:rsidRDefault="008F1D88" w:rsidP="008F1D88">
            <w:pPr>
              <w:spacing w:before="120" w:after="120"/>
              <w:rPr>
                <w:rFonts w:ascii="Calibri" w:eastAsia="Calibri" w:hAnsi="Calibri" w:cs="Arial"/>
                <w:sz w:val="18"/>
                <w:szCs w:val="18"/>
              </w:rPr>
            </w:pPr>
            <w:r w:rsidRPr="00051281">
              <w:rPr>
                <w:rFonts w:ascii="Calibri" w:eastAsia="Calibri" w:hAnsi="Calibri" w:cs="Arial"/>
                <w:sz w:val="18"/>
                <w:szCs w:val="18"/>
              </w:rPr>
              <w:t>Presents ideas, using some simple sentence structures, though some structures may detract from meaning.</w:t>
            </w:r>
          </w:p>
        </w:tc>
        <w:tc>
          <w:tcPr>
            <w:tcW w:w="850" w:type="dxa"/>
            <w:shd w:val="clear" w:color="auto" w:fill="auto"/>
          </w:tcPr>
          <w:p w:rsidR="008F1D88" w:rsidRPr="00051281" w:rsidRDefault="008F1D88" w:rsidP="008F1D88">
            <w:pPr>
              <w:rPr>
                <w:rFonts w:ascii="Calibri" w:hAnsi="Calibri" w:cs="Calibri"/>
                <w:sz w:val="22"/>
              </w:rPr>
            </w:pPr>
          </w:p>
          <w:p w:rsidR="008F1D88" w:rsidRPr="00051281" w:rsidRDefault="008F1D88" w:rsidP="008F1D88">
            <w:pPr>
              <w:rPr>
                <w:rFonts w:ascii="Calibri" w:hAnsi="Calibri" w:cs="Calibri"/>
                <w:sz w:val="22"/>
              </w:rPr>
            </w:pPr>
          </w:p>
          <w:p w:rsidR="008F1D88" w:rsidRPr="00051281" w:rsidRDefault="008F1D88" w:rsidP="00B132E1">
            <w:pPr>
              <w:jc w:val="right"/>
              <w:rPr>
                <w:rFonts w:ascii="Calibri" w:hAnsi="Calibri" w:cs="Calibri"/>
                <w:sz w:val="22"/>
              </w:rPr>
            </w:pPr>
            <w:r w:rsidRPr="00051281">
              <w:rPr>
                <w:rFonts w:ascii="Calibri" w:hAnsi="Calibri" w:cs="Calibri"/>
                <w:sz w:val="22"/>
              </w:rPr>
              <w:t>/</w:t>
            </w:r>
            <w:r w:rsidR="00B132E1">
              <w:rPr>
                <w:rFonts w:ascii="Calibri" w:hAnsi="Calibri" w:cs="Calibri"/>
                <w:sz w:val="22"/>
              </w:rPr>
              <w:t>5</w:t>
            </w:r>
          </w:p>
        </w:tc>
      </w:tr>
      <w:tr w:rsidR="008F1D88" w:rsidTr="00D62B78">
        <w:tc>
          <w:tcPr>
            <w:tcW w:w="1129" w:type="dxa"/>
            <w:vMerge/>
            <w:shd w:val="clear" w:color="auto" w:fill="F2F2F2"/>
          </w:tcPr>
          <w:p w:rsidR="008F1D88" w:rsidRPr="00051281" w:rsidRDefault="008F1D88" w:rsidP="008F1D88">
            <w:pPr>
              <w:spacing w:before="120" w:after="120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3403" w:type="dxa"/>
            <w:shd w:val="clear" w:color="auto" w:fill="auto"/>
          </w:tcPr>
          <w:p w:rsidR="008F1D88" w:rsidRPr="00051281" w:rsidRDefault="008F1D88" w:rsidP="008F1D88">
            <w:pPr>
              <w:spacing w:before="120" w:after="120"/>
              <w:rPr>
                <w:rFonts w:ascii="Calibri" w:eastAsia="Calibri" w:hAnsi="Calibri" w:cs="Calibri"/>
                <w:sz w:val="18"/>
                <w:szCs w:val="18"/>
              </w:rPr>
            </w:pPr>
            <w:r w:rsidRPr="00051281">
              <w:rPr>
                <w:rFonts w:ascii="Calibri" w:eastAsia="Calibri" w:hAnsi="Calibri" w:cs="Calibri"/>
                <w:sz w:val="18"/>
                <w:szCs w:val="22"/>
              </w:rPr>
              <w:t>Spells familiar and most challenging words accurately, and uses punctuation with a high degree of accuracy.</w:t>
            </w:r>
          </w:p>
        </w:tc>
        <w:tc>
          <w:tcPr>
            <w:tcW w:w="3404" w:type="dxa"/>
            <w:shd w:val="clear" w:color="auto" w:fill="auto"/>
          </w:tcPr>
          <w:p w:rsidR="008F1D88" w:rsidRPr="00051281" w:rsidRDefault="008F1D88" w:rsidP="008F1D88">
            <w:pPr>
              <w:spacing w:before="120" w:after="120"/>
              <w:rPr>
                <w:rFonts w:ascii="Calibri" w:eastAsia="Calibri" w:hAnsi="Calibri" w:cs="Arial"/>
                <w:sz w:val="18"/>
                <w:szCs w:val="18"/>
              </w:rPr>
            </w:pPr>
            <w:r w:rsidRPr="00051281">
              <w:rPr>
                <w:rFonts w:ascii="Calibri" w:eastAsia="Calibri" w:hAnsi="Calibri" w:cs="Arial"/>
                <w:sz w:val="18"/>
                <w:szCs w:val="22"/>
              </w:rPr>
              <w:t>Uses accurate spelling for familiar and some challenging words, and uses most common and complex punctuation correctly.</w:t>
            </w:r>
          </w:p>
        </w:tc>
        <w:tc>
          <w:tcPr>
            <w:tcW w:w="3403" w:type="dxa"/>
            <w:shd w:val="clear" w:color="auto" w:fill="auto"/>
          </w:tcPr>
          <w:p w:rsidR="008F1D88" w:rsidRPr="00051281" w:rsidRDefault="008F1D88" w:rsidP="008F1D88">
            <w:pPr>
              <w:spacing w:before="120" w:after="120"/>
              <w:rPr>
                <w:rFonts w:ascii="Calibri" w:eastAsia="Calibri" w:hAnsi="Calibri" w:cs="Arial"/>
                <w:sz w:val="18"/>
                <w:szCs w:val="18"/>
              </w:rPr>
            </w:pPr>
            <w:r w:rsidRPr="00051281">
              <w:rPr>
                <w:rFonts w:ascii="Calibri" w:eastAsia="Calibri" w:hAnsi="Calibri" w:cs="Arial"/>
                <w:sz w:val="18"/>
                <w:szCs w:val="22"/>
              </w:rPr>
              <w:t>Spells common and familiar words accurately and uses most common and some complex punctuation accurately.</w:t>
            </w:r>
          </w:p>
        </w:tc>
        <w:tc>
          <w:tcPr>
            <w:tcW w:w="3404" w:type="dxa"/>
            <w:shd w:val="clear" w:color="auto" w:fill="auto"/>
          </w:tcPr>
          <w:p w:rsidR="008F1D88" w:rsidRPr="00051281" w:rsidRDefault="008F1D88" w:rsidP="008F1D88">
            <w:pPr>
              <w:spacing w:before="120" w:after="120"/>
              <w:rPr>
                <w:rFonts w:ascii="Calibri" w:eastAsia="Calibri" w:hAnsi="Calibri" w:cs="Arial"/>
                <w:sz w:val="18"/>
                <w:szCs w:val="18"/>
              </w:rPr>
            </w:pPr>
            <w:r w:rsidRPr="00051281">
              <w:rPr>
                <w:rFonts w:ascii="Calibri" w:eastAsia="Calibri" w:hAnsi="Calibri" w:cs="Arial"/>
                <w:sz w:val="18"/>
                <w:szCs w:val="22"/>
              </w:rPr>
              <w:t>Misspells some familiar words and uses correct punctuation inconsistently.</w:t>
            </w:r>
          </w:p>
        </w:tc>
        <w:tc>
          <w:tcPr>
            <w:tcW w:w="850" w:type="dxa"/>
            <w:shd w:val="clear" w:color="auto" w:fill="auto"/>
          </w:tcPr>
          <w:p w:rsidR="008F1D88" w:rsidRPr="00051281" w:rsidRDefault="008F1D88" w:rsidP="008F1D88">
            <w:pPr>
              <w:rPr>
                <w:rFonts w:ascii="Calibri" w:hAnsi="Calibri" w:cs="Calibri"/>
                <w:sz w:val="22"/>
              </w:rPr>
            </w:pPr>
          </w:p>
          <w:p w:rsidR="008F1D88" w:rsidRPr="00051281" w:rsidRDefault="008F1D88" w:rsidP="008F1D88">
            <w:pPr>
              <w:rPr>
                <w:rFonts w:ascii="Calibri" w:hAnsi="Calibri" w:cs="Calibri"/>
                <w:sz w:val="22"/>
              </w:rPr>
            </w:pPr>
          </w:p>
          <w:p w:rsidR="008F1D88" w:rsidRPr="00051281" w:rsidRDefault="008F1D88" w:rsidP="00B132E1">
            <w:pPr>
              <w:jc w:val="right"/>
              <w:rPr>
                <w:rFonts w:ascii="Calibri" w:hAnsi="Calibri" w:cs="Calibri"/>
                <w:sz w:val="22"/>
              </w:rPr>
            </w:pPr>
            <w:r w:rsidRPr="00051281">
              <w:rPr>
                <w:rFonts w:ascii="Calibri" w:hAnsi="Calibri" w:cs="Calibri"/>
                <w:sz w:val="22"/>
              </w:rPr>
              <w:t>/</w:t>
            </w:r>
            <w:r w:rsidR="00B132E1">
              <w:rPr>
                <w:rFonts w:ascii="Calibri" w:hAnsi="Calibri" w:cs="Calibri"/>
                <w:sz w:val="22"/>
              </w:rPr>
              <w:t>5</w:t>
            </w:r>
          </w:p>
        </w:tc>
      </w:tr>
      <w:tr w:rsidR="008F1D88" w:rsidTr="00D62B78">
        <w:tc>
          <w:tcPr>
            <w:tcW w:w="15593" w:type="dxa"/>
            <w:gridSpan w:val="6"/>
            <w:shd w:val="clear" w:color="auto" w:fill="auto"/>
          </w:tcPr>
          <w:p w:rsidR="008F1D88" w:rsidRPr="00BF4589" w:rsidRDefault="008F1D88" w:rsidP="008F1D88">
            <w:pPr>
              <w:jc w:val="right"/>
              <w:rPr>
                <w:rFonts w:ascii="Calibri" w:hAnsi="Calibri" w:cs="Calibri"/>
                <w:sz w:val="28"/>
              </w:rPr>
            </w:pPr>
          </w:p>
          <w:p w:rsidR="008F1D88" w:rsidRPr="00051281" w:rsidRDefault="00B132E1" w:rsidP="008F1D88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__</w:t>
            </w:r>
            <w:r w:rsidR="00BF4589">
              <w:rPr>
                <w:rFonts w:ascii="Calibri" w:hAnsi="Calibri" w:cs="Calibri"/>
              </w:rPr>
              <w:t>_____</w:t>
            </w:r>
            <w:r>
              <w:rPr>
                <w:rFonts w:ascii="Calibri" w:hAnsi="Calibri" w:cs="Calibri"/>
              </w:rPr>
              <w:t>/100</w:t>
            </w:r>
          </w:p>
        </w:tc>
      </w:tr>
    </w:tbl>
    <w:p w:rsidR="008F1D88" w:rsidRPr="00D27B39" w:rsidRDefault="008F1D88" w:rsidP="00D27B39">
      <w:pPr>
        <w:ind w:left="360"/>
        <w:jc w:val="right"/>
        <w:rPr>
          <w:rFonts w:ascii="Arial" w:hAnsi="Arial" w:cs="Arial"/>
          <w:b/>
          <w:lang w:val="en-US"/>
        </w:rPr>
      </w:pPr>
    </w:p>
    <w:sectPr w:rsidR="008F1D88" w:rsidRPr="00D27B39" w:rsidSect="00D62B78">
      <w:pgSz w:w="16838" w:h="11906" w:orient="landscape"/>
      <w:pgMar w:top="568" w:right="720" w:bottom="426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F5301"/>
    <w:multiLevelType w:val="hybridMultilevel"/>
    <w:tmpl w:val="91EA452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B39"/>
    <w:rsid w:val="0050292E"/>
    <w:rsid w:val="006F7E24"/>
    <w:rsid w:val="007850A3"/>
    <w:rsid w:val="008F1D88"/>
    <w:rsid w:val="00A30631"/>
    <w:rsid w:val="00B132E1"/>
    <w:rsid w:val="00BF4589"/>
    <w:rsid w:val="00D27B39"/>
    <w:rsid w:val="00D62B78"/>
    <w:rsid w:val="00F7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D4513"/>
  <w15:chartTrackingRefBased/>
  <w15:docId w15:val="{81C8C81B-4AAC-424E-BF39-FE2180C60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7B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B3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50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0A3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B437AC08</Template>
  <TotalTime>128</TotalTime>
  <Pages>2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Monique [Narrogin Senior High School]</dc:creator>
  <cp:keywords/>
  <dc:description/>
  <cp:lastModifiedBy>DUARTE Monique [Narrogin Senior High School]</cp:lastModifiedBy>
  <cp:revision>6</cp:revision>
  <cp:lastPrinted>2020-06-26T03:14:00Z</cp:lastPrinted>
  <dcterms:created xsi:type="dcterms:W3CDTF">2020-06-16T02:17:00Z</dcterms:created>
  <dcterms:modified xsi:type="dcterms:W3CDTF">2020-06-26T03:15:00Z</dcterms:modified>
</cp:coreProperties>
</file>