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4014D3" w14:textId="77777777" w:rsidR="00936C6A" w:rsidRPr="00BB7B67" w:rsidRDefault="00936C6A" w:rsidP="00936C6A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4171F686" wp14:editId="4C0B579C">
            <wp:extent cx="524510" cy="536575"/>
            <wp:effectExtent l="0" t="0" r="889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 wp14:anchorId="6A2CC8D9" wp14:editId="53220A1E">
            <wp:extent cx="524510" cy="536575"/>
            <wp:effectExtent l="0" t="0" r="889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A1E4" w14:textId="77777777" w:rsidR="00936C6A" w:rsidRPr="00BB7B67" w:rsidRDefault="004C47E6" w:rsidP="00936C6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Task 5</w:t>
      </w:r>
    </w:p>
    <w:p w14:paraId="562E8D5B" w14:textId="77777777" w:rsidR="00936C6A" w:rsidRDefault="00936C6A" w:rsidP="0017306F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</w:t>
      </w:r>
      <w:r w:rsidR="00F87CB9">
        <w:rPr>
          <w:rFonts w:ascii="Arial" w:hAnsi="Arial" w:cs="Arial"/>
          <w:b/>
        </w:rPr>
        <w:t>9</w:t>
      </w:r>
    </w:p>
    <w:p w14:paraId="52F1BA9E" w14:textId="77777777" w:rsidR="0017306F" w:rsidRPr="00C31EC2" w:rsidRDefault="0017306F" w:rsidP="0017306F">
      <w:pPr>
        <w:jc w:val="center"/>
        <w:rPr>
          <w:rFonts w:ascii="Arial" w:hAnsi="Arial" w:cs="Arial"/>
          <w:b/>
          <w:sz w:val="6"/>
        </w:rPr>
      </w:pPr>
    </w:p>
    <w:tbl>
      <w:tblPr>
        <w:tblW w:w="1023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34"/>
        <w:gridCol w:w="4551"/>
        <w:gridCol w:w="850"/>
      </w:tblGrid>
      <w:tr w:rsidR="00936C6A" w:rsidRPr="00BB7B67" w14:paraId="4F5B35DE" w14:textId="77777777" w:rsidTr="0017306F">
        <w:trPr>
          <w:cantSplit/>
          <w:trHeight w:val="415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2215" w14:textId="77777777" w:rsidR="00936C6A" w:rsidRDefault="00936C6A" w:rsidP="002F0F6B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Teacher: </w:t>
            </w:r>
            <w:r>
              <w:rPr>
                <w:rFonts w:ascii="Arial" w:hAnsi="Arial" w:cs="Arial"/>
                <w:b/>
                <w:lang w:val="en-US"/>
              </w:rPr>
              <w:t xml:space="preserve">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   </w:t>
            </w:r>
          </w:p>
          <w:p w14:paraId="40D53B92" w14:textId="77777777" w:rsidR="00936C6A" w:rsidRPr="00C44F33" w:rsidRDefault="00936C6A" w:rsidP="002F0F6B">
            <w:pPr>
              <w:rPr>
                <w:rFonts w:ascii="Arial" w:hAnsi="Arial" w:cs="Arial"/>
                <w:b/>
                <w:sz w:val="14"/>
                <w:lang w:val="en-US"/>
              </w:rPr>
            </w:pPr>
          </w:p>
        </w:tc>
      </w:tr>
      <w:tr w:rsidR="00936C6A" w:rsidRPr="00BB7B67" w14:paraId="4568F717" w14:textId="77777777" w:rsidTr="0017306F">
        <w:trPr>
          <w:cantSplit/>
          <w:trHeight w:val="1699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E59B7" w14:textId="77777777" w:rsidR="00936C6A" w:rsidRPr="00C44F33" w:rsidRDefault="00936C6A" w:rsidP="002F0F6B">
            <w:pPr>
              <w:rPr>
                <w:rFonts w:ascii="Arial" w:hAnsi="Arial" w:cs="Arial"/>
                <w:b/>
                <w:sz w:val="8"/>
                <w:lang w:val="en-US"/>
              </w:rPr>
            </w:pPr>
          </w:p>
          <w:p w14:paraId="0234BA0B" w14:textId="77777777" w:rsidR="00936C6A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  <w:lang w:val="en-US"/>
              </w:rPr>
              <w:t xml:space="preserve"> Writing</w:t>
            </w:r>
          </w:p>
          <w:p w14:paraId="3BD1F583" w14:textId="77777777" w:rsidR="00936C6A" w:rsidRPr="00C31EC2" w:rsidRDefault="00936C6A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  <w:p w14:paraId="00C4814E" w14:textId="77777777" w:rsidR="00936C6A" w:rsidRPr="00BB7B67" w:rsidRDefault="00936C6A" w:rsidP="002F0F6B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2.5%</w:t>
            </w:r>
          </w:p>
          <w:p w14:paraId="0DA1483C" w14:textId="77777777" w:rsidR="00936C6A" w:rsidRPr="00C31EC2" w:rsidRDefault="00936C6A" w:rsidP="002F0F6B">
            <w:pPr>
              <w:rPr>
                <w:rFonts w:ascii="Arial" w:hAnsi="Arial" w:cs="Arial"/>
                <w:b/>
                <w:sz w:val="4"/>
                <w:lang w:val="en-US"/>
              </w:rPr>
            </w:pPr>
          </w:p>
          <w:p w14:paraId="7F5CD06E" w14:textId="77777777" w:rsidR="00936C6A" w:rsidRPr="00BB7B67" w:rsidRDefault="00936C6A" w:rsidP="002F0F6B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Spelling and Grammar Test</w:t>
            </w:r>
          </w:p>
          <w:p w14:paraId="26B4FEDE" w14:textId="77777777" w:rsidR="00936C6A" w:rsidRPr="00C44F33" w:rsidRDefault="00936C6A" w:rsidP="00936C6A">
            <w:pPr>
              <w:jc w:val="right"/>
              <w:rPr>
                <w:rFonts w:ascii="Arial" w:hAnsi="Arial" w:cs="Arial"/>
                <w:b/>
                <w:sz w:val="2"/>
                <w:lang w:val="en-US"/>
              </w:rPr>
            </w:pPr>
          </w:p>
          <w:p w14:paraId="08A23FED" w14:textId="77777777" w:rsidR="00936C6A" w:rsidRDefault="00936C6A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</w:t>
            </w:r>
            <w:r w:rsidR="00C44F33">
              <w:rPr>
                <w:rFonts w:ascii="Arial" w:hAnsi="Arial" w:cs="Arial"/>
                <w:b/>
                <w:lang w:val="en-US"/>
              </w:rPr>
              <w:t>(</w:t>
            </w:r>
            <w:r>
              <w:rPr>
                <w:rFonts w:ascii="Arial" w:hAnsi="Arial" w:cs="Arial"/>
                <w:b/>
                <w:lang w:val="en-US"/>
              </w:rPr>
              <w:t xml:space="preserve">  </w:t>
            </w:r>
            <w:r w:rsidR="00C44F33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 w:rsidR="00C44F33">
              <w:rPr>
                <w:rFonts w:ascii="Arial" w:hAnsi="Arial" w:cs="Arial"/>
                <w:b/>
                <w:lang w:val="en-US"/>
              </w:rPr>
              <w:t>50 x 2)</w:t>
            </w:r>
          </w:p>
          <w:p w14:paraId="537B2031" w14:textId="77777777" w:rsidR="00C44F33" w:rsidRPr="00BB7B67" w:rsidRDefault="00C44F33" w:rsidP="00936C6A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=             /100</w:t>
            </w:r>
          </w:p>
          <w:p w14:paraId="358EE160" w14:textId="77777777" w:rsidR="00936C6A" w:rsidRPr="00C31EC2" w:rsidRDefault="00936C6A" w:rsidP="002F0F6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4"/>
                <w:lang w:val="en-US"/>
              </w:rPr>
            </w:pPr>
          </w:p>
        </w:tc>
      </w:tr>
      <w:tr w:rsidR="0017306F" w:rsidRPr="00BB7B67" w14:paraId="24853E63" w14:textId="77777777" w:rsidTr="0017306F">
        <w:trPr>
          <w:cantSplit/>
          <w:trHeight w:val="124"/>
        </w:trPr>
        <w:tc>
          <w:tcPr>
            <w:tcW w:w="1023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DC17AD" w14:textId="77777777" w:rsidR="0017306F" w:rsidRPr="00C31EC2" w:rsidRDefault="0017306F" w:rsidP="002F0F6B">
            <w:pPr>
              <w:rPr>
                <w:rFonts w:ascii="Arial" w:hAnsi="Arial" w:cs="Arial"/>
                <w:b/>
                <w:sz w:val="2"/>
                <w:lang w:val="en-US"/>
              </w:rPr>
            </w:pPr>
          </w:p>
        </w:tc>
      </w:tr>
      <w:tr w:rsidR="0017306F" w:rsidRPr="00BB7B67" w14:paraId="59E35C2F" w14:textId="77777777" w:rsidTr="0017306F">
        <w:trPr>
          <w:cantSplit/>
          <w:trHeight w:val="265"/>
        </w:trPr>
        <w:tc>
          <w:tcPr>
            <w:tcW w:w="102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B71D14" w14:textId="77777777" w:rsidR="0017306F" w:rsidRPr="00C31EC2" w:rsidRDefault="00C31EC2" w:rsidP="00C31EC2">
            <w:pPr>
              <w:ind w:left="-219" w:firstLine="142"/>
              <w:rPr>
                <w:rFonts w:ascii="Arial" w:hAnsi="Arial" w:cs="Arial"/>
                <w:b/>
                <w:sz w:val="22"/>
                <w:lang w:val="en-US"/>
              </w:rPr>
            </w:pPr>
            <w:r>
              <w:rPr>
                <w:rFonts w:ascii="Arial" w:hAnsi="Arial" w:cs="Arial"/>
                <w:b/>
                <w:sz w:val="22"/>
                <w:lang w:val="en-US"/>
              </w:rPr>
              <w:t>Spelling Test</w:t>
            </w:r>
          </w:p>
        </w:tc>
      </w:tr>
      <w:tr w:rsidR="0017306F" w:rsidRPr="00BB7B67" w14:paraId="4CADE498" w14:textId="77777777" w:rsidTr="00C31EC2">
        <w:trPr>
          <w:cantSplit/>
          <w:trHeight w:val="79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25461B4" w14:textId="77777777" w:rsidR="0017306F" w:rsidRPr="00C31EC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C31EC2">
              <w:rPr>
                <w:rFonts w:ascii="Arial" w:hAnsi="Arial" w:cs="Arial"/>
                <w:b/>
                <w:sz w:val="22"/>
                <w:lang w:val="en-US"/>
              </w:rPr>
              <w:t>Word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A34D5B5" w14:textId="77777777" w:rsidR="0017306F" w:rsidRPr="00C31EC2" w:rsidRDefault="0017306F" w:rsidP="002F0F6B">
            <w:pPr>
              <w:rPr>
                <w:rFonts w:ascii="Arial" w:hAnsi="Arial" w:cs="Arial"/>
                <w:b/>
                <w:sz w:val="22"/>
                <w:lang w:val="en-US"/>
              </w:rPr>
            </w:pPr>
            <w:r w:rsidRPr="00C31EC2">
              <w:rPr>
                <w:rFonts w:ascii="Arial" w:hAnsi="Arial" w:cs="Arial"/>
                <w:b/>
                <w:sz w:val="22"/>
                <w:lang w:val="en-US"/>
              </w:rPr>
              <w:t>Correction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F77E1C" w14:textId="77777777" w:rsidR="0017306F" w:rsidRDefault="003E724B" w:rsidP="003E724B">
            <w:pPr>
              <w:jc w:val="center"/>
              <w:rPr>
                <w:rFonts w:ascii="Arial" w:hAnsi="Arial" w:cs="Arial"/>
                <w:b/>
                <w:lang w:val="en-US"/>
              </w:rPr>
            </w:pPr>
            <w:r w:rsidRPr="003E724B">
              <w:rPr>
                <w:rFonts w:ascii="Arial" w:hAnsi="Arial" w:cs="Arial"/>
                <w:b/>
                <w:sz w:val="16"/>
                <w:lang w:val="en-US"/>
              </w:rPr>
              <w:t>½ mark each</w:t>
            </w:r>
          </w:p>
        </w:tc>
      </w:tr>
      <w:tr w:rsidR="0017306F" w:rsidRPr="00BB7B67" w14:paraId="1F6C9BA9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EB0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3D1C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B5FF3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4A97FE2C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6695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820D9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0D994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25B6FBC1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BE1E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06077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675C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5E39DBFF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F1F4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0B7D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C78FA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3BA91250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A2EC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C170B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CDCA2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57CA9B48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4A6C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3F663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0160C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27F0C46D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3F998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E6EE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A0078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0E933E8F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C525A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ED9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00BD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4ACDE333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3BD01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AD05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89AF7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34BAED92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203D4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9AFDD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6E93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6772C547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8D0A9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11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95F8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3C3C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62BC3873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71BD2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12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17C3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70D4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12CF412A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E7FE6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13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7884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3140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63A3BE9A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A4BA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14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3D74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425C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64A40699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40B77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15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8ED3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C1024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4767A798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0D67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16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4D885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357AE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3A3F8A7A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55F2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17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F1C0C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F15E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38AA92AB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0304E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18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CD7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FB90A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59B48224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8264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19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E8C2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D1753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17306F" w:rsidRPr="00BB7B67" w14:paraId="5B356FF9" w14:textId="77777777" w:rsidTr="003E724B">
        <w:trPr>
          <w:cantSplit/>
          <w:trHeight w:val="510"/>
        </w:trPr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17619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</w:p>
        </w:tc>
        <w:tc>
          <w:tcPr>
            <w:tcW w:w="4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C90EC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080AE" w14:textId="77777777" w:rsidR="0017306F" w:rsidRDefault="0017306F" w:rsidP="002F0F6B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C44F33" w:rsidRPr="00BB7B67" w14:paraId="59C1BCC3" w14:textId="77777777" w:rsidTr="00C44F33">
        <w:trPr>
          <w:cantSplit/>
          <w:trHeight w:val="510"/>
        </w:trPr>
        <w:tc>
          <w:tcPr>
            <w:tcW w:w="10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785A" w14:textId="77777777" w:rsidR="00C44F3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</w:p>
          <w:p w14:paraId="4EB6E6D1" w14:textId="77777777" w:rsidR="00C44F33" w:rsidRDefault="00C44F33" w:rsidP="00C44F33">
            <w:pPr>
              <w:jc w:val="right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/10</w:t>
            </w:r>
          </w:p>
        </w:tc>
      </w:tr>
    </w:tbl>
    <w:p w14:paraId="787360B3" w14:textId="77777777" w:rsidR="00C31EC2" w:rsidRDefault="00C31EC2" w:rsidP="00817B12">
      <w:pPr>
        <w:jc w:val="center"/>
        <w:rPr>
          <w:rFonts w:ascii="Arial" w:hAnsi="Arial" w:cs="Arial"/>
          <w:b/>
        </w:rPr>
      </w:pPr>
    </w:p>
    <w:p w14:paraId="7D51A763" w14:textId="77777777" w:rsidR="003F135D" w:rsidRDefault="003F135D" w:rsidP="003F135D">
      <w:pPr>
        <w:jc w:val="center"/>
        <w:rPr>
          <w:rFonts w:ascii="Arial" w:hAnsi="Arial" w:cs="Arial"/>
          <w:b/>
        </w:rPr>
      </w:pPr>
      <w:r w:rsidRPr="0017306F">
        <w:rPr>
          <w:rFonts w:ascii="Arial" w:hAnsi="Arial" w:cs="Arial"/>
          <w:b/>
        </w:rPr>
        <w:lastRenderedPageBreak/>
        <w:t xml:space="preserve">Answer the questions below, make sure to complete </w:t>
      </w:r>
      <w:r w:rsidRPr="0017306F">
        <w:rPr>
          <w:rFonts w:ascii="Arial" w:hAnsi="Arial" w:cs="Arial"/>
          <w:b/>
          <w:u w:val="single"/>
        </w:rPr>
        <w:t>all</w:t>
      </w:r>
      <w:r w:rsidRPr="0017306F">
        <w:rPr>
          <w:rFonts w:ascii="Arial" w:hAnsi="Arial" w:cs="Arial"/>
          <w:b/>
        </w:rPr>
        <w:t xml:space="preserve"> parts of the question.</w:t>
      </w:r>
    </w:p>
    <w:p w14:paraId="408F849D" w14:textId="77777777" w:rsidR="003F135D" w:rsidRPr="000744EF" w:rsidRDefault="003F135D" w:rsidP="003F135D">
      <w:pPr>
        <w:rPr>
          <w:rFonts w:ascii="Arial" w:hAnsi="Arial" w:cs="Arial"/>
          <w:b/>
          <w:sz w:val="18"/>
        </w:rPr>
      </w:pPr>
    </w:p>
    <w:p w14:paraId="5CDF5A6B" w14:textId="77777777" w:rsidR="004A7FFA" w:rsidRDefault="004A7FFA" w:rsidP="004A7FFA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Parts of speech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 xml:space="preserve">There are eight parts of speech – noun, verb, pronoun, adjective, adverb, conjunction, preposition and interjection. </w:t>
      </w:r>
    </w:p>
    <w:p w14:paraId="7F9C9D79" w14:textId="77777777" w:rsidR="004A7FFA" w:rsidRDefault="004A7FFA" w:rsidP="004A7FFA">
      <w:pPr>
        <w:ind w:left="-426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 xml:space="preserve">Which </w:t>
      </w:r>
      <w:r>
        <w:rPr>
          <w:rFonts w:ascii="Arial" w:hAnsi="Arial" w:cs="Arial"/>
          <w:b/>
          <w:sz w:val="22"/>
          <w:u w:val="single"/>
        </w:rPr>
        <w:t>two</w:t>
      </w:r>
      <w:r>
        <w:rPr>
          <w:rFonts w:ascii="Arial" w:hAnsi="Arial" w:cs="Arial"/>
          <w:b/>
          <w:sz w:val="22"/>
        </w:rPr>
        <w:t xml:space="preserve"> parts of the speech that are underlined in each of these sentences? Answer in the brackets.</w:t>
      </w:r>
    </w:p>
    <w:p w14:paraId="36522CA9" w14:textId="77777777" w:rsidR="004A7FFA" w:rsidRDefault="004A7FFA" w:rsidP="004A7FFA">
      <w:pPr>
        <w:ind w:left="-426"/>
        <w:rPr>
          <w:rFonts w:ascii="Arial" w:hAnsi="Arial" w:cs="Arial"/>
          <w:sz w:val="22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4537"/>
        <w:gridCol w:w="4531"/>
        <w:gridCol w:w="1271"/>
      </w:tblGrid>
      <w:tr w:rsidR="00E43C21" w14:paraId="6C9C1775" w14:textId="77777777" w:rsidTr="00E43C21">
        <w:trPr>
          <w:trHeight w:val="624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0988130F" w14:textId="77777777" w:rsidR="00E43C21" w:rsidRPr="00F87CB9" w:rsidRDefault="00E43C21" w:rsidP="00E43C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1. </w:t>
            </w:r>
            <w:r>
              <w:rPr>
                <w:rFonts w:ascii="Arial" w:hAnsi="Arial" w:cs="Arial"/>
                <w:sz w:val="22"/>
              </w:rPr>
              <w:t xml:space="preserve">The </w:t>
            </w:r>
            <w:r>
              <w:rPr>
                <w:rFonts w:ascii="Arial" w:hAnsi="Arial" w:cs="Arial"/>
                <w:sz w:val="22"/>
                <w:u w:val="single"/>
              </w:rPr>
              <w:t>difficult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  <w:u w:val="single"/>
              </w:rPr>
              <w:t>test</w:t>
            </w:r>
            <w:r>
              <w:rPr>
                <w:rFonts w:ascii="Arial" w:hAnsi="Arial" w:cs="Arial"/>
                <w:sz w:val="22"/>
              </w:rPr>
              <w:t xml:space="preserve"> was hard for the students. 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444FDAC0" w14:textId="77777777" w:rsidR="00E43C21" w:rsidRPr="00E43C21" w:rsidRDefault="00E43C21" w:rsidP="00E43C21">
            <w:pPr>
              <w:spacing w:line="360" w:lineRule="auto"/>
              <w:jc w:val="center"/>
              <w:rPr>
                <w:rFonts w:ascii="Arial" w:hAnsi="Arial" w:cs="Arial"/>
                <w:sz w:val="22"/>
              </w:rPr>
            </w:pPr>
            <w:r w:rsidRPr="00E43C21">
              <w:rPr>
                <w:rFonts w:ascii="Arial" w:hAnsi="Arial" w:cs="Arial"/>
                <w:sz w:val="22"/>
              </w:rPr>
              <w:t xml:space="preserve">( _______________ , _______________ ) </w:t>
            </w:r>
          </w:p>
        </w:tc>
        <w:tc>
          <w:tcPr>
            <w:tcW w:w="1271" w:type="dxa"/>
          </w:tcPr>
          <w:p w14:paraId="4687C959" w14:textId="77777777" w:rsidR="00E43C21" w:rsidRDefault="00E43C21" w:rsidP="00E43C21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62442DC0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43C21" w14:paraId="4D1E4AA8" w14:textId="77777777" w:rsidTr="00E43C21">
        <w:trPr>
          <w:trHeight w:val="455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3B3CD53F" w14:textId="77777777" w:rsidR="00E43C21" w:rsidRPr="002F0F6B" w:rsidRDefault="00E43C21" w:rsidP="00E43C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2. </w:t>
            </w:r>
            <w:r>
              <w:rPr>
                <w:rFonts w:ascii="Arial" w:hAnsi="Arial" w:cs="Arial"/>
                <w:sz w:val="22"/>
                <w:u w:val="single"/>
              </w:rPr>
              <w:t>I</w:t>
            </w:r>
            <w:r>
              <w:rPr>
                <w:rFonts w:ascii="Arial" w:hAnsi="Arial" w:cs="Arial"/>
                <w:sz w:val="22"/>
              </w:rPr>
              <w:t xml:space="preserve"> compared answers </w:t>
            </w:r>
            <w:r>
              <w:rPr>
                <w:rFonts w:ascii="Arial" w:hAnsi="Arial" w:cs="Arial"/>
                <w:sz w:val="22"/>
                <w:u w:val="single"/>
              </w:rPr>
              <w:t>with</w:t>
            </w:r>
            <w:r>
              <w:rPr>
                <w:rFonts w:ascii="Arial" w:hAnsi="Arial" w:cs="Arial"/>
                <w:sz w:val="22"/>
              </w:rPr>
              <w:t xml:space="preserve"> my friends.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27CDA18A" w14:textId="77777777" w:rsidR="00E43C21" w:rsidRPr="00E43C21" w:rsidRDefault="00E43C21" w:rsidP="00E43C21">
            <w:pPr>
              <w:jc w:val="center"/>
              <w:rPr>
                <w:rFonts w:ascii="Arial" w:hAnsi="Arial" w:cs="Arial"/>
                <w:sz w:val="22"/>
              </w:rPr>
            </w:pPr>
            <w:r w:rsidRPr="00E43C21">
              <w:rPr>
                <w:rFonts w:ascii="Arial" w:hAnsi="Arial" w:cs="Arial"/>
                <w:sz w:val="22"/>
              </w:rPr>
              <w:t>( _______________ , _______________ )</w:t>
            </w:r>
          </w:p>
        </w:tc>
        <w:tc>
          <w:tcPr>
            <w:tcW w:w="1271" w:type="dxa"/>
          </w:tcPr>
          <w:p w14:paraId="16BAE1D5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  <w:p w14:paraId="1A7672C9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43C21" w14:paraId="47989FE5" w14:textId="77777777" w:rsidTr="00E43C21">
        <w:trPr>
          <w:trHeight w:val="521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1E22ED5E" w14:textId="77777777" w:rsidR="00E43C21" w:rsidRPr="002F0F6B" w:rsidRDefault="00E43C21" w:rsidP="00E43C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 xml:space="preserve">3. </w:t>
            </w:r>
            <w:r>
              <w:rPr>
                <w:rFonts w:ascii="Arial" w:hAnsi="Arial" w:cs="Arial"/>
                <w:sz w:val="22"/>
              </w:rPr>
              <w:t xml:space="preserve">The students </w:t>
            </w:r>
            <w:r>
              <w:rPr>
                <w:rFonts w:ascii="Arial" w:hAnsi="Arial" w:cs="Arial"/>
                <w:sz w:val="22"/>
                <w:u w:val="single"/>
              </w:rPr>
              <w:t>sat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  <w:u w:val="single"/>
              </w:rPr>
              <w:t>silently</w:t>
            </w:r>
            <w:r>
              <w:rPr>
                <w:rFonts w:ascii="Arial" w:hAnsi="Arial" w:cs="Arial"/>
                <w:sz w:val="22"/>
              </w:rPr>
              <w:t xml:space="preserve"> in the room. 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3CF8FCED" w14:textId="77777777" w:rsidR="00E43C21" w:rsidRDefault="00E43C21" w:rsidP="00E43C2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43C21">
              <w:rPr>
                <w:rFonts w:ascii="Arial" w:hAnsi="Arial" w:cs="Arial"/>
                <w:sz w:val="22"/>
              </w:rPr>
              <w:t>( _______________ , _______________ )</w:t>
            </w:r>
          </w:p>
        </w:tc>
        <w:tc>
          <w:tcPr>
            <w:tcW w:w="1271" w:type="dxa"/>
          </w:tcPr>
          <w:p w14:paraId="370BD868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  <w:p w14:paraId="5C79CC1F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E43C21" w14:paraId="02C83C8C" w14:textId="77777777" w:rsidTr="00E43C21">
        <w:trPr>
          <w:trHeight w:val="521"/>
        </w:trPr>
        <w:tc>
          <w:tcPr>
            <w:tcW w:w="4537" w:type="dxa"/>
            <w:tcBorders>
              <w:top w:val="nil"/>
              <w:left w:val="nil"/>
              <w:bottom w:val="nil"/>
              <w:right w:val="nil"/>
            </w:tcBorders>
          </w:tcPr>
          <w:p w14:paraId="453AFDD7" w14:textId="77777777" w:rsidR="00E43C21" w:rsidRPr="002F0F6B" w:rsidRDefault="00E43C21" w:rsidP="00E43C21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4. </w:t>
            </w:r>
            <w:r>
              <w:rPr>
                <w:rFonts w:ascii="Arial" w:hAnsi="Arial" w:cs="Arial"/>
                <w:sz w:val="22"/>
                <w:u w:val="single"/>
              </w:rPr>
              <w:t>Wow</w:t>
            </w:r>
            <w:r>
              <w:rPr>
                <w:rFonts w:ascii="Arial" w:hAnsi="Arial" w:cs="Arial"/>
                <w:sz w:val="22"/>
              </w:rPr>
              <w:t xml:space="preserve">! I got 100% </w:t>
            </w:r>
            <w:r>
              <w:rPr>
                <w:rFonts w:ascii="Arial" w:hAnsi="Arial" w:cs="Arial"/>
                <w:sz w:val="22"/>
                <w:u w:val="single"/>
              </w:rPr>
              <w:t>because</w:t>
            </w:r>
            <w:r>
              <w:rPr>
                <w:rFonts w:ascii="Arial" w:hAnsi="Arial" w:cs="Arial"/>
                <w:sz w:val="22"/>
              </w:rPr>
              <w:t xml:space="preserve"> I studied hard.</w:t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</w:tcBorders>
          </w:tcPr>
          <w:p w14:paraId="0328FF4B" w14:textId="77777777" w:rsidR="00E43C21" w:rsidRDefault="00E43C21" w:rsidP="00E43C21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E43C21">
              <w:rPr>
                <w:rFonts w:ascii="Arial" w:hAnsi="Arial" w:cs="Arial"/>
                <w:sz w:val="22"/>
              </w:rPr>
              <w:t>( _______________ , _______________ )</w:t>
            </w:r>
          </w:p>
        </w:tc>
        <w:tc>
          <w:tcPr>
            <w:tcW w:w="1271" w:type="dxa"/>
          </w:tcPr>
          <w:p w14:paraId="56D6A015" w14:textId="77777777" w:rsidR="00E43C21" w:rsidRDefault="00E43C21" w:rsidP="00E43C21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56C77517" w14:textId="77777777" w:rsidR="004A7FFA" w:rsidRDefault="004A7FFA" w:rsidP="004A7FFA">
      <w:pPr>
        <w:rPr>
          <w:rFonts w:ascii="Arial" w:hAnsi="Arial" w:cs="Arial"/>
          <w:b/>
          <w:sz w:val="22"/>
        </w:rPr>
      </w:pPr>
    </w:p>
    <w:p w14:paraId="3CE3CFF8" w14:textId="77777777" w:rsidR="0059673C" w:rsidRPr="000744EF" w:rsidRDefault="0059673C" w:rsidP="0059673C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Proper and common nouns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Label the proper (p) and common (c) nouns in the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46"/>
        <w:gridCol w:w="1271"/>
      </w:tblGrid>
      <w:tr w:rsidR="0059673C" w14:paraId="1A97961E" w14:textId="77777777" w:rsidTr="0059673C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0AAE3B0F" w14:textId="77777777" w:rsidR="0059673C" w:rsidRPr="00F87CB9" w:rsidRDefault="0059673C" w:rsidP="005967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5.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Amy and Isabel were the best students in the school last year.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591C5962" w14:textId="77777777" w:rsidR="0059673C" w:rsidRDefault="0059673C" w:rsidP="0059673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F9DE184" w14:textId="77777777" w:rsidR="0059673C" w:rsidRDefault="0059673C" w:rsidP="0059673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1 mark </w:t>
            </w:r>
          </w:p>
          <w:p w14:paraId="56E1416B" w14:textId="77777777" w:rsidR="0059673C" w:rsidRDefault="0059673C" w:rsidP="0059673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4466B41F" w14:textId="77777777" w:rsidR="0059673C" w:rsidRDefault="0059673C" w:rsidP="003F135D">
      <w:pPr>
        <w:ind w:left="-426"/>
        <w:rPr>
          <w:rFonts w:ascii="Arial" w:hAnsi="Arial" w:cs="Arial"/>
          <w:b/>
          <w:sz w:val="22"/>
        </w:rPr>
      </w:pPr>
    </w:p>
    <w:p w14:paraId="3318DE15" w14:textId="77777777" w:rsidR="0059673C" w:rsidRPr="000744EF" w:rsidRDefault="0059673C" w:rsidP="0059673C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Abstract/collective nouns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Label the abstract and (a) and collective (c) noun in each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947"/>
        <w:gridCol w:w="2121"/>
        <w:gridCol w:w="1271"/>
      </w:tblGrid>
      <w:tr w:rsidR="0059673C" w14:paraId="7515C957" w14:textId="77777777" w:rsidTr="00257CDE">
        <w:trPr>
          <w:trHeight w:val="624"/>
        </w:trPr>
        <w:tc>
          <w:tcPr>
            <w:tcW w:w="6947" w:type="dxa"/>
            <w:tcBorders>
              <w:top w:val="nil"/>
              <w:left w:val="nil"/>
              <w:bottom w:val="nil"/>
              <w:right w:val="nil"/>
            </w:tcBorders>
          </w:tcPr>
          <w:p w14:paraId="5C0C96C8" w14:textId="04A242C1" w:rsidR="0059673C" w:rsidRPr="00F87CB9" w:rsidRDefault="0059673C" w:rsidP="0059673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6.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He had his team of scientists working on a new theory. </w:t>
            </w:r>
            <w:r w:rsidR="00257CDE"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br/>
            </w:r>
            <w:r w:rsidR="0005575C">
              <w:rPr>
                <w:rFonts w:ascii="Arial" w:hAnsi="Arial" w:cs="Arial"/>
                <w:sz w:val="22"/>
              </w:rPr>
              <w:t xml:space="preserve">   </w:t>
            </w:r>
            <w:r>
              <w:rPr>
                <w:rFonts w:ascii="Arial" w:hAnsi="Arial" w:cs="Arial"/>
                <w:sz w:val="22"/>
              </w:rPr>
              <w:t>The whole batch of samples is useless because his idea is wrong.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</w:tcBorders>
          </w:tcPr>
          <w:p w14:paraId="6A01579C" w14:textId="77777777" w:rsidR="0059673C" w:rsidRDefault="0059673C" w:rsidP="0059673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508AFD86" w14:textId="77777777" w:rsidR="0059673C" w:rsidRDefault="0059673C" w:rsidP="0059673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1 mark </w:t>
            </w:r>
          </w:p>
          <w:p w14:paraId="7F2CCF33" w14:textId="77777777" w:rsidR="0059673C" w:rsidRDefault="0059673C" w:rsidP="0059673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5FDA0B82" w14:textId="77777777" w:rsidR="0059673C" w:rsidRDefault="0059673C" w:rsidP="003F135D">
      <w:pPr>
        <w:ind w:left="-426"/>
        <w:rPr>
          <w:rFonts w:ascii="Arial" w:hAnsi="Arial" w:cs="Arial"/>
          <w:b/>
          <w:sz w:val="22"/>
        </w:rPr>
      </w:pPr>
    </w:p>
    <w:p w14:paraId="4AF872A3" w14:textId="77777777" w:rsidR="00257CDE" w:rsidRPr="000744EF" w:rsidRDefault="00257CDE" w:rsidP="00257CD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Verbs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compound verb in each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7514"/>
        <w:gridCol w:w="1554"/>
        <w:gridCol w:w="1271"/>
      </w:tblGrid>
      <w:tr w:rsidR="00257CDE" w14:paraId="7A86E691" w14:textId="77777777" w:rsidTr="0005575C">
        <w:trPr>
          <w:trHeight w:val="624"/>
        </w:trPr>
        <w:tc>
          <w:tcPr>
            <w:tcW w:w="7514" w:type="dxa"/>
            <w:tcBorders>
              <w:top w:val="nil"/>
              <w:left w:val="nil"/>
              <w:bottom w:val="nil"/>
              <w:right w:val="nil"/>
            </w:tcBorders>
          </w:tcPr>
          <w:p w14:paraId="3852AD15" w14:textId="70472DF0" w:rsidR="00257CDE" w:rsidRPr="00F87CB9" w:rsidRDefault="00257CDE" w:rsidP="00257CD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7. The teacher is going to a conference this afternoon. </w:t>
            </w:r>
            <w:r w:rsidR="0005575C">
              <w:rPr>
                <w:rFonts w:ascii="Arial" w:hAnsi="Arial" w:cs="Arial"/>
                <w:sz w:val="22"/>
              </w:rPr>
              <w:br/>
              <w:t xml:space="preserve">    </w:t>
            </w:r>
            <w:r>
              <w:rPr>
                <w:rFonts w:ascii="Arial" w:hAnsi="Arial" w:cs="Arial"/>
                <w:sz w:val="22"/>
              </w:rPr>
              <w:t>Most of the students have shown an interest in their future careers.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nil"/>
            </w:tcBorders>
          </w:tcPr>
          <w:p w14:paraId="56C6DE9C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656FAAA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1 mark </w:t>
            </w:r>
          </w:p>
          <w:p w14:paraId="71DB0620" w14:textId="77777777" w:rsidR="00257CDE" w:rsidRDefault="00257CD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4484D13" w14:textId="77777777" w:rsidR="00257CDE" w:rsidRDefault="00257CDE" w:rsidP="00257CDE">
      <w:pPr>
        <w:rPr>
          <w:rFonts w:ascii="Arial" w:hAnsi="Arial" w:cs="Arial"/>
          <w:b/>
          <w:sz w:val="22"/>
        </w:rPr>
      </w:pPr>
    </w:p>
    <w:p w14:paraId="04C1AA3F" w14:textId="77777777" w:rsidR="00257CDE" w:rsidRPr="000744EF" w:rsidRDefault="00257CDE" w:rsidP="00257CD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Finite and non-finite verbs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Underline the finite verb in each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7372"/>
        <w:gridCol w:w="1696"/>
        <w:gridCol w:w="1271"/>
      </w:tblGrid>
      <w:tr w:rsidR="00257CDE" w14:paraId="4FEE41D9" w14:textId="77777777" w:rsidTr="0005575C">
        <w:trPr>
          <w:trHeight w:val="624"/>
        </w:trPr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</w:tcPr>
          <w:p w14:paraId="14ACEC49" w14:textId="76850991" w:rsidR="00257CDE" w:rsidRPr="00F87CB9" w:rsidRDefault="00257CDE" w:rsidP="00257CD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8. The class will be using their dictionaries today. </w:t>
            </w:r>
            <w:r w:rsidR="0005575C">
              <w:rPr>
                <w:rFonts w:ascii="Arial" w:hAnsi="Arial" w:cs="Arial"/>
                <w:sz w:val="22"/>
              </w:rPr>
              <w:br/>
              <w:t xml:space="preserve">    </w:t>
            </w:r>
            <w:r>
              <w:rPr>
                <w:rFonts w:ascii="Arial" w:hAnsi="Arial" w:cs="Arial"/>
                <w:sz w:val="22"/>
              </w:rPr>
              <w:t>Mrs Alvarez has taken her class on an excursion to the museum.</w:t>
            </w:r>
            <w:r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</w:tcBorders>
          </w:tcPr>
          <w:p w14:paraId="48F1653D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6FC5C241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1 mark </w:t>
            </w:r>
          </w:p>
          <w:p w14:paraId="10BA2370" w14:textId="77777777" w:rsidR="00257CDE" w:rsidRDefault="00257CD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02610A96" w14:textId="77777777" w:rsidR="00257CDE" w:rsidRPr="000744EF" w:rsidRDefault="00257CDE" w:rsidP="00257CD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br/>
        <w:t xml:space="preserve">Auxiliary verbs </w:t>
      </w:r>
      <w:r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 xml:space="preserve">Label the auxiliary verb (a) and the main verb (m)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7372"/>
        <w:gridCol w:w="1696"/>
        <w:gridCol w:w="1271"/>
      </w:tblGrid>
      <w:tr w:rsidR="00257CDE" w14:paraId="0ACE420F" w14:textId="77777777" w:rsidTr="000E1A21">
        <w:trPr>
          <w:trHeight w:val="624"/>
        </w:trPr>
        <w:tc>
          <w:tcPr>
            <w:tcW w:w="7372" w:type="dxa"/>
            <w:tcBorders>
              <w:top w:val="nil"/>
              <w:left w:val="nil"/>
              <w:bottom w:val="nil"/>
              <w:right w:val="nil"/>
            </w:tcBorders>
          </w:tcPr>
          <w:p w14:paraId="5FDFCD6B" w14:textId="48985CD4" w:rsidR="00257CDE" w:rsidRPr="00F87CB9" w:rsidRDefault="000E1A21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  <w:r w:rsidR="00257CDE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 xml:space="preserve">Mr Franklin had taught in our school for twenty years. </w:t>
            </w: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br/>
            </w:r>
            <w:r w:rsidR="0005575C">
              <w:rPr>
                <w:rFonts w:ascii="Arial" w:hAnsi="Arial" w:cs="Arial"/>
                <w:sz w:val="22"/>
              </w:rPr>
              <w:t xml:space="preserve">    </w:t>
            </w:r>
            <w:r>
              <w:rPr>
                <w:rFonts w:ascii="Arial" w:hAnsi="Arial" w:cs="Arial"/>
                <w:sz w:val="22"/>
              </w:rPr>
              <w:t>The Symphony Orchestra is playing in the school hall this weekend.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</w:tcBorders>
          </w:tcPr>
          <w:p w14:paraId="27D8732B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35C6F550" w14:textId="77777777" w:rsidR="00257CDE" w:rsidRDefault="00257CD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1 mark </w:t>
            </w:r>
          </w:p>
          <w:p w14:paraId="2CBDDCD9" w14:textId="77777777" w:rsidR="00257CDE" w:rsidRDefault="00257CD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5C8E908" w14:textId="77777777" w:rsidR="00257CDE" w:rsidRDefault="00257CDE" w:rsidP="00257CDE">
      <w:pPr>
        <w:rPr>
          <w:rFonts w:ascii="Arial" w:hAnsi="Arial" w:cs="Arial"/>
          <w:b/>
          <w:sz w:val="22"/>
        </w:rPr>
      </w:pPr>
    </w:p>
    <w:p w14:paraId="30476342" w14:textId="4A5974B6" w:rsidR="000E1A21" w:rsidRPr="000744EF" w:rsidRDefault="002D3C51" w:rsidP="000E1A21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br/>
      </w:r>
      <w:r w:rsidR="000E1A21">
        <w:rPr>
          <w:rFonts w:ascii="Arial" w:hAnsi="Arial" w:cs="Arial"/>
          <w:b/>
          <w:sz w:val="22"/>
        </w:rPr>
        <w:t>Present participles</w:t>
      </w:r>
      <w:r w:rsidR="000E1A21" w:rsidRPr="002F0F6B">
        <w:rPr>
          <w:rFonts w:ascii="Arial" w:hAnsi="Arial" w:cs="Arial"/>
          <w:b/>
          <w:sz w:val="22"/>
        </w:rPr>
        <w:t xml:space="preserve"> – </w:t>
      </w:r>
      <w:r w:rsidR="000E1A21">
        <w:rPr>
          <w:rFonts w:ascii="Arial" w:hAnsi="Arial" w:cs="Arial"/>
          <w:b/>
          <w:sz w:val="22"/>
        </w:rPr>
        <w:t>Circle the present participle and its tense: past (p) / present (pr) / future (f)</w:t>
      </w:r>
      <w:r w:rsidR="000E1A21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46"/>
        <w:gridCol w:w="1271"/>
      </w:tblGrid>
      <w:tr w:rsidR="000E1A21" w14:paraId="12BCBA0F" w14:textId="77777777" w:rsidTr="0005575C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3DB79F3D" w14:textId="3777B66E" w:rsidR="000E1A21" w:rsidRPr="00F87CB9" w:rsidRDefault="000E1A21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10. The whole class will be going to see the performance.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4864ACD8" w14:textId="1B49A6E0" w:rsidR="000E1A21" w:rsidRDefault="000E1A21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pr /  f</w:t>
            </w:r>
          </w:p>
        </w:tc>
        <w:tc>
          <w:tcPr>
            <w:tcW w:w="1271" w:type="dxa"/>
          </w:tcPr>
          <w:p w14:paraId="5947B176" w14:textId="4F845040" w:rsidR="000E1A21" w:rsidRDefault="000E1A21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2E6FD149" w14:textId="77777777" w:rsidR="000E1A21" w:rsidRDefault="000E1A21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750A896F" w14:textId="77777777" w:rsidR="000E1A21" w:rsidRDefault="000E1A21" w:rsidP="003F135D">
      <w:pPr>
        <w:ind w:left="-426"/>
        <w:rPr>
          <w:rFonts w:ascii="Arial" w:hAnsi="Arial" w:cs="Arial"/>
          <w:b/>
          <w:sz w:val="22"/>
        </w:rPr>
      </w:pPr>
    </w:p>
    <w:p w14:paraId="377F4CBD" w14:textId="4443A546" w:rsidR="000E1A21" w:rsidRDefault="000E1A21" w:rsidP="003F135D">
      <w:pPr>
        <w:ind w:left="-426"/>
        <w:rPr>
          <w:rFonts w:ascii="Arial" w:hAnsi="Arial" w:cs="Arial"/>
          <w:b/>
          <w:sz w:val="22"/>
        </w:rPr>
      </w:pPr>
    </w:p>
    <w:p w14:paraId="722837B5" w14:textId="0BEE0D53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4681D24A" w14:textId="7D6D3001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60D78F5F" w14:textId="48A416D6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5A0CFC16" w14:textId="3F2FCADC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27861EDC" w14:textId="5F5A9598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3129C07C" w14:textId="29CA2DD7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4C4D4DF2" w14:textId="7D4994C3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36AE1B32" w14:textId="0ADD085C" w:rsidR="008172A2" w:rsidRDefault="002D3C51" w:rsidP="003F135D">
      <w:pPr>
        <w:ind w:left="-426"/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B43D04" wp14:editId="66BA510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360930" cy="27241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A8507" w14:textId="2F0335F5" w:rsidR="002D3C51" w:rsidRDefault="002D3C51" w:rsidP="002D3C5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/10</w:t>
                            </w:r>
                          </w:p>
                          <w:p w14:paraId="69EE4DB5" w14:textId="77777777" w:rsidR="002D3C51" w:rsidRDefault="002D3C51" w:rsidP="002D3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43D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4.7pt;margin-top:.6pt;width:185.9pt;height:21.45pt;z-index:251659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" filled="f" stroked="f">
                <v:textbox>
                  <w:txbxContent>
                    <w:p w14:paraId="539A8507" w14:textId="2F0335F5" w:rsidR="002D3C51" w:rsidRDefault="002D3C51" w:rsidP="002D3C51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/10</w:t>
                      </w:r>
                    </w:p>
                    <w:p w14:paraId="69EE4DB5" w14:textId="77777777" w:rsidR="002D3C51" w:rsidRDefault="002D3C51" w:rsidP="002D3C51"/>
                  </w:txbxContent>
                </v:textbox>
                <w10:wrap anchorx="margin"/>
              </v:shape>
            </w:pict>
          </mc:Fallback>
        </mc:AlternateContent>
      </w:r>
    </w:p>
    <w:p w14:paraId="5DA29E1A" w14:textId="77777777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2DE25528" w14:textId="77777777" w:rsidR="002D3C51" w:rsidRDefault="002D3C51" w:rsidP="000E1A21">
      <w:pPr>
        <w:ind w:left="-426"/>
        <w:rPr>
          <w:rFonts w:ascii="Arial" w:hAnsi="Arial" w:cs="Arial"/>
          <w:b/>
          <w:sz w:val="22"/>
        </w:rPr>
      </w:pPr>
    </w:p>
    <w:p w14:paraId="446B665C" w14:textId="77777777" w:rsidR="002D3C51" w:rsidRDefault="002D3C51" w:rsidP="000E1A21">
      <w:pPr>
        <w:ind w:left="-426"/>
        <w:rPr>
          <w:rFonts w:ascii="Arial" w:hAnsi="Arial" w:cs="Arial"/>
          <w:b/>
          <w:sz w:val="22"/>
        </w:rPr>
      </w:pPr>
    </w:p>
    <w:p w14:paraId="05C7DB4F" w14:textId="77777777" w:rsidR="002D3C51" w:rsidRDefault="002D3C51" w:rsidP="000E1A21">
      <w:pPr>
        <w:ind w:left="-426"/>
        <w:rPr>
          <w:rFonts w:ascii="Arial" w:hAnsi="Arial" w:cs="Arial"/>
          <w:b/>
          <w:sz w:val="22"/>
        </w:rPr>
      </w:pPr>
    </w:p>
    <w:p w14:paraId="6928F81D" w14:textId="64DF56E9" w:rsidR="002D3C51" w:rsidRDefault="002D3C51" w:rsidP="002D3C51">
      <w:pPr>
        <w:rPr>
          <w:rFonts w:ascii="Arial" w:hAnsi="Arial" w:cs="Arial"/>
          <w:b/>
          <w:sz w:val="22"/>
        </w:rPr>
      </w:pPr>
    </w:p>
    <w:p w14:paraId="5819FEC0" w14:textId="654B72F7" w:rsidR="002D3C51" w:rsidRDefault="002D3C51" w:rsidP="000E1A21">
      <w:pPr>
        <w:ind w:left="-426"/>
        <w:rPr>
          <w:rFonts w:ascii="Arial" w:hAnsi="Arial" w:cs="Arial"/>
          <w:b/>
          <w:sz w:val="22"/>
        </w:rPr>
      </w:pPr>
    </w:p>
    <w:p w14:paraId="311D680B" w14:textId="77777777" w:rsidR="002D3C51" w:rsidRPr="000744EF" w:rsidRDefault="002D3C51" w:rsidP="002D3C51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Past participles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past participle in this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46"/>
        <w:gridCol w:w="1271"/>
      </w:tblGrid>
      <w:tr w:rsidR="002D3C51" w14:paraId="6A99E56B" w14:textId="77777777" w:rsidTr="00D8062D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502D3122" w14:textId="77777777" w:rsidR="002D3C51" w:rsidRPr="00F87CB9" w:rsidRDefault="002D3C51" w:rsidP="00D806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11. Patrick has shown an interest in becoming a school teacher. 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70C2B599" w14:textId="77777777" w:rsidR="002D3C51" w:rsidRDefault="002D3C51" w:rsidP="00D8062D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78BD9D06" w14:textId="77777777" w:rsidR="002D3C51" w:rsidRDefault="002D3C51" w:rsidP="00D8062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1D3DE57E" w14:textId="77777777" w:rsidR="002D3C51" w:rsidRDefault="002D3C51" w:rsidP="00D8062D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071254CA" w14:textId="5FFC0F95" w:rsidR="002D3C51" w:rsidRDefault="002D3C51" w:rsidP="002D3C51">
      <w:pPr>
        <w:rPr>
          <w:rFonts w:ascii="Arial" w:hAnsi="Arial" w:cs="Arial"/>
          <w:b/>
          <w:sz w:val="22"/>
        </w:rPr>
      </w:pPr>
      <w:bookmarkStart w:id="0" w:name="_GoBack"/>
      <w:bookmarkEnd w:id="0"/>
    </w:p>
    <w:p w14:paraId="69C9EA49" w14:textId="784EEE21" w:rsidR="000E1A21" w:rsidRPr="000744EF" w:rsidRDefault="000E1A21" w:rsidP="000E1A21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Tense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verb in each sentence and indicate its simple tense.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096"/>
        <w:gridCol w:w="426"/>
        <w:gridCol w:w="2546"/>
        <w:gridCol w:w="1271"/>
      </w:tblGrid>
      <w:tr w:rsidR="000E1A21" w14:paraId="0E15BC82" w14:textId="77777777" w:rsidTr="00CA529E">
        <w:trPr>
          <w:trHeight w:val="225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0B88DB01" w14:textId="77777777" w:rsidR="00CA529E" w:rsidRDefault="000E1A21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12. Each participant will receive </w:t>
            </w:r>
            <w:r w:rsidR="00CA529E">
              <w:rPr>
                <w:rFonts w:ascii="Arial" w:hAnsi="Arial" w:cs="Arial"/>
                <w:sz w:val="22"/>
              </w:rPr>
              <w:t xml:space="preserve">a certificate. </w:t>
            </w:r>
          </w:p>
          <w:p w14:paraId="022DF307" w14:textId="69F3C2B6" w:rsidR="000E1A21" w:rsidRPr="00F87CB9" w:rsidRDefault="000E1A21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 </w:t>
            </w:r>
            <w:r w:rsidR="00CA529E">
              <w:rPr>
                <w:rFonts w:ascii="Arial" w:hAnsi="Arial" w:cs="Arial"/>
                <w:sz w:val="22"/>
              </w:rPr>
              <w:t xml:space="preserve">   </w:t>
            </w:r>
            <w:r w:rsidR="00CA529E">
              <w:rPr>
                <w:rFonts w:ascii="Arial" w:hAnsi="Arial" w:cs="Arial"/>
                <w:sz w:val="22"/>
              </w:rPr>
              <w:br/>
              <w:t xml:space="preserve">     The champion wins a trip to New Zealand.</w:t>
            </w:r>
          </w:p>
        </w:tc>
        <w:tc>
          <w:tcPr>
            <w:tcW w:w="2972" w:type="dxa"/>
            <w:gridSpan w:val="2"/>
            <w:tcBorders>
              <w:top w:val="nil"/>
              <w:left w:val="nil"/>
              <w:bottom w:val="nil"/>
            </w:tcBorders>
          </w:tcPr>
          <w:p w14:paraId="37D0F45D" w14:textId="7DE69928" w:rsidR="000E1A21" w:rsidRDefault="00CA529E" w:rsidP="00CA529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(past / present / future)</w:t>
            </w:r>
            <w:r>
              <w:rPr>
                <w:rFonts w:ascii="Arial" w:hAnsi="Arial" w:cs="Arial"/>
                <w:b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br/>
              <w:t>(past / present / future)</w:t>
            </w:r>
          </w:p>
        </w:tc>
        <w:tc>
          <w:tcPr>
            <w:tcW w:w="1271" w:type="dxa"/>
          </w:tcPr>
          <w:p w14:paraId="0E5FD908" w14:textId="128E97DC" w:rsidR="000E1A21" w:rsidRDefault="00CA529E" w:rsidP="00CA529E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 xml:space="preserve">½ </w:t>
            </w:r>
            <w:r w:rsidR="000E1A21">
              <w:rPr>
                <w:rFonts w:ascii="Arial" w:hAnsi="Arial" w:cs="Arial"/>
                <w:b/>
                <w:sz w:val="14"/>
              </w:rPr>
              <w:t>mark</w:t>
            </w:r>
          </w:p>
        </w:tc>
      </w:tr>
      <w:tr w:rsidR="00CA529E" w14:paraId="03F41AA5" w14:textId="77777777" w:rsidTr="0005575C">
        <w:trPr>
          <w:trHeight w:val="624"/>
        </w:trPr>
        <w:tc>
          <w:tcPr>
            <w:tcW w:w="6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814FFA" w14:textId="77777777" w:rsidR="00CA529E" w:rsidRDefault="00CA529E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2BE623BB" w14:textId="77777777" w:rsidR="00CA529E" w:rsidRDefault="00CA529E" w:rsidP="00CA529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5834F2C6" w14:textId="77777777" w:rsidR="00CA529E" w:rsidRDefault="00CA529E" w:rsidP="00CA529E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½ mark</w:t>
            </w:r>
          </w:p>
          <w:p w14:paraId="36F584CA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</w:tbl>
    <w:p w14:paraId="6699C120" w14:textId="77777777" w:rsidR="00CA529E" w:rsidRDefault="00CA529E" w:rsidP="003F135D">
      <w:pPr>
        <w:ind w:left="-426"/>
        <w:rPr>
          <w:rFonts w:ascii="Arial" w:hAnsi="Arial" w:cs="Arial"/>
          <w:b/>
          <w:sz w:val="22"/>
        </w:rPr>
      </w:pPr>
    </w:p>
    <w:p w14:paraId="6CB94046" w14:textId="2BA0CBCF" w:rsidR="00CA529E" w:rsidRPr="000744EF" w:rsidRDefault="00CA529E" w:rsidP="00CA529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Full stops and capitals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Use capitals and full stops to punctuate the passage.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648"/>
        <w:gridCol w:w="420"/>
        <w:gridCol w:w="1271"/>
      </w:tblGrid>
      <w:tr w:rsidR="00CA529E" w14:paraId="4B72A2B7" w14:textId="77777777" w:rsidTr="001D732A">
        <w:trPr>
          <w:trHeight w:val="624"/>
        </w:trPr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</w:tcPr>
          <w:p w14:paraId="19E3B29F" w14:textId="5CA345BB" w:rsidR="00CA529E" w:rsidRPr="00F87CB9" w:rsidRDefault="00CA529E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13. I left home early to catch the bus on the bus I realised that I had forgotten my English homework luckily, I could ring home on my mobile 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</w:tcBorders>
          </w:tcPr>
          <w:p w14:paraId="4F483489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0143D25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437A71F5" w14:textId="77777777" w:rsidR="00CA529E" w:rsidRDefault="00CA529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0E79925" w14:textId="6AB81F36" w:rsidR="00CA529E" w:rsidRDefault="00CA529E" w:rsidP="003F135D">
      <w:pPr>
        <w:ind w:left="-426"/>
        <w:rPr>
          <w:rFonts w:ascii="Arial" w:hAnsi="Arial" w:cs="Arial"/>
          <w:b/>
          <w:sz w:val="22"/>
        </w:rPr>
      </w:pPr>
    </w:p>
    <w:p w14:paraId="6912B13E" w14:textId="0AA5910B" w:rsidR="00CA529E" w:rsidRPr="000744EF" w:rsidRDefault="00CA529E" w:rsidP="00CA529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Question marks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Use a question mark, a full stop and a capital letter to punctuate these sentences.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506"/>
        <w:gridCol w:w="562"/>
        <w:gridCol w:w="1271"/>
      </w:tblGrid>
      <w:tr w:rsidR="00CA529E" w14:paraId="299D471E" w14:textId="77777777" w:rsidTr="001D732A">
        <w:trPr>
          <w:trHeight w:val="753"/>
        </w:trPr>
        <w:tc>
          <w:tcPr>
            <w:tcW w:w="8506" w:type="dxa"/>
            <w:tcBorders>
              <w:top w:val="nil"/>
              <w:left w:val="nil"/>
              <w:bottom w:val="nil"/>
              <w:right w:val="nil"/>
            </w:tcBorders>
          </w:tcPr>
          <w:p w14:paraId="0D267ACF" w14:textId="5F61C7ED" w:rsidR="00CA529E" w:rsidRPr="00F87CB9" w:rsidRDefault="00CA529E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14. All of the students are ready to take part in the protest march, aren’t they it is a very important demonstration</w:t>
            </w:r>
          </w:p>
        </w:tc>
        <w:tc>
          <w:tcPr>
            <w:tcW w:w="562" w:type="dxa"/>
            <w:tcBorders>
              <w:top w:val="nil"/>
              <w:left w:val="nil"/>
              <w:bottom w:val="nil"/>
            </w:tcBorders>
          </w:tcPr>
          <w:p w14:paraId="1841FE2A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36C0561E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0BB493F8" w14:textId="77777777" w:rsidR="00CA529E" w:rsidRDefault="00CA529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4923BF3" w14:textId="77777777" w:rsidR="00CA529E" w:rsidRDefault="00CA529E" w:rsidP="003F135D">
      <w:pPr>
        <w:ind w:left="-426"/>
        <w:rPr>
          <w:rFonts w:ascii="Arial" w:hAnsi="Arial" w:cs="Arial"/>
          <w:b/>
          <w:sz w:val="22"/>
        </w:rPr>
      </w:pPr>
    </w:p>
    <w:p w14:paraId="1A7F347A" w14:textId="4B6A9FB6" w:rsidR="00CA529E" w:rsidRPr="000744EF" w:rsidRDefault="001D732A" w:rsidP="00CA529E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Exclamation marks</w:t>
      </w:r>
      <w:r w:rsidR="00CA529E"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Use an exclamation mark to punctuate these sentences. </w:t>
      </w:r>
      <w:r w:rsidR="00CA529E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7939"/>
        <w:gridCol w:w="1129"/>
        <w:gridCol w:w="1271"/>
      </w:tblGrid>
      <w:tr w:rsidR="00CA529E" w14:paraId="7E825965" w14:textId="77777777" w:rsidTr="001D732A">
        <w:trPr>
          <w:trHeight w:val="753"/>
        </w:trPr>
        <w:tc>
          <w:tcPr>
            <w:tcW w:w="7939" w:type="dxa"/>
            <w:tcBorders>
              <w:top w:val="nil"/>
              <w:left w:val="nil"/>
              <w:bottom w:val="nil"/>
              <w:right w:val="nil"/>
            </w:tcBorders>
          </w:tcPr>
          <w:p w14:paraId="1D0CFCCC" w14:textId="204E8E11" w:rsidR="00CA529E" w:rsidRPr="00F87CB9" w:rsidRDefault="00CA529E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15. </w:t>
            </w:r>
            <w:r w:rsidR="001D732A">
              <w:rPr>
                <w:rFonts w:ascii="Arial" w:hAnsi="Arial" w:cs="Arial"/>
                <w:sz w:val="22"/>
              </w:rPr>
              <w:t xml:space="preserve">Hurry up I don’t think we will get to the examination if you’re so slow. </w:t>
            </w:r>
          </w:p>
        </w:tc>
        <w:tc>
          <w:tcPr>
            <w:tcW w:w="1129" w:type="dxa"/>
            <w:tcBorders>
              <w:top w:val="nil"/>
              <w:left w:val="nil"/>
              <w:bottom w:val="nil"/>
            </w:tcBorders>
          </w:tcPr>
          <w:p w14:paraId="164AE31A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51F722F4" w14:textId="77777777" w:rsidR="00CA529E" w:rsidRDefault="00CA529E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1104C190" w14:textId="77777777" w:rsidR="00CA529E" w:rsidRDefault="00CA529E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1EFCC18" w14:textId="2466DEC0" w:rsidR="00CA529E" w:rsidRDefault="00CA529E" w:rsidP="003F135D">
      <w:pPr>
        <w:ind w:left="-426"/>
        <w:rPr>
          <w:rFonts w:ascii="Arial" w:hAnsi="Arial" w:cs="Arial"/>
          <w:b/>
          <w:sz w:val="22"/>
        </w:rPr>
      </w:pPr>
    </w:p>
    <w:p w14:paraId="4EE2AAE6" w14:textId="674F6095" w:rsidR="001D732A" w:rsidRPr="000744EF" w:rsidRDefault="001D732A" w:rsidP="001D732A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Commas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Place commas either side of the less important idea in this sentence.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364"/>
        <w:gridCol w:w="704"/>
        <w:gridCol w:w="1271"/>
      </w:tblGrid>
      <w:tr w:rsidR="001D732A" w14:paraId="3554BB30" w14:textId="77777777" w:rsidTr="001D732A">
        <w:trPr>
          <w:trHeight w:val="753"/>
        </w:trPr>
        <w:tc>
          <w:tcPr>
            <w:tcW w:w="8364" w:type="dxa"/>
            <w:tcBorders>
              <w:top w:val="nil"/>
              <w:left w:val="nil"/>
              <w:bottom w:val="nil"/>
              <w:right w:val="nil"/>
            </w:tcBorders>
          </w:tcPr>
          <w:p w14:paraId="68C317AA" w14:textId="65C07A63" w:rsidR="001D732A" w:rsidRPr="00F87CB9" w:rsidRDefault="001D732A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16. The school despite changing very low fees was the most successful in the state. 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</w:tcBorders>
          </w:tcPr>
          <w:p w14:paraId="1F6FB3FE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1B58EBF2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3D606022" w14:textId="77777777" w:rsidR="001D732A" w:rsidRDefault="001D732A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197C4152" w14:textId="77777777" w:rsidR="001D732A" w:rsidRDefault="001D732A" w:rsidP="003F135D">
      <w:pPr>
        <w:ind w:left="-426"/>
        <w:rPr>
          <w:rFonts w:ascii="Arial" w:hAnsi="Arial" w:cs="Arial"/>
          <w:b/>
          <w:sz w:val="22"/>
        </w:rPr>
      </w:pPr>
    </w:p>
    <w:p w14:paraId="6231D2BB" w14:textId="0AFF2746" w:rsidR="001D732A" w:rsidRPr="000744EF" w:rsidRDefault="001D732A" w:rsidP="001D732A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Semicolons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Place the two semicolons where required in this sentence.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1D732A" w14:paraId="2D6F7E2D" w14:textId="77777777" w:rsidTr="001D732A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2C6E3D68" w14:textId="7978570C" w:rsidR="001D732A" w:rsidRPr="00F87CB9" w:rsidRDefault="001D732A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17. Time was no longer on our side the deadline for the test had been brought forward there would be no time to study.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1C3680B8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71F4E6B0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5B42D197" w14:textId="77777777" w:rsidR="001D732A" w:rsidRDefault="001D732A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077FBD93" w14:textId="0730E9D4" w:rsidR="001D732A" w:rsidRPr="000744EF" w:rsidRDefault="001D732A" w:rsidP="001D732A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br/>
        <w:t>Colons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Place the colon where required in this sentence.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1D732A" w14:paraId="542EE73C" w14:textId="77777777" w:rsidTr="001D732A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4A987244" w14:textId="57DB88E6" w:rsidR="001D732A" w:rsidRPr="00F87CB9" w:rsidRDefault="001D732A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18. Half of the students finished the test early the standard was obviously much too low.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55646794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07E6808C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30DE1DED" w14:textId="77777777" w:rsidR="001D732A" w:rsidRDefault="001D732A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EE30F8F" w14:textId="671B27D3" w:rsidR="00CA529E" w:rsidRDefault="00CA529E" w:rsidP="003F135D">
      <w:pPr>
        <w:ind w:left="-426"/>
        <w:rPr>
          <w:rFonts w:ascii="Arial" w:hAnsi="Arial" w:cs="Arial"/>
          <w:b/>
          <w:sz w:val="22"/>
        </w:rPr>
      </w:pPr>
    </w:p>
    <w:p w14:paraId="30A662BE" w14:textId="06BAC684" w:rsidR="001D732A" w:rsidRPr="000744EF" w:rsidRDefault="001D732A" w:rsidP="001D732A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Apostrophes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Add three apostrophes where required in each sentence.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1D732A" w14:paraId="54F338DC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7A26ED3C" w14:textId="299880B3" w:rsidR="001D732A" w:rsidRPr="00F87CB9" w:rsidRDefault="001D732A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19. When weve found out about our examination results were all goind round to Vlads house to celebrate.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42680B50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C86C0EC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48A3F4CD" w14:textId="77777777" w:rsidR="001D732A" w:rsidRDefault="001D732A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1D732A" w14:paraId="3E511DC0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61B9F1F1" w14:textId="01A5763F" w:rsidR="001D732A" w:rsidRDefault="001D732A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20. Vlads results were the best in the school because hes the schools hardest working student.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3583A669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1693C74A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</w:tbl>
    <w:p w14:paraId="17D3BA7F" w14:textId="77777777" w:rsidR="001D732A" w:rsidRDefault="001D732A" w:rsidP="003F135D">
      <w:pPr>
        <w:ind w:left="-426"/>
        <w:rPr>
          <w:rFonts w:ascii="Arial" w:hAnsi="Arial" w:cs="Arial"/>
          <w:b/>
          <w:sz w:val="22"/>
        </w:rPr>
      </w:pPr>
    </w:p>
    <w:p w14:paraId="760DB904" w14:textId="792BDF78" w:rsidR="001D732A" w:rsidRDefault="002D3C51" w:rsidP="003F135D">
      <w:pPr>
        <w:ind w:left="-426"/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0FAFDBB" wp14:editId="0B044ACB">
                <wp:simplePos x="0" y="0"/>
                <wp:positionH relativeFrom="margin">
                  <wp:align>right</wp:align>
                </wp:positionH>
                <wp:positionV relativeFrom="paragraph">
                  <wp:posOffset>50165</wp:posOffset>
                </wp:positionV>
                <wp:extent cx="2360930" cy="27241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CCD75" w14:textId="4511B5AC" w:rsidR="002D3C51" w:rsidRDefault="002D3C51" w:rsidP="002D3C5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/10</w:t>
                            </w:r>
                          </w:p>
                          <w:p w14:paraId="2D23048E" w14:textId="77777777" w:rsidR="002D3C51" w:rsidRDefault="002D3C51" w:rsidP="002D3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AFDBB" id="_x0000_s1027" type="#_x0000_t202" style="position:absolute;left:0;text-align:left;margin-left:134.7pt;margin-top:3.95pt;width:185.9pt;height:21.45pt;z-index:25166131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" filled="f" stroked="f">
                <v:textbox>
                  <w:txbxContent>
                    <w:p w14:paraId="73BCCD75" w14:textId="4511B5AC" w:rsidR="002D3C51" w:rsidRDefault="002D3C51" w:rsidP="002D3C51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/10</w:t>
                      </w:r>
                    </w:p>
                    <w:p w14:paraId="2D23048E" w14:textId="77777777" w:rsidR="002D3C51" w:rsidRDefault="002D3C51" w:rsidP="002D3C51"/>
                  </w:txbxContent>
                </v:textbox>
                <w10:wrap anchorx="margin"/>
              </v:shape>
            </w:pict>
          </mc:Fallback>
        </mc:AlternateContent>
      </w:r>
    </w:p>
    <w:p w14:paraId="76D9B91B" w14:textId="44EA1008" w:rsidR="008172A2" w:rsidRDefault="008172A2" w:rsidP="002D3C51">
      <w:pPr>
        <w:rPr>
          <w:rFonts w:ascii="Arial" w:hAnsi="Arial" w:cs="Arial"/>
          <w:b/>
          <w:sz w:val="22"/>
        </w:rPr>
      </w:pPr>
    </w:p>
    <w:p w14:paraId="0C4BF053" w14:textId="33665DDE" w:rsidR="008172A2" w:rsidRDefault="008172A2" w:rsidP="003F135D">
      <w:pPr>
        <w:ind w:left="-426"/>
        <w:rPr>
          <w:rFonts w:ascii="Arial" w:hAnsi="Arial" w:cs="Arial"/>
          <w:b/>
          <w:sz w:val="22"/>
        </w:rPr>
      </w:pPr>
    </w:p>
    <w:p w14:paraId="27A0987F" w14:textId="07756CFE" w:rsidR="003F135D" w:rsidRPr="000744EF" w:rsidRDefault="003F135D" w:rsidP="003F135D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Agreement</w:t>
      </w:r>
      <w:r w:rsidRPr="002F0F6B">
        <w:rPr>
          <w:rFonts w:ascii="Arial" w:hAnsi="Arial" w:cs="Arial"/>
          <w:b/>
          <w:sz w:val="22"/>
        </w:rPr>
        <w:t xml:space="preserve"> – </w:t>
      </w:r>
      <w:r>
        <w:rPr>
          <w:rFonts w:ascii="Arial" w:hAnsi="Arial" w:cs="Arial"/>
          <w:b/>
          <w:sz w:val="22"/>
        </w:rPr>
        <w:t>Highlight the verb from the bracket which agrees with the subject of each sentence.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46"/>
        <w:gridCol w:w="1271"/>
      </w:tblGrid>
      <w:tr w:rsidR="003F135D" w14:paraId="0FDCB35D" w14:textId="77777777" w:rsidTr="003F135D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570709A4" w14:textId="489125AB" w:rsidR="003F135D" w:rsidRPr="00F87CB9" w:rsidRDefault="001D732A" w:rsidP="003F13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  <w:r w:rsidR="003F135D" w:rsidRPr="002F0F6B">
              <w:rPr>
                <w:rFonts w:ascii="Arial" w:hAnsi="Arial" w:cs="Arial"/>
                <w:sz w:val="22"/>
              </w:rPr>
              <w:t xml:space="preserve">. </w:t>
            </w:r>
            <w:r w:rsidR="003F135D">
              <w:rPr>
                <w:rFonts w:ascii="Arial" w:hAnsi="Arial" w:cs="Arial"/>
                <w:sz w:val="22"/>
              </w:rPr>
              <w:t>Neither of the students (understand/understands) what he is doing.</w:t>
            </w:r>
            <w:r w:rsidR="003F135D">
              <w:rPr>
                <w:rFonts w:ascii="Arial" w:hAnsi="Arial" w:cs="Arial"/>
                <w:sz w:val="22"/>
                <w:u w:val="single"/>
              </w:rPr>
              <w:t xml:space="preserve"> </w:t>
            </w:r>
            <w:r w:rsidR="003F135D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4409B9AF" w14:textId="77777777" w:rsidR="003F135D" w:rsidRDefault="003F135D" w:rsidP="003F135D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44255800" w14:textId="77777777" w:rsidR="003F135D" w:rsidRDefault="003F135D" w:rsidP="003F135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  <w:r w:rsidR="0098549C">
              <w:rPr>
                <w:rFonts w:ascii="Arial" w:hAnsi="Arial" w:cs="Arial"/>
                <w:b/>
                <w:sz w:val="14"/>
              </w:rPr>
              <w:t xml:space="preserve"> each</w:t>
            </w:r>
          </w:p>
          <w:p w14:paraId="67ADC147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F135D" w14:paraId="1E14541C" w14:textId="77777777" w:rsidTr="003F135D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20D99FD9" w14:textId="035EF933" w:rsidR="003F135D" w:rsidRPr="002F0F6B" w:rsidRDefault="003F135D" w:rsidP="003F135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F6B">
              <w:rPr>
                <w:rFonts w:ascii="Arial" w:hAnsi="Arial" w:cs="Arial"/>
                <w:sz w:val="22"/>
              </w:rPr>
              <w:t>2</w:t>
            </w:r>
            <w:r w:rsidR="001D732A">
              <w:rPr>
                <w:rFonts w:ascii="Arial" w:hAnsi="Arial" w:cs="Arial"/>
                <w:sz w:val="22"/>
              </w:rPr>
              <w:t>2</w:t>
            </w:r>
            <w:r w:rsidRPr="002F0F6B"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David and his friends (has/have) very good results at school this semester.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57D60FFD" w14:textId="77777777" w:rsidR="003F135D" w:rsidRDefault="003F135D" w:rsidP="003F135D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4A3033AD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  <w:p w14:paraId="363B5ABA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F135D" w14:paraId="6B47394E" w14:textId="77777777" w:rsidTr="003F135D">
        <w:trPr>
          <w:trHeight w:val="624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0CEB750A" w14:textId="6D8AD877" w:rsidR="003F135D" w:rsidRPr="002F0F6B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3F135D" w:rsidRPr="002F0F6B">
              <w:rPr>
                <w:rFonts w:ascii="Arial" w:hAnsi="Arial" w:cs="Arial"/>
                <w:sz w:val="22"/>
              </w:rPr>
              <w:t xml:space="preserve">3. </w:t>
            </w:r>
            <w:r w:rsidR="0098549C">
              <w:rPr>
                <w:rFonts w:ascii="Arial" w:hAnsi="Arial" w:cs="Arial"/>
                <w:sz w:val="22"/>
              </w:rPr>
              <w:t>Each member of the debating team (win/wins) a trophy and (get/gets) the chance to represent the club.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</w:tcBorders>
          </w:tcPr>
          <w:p w14:paraId="3FF5C352" w14:textId="77777777" w:rsidR="003F135D" w:rsidRDefault="003F135D" w:rsidP="003F135D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5252ED97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  <w:p w14:paraId="52719AA9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266E6577" w14:textId="77777777" w:rsidR="003F135D" w:rsidRPr="000744EF" w:rsidRDefault="003F135D" w:rsidP="003F135D">
      <w:pPr>
        <w:ind w:left="-426"/>
        <w:rPr>
          <w:rFonts w:ascii="Arial" w:hAnsi="Arial" w:cs="Arial"/>
          <w:b/>
          <w:sz w:val="14"/>
        </w:rPr>
      </w:pPr>
    </w:p>
    <w:p w14:paraId="6B031859" w14:textId="77777777" w:rsidR="001D732A" w:rsidRDefault="001D732A" w:rsidP="003F135D">
      <w:pPr>
        <w:ind w:left="-426"/>
        <w:rPr>
          <w:rFonts w:ascii="Arial" w:hAnsi="Arial" w:cs="Arial"/>
          <w:b/>
          <w:sz w:val="22"/>
        </w:rPr>
      </w:pPr>
    </w:p>
    <w:p w14:paraId="10634920" w14:textId="77777777" w:rsidR="001D732A" w:rsidRDefault="001D732A" w:rsidP="003F135D">
      <w:pPr>
        <w:ind w:left="-426"/>
        <w:rPr>
          <w:rFonts w:ascii="Arial" w:hAnsi="Arial" w:cs="Arial"/>
          <w:b/>
          <w:sz w:val="22"/>
        </w:rPr>
      </w:pPr>
    </w:p>
    <w:p w14:paraId="74375115" w14:textId="70C9FFB2" w:rsidR="003F135D" w:rsidRPr="00AA271A" w:rsidRDefault="0098549C" w:rsidP="003F135D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Comparison of adjectives</w:t>
      </w:r>
      <w:r w:rsidR="003F135D" w:rsidRPr="002F0F6B">
        <w:rPr>
          <w:rFonts w:ascii="Arial" w:hAnsi="Arial" w:cs="Arial"/>
          <w:b/>
          <w:sz w:val="22"/>
        </w:rPr>
        <w:t xml:space="preserve"> – </w:t>
      </w:r>
      <w:r w:rsidR="003F135D">
        <w:rPr>
          <w:rFonts w:ascii="Arial" w:hAnsi="Arial" w:cs="Arial"/>
          <w:b/>
          <w:sz w:val="22"/>
        </w:rPr>
        <w:t xml:space="preserve">Is the </w:t>
      </w:r>
      <w:r>
        <w:rPr>
          <w:rFonts w:ascii="Arial" w:hAnsi="Arial" w:cs="Arial"/>
          <w:b/>
          <w:sz w:val="22"/>
        </w:rPr>
        <w:t>adjective in each sentence positive (p), comparative (c) or superlative (s)?</w:t>
      </w:r>
      <w:r w:rsidR="003F135D">
        <w:rPr>
          <w:rFonts w:ascii="Arial" w:hAnsi="Arial" w:cs="Arial"/>
          <w:b/>
          <w:sz w:val="22"/>
        </w:rPr>
        <w:t xml:space="preserve">  </w:t>
      </w:r>
      <w:r w:rsidR="003F135D" w:rsidRPr="002F0F6B">
        <w:rPr>
          <w:rFonts w:ascii="Arial" w:hAnsi="Arial" w:cs="Arial"/>
          <w:b/>
          <w:sz w:val="22"/>
        </w:rPr>
        <w:t xml:space="preserve"> </w:t>
      </w:r>
      <w:r w:rsidR="003F135D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55"/>
        <w:gridCol w:w="1267"/>
      </w:tblGrid>
      <w:tr w:rsidR="003F135D" w14:paraId="33558D60" w14:textId="77777777" w:rsidTr="003F135D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092E7E14" w14:textId="4BF91509" w:rsidR="003F135D" w:rsidRPr="002F0F6B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3F135D">
              <w:rPr>
                <w:rFonts w:ascii="Arial" w:hAnsi="Arial" w:cs="Arial"/>
                <w:sz w:val="22"/>
              </w:rPr>
              <w:t>4.</w:t>
            </w:r>
            <w:r w:rsidR="003F135D" w:rsidRPr="002F0F6B">
              <w:rPr>
                <w:rFonts w:ascii="Arial" w:hAnsi="Arial" w:cs="Arial"/>
                <w:sz w:val="22"/>
              </w:rPr>
              <w:t xml:space="preserve"> </w:t>
            </w:r>
            <w:r w:rsidR="0098549C">
              <w:rPr>
                <w:rFonts w:ascii="Arial" w:hAnsi="Arial" w:cs="Arial"/>
                <w:sz w:val="22"/>
              </w:rPr>
              <w:t>Mr Whaley and his son are reliable plumbers.</w:t>
            </w:r>
            <w:r w:rsidR="003F135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57A78B06" w14:textId="77777777" w:rsidR="003F135D" w:rsidRPr="00D63265" w:rsidRDefault="0098549C" w:rsidP="003F13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c /  s</w:t>
            </w:r>
            <w:r w:rsidR="003F135D" w:rsidRPr="00D63265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67" w:type="dxa"/>
          </w:tcPr>
          <w:p w14:paraId="458A90AE" w14:textId="77777777" w:rsidR="00C40EA5" w:rsidRDefault="00C40EA5" w:rsidP="00C40EA5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518D4324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F135D" w14:paraId="3FC8385C" w14:textId="77777777" w:rsidTr="003F135D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41D78C9" w14:textId="2DA8CDE4" w:rsidR="003F135D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3F135D">
              <w:rPr>
                <w:rFonts w:ascii="Arial" w:hAnsi="Arial" w:cs="Arial"/>
                <w:sz w:val="22"/>
              </w:rPr>
              <w:t xml:space="preserve">5. </w:t>
            </w:r>
            <w:r w:rsidR="0098549C">
              <w:rPr>
                <w:rFonts w:ascii="Arial" w:hAnsi="Arial" w:cs="Arial"/>
                <w:sz w:val="22"/>
              </w:rPr>
              <w:t>He is the most dependable worker you could imagine.</w:t>
            </w:r>
            <w:r w:rsidR="003F135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29AF99DA" w14:textId="77777777" w:rsidR="003F135D" w:rsidRPr="00D63265" w:rsidRDefault="0098549C" w:rsidP="003F13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c /  s</w:t>
            </w:r>
            <w:r w:rsidRPr="00D63265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67" w:type="dxa"/>
          </w:tcPr>
          <w:p w14:paraId="50AE0A26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3F135D" w14:paraId="7017432B" w14:textId="77777777" w:rsidTr="003F135D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F26F21E" w14:textId="3FEF7294" w:rsidR="003F135D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3F135D">
              <w:rPr>
                <w:rFonts w:ascii="Arial" w:hAnsi="Arial" w:cs="Arial"/>
                <w:sz w:val="22"/>
              </w:rPr>
              <w:t xml:space="preserve">6. </w:t>
            </w:r>
            <w:r w:rsidR="0098549C">
              <w:rPr>
                <w:rFonts w:ascii="Arial" w:hAnsi="Arial" w:cs="Arial"/>
                <w:sz w:val="22"/>
              </w:rPr>
              <w:t>Davey is a stronger man than his brother.</w:t>
            </w:r>
            <w:r w:rsidR="003F135D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14235ACB" w14:textId="77777777" w:rsidR="003F135D" w:rsidRPr="00D63265" w:rsidRDefault="0098549C" w:rsidP="003F135D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c /  s</w:t>
            </w:r>
            <w:r w:rsidRPr="00D63265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67" w:type="dxa"/>
          </w:tcPr>
          <w:p w14:paraId="2B5ED4D2" w14:textId="77777777" w:rsidR="003F135D" w:rsidRDefault="003F135D" w:rsidP="003F135D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4778C261" w14:textId="77777777" w:rsidR="003F135D" w:rsidRPr="00AA271A" w:rsidRDefault="003F135D" w:rsidP="003F135D">
      <w:pPr>
        <w:ind w:left="-426"/>
        <w:rPr>
          <w:rFonts w:ascii="Arial" w:hAnsi="Arial" w:cs="Arial"/>
          <w:b/>
          <w:sz w:val="14"/>
        </w:rPr>
      </w:pPr>
    </w:p>
    <w:p w14:paraId="7EC5E385" w14:textId="77777777" w:rsidR="003F135D" w:rsidRDefault="0098549C" w:rsidP="003F135D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Adverbs</w:t>
      </w:r>
      <w:r w:rsidR="003F135D"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Indicate whether the underlined adverb is an adverb of manner (m), time (t), place (p) or degree (d).</w:t>
      </w:r>
      <w:r w:rsidR="003F135D"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6522"/>
        <w:gridCol w:w="2555"/>
        <w:gridCol w:w="1267"/>
      </w:tblGrid>
      <w:tr w:rsidR="0098549C" w14:paraId="025931C3" w14:textId="77777777" w:rsidTr="0098549C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08B64ED2" w14:textId="600B6DEE" w:rsidR="0098549C" w:rsidRPr="002F0F6B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98549C">
              <w:rPr>
                <w:rFonts w:ascii="Arial" w:hAnsi="Arial" w:cs="Arial"/>
                <w:sz w:val="22"/>
              </w:rPr>
              <w:t>7.</w:t>
            </w:r>
            <w:r w:rsidR="0098549C" w:rsidRPr="002F0F6B">
              <w:rPr>
                <w:rFonts w:ascii="Arial" w:hAnsi="Arial" w:cs="Arial"/>
                <w:sz w:val="22"/>
              </w:rPr>
              <w:t xml:space="preserve"> </w:t>
            </w:r>
            <w:r w:rsidR="0098549C">
              <w:rPr>
                <w:rFonts w:ascii="Arial" w:hAnsi="Arial" w:cs="Arial"/>
                <w:sz w:val="22"/>
              </w:rPr>
              <w:t xml:space="preserve">Because the plane landed </w:t>
            </w:r>
            <w:r w:rsidR="0098549C">
              <w:rPr>
                <w:rFonts w:ascii="Arial" w:hAnsi="Arial" w:cs="Arial"/>
                <w:sz w:val="22"/>
                <w:u w:val="single"/>
              </w:rPr>
              <w:t>late</w:t>
            </w:r>
            <w:r w:rsidR="0098549C">
              <w:rPr>
                <w:rFonts w:ascii="Arial" w:hAnsi="Arial" w:cs="Arial"/>
                <w:sz w:val="22"/>
              </w:rPr>
              <w:t xml:space="preserve">, I missed my appointment. 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54FA782C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 / t / p / d</w:t>
            </w:r>
          </w:p>
        </w:tc>
        <w:tc>
          <w:tcPr>
            <w:tcW w:w="1267" w:type="dxa"/>
          </w:tcPr>
          <w:p w14:paraId="6FDD3661" w14:textId="77777777" w:rsidR="00C40EA5" w:rsidRDefault="00C40EA5" w:rsidP="00C40EA5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27E11E6E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8549C" w14:paraId="159F58FE" w14:textId="77777777" w:rsidTr="0098549C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32D6CA7A" w14:textId="31853F52" w:rsidR="0098549C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98549C">
              <w:rPr>
                <w:rFonts w:ascii="Arial" w:hAnsi="Arial" w:cs="Arial"/>
                <w:sz w:val="22"/>
              </w:rPr>
              <w:t xml:space="preserve">8. We thought that he reacted </w:t>
            </w:r>
            <w:r w:rsidR="0098549C">
              <w:rPr>
                <w:rFonts w:ascii="Arial" w:hAnsi="Arial" w:cs="Arial"/>
                <w:sz w:val="22"/>
                <w:u w:val="single"/>
              </w:rPr>
              <w:t>very</w:t>
            </w:r>
            <w:r w:rsidR="0098549C">
              <w:rPr>
                <w:rFonts w:ascii="Arial" w:hAnsi="Arial" w:cs="Arial"/>
                <w:sz w:val="22"/>
              </w:rPr>
              <w:t xml:space="preserve"> badly to criticism.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75226C7B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 / t / p / d</w:t>
            </w:r>
          </w:p>
        </w:tc>
        <w:tc>
          <w:tcPr>
            <w:tcW w:w="1267" w:type="dxa"/>
          </w:tcPr>
          <w:p w14:paraId="44A8AA70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8549C" w14:paraId="68862316" w14:textId="77777777" w:rsidTr="0098549C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1D25B4A2" w14:textId="5FDAE9EE" w:rsidR="0098549C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 w:rsidR="0098549C">
              <w:rPr>
                <w:rFonts w:ascii="Arial" w:hAnsi="Arial" w:cs="Arial"/>
                <w:sz w:val="22"/>
              </w:rPr>
              <w:t xml:space="preserve">9. The ambulance rushed </w:t>
            </w:r>
            <w:r w:rsidR="0098549C">
              <w:rPr>
                <w:rFonts w:ascii="Arial" w:hAnsi="Arial" w:cs="Arial"/>
                <w:sz w:val="22"/>
                <w:u w:val="single"/>
              </w:rPr>
              <w:t>desperately</w:t>
            </w:r>
            <w:r w:rsidR="0098549C">
              <w:rPr>
                <w:rFonts w:ascii="Arial" w:hAnsi="Arial" w:cs="Arial"/>
                <w:sz w:val="22"/>
              </w:rPr>
              <w:t xml:space="preserve"> through the streets.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4A8F72B5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 / t / p / d</w:t>
            </w:r>
          </w:p>
        </w:tc>
        <w:tc>
          <w:tcPr>
            <w:tcW w:w="1267" w:type="dxa"/>
          </w:tcPr>
          <w:p w14:paraId="7C306B02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8549C" w14:paraId="2B73F8AA" w14:textId="77777777" w:rsidTr="0098549C">
        <w:trPr>
          <w:trHeight w:val="410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CFCEA77" w14:textId="68783228" w:rsidR="0098549C" w:rsidRDefault="001D732A" w:rsidP="0098549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98549C">
              <w:rPr>
                <w:rFonts w:ascii="Arial" w:hAnsi="Arial" w:cs="Arial"/>
                <w:sz w:val="22"/>
              </w:rPr>
              <w:t xml:space="preserve">0. Leave the car </w:t>
            </w:r>
            <w:r w:rsidR="0098549C">
              <w:rPr>
                <w:rFonts w:ascii="Arial" w:hAnsi="Arial" w:cs="Arial"/>
                <w:sz w:val="22"/>
                <w:u w:val="single"/>
              </w:rPr>
              <w:t>there</w:t>
            </w:r>
            <w:r w:rsidR="0098549C">
              <w:rPr>
                <w:rFonts w:ascii="Arial" w:hAnsi="Arial" w:cs="Arial"/>
                <w:sz w:val="22"/>
              </w:rPr>
              <w:t xml:space="preserve"> and we will walk the rest of the way.</w:t>
            </w:r>
          </w:p>
        </w:tc>
        <w:tc>
          <w:tcPr>
            <w:tcW w:w="2555" w:type="dxa"/>
            <w:tcBorders>
              <w:top w:val="nil"/>
              <w:left w:val="nil"/>
              <w:bottom w:val="nil"/>
            </w:tcBorders>
          </w:tcPr>
          <w:p w14:paraId="0DBBD184" w14:textId="77777777" w:rsidR="0098549C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m / t / p / d</w:t>
            </w:r>
          </w:p>
        </w:tc>
        <w:tc>
          <w:tcPr>
            <w:tcW w:w="1267" w:type="dxa"/>
          </w:tcPr>
          <w:p w14:paraId="79617936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1B1768E7" w14:textId="77777777" w:rsidR="0098549C" w:rsidRPr="00AA271A" w:rsidRDefault="0098549C" w:rsidP="003F135D">
      <w:pPr>
        <w:ind w:left="-426"/>
        <w:rPr>
          <w:rFonts w:ascii="Arial" w:hAnsi="Arial" w:cs="Arial"/>
          <w:b/>
          <w:sz w:val="14"/>
        </w:rPr>
      </w:pPr>
    </w:p>
    <w:p w14:paraId="6C2022E8" w14:textId="77777777" w:rsidR="003F135D" w:rsidRPr="00C31EC2" w:rsidRDefault="003F135D" w:rsidP="003F135D">
      <w:pPr>
        <w:rPr>
          <w:rFonts w:ascii="Arial" w:hAnsi="Arial" w:cs="Arial"/>
          <w:b/>
          <w:sz w:val="10"/>
        </w:rPr>
      </w:pPr>
    </w:p>
    <w:p w14:paraId="27E818F1" w14:textId="77777777" w:rsidR="003F135D" w:rsidRPr="00AA271A" w:rsidRDefault="0098549C" w:rsidP="003F135D">
      <w:pPr>
        <w:ind w:left="-426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22"/>
        </w:rPr>
        <w:t>Phrases and clauses</w:t>
      </w:r>
      <w:r w:rsidR="003F135D">
        <w:rPr>
          <w:rFonts w:ascii="Arial" w:hAnsi="Arial" w:cs="Arial"/>
          <w:b/>
          <w:sz w:val="22"/>
        </w:rPr>
        <w:t xml:space="preserve"> </w:t>
      </w:r>
      <w:r w:rsidR="003F135D" w:rsidRPr="002F0F6B">
        <w:rPr>
          <w:rFonts w:ascii="Arial" w:hAnsi="Arial" w:cs="Arial"/>
          <w:b/>
          <w:sz w:val="22"/>
        </w:rPr>
        <w:t xml:space="preserve">– </w:t>
      </w:r>
      <w:r>
        <w:rPr>
          <w:rFonts w:ascii="Arial" w:hAnsi="Arial" w:cs="Arial"/>
          <w:b/>
          <w:sz w:val="22"/>
        </w:rPr>
        <w:t>What is underlined – a phrase (p), a main clause (m) or a subordinate clause (s)?</w:t>
      </w:r>
      <w:r w:rsidR="003F135D">
        <w:rPr>
          <w:rFonts w:ascii="Arial" w:hAnsi="Arial" w:cs="Arial"/>
          <w:b/>
          <w:sz w:val="22"/>
        </w:rPr>
        <w:br/>
      </w:r>
    </w:p>
    <w:tbl>
      <w:tblPr>
        <w:tblStyle w:val="TableGrid"/>
        <w:tblW w:w="10339" w:type="dxa"/>
        <w:tblInd w:w="-426" w:type="dxa"/>
        <w:tblLook w:val="04A0" w:firstRow="1" w:lastRow="0" w:firstColumn="1" w:lastColumn="0" w:noHBand="0" w:noVBand="1"/>
      </w:tblPr>
      <w:tblGrid>
        <w:gridCol w:w="6805"/>
        <w:gridCol w:w="2263"/>
        <w:gridCol w:w="1271"/>
      </w:tblGrid>
      <w:tr w:rsidR="0098549C" w14:paraId="5F6724D4" w14:textId="77777777" w:rsidTr="0098549C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14:paraId="0E11965E" w14:textId="53D3088E" w:rsidR="0098549C" w:rsidRPr="00F87CB9" w:rsidRDefault="001D732A" w:rsidP="004A7F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4A7FFA">
              <w:rPr>
                <w:rFonts w:ascii="Arial" w:hAnsi="Arial" w:cs="Arial"/>
                <w:sz w:val="22"/>
              </w:rPr>
              <w:t xml:space="preserve">1. </w:t>
            </w:r>
            <w:r w:rsidR="004A7FFA">
              <w:rPr>
                <w:rFonts w:ascii="Arial" w:hAnsi="Arial" w:cs="Arial"/>
                <w:sz w:val="22"/>
                <w:u w:val="single"/>
              </w:rPr>
              <w:t>Everyone admires my mother</w:t>
            </w:r>
            <w:r w:rsidR="004A7FFA">
              <w:rPr>
                <w:rFonts w:ascii="Arial" w:hAnsi="Arial" w:cs="Arial"/>
                <w:sz w:val="22"/>
              </w:rPr>
              <w:t xml:space="preserve"> because she works very hard.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53C24C32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m /  s</w:t>
            </w:r>
            <w:r w:rsidRPr="00D63265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71" w:type="dxa"/>
          </w:tcPr>
          <w:p w14:paraId="147C18E8" w14:textId="77777777" w:rsidR="00C40EA5" w:rsidRDefault="00C40EA5" w:rsidP="00C40EA5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5FF1EEE8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8549C" w14:paraId="3E0FD04B" w14:textId="77777777" w:rsidTr="0098549C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14:paraId="12FCBE19" w14:textId="1DCBA338" w:rsidR="0098549C" w:rsidRPr="002F0F6B" w:rsidRDefault="001D732A" w:rsidP="004A7F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4A7FFA">
              <w:rPr>
                <w:rFonts w:ascii="Arial" w:hAnsi="Arial" w:cs="Arial"/>
                <w:sz w:val="22"/>
              </w:rPr>
              <w:t>2</w:t>
            </w:r>
            <w:r w:rsidR="0098549C" w:rsidRPr="002F0F6B">
              <w:rPr>
                <w:rFonts w:ascii="Arial" w:hAnsi="Arial" w:cs="Arial"/>
                <w:sz w:val="22"/>
              </w:rPr>
              <w:t xml:space="preserve">. </w:t>
            </w:r>
            <w:r w:rsidR="004A7FFA">
              <w:rPr>
                <w:rFonts w:ascii="Arial" w:hAnsi="Arial" w:cs="Arial"/>
                <w:sz w:val="22"/>
                <w:u w:val="single"/>
              </w:rPr>
              <w:t>Although they were envious</w:t>
            </w:r>
            <w:r w:rsidR="004A7FFA">
              <w:rPr>
                <w:rFonts w:ascii="Arial" w:hAnsi="Arial" w:cs="Arial"/>
                <w:sz w:val="22"/>
              </w:rPr>
              <w:t>, the audience loved the actress.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051579D6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m /  s</w:t>
            </w:r>
            <w:r w:rsidRPr="00D63265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71" w:type="dxa"/>
          </w:tcPr>
          <w:p w14:paraId="23EFB56D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98549C" w14:paraId="0F71ADD5" w14:textId="77777777" w:rsidTr="0098549C">
        <w:trPr>
          <w:trHeight w:val="510"/>
        </w:trPr>
        <w:tc>
          <w:tcPr>
            <w:tcW w:w="6805" w:type="dxa"/>
            <w:tcBorders>
              <w:top w:val="nil"/>
              <w:left w:val="nil"/>
              <w:bottom w:val="nil"/>
              <w:right w:val="nil"/>
            </w:tcBorders>
          </w:tcPr>
          <w:p w14:paraId="7FB6A1D6" w14:textId="6F2B80EC" w:rsidR="0098549C" w:rsidRPr="002F0F6B" w:rsidRDefault="001D732A" w:rsidP="004A7FFA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4A7FFA">
              <w:rPr>
                <w:rFonts w:ascii="Arial" w:hAnsi="Arial" w:cs="Arial"/>
                <w:sz w:val="22"/>
              </w:rPr>
              <w:t>3</w:t>
            </w:r>
            <w:r w:rsidR="0098549C" w:rsidRPr="002F0F6B">
              <w:rPr>
                <w:rFonts w:ascii="Arial" w:hAnsi="Arial" w:cs="Arial"/>
                <w:sz w:val="22"/>
              </w:rPr>
              <w:t xml:space="preserve">. </w:t>
            </w:r>
            <w:r w:rsidR="004A7FFA">
              <w:rPr>
                <w:rFonts w:ascii="Arial" w:hAnsi="Arial" w:cs="Arial"/>
                <w:sz w:val="22"/>
                <w:u w:val="single"/>
              </w:rPr>
              <w:t>From the penthouse</w:t>
            </w:r>
            <w:r w:rsidR="004A7FFA">
              <w:rPr>
                <w:rFonts w:ascii="Arial" w:hAnsi="Arial" w:cs="Arial"/>
                <w:sz w:val="22"/>
              </w:rPr>
              <w:t xml:space="preserve">, the view was magnificent. </w:t>
            </w:r>
            <w:r w:rsidR="0098549C">
              <w:rPr>
                <w:rFonts w:ascii="Arial" w:hAnsi="Arial" w:cs="Arial"/>
                <w:sz w:val="22"/>
              </w:rPr>
              <w:t xml:space="preserve"> </w:t>
            </w:r>
            <w:r w:rsidR="0098549C" w:rsidRPr="002F0F6B"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</w:tcPr>
          <w:p w14:paraId="1C6B91B8" w14:textId="77777777" w:rsidR="0098549C" w:rsidRPr="00D63265" w:rsidRDefault="0098549C" w:rsidP="0098549C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p  / m /  s</w:t>
            </w:r>
            <w:r w:rsidRPr="00D63265">
              <w:rPr>
                <w:rFonts w:ascii="Arial" w:hAnsi="Arial" w:cs="Arial"/>
                <w:b/>
                <w:sz w:val="22"/>
              </w:rPr>
              <w:softHyphen/>
            </w:r>
          </w:p>
        </w:tc>
        <w:tc>
          <w:tcPr>
            <w:tcW w:w="1271" w:type="dxa"/>
          </w:tcPr>
          <w:p w14:paraId="65C206CD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  <w:p w14:paraId="5F8BC0D6" w14:textId="77777777" w:rsidR="0098549C" w:rsidRDefault="0098549C" w:rsidP="0098549C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172680EC" w14:textId="77777777" w:rsidR="003F135D" w:rsidRPr="00AA271A" w:rsidRDefault="003F135D" w:rsidP="003F135D">
      <w:pPr>
        <w:ind w:left="-426"/>
        <w:rPr>
          <w:rFonts w:ascii="Arial" w:hAnsi="Arial" w:cs="Arial"/>
          <w:b/>
          <w:sz w:val="14"/>
        </w:rPr>
      </w:pPr>
    </w:p>
    <w:p w14:paraId="3B2CAE95" w14:textId="77777777" w:rsidR="003F135D" w:rsidRDefault="003F135D" w:rsidP="003F135D">
      <w:pPr>
        <w:jc w:val="right"/>
        <w:rPr>
          <w:rFonts w:ascii="Arial" w:hAnsi="Arial" w:cs="Arial"/>
          <w:b/>
          <w:sz w:val="22"/>
        </w:rPr>
      </w:pPr>
    </w:p>
    <w:p w14:paraId="54BF103F" w14:textId="1F051852" w:rsidR="001D732A" w:rsidRPr="000744EF" w:rsidRDefault="001D732A" w:rsidP="001D732A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Inverted commas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Punctuate the sentences correctly using the rules for inverted commas.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1D732A" w14:paraId="0C5065B7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40DF3660" w14:textId="505178C2" w:rsidR="001D732A" w:rsidRPr="00F87CB9" w:rsidRDefault="002D3C51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34. I like his personality said my mother </w:t>
            </w:r>
            <w:r w:rsidR="001D732A">
              <w:rPr>
                <w:rFonts w:ascii="Arial" w:hAnsi="Arial" w:cs="Arial"/>
                <w:sz w:val="22"/>
              </w:rPr>
              <w:t xml:space="preserve">because he </w:t>
            </w:r>
            <w:r>
              <w:rPr>
                <w:rFonts w:ascii="Arial" w:hAnsi="Arial" w:cs="Arial"/>
                <w:sz w:val="22"/>
              </w:rPr>
              <w:t>is always cheerful and friendly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4E35D385" w14:textId="77777777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02007C92" w14:textId="67202CD9" w:rsidR="001D732A" w:rsidRDefault="001D732A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  <w:r w:rsidR="00C40EA5">
              <w:rPr>
                <w:rFonts w:ascii="Arial" w:hAnsi="Arial" w:cs="Arial"/>
                <w:b/>
                <w:sz w:val="14"/>
              </w:rPr>
              <w:t xml:space="preserve"> each</w:t>
            </w:r>
          </w:p>
          <w:p w14:paraId="67B7AC0D" w14:textId="77777777" w:rsidR="001D732A" w:rsidRDefault="001D732A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40EA5" w14:paraId="16E569FD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2CC1C51C" w14:textId="3ACB938C" w:rsidR="00C40EA5" w:rsidRDefault="00C40EA5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35. the p</w:t>
            </w:r>
            <w:r w:rsidR="002D3C51">
              <w:rPr>
                <w:rFonts w:ascii="Arial" w:hAnsi="Arial" w:cs="Arial"/>
                <w:sz w:val="22"/>
              </w:rPr>
              <w:t>sychologist asked her patient h</w:t>
            </w:r>
            <w:r>
              <w:rPr>
                <w:rFonts w:ascii="Arial" w:hAnsi="Arial" w:cs="Arial"/>
                <w:sz w:val="22"/>
              </w:rPr>
              <w:t>as your condition</w:t>
            </w:r>
            <w:r w:rsidR="002D3C51">
              <w:rPr>
                <w:rFonts w:ascii="Arial" w:hAnsi="Arial" w:cs="Arial"/>
                <w:sz w:val="22"/>
              </w:rPr>
              <w:t xml:space="preserve"> improved since your last visit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20B38AE2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2E3C410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</w:tbl>
    <w:p w14:paraId="77702BD6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5676EAA1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39C9886B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600F4BB1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7D9C0741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5A04444C" w14:textId="77777777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1B4B869E" w14:textId="77777777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0C15688E" w14:textId="77777777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628E0203" w14:textId="77777777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207A3C4C" w14:textId="19EC0A86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0B59B3D2" w14:textId="5716223C" w:rsidR="002D3C51" w:rsidRDefault="002D3C51" w:rsidP="00C40EA5">
      <w:pPr>
        <w:ind w:left="-426"/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EDDC10" wp14:editId="398AE866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2360930" cy="27241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991D6" w14:textId="21CAA714" w:rsidR="002D3C51" w:rsidRDefault="002D3C51" w:rsidP="002D3C5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/15</w:t>
                            </w:r>
                          </w:p>
                          <w:p w14:paraId="0EAC8E2B" w14:textId="77777777" w:rsidR="002D3C51" w:rsidRDefault="002D3C51" w:rsidP="002D3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DDC10" id="_x0000_s1028" type="#_x0000_t202" style="position:absolute;left:0;text-align:left;margin-left:134.7pt;margin-top:.7pt;width:185.9pt;height:21.45pt;z-index:25166336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" filled="f" stroked="f">
                <v:textbox>
                  <w:txbxContent>
                    <w:p w14:paraId="4E8991D6" w14:textId="21CAA714" w:rsidR="002D3C51" w:rsidRDefault="002D3C51" w:rsidP="002D3C51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/15</w:t>
                      </w:r>
                    </w:p>
                    <w:p w14:paraId="0EAC8E2B" w14:textId="77777777" w:rsidR="002D3C51" w:rsidRDefault="002D3C51" w:rsidP="002D3C51"/>
                  </w:txbxContent>
                </v:textbox>
                <w10:wrap anchorx="margin"/>
              </v:shape>
            </w:pict>
          </mc:Fallback>
        </mc:AlternateContent>
      </w:r>
    </w:p>
    <w:p w14:paraId="36776E89" w14:textId="35196E7D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68B7BA9B" w14:textId="457CB90F" w:rsidR="002D3C51" w:rsidRDefault="002D3C51" w:rsidP="00C40EA5">
      <w:pPr>
        <w:ind w:left="-426"/>
        <w:rPr>
          <w:rFonts w:ascii="Arial" w:hAnsi="Arial" w:cs="Arial"/>
          <w:b/>
          <w:sz w:val="22"/>
        </w:rPr>
      </w:pPr>
    </w:p>
    <w:p w14:paraId="1E7018F5" w14:textId="21026C9F" w:rsidR="008172A2" w:rsidRDefault="008172A2" w:rsidP="00C40EA5">
      <w:pPr>
        <w:ind w:left="-426"/>
        <w:rPr>
          <w:rFonts w:ascii="Arial" w:hAnsi="Arial" w:cs="Arial"/>
          <w:b/>
          <w:sz w:val="22"/>
        </w:rPr>
      </w:pPr>
    </w:p>
    <w:p w14:paraId="1CE9713A" w14:textId="77777777" w:rsidR="002D3C51" w:rsidRDefault="002D3C51" w:rsidP="002D3C51">
      <w:pPr>
        <w:ind w:left="-426"/>
        <w:rPr>
          <w:rFonts w:ascii="Arial" w:hAnsi="Arial" w:cs="Arial"/>
          <w:b/>
          <w:sz w:val="22"/>
        </w:rPr>
      </w:pPr>
    </w:p>
    <w:p w14:paraId="00EF19DD" w14:textId="0709C579" w:rsidR="002D3C51" w:rsidRPr="000744EF" w:rsidRDefault="002D3C51" w:rsidP="002D3C51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>Syllables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Divide the following words into syllables.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2D3C51" w14:paraId="3C6B9A43" w14:textId="77777777" w:rsidTr="00D8062D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6FBFD7C6" w14:textId="77777777" w:rsidR="002D3C51" w:rsidRPr="00F87CB9" w:rsidRDefault="002D3C51" w:rsidP="00D8062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36.       personality         stubborn          generous          desperate    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2DC5B261" w14:textId="77777777" w:rsidR="002D3C51" w:rsidRDefault="002D3C51" w:rsidP="00D8062D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14590463" w14:textId="77777777" w:rsidR="002D3C51" w:rsidRDefault="002D3C51" w:rsidP="00D8062D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</w:t>
            </w:r>
          </w:p>
          <w:p w14:paraId="360A18F1" w14:textId="77777777" w:rsidR="002D3C51" w:rsidRDefault="002D3C51" w:rsidP="00D8062D">
            <w:pPr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750DC1E3" w14:textId="77777777" w:rsidR="002D3C51" w:rsidRDefault="002D3C51" w:rsidP="002D3C51">
      <w:pPr>
        <w:rPr>
          <w:rFonts w:ascii="Arial" w:hAnsi="Arial" w:cs="Arial"/>
          <w:b/>
          <w:sz w:val="22"/>
        </w:rPr>
      </w:pPr>
    </w:p>
    <w:p w14:paraId="51D596A0" w14:textId="70BD04DA" w:rsidR="00C40EA5" w:rsidRPr="000744EF" w:rsidRDefault="00C40EA5" w:rsidP="00C40EA5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br/>
        <w:t>Spelling</w:t>
      </w:r>
      <w:r w:rsidRPr="002F0F6B">
        <w:rPr>
          <w:rFonts w:ascii="Arial" w:hAnsi="Arial" w:cs="Arial"/>
          <w:b/>
          <w:sz w:val="22"/>
        </w:rPr>
        <w:t xml:space="preserve"> –</w:t>
      </w:r>
      <w:r>
        <w:rPr>
          <w:rFonts w:ascii="Arial" w:hAnsi="Arial" w:cs="Arial"/>
          <w:b/>
          <w:sz w:val="22"/>
        </w:rPr>
        <w:t xml:space="preserve"> Highlight the correct spelling in each of the brackets.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C40EA5" w14:paraId="56C66ABA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0A0067C6" w14:textId="7D504FBB" w:rsidR="00C40EA5" w:rsidRPr="00F87CB9" w:rsidRDefault="00C40EA5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37. The family was (hoping/hopping) that there would not be an argument at the party.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4C99BCC5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40EBA0FE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2A8BF86E" w14:textId="77777777" w:rsidR="00C40EA5" w:rsidRDefault="00C40EA5" w:rsidP="0005575C">
            <w:pPr>
              <w:rPr>
                <w:rFonts w:ascii="Arial" w:hAnsi="Arial" w:cs="Arial"/>
                <w:b/>
                <w:sz w:val="22"/>
              </w:rPr>
            </w:pPr>
          </w:p>
        </w:tc>
      </w:tr>
      <w:tr w:rsidR="00C40EA5" w14:paraId="16DEEFEF" w14:textId="77777777" w:rsidTr="0005575C">
        <w:trPr>
          <w:trHeight w:val="753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14F94873" w14:textId="4ACCADC3" w:rsidR="00C40EA5" w:rsidRDefault="00C40EA5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38. </w:t>
            </w:r>
            <w:r w:rsidR="008172A2">
              <w:rPr>
                <w:rFonts w:ascii="Arial" w:hAnsi="Arial" w:cs="Arial"/>
                <w:sz w:val="22"/>
              </w:rPr>
              <w:t>While we were (siting/sitting) in the waiting room, the child opposite decided to throw a tantrum.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3A5D2650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293B04B" w14:textId="77777777" w:rsidR="00C40EA5" w:rsidRDefault="00C40EA5" w:rsidP="0005575C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</w:tbl>
    <w:p w14:paraId="74239369" w14:textId="0D106927" w:rsidR="003F135D" w:rsidRDefault="003F135D" w:rsidP="003F135D">
      <w:pPr>
        <w:rPr>
          <w:rFonts w:ascii="Arial" w:hAnsi="Arial" w:cs="Arial"/>
          <w:b/>
          <w:sz w:val="22"/>
        </w:rPr>
      </w:pPr>
    </w:p>
    <w:p w14:paraId="686080D4" w14:textId="0D830E5A" w:rsidR="008172A2" w:rsidRPr="000744EF" w:rsidRDefault="008172A2" w:rsidP="008172A2">
      <w:pPr>
        <w:ind w:left="-426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  <w:sz w:val="22"/>
        </w:rPr>
        <w:t xml:space="preserve">Alphabetical ordering </w:t>
      </w:r>
      <w:r w:rsidRPr="002F0F6B">
        <w:rPr>
          <w:rFonts w:ascii="Arial" w:hAnsi="Arial" w:cs="Arial"/>
          <w:b/>
          <w:sz w:val="22"/>
        </w:rPr>
        <w:t>–</w:t>
      </w:r>
      <w:r>
        <w:rPr>
          <w:rFonts w:ascii="Arial" w:hAnsi="Arial" w:cs="Arial"/>
          <w:b/>
          <w:sz w:val="22"/>
        </w:rPr>
        <w:t xml:space="preserve"> Rearrange the following lists of words in alphabetically order. </w:t>
      </w:r>
      <w:r>
        <w:rPr>
          <w:rFonts w:ascii="Arial" w:hAnsi="Arial" w:cs="Arial"/>
          <w:b/>
          <w:sz w:val="22"/>
        </w:rPr>
        <w:br/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8790"/>
        <w:gridCol w:w="278"/>
        <w:gridCol w:w="1271"/>
      </w:tblGrid>
      <w:tr w:rsidR="008172A2" w14:paraId="508FBAA2" w14:textId="77777777" w:rsidTr="008172A2">
        <w:trPr>
          <w:trHeight w:val="817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593B3F5F" w14:textId="1E84E69A" w:rsidR="008172A2" w:rsidRPr="00F87CB9" w:rsidRDefault="008172A2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39. personal, sensitive, reason, stubborn, careful, attitude</w:t>
            </w:r>
            <w:r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br/>
              <w:t>_____________________________________________________________________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50FB111A" w14:textId="77777777" w:rsidR="008172A2" w:rsidRDefault="008172A2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4ACBFA5F" w14:textId="77777777" w:rsidR="008172A2" w:rsidRDefault="008172A2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14"/>
              </w:rPr>
              <w:t>1 mark each</w:t>
            </w:r>
          </w:p>
          <w:p w14:paraId="0E50E5E2" w14:textId="2401A194" w:rsidR="008172A2" w:rsidRDefault="008172A2" w:rsidP="0005575C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br/>
            </w:r>
          </w:p>
        </w:tc>
      </w:tr>
      <w:tr w:rsidR="008172A2" w14:paraId="7AE28869" w14:textId="77777777" w:rsidTr="008172A2">
        <w:trPr>
          <w:trHeight w:val="615"/>
        </w:trPr>
        <w:tc>
          <w:tcPr>
            <w:tcW w:w="8790" w:type="dxa"/>
            <w:tcBorders>
              <w:top w:val="nil"/>
              <w:left w:val="nil"/>
              <w:bottom w:val="nil"/>
              <w:right w:val="nil"/>
            </w:tcBorders>
          </w:tcPr>
          <w:p w14:paraId="34F7C726" w14:textId="24870E0B" w:rsidR="008172A2" w:rsidRDefault="008172A2" w:rsidP="0005575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br/>
              <w:t>40. ten, tend, tendency, tenacious, tenant, temple</w:t>
            </w:r>
            <w:r>
              <w:rPr>
                <w:rFonts w:ascii="Arial" w:hAnsi="Arial" w:cs="Arial"/>
                <w:sz w:val="22"/>
              </w:rPr>
              <w:br/>
            </w:r>
            <w:r w:rsidR="002D3C51">
              <w:rPr>
                <w:rFonts w:ascii="Arial" w:hAnsi="Arial" w:cs="Arial"/>
                <w:sz w:val="22"/>
              </w:rPr>
              <w:br/>
            </w:r>
            <w:r>
              <w:rPr>
                <w:rFonts w:ascii="Arial" w:hAnsi="Arial" w:cs="Arial"/>
                <w:sz w:val="22"/>
              </w:rPr>
              <w:br/>
              <w:t>______________________________________________________________________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</w:tcBorders>
          </w:tcPr>
          <w:p w14:paraId="209FBEAB" w14:textId="77777777" w:rsidR="008172A2" w:rsidRDefault="008172A2" w:rsidP="0005575C">
            <w:pPr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271" w:type="dxa"/>
          </w:tcPr>
          <w:p w14:paraId="2B627300" w14:textId="77777777" w:rsidR="008172A2" w:rsidRDefault="008172A2" w:rsidP="0005575C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</w:tc>
      </w:tr>
    </w:tbl>
    <w:p w14:paraId="499EB238" w14:textId="47EF6E51" w:rsidR="008172A2" w:rsidRDefault="008172A2" w:rsidP="003F135D">
      <w:pPr>
        <w:rPr>
          <w:rFonts w:ascii="Arial" w:hAnsi="Arial" w:cs="Arial"/>
          <w:b/>
          <w:sz w:val="22"/>
        </w:rPr>
      </w:pPr>
    </w:p>
    <w:p w14:paraId="13DB1124" w14:textId="4767F0A4" w:rsidR="003F135D" w:rsidRDefault="002D3C51" w:rsidP="003F135D">
      <w:pPr>
        <w:rPr>
          <w:rFonts w:ascii="Arial" w:hAnsi="Arial" w:cs="Arial"/>
          <w:b/>
          <w:sz w:val="22"/>
        </w:rPr>
      </w:pPr>
      <w:r w:rsidRPr="00AA271A">
        <w:rPr>
          <w:rFonts w:ascii="Arial" w:hAnsi="Arial" w:cs="Arial"/>
          <w:b/>
          <w:noProof/>
          <w:sz w:val="22"/>
          <w:lang w:eastAsia="en-A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7DD7A67" wp14:editId="2EDF24FC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60930" cy="27241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A1B1F" w14:textId="19A6286A" w:rsidR="002D3C51" w:rsidRDefault="002D3C51" w:rsidP="002D3C5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/5</w:t>
                            </w:r>
                          </w:p>
                          <w:p w14:paraId="7D8F4568" w14:textId="77777777" w:rsidR="002D3C51" w:rsidRDefault="002D3C51" w:rsidP="002D3C5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7A67" id="_x0000_s1029" type="#_x0000_t202" style="position:absolute;margin-left:134.7pt;margin-top:1.3pt;width:185.9pt;height:21.45pt;z-index:25166540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" filled="f" stroked="f">
                <v:textbox>
                  <w:txbxContent>
                    <w:p w14:paraId="4D1A1B1F" w14:textId="19A6286A" w:rsidR="002D3C51" w:rsidRDefault="002D3C51" w:rsidP="002D3C51">
                      <w:pPr>
                        <w:jc w:val="right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/5</w:t>
                      </w:r>
                    </w:p>
                    <w:p w14:paraId="7D8F4568" w14:textId="77777777" w:rsidR="002D3C51" w:rsidRDefault="002D3C51" w:rsidP="002D3C51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sz w:val="22"/>
        </w:rPr>
        <w:br/>
      </w:r>
    </w:p>
    <w:p w14:paraId="562D5E6E" w14:textId="1812E817" w:rsidR="003F135D" w:rsidRPr="00936028" w:rsidRDefault="003F135D" w:rsidP="003F135D">
      <w:pPr>
        <w:rPr>
          <w:rFonts w:ascii="Arial" w:hAnsi="Arial" w:cs="Arial"/>
          <w:b/>
          <w:sz w:val="22"/>
          <w:u w:val="single"/>
        </w:rPr>
      </w:pPr>
      <w:r w:rsidRPr="00936028">
        <w:rPr>
          <w:rFonts w:ascii="Arial" w:hAnsi="Arial" w:cs="Arial"/>
          <w:b/>
          <w:sz w:val="22"/>
          <w:u w:val="single"/>
        </w:rPr>
        <w:t>EXTRA TIME</w:t>
      </w:r>
    </w:p>
    <w:p w14:paraId="258C7F53" w14:textId="77777777" w:rsidR="003F135D" w:rsidRDefault="003F135D" w:rsidP="003F135D">
      <w:pPr>
        <w:rPr>
          <w:rFonts w:ascii="Arial" w:hAnsi="Arial" w:cs="Arial"/>
          <w:b/>
          <w:sz w:val="22"/>
        </w:rPr>
      </w:pPr>
    </w:p>
    <w:p w14:paraId="19FD5312" w14:textId="77777777" w:rsidR="003F135D" w:rsidRDefault="003F135D" w:rsidP="003F135D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Word Game</w:t>
      </w:r>
    </w:p>
    <w:p w14:paraId="26688AB2" w14:textId="77777777" w:rsidR="003F135D" w:rsidRDefault="003F135D" w:rsidP="003F135D">
      <w:pPr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br/>
      </w:r>
      <w:r>
        <w:rPr>
          <w:noProof/>
          <w:lang w:eastAsia="en-AU"/>
        </w:rPr>
        <w:drawing>
          <wp:inline distT="0" distB="0" distL="0" distR="0" wp14:anchorId="5BEB0035" wp14:editId="6173CCE4">
            <wp:extent cx="1215851" cy="1231049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7168" cy="124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t xml:space="preserve">   </w:t>
      </w:r>
      <w:r>
        <w:rPr>
          <w:noProof/>
          <w:lang w:eastAsia="en-AU"/>
        </w:rPr>
        <w:drawing>
          <wp:inline distT="0" distB="0" distL="0" distR="0" wp14:anchorId="3288264A" wp14:editId="2C31A818">
            <wp:extent cx="4528039" cy="943341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0880" cy="95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br/>
      </w:r>
    </w:p>
    <w:p w14:paraId="139D8823" w14:textId="77777777" w:rsidR="003F135D" w:rsidRPr="003E724B" w:rsidRDefault="003F135D" w:rsidP="003F135D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b/>
          <w:sz w:val="22"/>
        </w:rPr>
        <w:br/>
        <w:t>__________________________________________________________________________________________________________________________________________________________________</w:t>
      </w:r>
    </w:p>
    <w:p w14:paraId="1D7C6668" w14:textId="77777777" w:rsidR="003F135D" w:rsidRPr="003E724B" w:rsidRDefault="003F135D" w:rsidP="003F135D">
      <w:pPr>
        <w:spacing w:line="600" w:lineRule="auto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__________________________________________________________________________________________________________________________________________________________________</w:t>
      </w:r>
    </w:p>
    <w:p w14:paraId="48716664" w14:textId="4D7A28EC" w:rsidR="003F135D" w:rsidRDefault="003F135D" w:rsidP="003F135D">
      <w:pPr>
        <w:jc w:val="center"/>
        <w:rPr>
          <w:rFonts w:ascii="Arial" w:hAnsi="Arial" w:cs="Arial"/>
          <w:b/>
        </w:rPr>
      </w:pPr>
    </w:p>
    <w:sectPr w:rsidR="003F135D" w:rsidSect="00C31EC2">
      <w:pgSz w:w="11906" w:h="16838"/>
      <w:pgMar w:top="567" w:right="849" w:bottom="426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947488" w14:textId="77777777" w:rsidR="0005575C" w:rsidRDefault="0005575C" w:rsidP="00C31EC2">
      <w:r>
        <w:separator/>
      </w:r>
    </w:p>
  </w:endnote>
  <w:endnote w:type="continuationSeparator" w:id="0">
    <w:p w14:paraId="44E1EACE" w14:textId="77777777" w:rsidR="0005575C" w:rsidRDefault="0005575C" w:rsidP="00C3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0A77F0" w14:textId="77777777" w:rsidR="0005575C" w:rsidRDefault="0005575C" w:rsidP="00C31EC2">
      <w:r>
        <w:separator/>
      </w:r>
    </w:p>
  </w:footnote>
  <w:footnote w:type="continuationSeparator" w:id="0">
    <w:p w14:paraId="0A9ADFFB" w14:textId="77777777" w:rsidR="0005575C" w:rsidRDefault="0005575C" w:rsidP="00C31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04E28"/>
    <w:multiLevelType w:val="hybridMultilevel"/>
    <w:tmpl w:val="16B8D4FA"/>
    <w:lvl w:ilvl="0" w:tplc="85407800">
      <w:start w:val="1"/>
      <w:numFmt w:val="decimal"/>
      <w:lvlText w:val="%1."/>
      <w:lvlJc w:val="left"/>
      <w:pPr>
        <w:ind w:left="2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14" w:hanging="360"/>
      </w:pPr>
    </w:lvl>
    <w:lvl w:ilvl="2" w:tplc="0C09001B" w:tentative="1">
      <w:start w:val="1"/>
      <w:numFmt w:val="lowerRoman"/>
      <w:lvlText w:val="%3."/>
      <w:lvlJc w:val="right"/>
      <w:pPr>
        <w:ind w:left="1734" w:hanging="180"/>
      </w:pPr>
    </w:lvl>
    <w:lvl w:ilvl="3" w:tplc="0C09000F" w:tentative="1">
      <w:start w:val="1"/>
      <w:numFmt w:val="decimal"/>
      <w:lvlText w:val="%4."/>
      <w:lvlJc w:val="left"/>
      <w:pPr>
        <w:ind w:left="2454" w:hanging="360"/>
      </w:pPr>
    </w:lvl>
    <w:lvl w:ilvl="4" w:tplc="0C090019" w:tentative="1">
      <w:start w:val="1"/>
      <w:numFmt w:val="lowerLetter"/>
      <w:lvlText w:val="%5."/>
      <w:lvlJc w:val="left"/>
      <w:pPr>
        <w:ind w:left="3174" w:hanging="360"/>
      </w:pPr>
    </w:lvl>
    <w:lvl w:ilvl="5" w:tplc="0C09001B" w:tentative="1">
      <w:start w:val="1"/>
      <w:numFmt w:val="lowerRoman"/>
      <w:lvlText w:val="%6."/>
      <w:lvlJc w:val="right"/>
      <w:pPr>
        <w:ind w:left="3894" w:hanging="180"/>
      </w:pPr>
    </w:lvl>
    <w:lvl w:ilvl="6" w:tplc="0C09000F" w:tentative="1">
      <w:start w:val="1"/>
      <w:numFmt w:val="decimal"/>
      <w:lvlText w:val="%7."/>
      <w:lvlJc w:val="left"/>
      <w:pPr>
        <w:ind w:left="4614" w:hanging="360"/>
      </w:pPr>
    </w:lvl>
    <w:lvl w:ilvl="7" w:tplc="0C090019" w:tentative="1">
      <w:start w:val="1"/>
      <w:numFmt w:val="lowerLetter"/>
      <w:lvlText w:val="%8."/>
      <w:lvlJc w:val="left"/>
      <w:pPr>
        <w:ind w:left="5334" w:hanging="360"/>
      </w:pPr>
    </w:lvl>
    <w:lvl w:ilvl="8" w:tplc="0C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" w15:restartNumberingAfterBreak="0">
    <w:nsid w:val="1E195091"/>
    <w:multiLevelType w:val="hybridMultilevel"/>
    <w:tmpl w:val="398AE8D4"/>
    <w:lvl w:ilvl="0" w:tplc="EAAA131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863201"/>
    <w:multiLevelType w:val="hybridMultilevel"/>
    <w:tmpl w:val="88A6D5FA"/>
    <w:lvl w:ilvl="0" w:tplc="38C8CF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E13AC"/>
    <w:multiLevelType w:val="hybridMultilevel"/>
    <w:tmpl w:val="58C63704"/>
    <w:lvl w:ilvl="0" w:tplc="1F0E9EF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A7DA9"/>
    <w:multiLevelType w:val="hybridMultilevel"/>
    <w:tmpl w:val="0562EE06"/>
    <w:lvl w:ilvl="0" w:tplc="E4DC58AA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  <w:sz w:val="22"/>
      </w:rPr>
    </w:lvl>
    <w:lvl w:ilvl="1" w:tplc="0C090019">
      <w:start w:val="1"/>
      <w:numFmt w:val="lowerLetter"/>
      <w:lvlText w:val="%2."/>
      <w:lvlJc w:val="left"/>
      <w:pPr>
        <w:ind w:left="654" w:hanging="360"/>
      </w:pPr>
    </w:lvl>
    <w:lvl w:ilvl="2" w:tplc="0C09001B">
      <w:start w:val="1"/>
      <w:numFmt w:val="lowerRoman"/>
      <w:lvlText w:val="%3."/>
      <w:lvlJc w:val="right"/>
      <w:pPr>
        <w:ind w:left="1374" w:hanging="180"/>
      </w:pPr>
    </w:lvl>
    <w:lvl w:ilvl="3" w:tplc="0C09000F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510735B2"/>
    <w:multiLevelType w:val="hybridMultilevel"/>
    <w:tmpl w:val="4C32779A"/>
    <w:lvl w:ilvl="0" w:tplc="AA62FC30">
      <w:start w:val="1"/>
      <w:numFmt w:val="decimal"/>
      <w:lvlText w:val="%1."/>
      <w:lvlJc w:val="left"/>
      <w:pPr>
        <w:ind w:left="-66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 w15:restartNumberingAfterBreak="0">
    <w:nsid w:val="6E3067F5"/>
    <w:multiLevelType w:val="hybridMultilevel"/>
    <w:tmpl w:val="0422D834"/>
    <w:lvl w:ilvl="0" w:tplc="B29443D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654" w:hanging="360"/>
      </w:pPr>
    </w:lvl>
    <w:lvl w:ilvl="2" w:tplc="0C09001B" w:tentative="1">
      <w:start w:val="1"/>
      <w:numFmt w:val="lowerRoman"/>
      <w:lvlText w:val="%3."/>
      <w:lvlJc w:val="right"/>
      <w:pPr>
        <w:ind w:left="1374" w:hanging="180"/>
      </w:pPr>
    </w:lvl>
    <w:lvl w:ilvl="3" w:tplc="0C09000F" w:tentative="1">
      <w:start w:val="1"/>
      <w:numFmt w:val="decimal"/>
      <w:lvlText w:val="%4."/>
      <w:lvlJc w:val="left"/>
      <w:pPr>
        <w:ind w:left="2094" w:hanging="360"/>
      </w:pPr>
    </w:lvl>
    <w:lvl w:ilvl="4" w:tplc="0C090019" w:tentative="1">
      <w:start w:val="1"/>
      <w:numFmt w:val="lowerLetter"/>
      <w:lvlText w:val="%5."/>
      <w:lvlJc w:val="left"/>
      <w:pPr>
        <w:ind w:left="2814" w:hanging="360"/>
      </w:pPr>
    </w:lvl>
    <w:lvl w:ilvl="5" w:tplc="0C09001B" w:tentative="1">
      <w:start w:val="1"/>
      <w:numFmt w:val="lowerRoman"/>
      <w:lvlText w:val="%6."/>
      <w:lvlJc w:val="right"/>
      <w:pPr>
        <w:ind w:left="3534" w:hanging="180"/>
      </w:pPr>
    </w:lvl>
    <w:lvl w:ilvl="6" w:tplc="0C09000F" w:tentative="1">
      <w:start w:val="1"/>
      <w:numFmt w:val="decimal"/>
      <w:lvlText w:val="%7."/>
      <w:lvlJc w:val="left"/>
      <w:pPr>
        <w:ind w:left="4254" w:hanging="360"/>
      </w:pPr>
    </w:lvl>
    <w:lvl w:ilvl="7" w:tplc="0C090019" w:tentative="1">
      <w:start w:val="1"/>
      <w:numFmt w:val="lowerLetter"/>
      <w:lvlText w:val="%8."/>
      <w:lvlJc w:val="left"/>
      <w:pPr>
        <w:ind w:left="4974" w:hanging="360"/>
      </w:pPr>
    </w:lvl>
    <w:lvl w:ilvl="8" w:tplc="0C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7" w15:restartNumberingAfterBreak="0">
    <w:nsid w:val="7D045568"/>
    <w:multiLevelType w:val="hybridMultilevel"/>
    <w:tmpl w:val="A992BB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43783E"/>
    <w:multiLevelType w:val="hybridMultilevel"/>
    <w:tmpl w:val="5FF84C36"/>
    <w:lvl w:ilvl="0" w:tplc="5C98C50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activeWritingStyle w:appName="MSWord" w:lang="en-US" w:vendorID="64" w:dllVersion="4096" w:nlCheck="1" w:checkStyle="0"/>
  <w:activeWritingStyle w:appName="MSWord" w:lang="en-AU" w:vendorID="64" w:dllVersion="131078" w:nlCheck="1" w:checkStyle="1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C6A"/>
    <w:rsid w:val="00025E27"/>
    <w:rsid w:val="00043E15"/>
    <w:rsid w:val="0005575C"/>
    <w:rsid w:val="000744EF"/>
    <w:rsid w:val="000E1A21"/>
    <w:rsid w:val="00112064"/>
    <w:rsid w:val="0017306F"/>
    <w:rsid w:val="001D732A"/>
    <w:rsid w:val="00257CDE"/>
    <w:rsid w:val="00266D8E"/>
    <w:rsid w:val="00296794"/>
    <w:rsid w:val="002D3C51"/>
    <w:rsid w:val="002F0F6B"/>
    <w:rsid w:val="003E724B"/>
    <w:rsid w:val="003F135D"/>
    <w:rsid w:val="00404841"/>
    <w:rsid w:val="00490244"/>
    <w:rsid w:val="004A7FFA"/>
    <w:rsid w:val="004C47E6"/>
    <w:rsid w:val="0050292E"/>
    <w:rsid w:val="00512DD4"/>
    <w:rsid w:val="00515B43"/>
    <w:rsid w:val="0051704D"/>
    <w:rsid w:val="00545572"/>
    <w:rsid w:val="00582D76"/>
    <w:rsid w:val="0059673C"/>
    <w:rsid w:val="00613E94"/>
    <w:rsid w:val="00681811"/>
    <w:rsid w:val="007019DB"/>
    <w:rsid w:val="008172A2"/>
    <w:rsid w:val="00817B12"/>
    <w:rsid w:val="00871DBE"/>
    <w:rsid w:val="008B063B"/>
    <w:rsid w:val="008C3D7E"/>
    <w:rsid w:val="009101F7"/>
    <w:rsid w:val="00915198"/>
    <w:rsid w:val="00936028"/>
    <w:rsid w:val="00936C6A"/>
    <w:rsid w:val="009826F8"/>
    <w:rsid w:val="0098549C"/>
    <w:rsid w:val="009C67DB"/>
    <w:rsid w:val="00A30631"/>
    <w:rsid w:val="00A659FD"/>
    <w:rsid w:val="00AA271A"/>
    <w:rsid w:val="00B5573C"/>
    <w:rsid w:val="00BB5848"/>
    <w:rsid w:val="00C0007D"/>
    <w:rsid w:val="00C31EC2"/>
    <w:rsid w:val="00C40EA5"/>
    <w:rsid w:val="00C44F33"/>
    <w:rsid w:val="00C552D8"/>
    <w:rsid w:val="00C74E4D"/>
    <w:rsid w:val="00CA529E"/>
    <w:rsid w:val="00D63265"/>
    <w:rsid w:val="00DC7E54"/>
    <w:rsid w:val="00E43C21"/>
    <w:rsid w:val="00F4510E"/>
    <w:rsid w:val="00F87CB9"/>
    <w:rsid w:val="00FD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35C4104C"/>
  <w15:chartTrackingRefBased/>
  <w15:docId w15:val="{FB92C9D9-2E93-4501-A163-A8D6BE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C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F6B"/>
    <w:pPr>
      <w:ind w:left="720"/>
      <w:contextualSpacing/>
    </w:pPr>
  </w:style>
  <w:style w:type="table" w:styleId="TableGrid">
    <w:name w:val="Table Grid"/>
    <w:basedOn w:val="TableNormal"/>
    <w:uiPriority w:val="39"/>
    <w:rsid w:val="002F0F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360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028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31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EC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9D6FE-DED8-4086-B0CA-0FA786626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Monique</dc:creator>
  <cp:keywords/>
  <dc:description/>
  <cp:lastModifiedBy>WOODCOCK Natasha [Narrogin Senior High School]</cp:lastModifiedBy>
  <cp:revision>3</cp:revision>
  <cp:lastPrinted>2020-09-08T09:25:00Z</cp:lastPrinted>
  <dcterms:created xsi:type="dcterms:W3CDTF">2021-06-11T07:26:00Z</dcterms:created>
  <dcterms:modified xsi:type="dcterms:W3CDTF">2021-06-11T07:52:00Z</dcterms:modified>
</cp:coreProperties>
</file>