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463" w:rsidRPr="00D85C66" w:rsidRDefault="00700463" w:rsidP="00D85C66">
      <w:pPr>
        <w:jc w:val="center"/>
        <w:rPr>
          <w:rFonts w:ascii="Calibri" w:hAnsi="Calibri" w:cs="Calibri"/>
          <w:b/>
          <w:sz w:val="40"/>
          <w:szCs w:val="24"/>
        </w:rPr>
      </w:pPr>
      <w:r w:rsidRPr="00D85C66">
        <w:rPr>
          <w:rFonts w:ascii="Calibri" w:hAnsi="Calibri" w:cs="Calibri"/>
          <w:b/>
          <w:sz w:val="40"/>
          <w:szCs w:val="24"/>
        </w:rPr>
        <w:t>Language Features of Extended</w:t>
      </w:r>
      <w:r w:rsidR="00D85C66">
        <w:rPr>
          <w:rFonts w:ascii="Calibri" w:hAnsi="Calibri" w:cs="Calibri"/>
          <w:b/>
          <w:sz w:val="40"/>
          <w:szCs w:val="24"/>
        </w:rPr>
        <w:t xml:space="preserve"> Responses and Economic Writing</w:t>
      </w:r>
    </w:p>
    <w:p w:rsidR="00700463" w:rsidRPr="00D85C66" w:rsidRDefault="00700463">
      <w:pPr>
        <w:rPr>
          <w:rFonts w:ascii="Calibri" w:hAnsi="Calibri" w:cs="Calibri"/>
          <w:sz w:val="24"/>
          <w:szCs w:val="24"/>
        </w:rPr>
      </w:pPr>
      <w:r w:rsidRPr="00D85C66">
        <w:rPr>
          <w:rFonts w:ascii="Calibri" w:hAnsi="Calibri" w:cs="Calibri"/>
          <w:sz w:val="24"/>
          <w:szCs w:val="24"/>
        </w:rPr>
        <w:t>There are a number of features and conventions that you need to adhere to when writing an extended response in the economics context.</w:t>
      </w:r>
    </w:p>
    <w:p w:rsidR="00700463" w:rsidRPr="00D85C66" w:rsidRDefault="00700463" w:rsidP="00700463">
      <w:pPr>
        <w:pStyle w:val="ListParagraph"/>
        <w:numPr>
          <w:ilvl w:val="0"/>
          <w:numId w:val="1"/>
        </w:numPr>
        <w:rPr>
          <w:rFonts w:ascii="Calibri" w:hAnsi="Calibri" w:cs="Calibri"/>
          <w:b/>
          <w:sz w:val="24"/>
          <w:szCs w:val="24"/>
        </w:rPr>
      </w:pPr>
      <w:r w:rsidRPr="00D85C66">
        <w:rPr>
          <w:rFonts w:ascii="Calibri" w:hAnsi="Calibri" w:cs="Calibri"/>
          <w:b/>
          <w:sz w:val="24"/>
          <w:szCs w:val="24"/>
        </w:rPr>
        <w:t>Language and Style</w:t>
      </w:r>
    </w:p>
    <w:p w:rsidR="00700463" w:rsidRPr="00D85C66" w:rsidRDefault="00700463" w:rsidP="00700463">
      <w:pPr>
        <w:pStyle w:val="ListParagraph"/>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Extended responses require a formal writing style, this means that students need to avoid:</w:t>
      </w:r>
    </w:p>
    <w:p w:rsidR="00700463" w:rsidRPr="00D85C66" w:rsidRDefault="00700463" w:rsidP="00700463">
      <w:pPr>
        <w:pStyle w:val="ListParagraph"/>
        <w:numPr>
          <w:ilvl w:val="0"/>
          <w:numId w:val="2"/>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Colloquial words and expressions; “stuff”, “a lot of”, “okay”, “thing”</w:t>
      </w:r>
    </w:p>
    <w:p w:rsidR="00700463" w:rsidRPr="00D85C66" w:rsidRDefault="00700463" w:rsidP="00700463">
      <w:pPr>
        <w:pStyle w:val="ListParagraph"/>
        <w:numPr>
          <w:ilvl w:val="0"/>
          <w:numId w:val="2"/>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Abbreviated forms; “can’t”, “doesn’t”, “shouldn’t”</w:t>
      </w:r>
    </w:p>
    <w:p w:rsidR="00700463" w:rsidRPr="00D85C66" w:rsidRDefault="00700463" w:rsidP="00700463">
      <w:pPr>
        <w:pStyle w:val="ListParagraph"/>
        <w:numPr>
          <w:ilvl w:val="0"/>
          <w:numId w:val="2"/>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Two word verbs; “put off”, “bring up”</w:t>
      </w:r>
    </w:p>
    <w:p w:rsidR="00700463" w:rsidRPr="00D85C66" w:rsidRDefault="00700463" w:rsidP="00700463">
      <w:pPr>
        <w:autoSpaceDE w:val="0"/>
        <w:autoSpaceDN w:val="0"/>
        <w:adjustRightInd w:val="0"/>
        <w:spacing w:after="0" w:line="240" w:lineRule="auto"/>
        <w:rPr>
          <w:rFonts w:ascii="Calibri" w:hAnsi="Calibri" w:cs="Calibri"/>
          <w:sz w:val="24"/>
          <w:szCs w:val="24"/>
        </w:rPr>
      </w:pPr>
    </w:p>
    <w:p w:rsidR="00700463" w:rsidRPr="00D85C66" w:rsidRDefault="00700463" w:rsidP="00700463">
      <w:pPr>
        <w:autoSpaceDE w:val="0"/>
        <w:autoSpaceDN w:val="0"/>
        <w:adjustRightInd w:val="0"/>
        <w:spacing w:after="0" w:line="240" w:lineRule="auto"/>
        <w:rPr>
          <w:rFonts w:ascii="Calibri" w:hAnsi="Calibri" w:cs="Calibri"/>
          <w:b/>
          <w:sz w:val="24"/>
          <w:szCs w:val="24"/>
          <w:u w:val="single"/>
        </w:rPr>
      </w:pPr>
      <w:r w:rsidRPr="00D85C66">
        <w:rPr>
          <w:rFonts w:ascii="Calibri" w:hAnsi="Calibri" w:cs="Calibri"/>
          <w:b/>
          <w:sz w:val="24"/>
          <w:szCs w:val="24"/>
          <w:u w:val="single"/>
        </w:rPr>
        <w:t xml:space="preserve">Activity 1 – Re-write the sentences, replacing the informal expressions , abbreviated forms and two word verbs so formal sentences are formed. </w:t>
      </w:r>
    </w:p>
    <w:p w:rsidR="00700463" w:rsidRPr="00D85C66" w:rsidRDefault="00700463" w:rsidP="00700463">
      <w:pPr>
        <w:autoSpaceDE w:val="0"/>
        <w:autoSpaceDN w:val="0"/>
        <w:adjustRightInd w:val="0"/>
        <w:spacing w:after="0" w:line="240" w:lineRule="auto"/>
        <w:rPr>
          <w:rFonts w:ascii="Calibri" w:hAnsi="Calibri" w:cs="Calibri"/>
          <w:sz w:val="24"/>
          <w:szCs w:val="24"/>
        </w:rPr>
      </w:pPr>
    </w:p>
    <w:p w:rsidR="00700463" w:rsidRDefault="00700463" w:rsidP="00700463">
      <w:pPr>
        <w:pStyle w:val="ListParagraph"/>
        <w:numPr>
          <w:ilvl w:val="0"/>
          <w:numId w:val="3"/>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 xml:space="preserve">A primary education system was </w:t>
      </w:r>
      <w:bookmarkStart w:id="0" w:name="_GoBack"/>
      <w:r w:rsidRPr="00D85C66">
        <w:rPr>
          <w:rFonts w:ascii="Calibri" w:hAnsi="Calibri" w:cs="Calibri"/>
          <w:sz w:val="24"/>
          <w:szCs w:val="24"/>
        </w:rPr>
        <w:t xml:space="preserve">set up </w:t>
      </w:r>
      <w:bookmarkEnd w:id="0"/>
      <w:r w:rsidRPr="00D85C66">
        <w:rPr>
          <w:rFonts w:ascii="Calibri" w:hAnsi="Calibri" w:cs="Calibri"/>
          <w:sz w:val="24"/>
          <w:szCs w:val="24"/>
        </w:rPr>
        <w:t>throughout Ireland as early as 1831.</w:t>
      </w:r>
    </w:p>
    <w:p w:rsidR="00D85C66" w:rsidRPr="00D85C66" w:rsidRDefault="00D85C66" w:rsidP="00D85C66">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softHyphen/>
      </w:r>
      <w:r>
        <w:rPr>
          <w:rFonts w:ascii="Calibri" w:hAnsi="Calibri" w:cs="Calibri"/>
          <w:sz w:val="24"/>
          <w:szCs w:val="24"/>
        </w:rPr>
        <w:softHyphen/>
      </w:r>
      <w:r>
        <w:rPr>
          <w:rFonts w:ascii="Calibri" w:hAnsi="Calibri" w:cs="Calibri"/>
          <w:sz w:val="24"/>
          <w:szCs w:val="24"/>
        </w:rPr>
        <w:softHyphen/>
      </w:r>
      <w:r>
        <w:rPr>
          <w:rFonts w:ascii="Calibri" w:hAnsi="Calibri" w:cs="Calibri"/>
          <w:sz w:val="24"/>
          <w:szCs w:val="24"/>
        </w:rPr>
        <w:softHyphen/>
      </w:r>
      <w:r>
        <w:rPr>
          <w:rFonts w:ascii="Calibri" w:hAnsi="Calibri" w:cs="Calibri"/>
          <w:sz w:val="24"/>
          <w:szCs w:val="24"/>
        </w:rPr>
        <w:softHyphen/>
      </w:r>
      <w:r>
        <w:rPr>
          <w:rFonts w:ascii="Calibri" w:hAnsi="Calibri" w:cs="Calibri"/>
          <w:sz w:val="24"/>
          <w:szCs w:val="24"/>
        </w:rPr>
        <w:softHyphen/>
        <w:t xml:space="preserve">_________________________________________________________________________________ </w:t>
      </w:r>
    </w:p>
    <w:p w:rsidR="00700463" w:rsidRDefault="00700463" w:rsidP="00700463">
      <w:pPr>
        <w:pStyle w:val="ListParagraph"/>
        <w:numPr>
          <w:ilvl w:val="0"/>
          <w:numId w:val="3"/>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The material amenities of life have gone up in Western society.</w:t>
      </w:r>
    </w:p>
    <w:p w:rsidR="00D85C66" w:rsidRPr="00D85C66" w:rsidRDefault="00D85C66" w:rsidP="00D85C66">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_________________________________________________________________________________ </w:t>
      </w:r>
    </w:p>
    <w:p w:rsidR="00700463" w:rsidRDefault="00700463" w:rsidP="00700463">
      <w:pPr>
        <w:pStyle w:val="ListParagraph"/>
        <w:numPr>
          <w:ilvl w:val="0"/>
          <w:numId w:val="3"/>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Unfortunately, since there are so many possible explanations, the correct one is difficult to find out.</w:t>
      </w:r>
    </w:p>
    <w:p w:rsidR="00D85C66" w:rsidRPr="00D85C66" w:rsidRDefault="00D85C66" w:rsidP="00D85C66">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_________________________________________________________________________________ </w:t>
      </w:r>
    </w:p>
    <w:p w:rsidR="00700463" w:rsidRDefault="00700463" w:rsidP="00700463">
      <w:pPr>
        <w:pStyle w:val="ListParagraph"/>
        <w:numPr>
          <w:ilvl w:val="0"/>
          <w:numId w:val="3"/>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The first National Government wasn’t intended to be a coalition government in the normal sense of the term.</w:t>
      </w:r>
    </w:p>
    <w:p w:rsidR="00D85C66" w:rsidRPr="00D85C66" w:rsidRDefault="00D85C66" w:rsidP="00D85C66">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_________________________________________________________________________________ </w:t>
      </w:r>
    </w:p>
    <w:p w:rsidR="00700463" w:rsidRDefault="00700463" w:rsidP="00700463">
      <w:pPr>
        <w:pStyle w:val="ListParagraph"/>
        <w:numPr>
          <w:ilvl w:val="0"/>
          <w:numId w:val="3"/>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The aggregate of outstanding balances went up and down a lot.</w:t>
      </w:r>
    </w:p>
    <w:p w:rsidR="00D85C66" w:rsidRPr="00D85C66" w:rsidRDefault="00D85C66" w:rsidP="00D85C66">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_________________________________________________________________________________ </w:t>
      </w:r>
    </w:p>
    <w:p w:rsidR="00700463" w:rsidRPr="00D85C66" w:rsidRDefault="00700463" w:rsidP="00700463">
      <w:pPr>
        <w:autoSpaceDE w:val="0"/>
        <w:autoSpaceDN w:val="0"/>
        <w:adjustRightInd w:val="0"/>
        <w:spacing w:after="0" w:line="240" w:lineRule="auto"/>
        <w:rPr>
          <w:rFonts w:ascii="Calibri" w:hAnsi="Calibri" w:cs="Calibri"/>
          <w:sz w:val="24"/>
          <w:szCs w:val="24"/>
        </w:rPr>
      </w:pPr>
    </w:p>
    <w:p w:rsidR="00700463" w:rsidRPr="00D85C66" w:rsidRDefault="00700463" w:rsidP="00700463">
      <w:pPr>
        <w:pStyle w:val="ListParagraph"/>
        <w:numPr>
          <w:ilvl w:val="0"/>
          <w:numId w:val="1"/>
        </w:numPr>
        <w:autoSpaceDE w:val="0"/>
        <w:autoSpaceDN w:val="0"/>
        <w:adjustRightInd w:val="0"/>
        <w:spacing w:after="0" w:line="240" w:lineRule="auto"/>
        <w:rPr>
          <w:rFonts w:ascii="Calibri" w:hAnsi="Calibri" w:cs="Calibri"/>
          <w:b/>
          <w:sz w:val="24"/>
          <w:szCs w:val="24"/>
        </w:rPr>
      </w:pPr>
      <w:r w:rsidRPr="00D85C66">
        <w:rPr>
          <w:rFonts w:ascii="Calibri" w:hAnsi="Calibri" w:cs="Calibri"/>
          <w:b/>
          <w:sz w:val="24"/>
          <w:szCs w:val="24"/>
        </w:rPr>
        <w:t>Jargon</w:t>
      </w:r>
    </w:p>
    <w:p w:rsidR="00700463" w:rsidRPr="00D85C66" w:rsidRDefault="00700463" w:rsidP="00700463">
      <w:pPr>
        <w:autoSpaceDE w:val="0"/>
        <w:autoSpaceDN w:val="0"/>
        <w:adjustRightInd w:val="0"/>
        <w:spacing w:after="0" w:line="240" w:lineRule="auto"/>
        <w:ind w:left="360"/>
        <w:rPr>
          <w:rFonts w:ascii="Calibri" w:hAnsi="Calibri" w:cs="Calibri"/>
          <w:sz w:val="24"/>
          <w:szCs w:val="24"/>
        </w:rPr>
      </w:pPr>
      <w:r w:rsidRPr="00D85C66">
        <w:rPr>
          <w:rFonts w:ascii="Calibri" w:hAnsi="Calibri" w:cs="Calibri"/>
          <w:sz w:val="24"/>
          <w:szCs w:val="24"/>
        </w:rPr>
        <w:t>Jargon refers to technical terminology used in a specialised field. Students need to have a comprehensive knowledge of the key terms and concepts for the course and effectively utilise this jargon within the context of their written response. This will enable concise and succinct responses that demonstrate a thorough grasp of the content.</w:t>
      </w:r>
    </w:p>
    <w:p w:rsidR="00700463" w:rsidRPr="00D85C66" w:rsidRDefault="00700463" w:rsidP="00700463">
      <w:pPr>
        <w:autoSpaceDE w:val="0"/>
        <w:autoSpaceDN w:val="0"/>
        <w:adjustRightInd w:val="0"/>
        <w:spacing w:after="0" w:line="240" w:lineRule="auto"/>
        <w:ind w:left="360"/>
        <w:rPr>
          <w:rFonts w:ascii="Calibri" w:hAnsi="Calibri" w:cs="Calibri"/>
          <w:sz w:val="24"/>
          <w:szCs w:val="24"/>
        </w:rPr>
      </w:pPr>
    </w:p>
    <w:p w:rsidR="00700463" w:rsidRPr="00D85C66" w:rsidRDefault="00700463" w:rsidP="00700463">
      <w:pPr>
        <w:pStyle w:val="ListParagraph"/>
        <w:numPr>
          <w:ilvl w:val="0"/>
          <w:numId w:val="1"/>
        </w:numPr>
        <w:autoSpaceDE w:val="0"/>
        <w:autoSpaceDN w:val="0"/>
        <w:adjustRightInd w:val="0"/>
        <w:spacing w:after="0" w:line="240" w:lineRule="auto"/>
        <w:rPr>
          <w:rFonts w:ascii="Calibri" w:hAnsi="Calibri" w:cs="Calibri"/>
          <w:b/>
          <w:sz w:val="24"/>
          <w:szCs w:val="24"/>
        </w:rPr>
      </w:pPr>
      <w:r w:rsidRPr="00D85C66">
        <w:rPr>
          <w:rFonts w:ascii="Calibri" w:hAnsi="Calibri" w:cs="Calibri"/>
          <w:b/>
          <w:sz w:val="24"/>
          <w:szCs w:val="24"/>
        </w:rPr>
        <w:t>Abbreviations</w:t>
      </w:r>
    </w:p>
    <w:p w:rsidR="00700463" w:rsidRPr="00D85C66" w:rsidRDefault="00700463" w:rsidP="00700463">
      <w:pPr>
        <w:autoSpaceDE w:val="0"/>
        <w:autoSpaceDN w:val="0"/>
        <w:adjustRightInd w:val="0"/>
        <w:spacing w:after="0" w:line="240" w:lineRule="auto"/>
        <w:ind w:left="360"/>
        <w:rPr>
          <w:rFonts w:ascii="Calibri" w:hAnsi="Calibri" w:cs="Calibri"/>
          <w:sz w:val="24"/>
          <w:szCs w:val="24"/>
        </w:rPr>
      </w:pPr>
      <w:r w:rsidRPr="00D85C66">
        <w:rPr>
          <w:rFonts w:ascii="Calibri" w:hAnsi="Calibri" w:cs="Calibri"/>
          <w:sz w:val="24"/>
          <w:szCs w:val="24"/>
        </w:rPr>
        <w:t>In economic writing abbreviations are commonly used. The writer first needs to spell out the full term followed by the abbreviation in brackets. For example:</w:t>
      </w:r>
    </w:p>
    <w:p w:rsidR="00700463" w:rsidRPr="00D85C66" w:rsidRDefault="00700463" w:rsidP="00700463">
      <w:pPr>
        <w:pStyle w:val="ListParagraph"/>
        <w:numPr>
          <w:ilvl w:val="0"/>
          <w:numId w:val="4"/>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New South Wales (NSW)</w:t>
      </w:r>
    </w:p>
    <w:p w:rsidR="00700463" w:rsidRPr="00D85C66" w:rsidRDefault="00700463" w:rsidP="00700463">
      <w:pPr>
        <w:pStyle w:val="ListParagraph"/>
        <w:numPr>
          <w:ilvl w:val="0"/>
          <w:numId w:val="4"/>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Australian Labor Party (ALP)</w:t>
      </w:r>
    </w:p>
    <w:p w:rsidR="00700463" w:rsidRPr="00D85C66" w:rsidRDefault="00700463" w:rsidP="00700463">
      <w:pPr>
        <w:pStyle w:val="ListParagraph"/>
        <w:numPr>
          <w:ilvl w:val="0"/>
          <w:numId w:val="4"/>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Marginal Tax Rate (MRT)</w:t>
      </w:r>
    </w:p>
    <w:p w:rsidR="00700463" w:rsidRPr="00D85C66" w:rsidRDefault="00700463" w:rsidP="00700463">
      <w:pPr>
        <w:pStyle w:val="ListParagraph"/>
        <w:numPr>
          <w:ilvl w:val="0"/>
          <w:numId w:val="4"/>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Australian Chamber of Commerce and Industry (ACCI)</w:t>
      </w:r>
    </w:p>
    <w:p w:rsidR="00700463" w:rsidRPr="00D85C66" w:rsidRDefault="00700463" w:rsidP="00700463">
      <w:pPr>
        <w:autoSpaceDE w:val="0"/>
        <w:autoSpaceDN w:val="0"/>
        <w:adjustRightInd w:val="0"/>
        <w:spacing w:after="0" w:line="240" w:lineRule="auto"/>
        <w:ind w:firstLine="720"/>
        <w:rPr>
          <w:rFonts w:ascii="Calibri" w:hAnsi="Calibri" w:cs="Calibri"/>
          <w:sz w:val="24"/>
          <w:szCs w:val="24"/>
        </w:rPr>
      </w:pPr>
      <w:r w:rsidRPr="00D85C66">
        <w:rPr>
          <w:rFonts w:ascii="Calibri" w:hAnsi="Calibri" w:cs="Calibri"/>
          <w:sz w:val="24"/>
          <w:szCs w:val="24"/>
        </w:rPr>
        <w:t>Subsequent use of the term is then made by its abbreviation.</w:t>
      </w:r>
    </w:p>
    <w:p w:rsidR="00700463" w:rsidRPr="00D85C66" w:rsidRDefault="00700463" w:rsidP="00700463">
      <w:pPr>
        <w:autoSpaceDE w:val="0"/>
        <w:autoSpaceDN w:val="0"/>
        <w:adjustRightInd w:val="0"/>
        <w:spacing w:after="0" w:line="240" w:lineRule="auto"/>
        <w:ind w:firstLine="720"/>
        <w:rPr>
          <w:rFonts w:ascii="Calibri" w:hAnsi="Calibri" w:cs="Calibri"/>
          <w:sz w:val="24"/>
          <w:szCs w:val="24"/>
        </w:rPr>
      </w:pPr>
    </w:p>
    <w:p w:rsidR="00700463" w:rsidRPr="00D85C66" w:rsidRDefault="00700463" w:rsidP="00700463">
      <w:pPr>
        <w:pStyle w:val="ListParagraph"/>
        <w:numPr>
          <w:ilvl w:val="0"/>
          <w:numId w:val="1"/>
        </w:numPr>
        <w:autoSpaceDE w:val="0"/>
        <w:autoSpaceDN w:val="0"/>
        <w:adjustRightInd w:val="0"/>
        <w:spacing w:after="0" w:line="240" w:lineRule="auto"/>
        <w:rPr>
          <w:rFonts w:ascii="Calibri" w:hAnsi="Calibri" w:cs="Calibri"/>
          <w:b/>
          <w:sz w:val="24"/>
          <w:szCs w:val="24"/>
        </w:rPr>
      </w:pPr>
      <w:r w:rsidRPr="00D85C66">
        <w:rPr>
          <w:rFonts w:ascii="Calibri" w:hAnsi="Calibri" w:cs="Calibri"/>
          <w:b/>
          <w:sz w:val="24"/>
          <w:szCs w:val="24"/>
        </w:rPr>
        <w:t>The use of “I”</w:t>
      </w:r>
    </w:p>
    <w:p w:rsidR="00700463" w:rsidRPr="00D85C66" w:rsidRDefault="00700463" w:rsidP="00700463">
      <w:pPr>
        <w:pStyle w:val="ListParagraph"/>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Formal writing does not use personal language or subjective phrases. In grammatical terms this refers to the type of personal pronouns that can be used. A pronoun is a word that replaces a noun to save repetition of names or ideas. Writing in first person involves use of personal pronouns: I, me, my mine, we, us or our. Writing in second person involves use of personal pronouns: you, your, yours. Formal writing focuses on the content, not the writer, and needs to be written in third person. Third person pronouns are: they, their, it, its.</w:t>
      </w:r>
    </w:p>
    <w:p w:rsidR="00700463" w:rsidRPr="00D85C66" w:rsidRDefault="00700463" w:rsidP="00700463">
      <w:pPr>
        <w:pStyle w:val="ListParagraph"/>
        <w:autoSpaceDE w:val="0"/>
        <w:autoSpaceDN w:val="0"/>
        <w:adjustRightInd w:val="0"/>
        <w:spacing w:after="0" w:line="240" w:lineRule="auto"/>
        <w:rPr>
          <w:rFonts w:ascii="Calibri" w:hAnsi="Calibri" w:cs="Calibri"/>
          <w:sz w:val="24"/>
          <w:szCs w:val="24"/>
        </w:rPr>
      </w:pPr>
    </w:p>
    <w:p w:rsidR="00700463" w:rsidRPr="00D85C66" w:rsidRDefault="00700463" w:rsidP="00700463">
      <w:pPr>
        <w:pStyle w:val="ListParagraph"/>
        <w:autoSpaceDE w:val="0"/>
        <w:autoSpaceDN w:val="0"/>
        <w:adjustRightInd w:val="0"/>
        <w:spacing w:after="0" w:line="240" w:lineRule="auto"/>
        <w:rPr>
          <w:rFonts w:ascii="Calibri" w:hAnsi="Calibri" w:cs="Calibri"/>
          <w:b/>
          <w:sz w:val="24"/>
          <w:szCs w:val="24"/>
          <w:u w:val="single"/>
        </w:rPr>
      </w:pPr>
      <w:r w:rsidRPr="00D85C66">
        <w:rPr>
          <w:rFonts w:ascii="Calibri" w:hAnsi="Calibri" w:cs="Calibri"/>
          <w:b/>
          <w:sz w:val="24"/>
          <w:szCs w:val="24"/>
          <w:u w:val="single"/>
        </w:rPr>
        <w:lastRenderedPageBreak/>
        <w:t>Activity 2</w:t>
      </w:r>
    </w:p>
    <w:p w:rsidR="00700463" w:rsidRPr="00D85C66" w:rsidRDefault="00700463" w:rsidP="00700463">
      <w:pPr>
        <w:pStyle w:val="ListParagraph"/>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Complete the table, converting the sentences that are in first and second person to third person, by following the examples given. Provide three complete examples of your own.</w:t>
      </w:r>
    </w:p>
    <w:tbl>
      <w:tblPr>
        <w:tblStyle w:val="TableGrid"/>
        <w:tblpPr w:leftFromText="180" w:rightFromText="180" w:vertAnchor="text" w:horzAnchor="margin" w:tblpY="123"/>
        <w:tblW w:w="10831" w:type="dxa"/>
        <w:tblLook w:val="04A0" w:firstRow="1" w:lastRow="0" w:firstColumn="1" w:lastColumn="0" w:noHBand="0" w:noVBand="1"/>
      </w:tblPr>
      <w:tblGrid>
        <w:gridCol w:w="5432"/>
        <w:gridCol w:w="5399"/>
      </w:tblGrid>
      <w:tr w:rsidR="00D85C66" w:rsidRPr="00D85C66" w:rsidTr="00D85C66">
        <w:trPr>
          <w:trHeight w:val="551"/>
        </w:trPr>
        <w:tc>
          <w:tcPr>
            <w:tcW w:w="5432" w:type="dxa"/>
            <w:vAlign w:val="center"/>
          </w:tcPr>
          <w:p w:rsidR="00D85C66" w:rsidRPr="00D85C66" w:rsidRDefault="00D85C66" w:rsidP="00D85C66">
            <w:pPr>
              <w:pStyle w:val="ListParagraph"/>
              <w:autoSpaceDE w:val="0"/>
              <w:autoSpaceDN w:val="0"/>
              <w:adjustRightInd w:val="0"/>
              <w:ind w:left="0"/>
              <w:jc w:val="center"/>
              <w:rPr>
                <w:rFonts w:ascii="Calibri" w:hAnsi="Calibri" w:cs="Calibri"/>
                <w:b/>
                <w:sz w:val="24"/>
                <w:szCs w:val="24"/>
              </w:rPr>
            </w:pPr>
            <w:r w:rsidRPr="00D85C66">
              <w:rPr>
                <w:rFonts w:ascii="Calibri" w:hAnsi="Calibri" w:cs="Calibri"/>
                <w:b/>
                <w:sz w:val="24"/>
                <w:szCs w:val="24"/>
              </w:rPr>
              <w:t>First/Second Person</w:t>
            </w:r>
          </w:p>
        </w:tc>
        <w:tc>
          <w:tcPr>
            <w:tcW w:w="5399" w:type="dxa"/>
            <w:vAlign w:val="center"/>
          </w:tcPr>
          <w:p w:rsidR="00D85C66" w:rsidRPr="00D85C66" w:rsidRDefault="00D85C66" w:rsidP="00D85C66">
            <w:pPr>
              <w:pStyle w:val="ListParagraph"/>
              <w:autoSpaceDE w:val="0"/>
              <w:autoSpaceDN w:val="0"/>
              <w:adjustRightInd w:val="0"/>
              <w:ind w:left="0"/>
              <w:jc w:val="center"/>
              <w:rPr>
                <w:rFonts w:ascii="Calibri" w:hAnsi="Calibri" w:cs="Calibri"/>
                <w:b/>
                <w:sz w:val="24"/>
                <w:szCs w:val="24"/>
              </w:rPr>
            </w:pPr>
            <w:r w:rsidRPr="00D85C66">
              <w:rPr>
                <w:rFonts w:ascii="Calibri" w:hAnsi="Calibri" w:cs="Calibri"/>
                <w:b/>
                <w:sz w:val="24"/>
                <w:szCs w:val="24"/>
              </w:rPr>
              <w:t>Third Person</w:t>
            </w:r>
          </w:p>
        </w:tc>
      </w:tr>
      <w:tr w:rsidR="00D85C66" w:rsidRPr="00D85C66" w:rsidTr="00D85C66">
        <w:trPr>
          <w:trHeight w:val="575"/>
        </w:trPr>
        <w:tc>
          <w:tcPr>
            <w:tcW w:w="5432" w:type="dxa"/>
          </w:tcPr>
          <w:p w:rsidR="00D85C66" w:rsidRPr="00D85C66" w:rsidRDefault="00D85C66" w:rsidP="00D85C66">
            <w:pPr>
              <w:pStyle w:val="ListParagraph"/>
              <w:autoSpaceDE w:val="0"/>
              <w:autoSpaceDN w:val="0"/>
              <w:adjustRightInd w:val="0"/>
              <w:ind w:left="0"/>
              <w:rPr>
                <w:rFonts w:ascii="Calibri" w:hAnsi="Calibri" w:cs="Calibri"/>
                <w:sz w:val="24"/>
                <w:szCs w:val="24"/>
              </w:rPr>
            </w:pPr>
            <w:r w:rsidRPr="00D85C66">
              <w:rPr>
                <w:rFonts w:ascii="Calibri" w:hAnsi="Calibri" w:cs="Calibri"/>
                <w:sz w:val="24"/>
                <w:szCs w:val="24"/>
              </w:rPr>
              <w:t>Our economy…</w:t>
            </w:r>
          </w:p>
        </w:tc>
        <w:tc>
          <w:tcPr>
            <w:tcW w:w="5399" w:type="dxa"/>
          </w:tcPr>
          <w:p w:rsidR="00D85C66" w:rsidRPr="00D85C66" w:rsidRDefault="00D85C66" w:rsidP="00D85C66">
            <w:pPr>
              <w:pStyle w:val="ListParagraph"/>
              <w:autoSpaceDE w:val="0"/>
              <w:autoSpaceDN w:val="0"/>
              <w:adjustRightInd w:val="0"/>
              <w:ind w:left="0"/>
              <w:rPr>
                <w:rFonts w:ascii="Calibri" w:hAnsi="Calibri" w:cs="Calibri"/>
                <w:sz w:val="24"/>
                <w:szCs w:val="24"/>
              </w:rPr>
            </w:pPr>
            <w:r w:rsidRPr="00D85C66">
              <w:rPr>
                <w:rFonts w:ascii="Calibri" w:hAnsi="Calibri" w:cs="Calibri"/>
                <w:sz w:val="24"/>
                <w:szCs w:val="24"/>
              </w:rPr>
              <w:t>The economy</w:t>
            </w:r>
          </w:p>
        </w:tc>
      </w:tr>
      <w:tr w:rsidR="00D85C66" w:rsidRPr="00D85C66" w:rsidTr="00D85C66">
        <w:trPr>
          <w:trHeight w:val="771"/>
        </w:trPr>
        <w:tc>
          <w:tcPr>
            <w:tcW w:w="5432" w:type="dxa"/>
          </w:tcPr>
          <w:p w:rsidR="00D85C66" w:rsidRPr="00D85C66" w:rsidRDefault="00D85C66" w:rsidP="00D85C66">
            <w:pPr>
              <w:pStyle w:val="ListParagraph"/>
              <w:autoSpaceDE w:val="0"/>
              <w:autoSpaceDN w:val="0"/>
              <w:adjustRightInd w:val="0"/>
              <w:ind w:left="0"/>
              <w:rPr>
                <w:rFonts w:ascii="Calibri" w:hAnsi="Calibri" w:cs="Calibri"/>
                <w:sz w:val="24"/>
                <w:szCs w:val="24"/>
              </w:rPr>
            </w:pPr>
            <w:r w:rsidRPr="00D85C66">
              <w:rPr>
                <w:rFonts w:ascii="Calibri" w:hAnsi="Calibri" w:cs="Calibri"/>
                <w:sz w:val="24"/>
                <w:szCs w:val="24"/>
              </w:rPr>
              <w:t>I believe Adam Smith’s theory of…</w:t>
            </w:r>
          </w:p>
        </w:tc>
        <w:tc>
          <w:tcPr>
            <w:tcW w:w="5399" w:type="dxa"/>
          </w:tcPr>
          <w:p w:rsidR="00D85C66" w:rsidRPr="00D85C66" w:rsidRDefault="00D85C66" w:rsidP="00D85C66">
            <w:pPr>
              <w:pStyle w:val="ListParagraph"/>
              <w:autoSpaceDE w:val="0"/>
              <w:autoSpaceDN w:val="0"/>
              <w:adjustRightInd w:val="0"/>
              <w:ind w:left="0"/>
              <w:rPr>
                <w:rFonts w:ascii="Calibri" w:hAnsi="Calibri" w:cs="Calibri"/>
                <w:sz w:val="24"/>
                <w:szCs w:val="24"/>
              </w:rPr>
            </w:pPr>
            <w:r w:rsidRPr="00D85C66">
              <w:rPr>
                <w:rFonts w:ascii="Calibri" w:hAnsi="Calibri" w:cs="Calibri"/>
                <w:sz w:val="24"/>
                <w:szCs w:val="24"/>
              </w:rPr>
              <w:t>There is evidence to support Adam Smith’s theory of…</w:t>
            </w:r>
          </w:p>
        </w:tc>
      </w:tr>
      <w:tr w:rsidR="00D85C66" w:rsidRPr="00D85C66" w:rsidTr="00D85C66">
        <w:trPr>
          <w:trHeight w:val="551"/>
        </w:trPr>
        <w:tc>
          <w:tcPr>
            <w:tcW w:w="5432" w:type="dxa"/>
          </w:tcPr>
          <w:p w:rsidR="00D85C66" w:rsidRPr="00D85C66" w:rsidRDefault="00D85C66" w:rsidP="00D85C66">
            <w:pPr>
              <w:pStyle w:val="ListParagraph"/>
              <w:autoSpaceDE w:val="0"/>
              <w:autoSpaceDN w:val="0"/>
              <w:adjustRightInd w:val="0"/>
              <w:ind w:left="0"/>
              <w:rPr>
                <w:rFonts w:ascii="Calibri" w:hAnsi="Calibri" w:cs="Calibri"/>
                <w:sz w:val="24"/>
                <w:szCs w:val="24"/>
              </w:rPr>
            </w:pPr>
            <w:r w:rsidRPr="00D85C66">
              <w:rPr>
                <w:rFonts w:ascii="Calibri" w:hAnsi="Calibri" w:cs="Calibri"/>
                <w:sz w:val="24"/>
                <w:szCs w:val="24"/>
              </w:rPr>
              <w:t>I conducted research on the federal budget…</w:t>
            </w:r>
          </w:p>
        </w:tc>
        <w:tc>
          <w:tcPr>
            <w:tcW w:w="5399" w:type="dxa"/>
          </w:tcPr>
          <w:p w:rsidR="00D85C66" w:rsidRPr="00D85C66" w:rsidRDefault="00D85C66" w:rsidP="00D85C66">
            <w:pPr>
              <w:pStyle w:val="ListParagraph"/>
              <w:autoSpaceDE w:val="0"/>
              <w:autoSpaceDN w:val="0"/>
              <w:adjustRightInd w:val="0"/>
              <w:ind w:left="0"/>
              <w:rPr>
                <w:rFonts w:ascii="Calibri" w:hAnsi="Calibri" w:cs="Calibri"/>
                <w:sz w:val="24"/>
                <w:szCs w:val="24"/>
              </w:rPr>
            </w:pPr>
            <w:r w:rsidRPr="00D85C66">
              <w:rPr>
                <w:rFonts w:ascii="Calibri" w:hAnsi="Calibri" w:cs="Calibri"/>
                <w:sz w:val="24"/>
                <w:szCs w:val="24"/>
              </w:rPr>
              <w:t>Research was conducted on the federal budget…</w:t>
            </w:r>
          </w:p>
        </w:tc>
      </w:tr>
      <w:tr w:rsidR="00D85C66" w:rsidRPr="00D85C66" w:rsidTr="00D85C66">
        <w:trPr>
          <w:trHeight w:val="575"/>
        </w:trPr>
        <w:tc>
          <w:tcPr>
            <w:tcW w:w="5432" w:type="dxa"/>
          </w:tcPr>
          <w:p w:rsidR="00D85C66" w:rsidRPr="00D85C66" w:rsidRDefault="00D85C66" w:rsidP="00D85C66">
            <w:pPr>
              <w:pStyle w:val="ListParagraph"/>
              <w:autoSpaceDE w:val="0"/>
              <w:autoSpaceDN w:val="0"/>
              <w:adjustRightInd w:val="0"/>
              <w:ind w:left="0"/>
              <w:rPr>
                <w:rFonts w:ascii="Calibri" w:hAnsi="Calibri" w:cs="Calibri"/>
                <w:sz w:val="24"/>
                <w:szCs w:val="24"/>
              </w:rPr>
            </w:pPr>
            <w:r w:rsidRPr="00D85C66">
              <w:rPr>
                <w:rFonts w:ascii="Calibri" w:hAnsi="Calibri" w:cs="Calibri"/>
                <w:sz w:val="24"/>
                <w:szCs w:val="24"/>
              </w:rPr>
              <w:t>Our government uses the taxation system to…</w:t>
            </w:r>
          </w:p>
        </w:tc>
        <w:tc>
          <w:tcPr>
            <w:tcW w:w="5399" w:type="dxa"/>
          </w:tcPr>
          <w:p w:rsidR="00D85C66" w:rsidRPr="00D85C66" w:rsidRDefault="00D85C66" w:rsidP="00D85C66">
            <w:pPr>
              <w:pStyle w:val="ListParagraph"/>
              <w:autoSpaceDE w:val="0"/>
              <w:autoSpaceDN w:val="0"/>
              <w:adjustRightInd w:val="0"/>
              <w:ind w:left="0"/>
              <w:rPr>
                <w:rFonts w:ascii="Calibri" w:hAnsi="Calibri" w:cs="Calibri"/>
                <w:sz w:val="24"/>
                <w:szCs w:val="24"/>
              </w:rPr>
            </w:pPr>
          </w:p>
        </w:tc>
      </w:tr>
      <w:tr w:rsidR="00D85C66" w:rsidRPr="00D85C66" w:rsidTr="00D85C66">
        <w:trPr>
          <w:trHeight w:val="551"/>
        </w:trPr>
        <w:tc>
          <w:tcPr>
            <w:tcW w:w="5432" w:type="dxa"/>
          </w:tcPr>
          <w:p w:rsidR="00D85C66" w:rsidRPr="00D85C66" w:rsidRDefault="00D85C66" w:rsidP="00D85C66">
            <w:pPr>
              <w:pStyle w:val="ListParagraph"/>
              <w:autoSpaceDE w:val="0"/>
              <w:autoSpaceDN w:val="0"/>
              <w:adjustRightInd w:val="0"/>
              <w:ind w:left="0"/>
              <w:rPr>
                <w:rFonts w:ascii="Calibri" w:hAnsi="Calibri" w:cs="Calibri"/>
                <w:sz w:val="24"/>
                <w:szCs w:val="24"/>
              </w:rPr>
            </w:pPr>
            <w:r w:rsidRPr="00D85C66">
              <w:rPr>
                <w:rFonts w:ascii="Calibri" w:hAnsi="Calibri" w:cs="Calibri"/>
                <w:sz w:val="24"/>
                <w:szCs w:val="24"/>
              </w:rPr>
              <w:t>We pay tax as part of…</w:t>
            </w:r>
          </w:p>
        </w:tc>
        <w:tc>
          <w:tcPr>
            <w:tcW w:w="5399" w:type="dxa"/>
          </w:tcPr>
          <w:p w:rsidR="00D85C66" w:rsidRPr="00D85C66" w:rsidRDefault="00D85C66" w:rsidP="00D85C66">
            <w:pPr>
              <w:pStyle w:val="ListParagraph"/>
              <w:autoSpaceDE w:val="0"/>
              <w:autoSpaceDN w:val="0"/>
              <w:adjustRightInd w:val="0"/>
              <w:ind w:left="0"/>
              <w:rPr>
                <w:rFonts w:ascii="Calibri" w:hAnsi="Calibri" w:cs="Calibri"/>
                <w:sz w:val="24"/>
                <w:szCs w:val="24"/>
              </w:rPr>
            </w:pPr>
          </w:p>
        </w:tc>
      </w:tr>
      <w:tr w:rsidR="00D85C66" w:rsidRPr="00D85C66" w:rsidTr="00D85C66">
        <w:trPr>
          <w:trHeight w:val="551"/>
        </w:trPr>
        <w:tc>
          <w:tcPr>
            <w:tcW w:w="5432" w:type="dxa"/>
          </w:tcPr>
          <w:p w:rsidR="00D85C66" w:rsidRPr="00D85C66" w:rsidRDefault="00D85C66" w:rsidP="00D85C66">
            <w:pPr>
              <w:pStyle w:val="ListParagraph"/>
              <w:autoSpaceDE w:val="0"/>
              <w:autoSpaceDN w:val="0"/>
              <w:adjustRightInd w:val="0"/>
              <w:ind w:left="0"/>
              <w:rPr>
                <w:rFonts w:ascii="Calibri" w:hAnsi="Calibri" w:cs="Calibri"/>
                <w:sz w:val="24"/>
                <w:szCs w:val="24"/>
              </w:rPr>
            </w:pPr>
            <w:r w:rsidRPr="00D85C66">
              <w:rPr>
                <w:rFonts w:ascii="Calibri" w:hAnsi="Calibri" w:cs="Calibri"/>
                <w:sz w:val="24"/>
                <w:szCs w:val="24"/>
              </w:rPr>
              <w:t>I agree with the government’s plan to…</w:t>
            </w:r>
          </w:p>
        </w:tc>
        <w:tc>
          <w:tcPr>
            <w:tcW w:w="5399" w:type="dxa"/>
          </w:tcPr>
          <w:p w:rsidR="00D85C66" w:rsidRPr="00D85C66" w:rsidRDefault="00D85C66" w:rsidP="00D85C66">
            <w:pPr>
              <w:pStyle w:val="ListParagraph"/>
              <w:autoSpaceDE w:val="0"/>
              <w:autoSpaceDN w:val="0"/>
              <w:adjustRightInd w:val="0"/>
              <w:ind w:left="0"/>
              <w:rPr>
                <w:rFonts w:ascii="Calibri" w:hAnsi="Calibri" w:cs="Calibri"/>
                <w:sz w:val="24"/>
                <w:szCs w:val="24"/>
              </w:rPr>
            </w:pPr>
          </w:p>
        </w:tc>
      </w:tr>
      <w:tr w:rsidR="00D85C66" w:rsidRPr="00D85C66" w:rsidTr="00D85C66">
        <w:trPr>
          <w:trHeight w:val="575"/>
        </w:trPr>
        <w:tc>
          <w:tcPr>
            <w:tcW w:w="5432" w:type="dxa"/>
          </w:tcPr>
          <w:p w:rsidR="00D85C66" w:rsidRPr="00D85C66" w:rsidRDefault="00D85C66" w:rsidP="00D85C66">
            <w:pPr>
              <w:pStyle w:val="ListParagraph"/>
              <w:autoSpaceDE w:val="0"/>
              <w:autoSpaceDN w:val="0"/>
              <w:adjustRightInd w:val="0"/>
              <w:ind w:left="0"/>
              <w:rPr>
                <w:rFonts w:ascii="Calibri" w:hAnsi="Calibri" w:cs="Calibri"/>
                <w:sz w:val="24"/>
                <w:szCs w:val="24"/>
              </w:rPr>
            </w:pPr>
          </w:p>
        </w:tc>
        <w:tc>
          <w:tcPr>
            <w:tcW w:w="5399" w:type="dxa"/>
          </w:tcPr>
          <w:p w:rsidR="00D85C66" w:rsidRPr="00D85C66" w:rsidRDefault="00D85C66" w:rsidP="00D85C66">
            <w:pPr>
              <w:pStyle w:val="ListParagraph"/>
              <w:autoSpaceDE w:val="0"/>
              <w:autoSpaceDN w:val="0"/>
              <w:adjustRightInd w:val="0"/>
              <w:ind w:left="0"/>
              <w:rPr>
                <w:rFonts w:ascii="Calibri" w:hAnsi="Calibri" w:cs="Calibri"/>
                <w:sz w:val="24"/>
                <w:szCs w:val="24"/>
              </w:rPr>
            </w:pPr>
          </w:p>
        </w:tc>
      </w:tr>
      <w:tr w:rsidR="00D85C66" w:rsidRPr="00D85C66" w:rsidTr="00D85C66">
        <w:trPr>
          <w:trHeight w:val="551"/>
        </w:trPr>
        <w:tc>
          <w:tcPr>
            <w:tcW w:w="5432" w:type="dxa"/>
          </w:tcPr>
          <w:p w:rsidR="00D85C66" w:rsidRPr="00D85C66" w:rsidRDefault="00D85C66" w:rsidP="00D85C66">
            <w:pPr>
              <w:pStyle w:val="ListParagraph"/>
              <w:autoSpaceDE w:val="0"/>
              <w:autoSpaceDN w:val="0"/>
              <w:adjustRightInd w:val="0"/>
              <w:ind w:left="0"/>
              <w:rPr>
                <w:rFonts w:ascii="Calibri" w:hAnsi="Calibri" w:cs="Calibri"/>
                <w:sz w:val="24"/>
                <w:szCs w:val="24"/>
              </w:rPr>
            </w:pPr>
          </w:p>
        </w:tc>
        <w:tc>
          <w:tcPr>
            <w:tcW w:w="5399" w:type="dxa"/>
          </w:tcPr>
          <w:p w:rsidR="00D85C66" w:rsidRPr="00D85C66" w:rsidRDefault="00D85C66" w:rsidP="00D85C66">
            <w:pPr>
              <w:pStyle w:val="ListParagraph"/>
              <w:autoSpaceDE w:val="0"/>
              <w:autoSpaceDN w:val="0"/>
              <w:adjustRightInd w:val="0"/>
              <w:ind w:left="0"/>
              <w:rPr>
                <w:rFonts w:ascii="Calibri" w:hAnsi="Calibri" w:cs="Calibri"/>
                <w:sz w:val="24"/>
                <w:szCs w:val="24"/>
              </w:rPr>
            </w:pPr>
          </w:p>
        </w:tc>
      </w:tr>
      <w:tr w:rsidR="00D85C66" w:rsidRPr="00D85C66" w:rsidTr="00D85C66">
        <w:trPr>
          <w:trHeight w:val="602"/>
        </w:trPr>
        <w:tc>
          <w:tcPr>
            <w:tcW w:w="5432" w:type="dxa"/>
          </w:tcPr>
          <w:p w:rsidR="00D85C66" w:rsidRPr="00D85C66" w:rsidRDefault="00D85C66" w:rsidP="00D85C66">
            <w:pPr>
              <w:pStyle w:val="ListParagraph"/>
              <w:autoSpaceDE w:val="0"/>
              <w:autoSpaceDN w:val="0"/>
              <w:adjustRightInd w:val="0"/>
              <w:ind w:left="0"/>
              <w:rPr>
                <w:rFonts w:ascii="Calibri" w:hAnsi="Calibri" w:cs="Calibri"/>
                <w:sz w:val="24"/>
                <w:szCs w:val="24"/>
              </w:rPr>
            </w:pPr>
          </w:p>
        </w:tc>
        <w:tc>
          <w:tcPr>
            <w:tcW w:w="5399" w:type="dxa"/>
          </w:tcPr>
          <w:p w:rsidR="00D85C66" w:rsidRPr="00D85C66" w:rsidRDefault="00D85C66" w:rsidP="00D85C66">
            <w:pPr>
              <w:pStyle w:val="ListParagraph"/>
              <w:autoSpaceDE w:val="0"/>
              <w:autoSpaceDN w:val="0"/>
              <w:adjustRightInd w:val="0"/>
              <w:ind w:left="0"/>
              <w:rPr>
                <w:rFonts w:ascii="Calibri" w:hAnsi="Calibri" w:cs="Calibri"/>
                <w:sz w:val="24"/>
                <w:szCs w:val="24"/>
              </w:rPr>
            </w:pPr>
          </w:p>
        </w:tc>
      </w:tr>
    </w:tbl>
    <w:p w:rsidR="00700463" w:rsidRPr="00D85C66" w:rsidRDefault="00700463" w:rsidP="00700463">
      <w:pPr>
        <w:pStyle w:val="ListParagraph"/>
        <w:autoSpaceDE w:val="0"/>
        <w:autoSpaceDN w:val="0"/>
        <w:adjustRightInd w:val="0"/>
        <w:spacing w:after="0" w:line="240" w:lineRule="auto"/>
        <w:rPr>
          <w:rFonts w:ascii="Calibri" w:hAnsi="Calibri" w:cs="Calibri"/>
          <w:sz w:val="24"/>
          <w:szCs w:val="24"/>
        </w:rPr>
      </w:pPr>
    </w:p>
    <w:p w:rsidR="00A40FD7" w:rsidRPr="00D85C66" w:rsidRDefault="00A40FD7" w:rsidP="00A40FD7">
      <w:pPr>
        <w:pStyle w:val="ListParagraph"/>
        <w:numPr>
          <w:ilvl w:val="0"/>
          <w:numId w:val="1"/>
        </w:numPr>
        <w:autoSpaceDE w:val="0"/>
        <w:autoSpaceDN w:val="0"/>
        <w:adjustRightInd w:val="0"/>
        <w:spacing w:after="0" w:line="240" w:lineRule="auto"/>
        <w:rPr>
          <w:rFonts w:ascii="Calibri" w:hAnsi="Calibri" w:cs="Calibri"/>
          <w:b/>
          <w:sz w:val="24"/>
          <w:szCs w:val="24"/>
        </w:rPr>
      </w:pPr>
      <w:r w:rsidRPr="00D85C66">
        <w:rPr>
          <w:rFonts w:ascii="Calibri" w:hAnsi="Calibri" w:cs="Calibri"/>
          <w:b/>
          <w:sz w:val="24"/>
          <w:szCs w:val="24"/>
        </w:rPr>
        <w:t>The use of active voice in sentence construction.</w:t>
      </w:r>
    </w:p>
    <w:p w:rsidR="00A40FD7" w:rsidRPr="00D85C66" w:rsidRDefault="00A40FD7" w:rsidP="00A40FD7">
      <w:pPr>
        <w:pStyle w:val="ListParagraph"/>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It is preferable to use active voice, where possible, to create a direct and concise message; this also makes your writing easier to read. The difference is illustrated below:</w:t>
      </w:r>
    </w:p>
    <w:p w:rsidR="00A40FD7" w:rsidRPr="00D85C66" w:rsidRDefault="00A40FD7" w:rsidP="00A40FD7">
      <w:pPr>
        <w:pStyle w:val="ListParagraph"/>
        <w:autoSpaceDE w:val="0"/>
        <w:autoSpaceDN w:val="0"/>
        <w:adjustRightInd w:val="0"/>
        <w:spacing w:after="0" w:line="240" w:lineRule="auto"/>
        <w:rPr>
          <w:rFonts w:ascii="Calibri" w:hAnsi="Calibri" w:cs="Calibri"/>
          <w:sz w:val="24"/>
          <w:szCs w:val="24"/>
        </w:rPr>
      </w:pPr>
    </w:p>
    <w:p w:rsidR="00A40FD7" w:rsidRPr="00D85C66" w:rsidRDefault="00A40FD7" w:rsidP="00D85C66">
      <w:pPr>
        <w:pStyle w:val="ListParagraph"/>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 xml:space="preserve">In an </w:t>
      </w:r>
      <w:r w:rsidRPr="00D85C66">
        <w:rPr>
          <w:rFonts w:ascii="Calibri" w:hAnsi="Calibri" w:cs="Calibri"/>
          <w:b/>
          <w:sz w:val="24"/>
          <w:szCs w:val="24"/>
        </w:rPr>
        <w:t>active</w:t>
      </w:r>
      <w:r w:rsidRPr="00D85C66">
        <w:rPr>
          <w:rFonts w:ascii="Calibri" w:hAnsi="Calibri" w:cs="Calibri"/>
          <w:sz w:val="24"/>
          <w:szCs w:val="24"/>
        </w:rPr>
        <w:t xml:space="preserve"> sentence, there is a subject performing an action. </w:t>
      </w:r>
      <w:r w:rsidR="00D85C66">
        <w:rPr>
          <w:rFonts w:ascii="Calibri" w:hAnsi="Calibri" w:cs="Calibri"/>
          <w:sz w:val="24"/>
          <w:szCs w:val="24"/>
        </w:rPr>
        <w:t>F</w:t>
      </w:r>
      <w:r w:rsidRPr="00D85C66">
        <w:rPr>
          <w:rFonts w:ascii="Calibri" w:hAnsi="Calibri" w:cs="Calibri"/>
          <w:sz w:val="24"/>
          <w:szCs w:val="24"/>
        </w:rPr>
        <w:t>or example “</w:t>
      </w:r>
      <w:r w:rsidRPr="00D85C66">
        <w:rPr>
          <w:rFonts w:ascii="Calibri" w:hAnsi="Calibri" w:cs="Calibri"/>
          <w:i/>
          <w:iCs/>
          <w:sz w:val="24"/>
          <w:szCs w:val="24"/>
        </w:rPr>
        <w:t xml:space="preserve">Jason </w:t>
      </w:r>
      <w:r w:rsidRPr="00D85C66">
        <w:rPr>
          <w:rFonts w:ascii="Calibri" w:hAnsi="Calibri" w:cs="Calibri"/>
          <w:sz w:val="24"/>
          <w:szCs w:val="24"/>
        </w:rPr>
        <w:t xml:space="preserve">threw the ball.” </w:t>
      </w:r>
      <w:r w:rsidRPr="00D85C66">
        <w:rPr>
          <w:rFonts w:ascii="Calibri" w:hAnsi="Calibri" w:cs="Calibri"/>
          <w:i/>
          <w:iCs/>
          <w:sz w:val="24"/>
          <w:szCs w:val="24"/>
        </w:rPr>
        <w:t xml:space="preserve">Jason </w:t>
      </w:r>
      <w:r w:rsidRPr="00D85C66">
        <w:rPr>
          <w:rFonts w:ascii="Calibri" w:hAnsi="Calibri" w:cs="Calibri"/>
          <w:sz w:val="24"/>
          <w:szCs w:val="24"/>
        </w:rPr>
        <w:t>is the subject.</w:t>
      </w:r>
    </w:p>
    <w:p w:rsidR="00A40FD7" w:rsidRPr="00D85C66" w:rsidRDefault="00A40FD7" w:rsidP="00A40FD7">
      <w:pPr>
        <w:pStyle w:val="ListParagraph"/>
        <w:autoSpaceDE w:val="0"/>
        <w:autoSpaceDN w:val="0"/>
        <w:adjustRightInd w:val="0"/>
        <w:spacing w:after="0" w:line="240" w:lineRule="auto"/>
        <w:rPr>
          <w:rFonts w:ascii="Calibri" w:hAnsi="Calibri" w:cs="Calibri"/>
          <w:sz w:val="24"/>
          <w:szCs w:val="24"/>
        </w:rPr>
      </w:pPr>
    </w:p>
    <w:p w:rsidR="00A40FD7" w:rsidRPr="00D85C66" w:rsidRDefault="00A40FD7" w:rsidP="00D85C66">
      <w:pPr>
        <w:pStyle w:val="ListParagraph"/>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 xml:space="preserve"> In a </w:t>
      </w:r>
      <w:r w:rsidRPr="00D85C66">
        <w:rPr>
          <w:rFonts w:ascii="Calibri" w:hAnsi="Calibri" w:cs="Calibri"/>
          <w:b/>
          <w:sz w:val="24"/>
          <w:szCs w:val="24"/>
        </w:rPr>
        <w:t>passive</w:t>
      </w:r>
      <w:r w:rsidRPr="00D85C66">
        <w:rPr>
          <w:rFonts w:ascii="Calibri" w:hAnsi="Calibri" w:cs="Calibri"/>
          <w:sz w:val="24"/>
          <w:szCs w:val="24"/>
        </w:rPr>
        <w:t xml:space="preserve"> sentence, the subject of the sentence is acted upon rather than performing the action, as in: </w:t>
      </w:r>
      <w:r w:rsidR="00D85C66">
        <w:rPr>
          <w:rFonts w:ascii="Calibri" w:hAnsi="Calibri" w:cs="Calibri"/>
          <w:sz w:val="24"/>
          <w:szCs w:val="24"/>
        </w:rPr>
        <w:t xml:space="preserve"> </w:t>
      </w:r>
      <w:r w:rsidRPr="00D85C66">
        <w:rPr>
          <w:rFonts w:ascii="Calibri" w:hAnsi="Calibri" w:cs="Calibri"/>
          <w:sz w:val="24"/>
          <w:szCs w:val="24"/>
        </w:rPr>
        <w:t>“</w:t>
      </w:r>
      <w:r w:rsidRPr="00D85C66">
        <w:rPr>
          <w:rFonts w:ascii="Calibri" w:hAnsi="Calibri" w:cs="Calibri"/>
          <w:i/>
          <w:iCs/>
          <w:sz w:val="24"/>
          <w:szCs w:val="24"/>
        </w:rPr>
        <w:t xml:space="preserve">The ball </w:t>
      </w:r>
      <w:r w:rsidRPr="00D85C66">
        <w:rPr>
          <w:rFonts w:ascii="Calibri" w:hAnsi="Calibri" w:cs="Calibri"/>
          <w:sz w:val="24"/>
          <w:szCs w:val="24"/>
        </w:rPr>
        <w:t xml:space="preserve">was thrown by Jason.” </w:t>
      </w:r>
      <w:r w:rsidRPr="00D85C66">
        <w:rPr>
          <w:rFonts w:ascii="Calibri" w:hAnsi="Calibri" w:cs="Calibri"/>
          <w:i/>
          <w:iCs/>
          <w:sz w:val="24"/>
          <w:szCs w:val="24"/>
        </w:rPr>
        <w:t xml:space="preserve">The ball </w:t>
      </w:r>
      <w:r w:rsidRPr="00D85C66">
        <w:rPr>
          <w:rFonts w:ascii="Calibri" w:hAnsi="Calibri" w:cs="Calibri"/>
          <w:sz w:val="24"/>
          <w:szCs w:val="24"/>
        </w:rPr>
        <w:t>is the subject and it is being acted upon.</w:t>
      </w:r>
    </w:p>
    <w:p w:rsidR="00A40FD7" w:rsidRPr="00D85C66" w:rsidRDefault="00A40FD7" w:rsidP="00A40FD7">
      <w:pPr>
        <w:pStyle w:val="ListParagraph"/>
        <w:autoSpaceDE w:val="0"/>
        <w:autoSpaceDN w:val="0"/>
        <w:adjustRightInd w:val="0"/>
        <w:spacing w:after="0" w:line="240" w:lineRule="auto"/>
        <w:rPr>
          <w:rFonts w:ascii="Calibri" w:hAnsi="Calibri" w:cs="Calibri"/>
          <w:sz w:val="24"/>
          <w:szCs w:val="24"/>
        </w:rPr>
      </w:pPr>
    </w:p>
    <w:p w:rsidR="00A40FD7" w:rsidRPr="00D85C66" w:rsidRDefault="00A40FD7" w:rsidP="00A40FD7">
      <w:pPr>
        <w:pStyle w:val="ListParagraph"/>
        <w:autoSpaceDE w:val="0"/>
        <w:autoSpaceDN w:val="0"/>
        <w:adjustRightInd w:val="0"/>
        <w:spacing w:after="0" w:line="240" w:lineRule="auto"/>
        <w:rPr>
          <w:rFonts w:ascii="Calibri" w:hAnsi="Calibri" w:cs="Calibri"/>
          <w:b/>
          <w:sz w:val="24"/>
          <w:szCs w:val="24"/>
          <w:u w:val="single"/>
        </w:rPr>
      </w:pPr>
      <w:r w:rsidRPr="00D85C66">
        <w:rPr>
          <w:rFonts w:ascii="Calibri" w:hAnsi="Calibri" w:cs="Calibri"/>
          <w:b/>
          <w:sz w:val="24"/>
          <w:szCs w:val="24"/>
          <w:u w:val="single"/>
        </w:rPr>
        <w:t>Activity 3</w:t>
      </w:r>
    </w:p>
    <w:p w:rsidR="00A40FD7" w:rsidRPr="00D85C66" w:rsidRDefault="00A40FD7" w:rsidP="00A40FD7">
      <w:pPr>
        <w:autoSpaceDE w:val="0"/>
        <w:autoSpaceDN w:val="0"/>
        <w:adjustRightInd w:val="0"/>
        <w:spacing w:after="0" w:line="240" w:lineRule="auto"/>
        <w:ind w:left="720"/>
        <w:rPr>
          <w:rFonts w:ascii="Calibri" w:hAnsi="Calibri" w:cs="Calibri"/>
          <w:sz w:val="24"/>
          <w:szCs w:val="24"/>
        </w:rPr>
      </w:pPr>
      <w:r w:rsidRPr="00D85C66">
        <w:rPr>
          <w:rFonts w:ascii="Calibri" w:hAnsi="Calibri" w:cs="Calibri"/>
          <w:sz w:val="24"/>
          <w:szCs w:val="24"/>
        </w:rPr>
        <w:t xml:space="preserve">Complete the table, converting the passive sentences to active sentences by following the examples given. Provide </w:t>
      </w:r>
      <w:r w:rsidR="00D85C66">
        <w:rPr>
          <w:rFonts w:ascii="Calibri" w:hAnsi="Calibri" w:cs="Calibri"/>
          <w:sz w:val="24"/>
          <w:szCs w:val="24"/>
        </w:rPr>
        <w:t>two</w:t>
      </w:r>
      <w:r w:rsidRPr="00D85C66">
        <w:rPr>
          <w:rFonts w:ascii="Calibri" w:hAnsi="Calibri" w:cs="Calibri"/>
          <w:sz w:val="24"/>
          <w:szCs w:val="24"/>
        </w:rPr>
        <w:t xml:space="preserve"> complete examples of your own. The subject of the sentence is in </w:t>
      </w:r>
      <w:r w:rsidRPr="00D85C66">
        <w:rPr>
          <w:rFonts w:ascii="Calibri" w:hAnsi="Calibri" w:cs="Calibri"/>
          <w:i/>
          <w:iCs/>
          <w:sz w:val="24"/>
          <w:szCs w:val="24"/>
        </w:rPr>
        <w:t>italics</w:t>
      </w:r>
      <w:r w:rsidRPr="00D85C66">
        <w:rPr>
          <w:rFonts w:ascii="Calibri" w:hAnsi="Calibri" w:cs="Calibri"/>
          <w:sz w:val="24"/>
          <w:szCs w:val="24"/>
        </w:rPr>
        <w:t>.</w:t>
      </w:r>
    </w:p>
    <w:p w:rsidR="00A40FD7" w:rsidRPr="00D85C66" w:rsidRDefault="00A40FD7" w:rsidP="00A40FD7">
      <w:pPr>
        <w:autoSpaceDE w:val="0"/>
        <w:autoSpaceDN w:val="0"/>
        <w:adjustRightInd w:val="0"/>
        <w:spacing w:after="0" w:line="240" w:lineRule="auto"/>
        <w:ind w:left="720"/>
        <w:rPr>
          <w:rFonts w:ascii="Calibri" w:hAnsi="Calibri" w:cs="Calibri"/>
          <w:sz w:val="24"/>
          <w:szCs w:val="24"/>
        </w:rPr>
      </w:pPr>
    </w:p>
    <w:tbl>
      <w:tblPr>
        <w:tblStyle w:val="TableGrid"/>
        <w:tblW w:w="10922" w:type="dxa"/>
        <w:tblInd w:w="-34" w:type="dxa"/>
        <w:tblLook w:val="04A0" w:firstRow="1" w:lastRow="0" w:firstColumn="1" w:lastColumn="0" w:noHBand="0" w:noVBand="1"/>
      </w:tblPr>
      <w:tblGrid>
        <w:gridCol w:w="5843"/>
        <w:gridCol w:w="5079"/>
      </w:tblGrid>
      <w:tr w:rsidR="00D85C66" w:rsidRPr="00D85C66" w:rsidTr="002E650A">
        <w:trPr>
          <w:trHeight w:val="422"/>
        </w:trPr>
        <w:tc>
          <w:tcPr>
            <w:tcW w:w="5843" w:type="dxa"/>
            <w:vAlign w:val="center"/>
          </w:tcPr>
          <w:p w:rsidR="00A40FD7" w:rsidRPr="00D85C66" w:rsidRDefault="00A40FD7" w:rsidP="00D85C66">
            <w:pPr>
              <w:autoSpaceDE w:val="0"/>
              <w:autoSpaceDN w:val="0"/>
              <w:adjustRightInd w:val="0"/>
              <w:jc w:val="center"/>
              <w:rPr>
                <w:rFonts w:ascii="Calibri" w:hAnsi="Calibri" w:cs="Calibri"/>
                <w:b/>
                <w:sz w:val="24"/>
                <w:szCs w:val="24"/>
              </w:rPr>
            </w:pPr>
            <w:r w:rsidRPr="00D85C66">
              <w:rPr>
                <w:rFonts w:ascii="Calibri" w:hAnsi="Calibri" w:cs="Calibri"/>
                <w:b/>
                <w:sz w:val="24"/>
                <w:szCs w:val="24"/>
              </w:rPr>
              <w:t>Passive Voice</w:t>
            </w:r>
          </w:p>
        </w:tc>
        <w:tc>
          <w:tcPr>
            <w:tcW w:w="5079" w:type="dxa"/>
            <w:vAlign w:val="center"/>
          </w:tcPr>
          <w:p w:rsidR="00A40FD7" w:rsidRPr="00D85C66" w:rsidRDefault="00A40FD7" w:rsidP="00D85C66">
            <w:pPr>
              <w:autoSpaceDE w:val="0"/>
              <w:autoSpaceDN w:val="0"/>
              <w:adjustRightInd w:val="0"/>
              <w:jc w:val="center"/>
              <w:rPr>
                <w:rFonts w:ascii="Calibri" w:hAnsi="Calibri" w:cs="Calibri"/>
                <w:b/>
                <w:sz w:val="24"/>
                <w:szCs w:val="24"/>
              </w:rPr>
            </w:pPr>
            <w:r w:rsidRPr="00D85C66">
              <w:rPr>
                <w:rFonts w:ascii="Calibri" w:hAnsi="Calibri" w:cs="Calibri"/>
                <w:b/>
                <w:sz w:val="24"/>
                <w:szCs w:val="24"/>
              </w:rPr>
              <w:t>Active Voice</w:t>
            </w:r>
          </w:p>
        </w:tc>
      </w:tr>
      <w:tr w:rsidR="00D85C66" w:rsidRPr="00D85C66" w:rsidTr="002E650A">
        <w:trPr>
          <w:trHeight w:val="250"/>
        </w:trPr>
        <w:tc>
          <w:tcPr>
            <w:tcW w:w="5843" w:type="dxa"/>
          </w:tcPr>
          <w:p w:rsidR="00A40FD7" w:rsidRPr="00D85C66" w:rsidRDefault="00A40FD7" w:rsidP="00A40FD7">
            <w:pPr>
              <w:autoSpaceDE w:val="0"/>
              <w:autoSpaceDN w:val="0"/>
              <w:adjustRightInd w:val="0"/>
              <w:rPr>
                <w:rFonts w:ascii="Calibri" w:hAnsi="Calibri" w:cs="Calibri"/>
                <w:szCs w:val="24"/>
              </w:rPr>
            </w:pPr>
            <w:r w:rsidRPr="00D85C66">
              <w:rPr>
                <w:rFonts w:ascii="Calibri" w:hAnsi="Calibri" w:cs="Calibri"/>
                <w:szCs w:val="24"/>
              </w:rPr>
              <w:t xml:space="preserve">The </w:t>
            </w:r>
            <w:r w:rsidRPr="00D85C66">
              <w:rPr>
                <w:rFonts w:ascii="Calibri" w:hAnsi="Calibri" w:cs="Calibri"/>
                <w:i/>
                <w:szCs w:val="24"/>
              </w:rPr>
              <w:t xml:space="preserve">financial problem </w:t>
            </w:r>
            <w:r w:rsidRPr="00D85C66">
              <w:rPr>
                <w:rFonts w:ascii="Calibri" w:hAnsi="Calibri" w:cs="Calibri"/>
                <w:szCs w:val="24"/>
              </w:rPr>
              <w:t>was controlled by the accountant.</w:t>
            </w:r>
          </w:p>
        </w:tc>
        <w:tc>
          <w:tcPr>
            <w:tcW w:w="5079" w:type="dxa"/>
          </w:tcPr>
          <w:p w:rsidR="00A40FD7" w:rsidRPr="00D85C66" w:rsidRDefault="00A40FD7" w:rsidP="00A40FD7">
            <w:pPr>
              <w:autoSpaceDE w:val="0"/>
              <w:autoSpaceDN w:val="0"/>
              <w:adjustRightInd w:val="0"/>
              <w:rPr>
                <w:rFonts w:ascii="Calibri" w:hAnsi="Calibri" w:cs="Calibri"/>
                <w:szCs w:val="24"/>
              </w:rPr>
            </w:pPr>
            <w:r w:rsidRPr="00D85C66">
              <w:rPr>
                <w:rFonts w:ascii="Calibri" w:hAnsi="Calibri" w:cs="Calibri"/>
                <w:szCs w:val="24"/>
              </w:rPr>
              <w:t xml:space="preserve">The </w:t>
            </w:r>
            <w:r w:rsidRPr="00D85C66">
              <w:rPr>
                <w:rFonts w:ascii="Calibri" w:hAnsi="Calibri" w:cs="Calibri"/>
                <w:i/>
                <w:szCs w:val="24"/>
              </w:rPr>
              <w:t xml:space="preserve">accountant </w:t>
            </w:r>
            <w:r w:rsidRPr="00D85C66">
              <w:rPr>
                <w:rFonts w:ascii="Calibri" w:hAnsi="Calibri" w:cs="Calibri"/>
                <w:szCs w:val="24"/>
              </w:rPr>
              <w:t xml:space="preserve">took control of the financial problem. </w:t>
            </w:r>
          </w:p>
        </w:tc>
      </w:tr>
      <w:tr w:rsidR="00D85C66" w:rsidRPr="00D85C66" w:rsidTr="002E650A">
        <w:trPr>
          <w:trHeight w:val="538"/>
        </w:trPr>
        <w:tc>
          <w:tcPr>
            <w:tcW w:w="5843" w:type="dxa"/>
          </w:tcPr>
          <w:p w:rsidR="00A40FD7" w:rsidRPr="00D85C66" w:rsidRDefault="00A40FD7" w:rsidP="00A40FD7">
            <w:pPr>
              <w:autoSpaceDE w:val="0"/>
              <w:autoSpaceDN w:val="0"/>
              <w:adjustRightInd w:val="0"/>
              <w:rPr>
                <w:rFonts w:ascii="Calibri" w:hAnsi="Calibri" w:cs="Calibri"/>
                <w:szCs w:val="24"/>
              </w:rPr>
            </w:pPr>
            <w:r w:rsidRPr="00D85C66">
              <w:rPr>
                <w:rFonts w:ascii="Calibri" w:hAnsi="Calibri" w:cs="Calibri"/>
                <w:szCs w:val="24"/>
              </w:rPr>
              <w:t xml:space="preserve">The government hands down the </w:t>
            </w:r>
            <w:r w:rsidRPr="00D85C66">
              <w:rPr>
                <w:rFonts w:ascii="Calibri" w:hAnsi="Calibri" w:cs="Calibri"/>
                <w:i/>
                <w:szCs w:val="24"/>
              </w:rPr>
              <w:t xml:space="preserve">federal budget </w:t>
            </w:r>
            <w:r w:rsidRPr="00D85C66">
              <w:rPr>
                <w:rFonts w:ascii="Calibri" w:hAnsi="Calibri" w:cs="Calibri"/>
                <w:szCs w:val="24"/>
              </w:rPr>
              <w:t>in May.</w:t>
            </w:r>
          </w:p>
        </w:tc>
        <w:tc>
          <w:tcPr>
            <w:tcW w:w="5079" w:type="dxa"/>
          </w:tcPr>
          <w:p w:rsidR="00A40FD7" w:rsidRPr="00D85C66" w:rsidRDefault="00A40FD7" w:rsidP="00A40FD7">
            <w:pPr>
              <w:autoSpaceDE w:val="0"/>
              <w:autoSpaceDN w:val="0"/>
              <w:adjustRightInd w:val="0"/>
              <w:rPr>
                <w:rFonts w:ascii="Calibri" w:hAnsi="Calibri" w:cs="Calibri"/>
                <w:szCs w:val="24"/>
              </w:rPr>
            </w:pPr>
            <w:r w:rsidRPr="00D85C66">
              <w:rPr>
                <w:rFonts w:ascii="Calibri" w:hAnsi="Calibri" w:cs="Calibri"/>
                <w:szCs w:val="24"/>
              </w:rPr>
              <w:t xml:space="preserve">The </w:t>
            </w:r>
            <w:r w:rsidRPr="00D85C66">
              <w:rPr>
                <w:rFonts w:ascii="Calibri" w:hAnsi="Calibri" w:cs="Calibri"/>
                <w:i/>
                <w:szCs w:val="24"/>
              </w:rPr>
              <w:t xml:space="preserve">federal budget </w:t>
            </w:r>
            <w:r w:rsidRPr="00D85C66">
              <w:rPr>
                <w:rFonts w:ascii="Calibri" w:hAnsi="Calibri" w:cs="Calibri"/>
                <w:szCs w:val="24"/>
              </w:rPr>
              <w:t xml:space="preserve">is handed by the government in May. </w:t>
            </w:r>
          </w:p>
        </w:tc>
      </w:tr>
      <w:tr w:rsidR="00D85C66" w:rsidRPr="00D85C66" w:rsidTr="002E650A">
        <w:trPr>
          <w:trHeight w:val="262"/>
        </w:trPr>
        <w:tc>
          <w:tcPr>
            <w:tcW w:w="5843" w:type="dxa"/>
          </w:tcPr>
          <w:p w:rsidR="00A40FD7" w:rsidRPr="00D85C66" w:rsidRDefault="00A40FD7" w:rsidP="00A40FD7">
            <w:pPr>
              <w:autoSpaceDE w:val="0"/>
              <w:autoSpaceDN w:val="0"/>
              <w:adjustRightInd w:val="0"/>
              <w:rPr>
                <w:rFonts w:ascii="Calibri" w:hAnsi="Calibri" w:cs="Calibri"/>
                <w:i/>
                <w:szCs w:val="24"/>
              </w:rPr>
            </w:pPr>
            <w:r w:rsidRPr="00D85C66">
              <w:rPr>
                <w:rFonts w:ascii="Calibri" w:hAnsi="Calibri" w:cs="Calibri"/>
                <w:szCs w:val="24"/>
              </w:rPr>
              <w:t xml:space="preserve">It is the consumer who pays </w:t>
            </w:r>
            <w:r w:rsidRPr="00D85C66">
              <w:rPr>
                <w:rFonts w:ascii="Calibri" w:hAnsi="Calibri" w:cs="Calibri"/>
                <w:i/>
                <w:szCs w:val="24"/>
              </w:rPr>
              <w:t>indirect taxes.</w:t>
            </w:r>
          </w:p>
        </w:tc>
        <w:tc>
          <w:tcPr>
            <w:tcW w:w="5079" w:type="dxa"/>
          </w:tcPr>
          <w:p w:rsidR="00A40FD7" w:rsidRPr="00D85C66" w:rsidRDefault="00A40FD7" w:rsidP="00A40FD7">
            <w:pPr>
              <w:autoSpaceDE w:val="0"/>
              <w:autoSpaceDN w:val="0"/>
              <w:adjustRightInd w:val="0"/>
              <w:rPr>
                <w:rFonts w:ascii="Calibri" w:hAnsi="Calibri" w:cs="Calibri"/>
                <w:szCs w:val="24"/>
              </w:rPr>
            </w:pPr>
            <w:r w:rsidRPr="00D85C66">
              <w:rPr>
                <w:rFonts w:ascii="Calibri" w:hAnsi="Calibri" w:cs="Calibri"/>
                <w:i/>
                <w:szCs w:val="24"/>
              </w:rPr>
              <w:t xml:space="preserve">Indirect taxes </w:t>
            </w:r>
            <w:r w:rsidRPr="00D85C66">
              <w:rPr>
                <w:rFonts w:ascii="Calibri" w:hAnsi="Calibri" w:cs="Calibri"/>
                <w:szCs w:val="24"/>
              </w:rPr>
              <w:t xml:space="preserve">are passed on to the final consumer. </w:t>
            </w:r>
          </w:p>
        </w:tc>
      </w:tr>
      <w:tr w:rsidR="00D85C66" w:rsidRPr="00D85C66" w:rsidTr="002E650A">
        <w:trPr>
          <w:trHeight w:val="843"/>
        </w:trPr>
        <w:tc>
          <w:tcPr>
            <w:tcW w:w="5843" w:type="dxa"/>
          </w:tcPr>
          <w:p w:rsidR="00A40FD7" w:rsidRPr="00D85C66" w:rsidRDefault="00A40FD7" w:rsidP="00A40FD7">
            <w:pPr>
              <w:autoSpaceDE w:val="0"/>
              <w:autoSpaceDN w:val="0"/>
              <w:adjustRightInd w:val="0"/>
              <w:rPr>
                <w:rFonts w:ascii="Calibri" w:hAnsi="Calibri" w:cs="Calibri"/>
                <w:i/>
                <w:sz w:val="24"/>
                <w:szCs w:val="24"/>
              </w:rPr>
            </w:pPr>
            <w:r w:rsidRPr="00D85C66">
              <w:rPr>
                <w:rFonts w:ascii="Calibri" w:hAnsi="Calibri" w:cs="Calibri"/>
                <w:sz w:val="24"/>
                <w:szCs w:val="24"/>
              </w:rPr>
              <w:t xml:space="preserve">The government can redistribute income through </w:t>
            </w:r>
            <w:r w:rsidRPr="00D85C66">
              <w:rPr>
                <w:rFonts w:ascii="Calibri" w:hAnsi="Calibri" w:cs="Calibri"/>
                <w:i/>
                <w:sz w:val="24"/>
                <w:szCs w:val="24"/>
              </w:rPr>
              <w:t xml:space="preserve">tax policy. </w:t>
            </w:r>
          </w:p>
        </w:tc>
        <w:tc>
          <w:tcPr>
            <w:tcW w:w="5079" w:type="dxa"/>
          </w:tcPr>
          <w:p w:rsidR="00A40FD7" w:rsidRPr="00D85C66" w:rsidRDefault="00A40FD7" w:rsidP="00A40FD7">
            <w:pPr>
              <w:autoSpaceDE w:val="0"/>
              <w:autoSpaceDN w:val="0"/>
              <w:adjustRightInd w:val="0"/>
              <w:rPr>
                <w:rFonts w:ascii="Calibri" w:hAnsi="Calibri" w:cs="Calibri"/>
                <w:sz w:val="24"/>
                <w:szCs w:val="24"/>
              </w:rPr>
            </w:pPr>
          </w:p>
        </w:tc>
      </w:tr>
      <w:tr w:rsidR="00D85C66" w:rsidRPr="00D85C66" w:rsidTr="002E650A">
        <w:trPr>
          <w:trHeight w:val="845"/>
        </w:trPr>
        <w:tc>
          <w:tcPr>
            <w:tcW w:w="5843" w:type="dxa"/>
          </w:tcPr>
          <w:p w:rsidR="00A40FD7" w:rsidRPr="00D85C66" w:rsidRDefault="00A40FD7" w:rsidP="00A40FD7">
            <w:pPr>
              <w:autoSpaceDE w:val="0"/>
              <w:autoSpaceDN w:val="0"/>
              <w:adjustRightInd w:val="0"/>
              <w:rPr>
                <w:rFonts w:ascii="Calibri" w:hAnsi="Calibri" w:cs="Calibri"/>
                <w:sz w:val="24"/>
                <w:szCs w:val="24"/>
              </w:rPr>
            </w:pPr>
          </w:p>
        </w:tc>
        <w:tc>
          <w:tcPr>
            <w:tcW w:w="5079" w:type="dxa"/>
          </w:tcPr>
          <w:p w:rsidR="00A40FD7" w:rsidRPr="00D85C66" w:rsidRDefault="00A40FD7" w:rsidP="00A40FD7">
            <w:pPr>
              <w:autoSpaceDE w:val="0"/>
              <w:autoSpaceDN w:val="0"/>
              <w:adjustRightInd w:val="0"/>
              <w:rPr>
                <w:rFonts w:ascii="Calibri" w:hAnsi="Calibri" w:cs="Calibri"/>
                <w:sz w:val="24"/>
                <w:szCs w:val="24"/>
              </w:rPr>
            </w:pPr>
          </w:p>
        </w:tc>
      </w:tr>
      <w:tr w:rsidR="00D85C66" w:rsidRPr="00D85C66" w:rsidTr="002E650A">
        <w:trPr>
          <w:trHeight w:val="692"/>
        </w:trPr>
        <w:tc>
          <w:tcPr>
            <w:tcW w:w="5843" w:type="dxa"/>
          </w:tcPr>
          <w:p w:rsidR="00A40FD7" w:rsidRPr="00D85C66" w:rsidRDefault="00A40FD7" w:rsidP="00A40FD7">
            <w:pPr>
              <w:autoSpaceDE w:val="0"/>
              <w:autoSpaceDN w:val="0"/>
              <w:adjustRightInd w:val="0"/>
              <w:rPr>
                <w:rFonts w:ascii="Calibri" w:hAnsi="Calibri" w:cs="Calibri"/>
                <w:sz w:val="24"/>
                <w:szCs w:val="24"/>
              </w:rPr>
            </w:pPr>
          </w:p>
        </w:tc>
        <w:tc>
          <w:tcPr>
            <w:tcW w:w="5079" w:type="dxa"/>
          </w:tcPr>
          <w:p w:rsidR="00A40FD7" w:rsidRPr="00D85C66" w:rsidRDefault="00A40FD7" w:rsidP="00A40FD7">
            <w:pPr>
              <w:autoSpaceDE w:val="0"/>
              <w:autoSpaceDN w:val="0"/>
              <w:adjustRightInd w:val="0"/>
              <w:rPr>
                <w:rFonts w:ascii="Calibri" w:hAnsi="Calibri" w:cs="Calibri"/>
                <w:sz w:val="24"/>
                <w:szCs w:val="24"/>
              </w:rPr>
            </w:pPr>
          </w:p>
        </w:tc>
      </w:tr>
    </w:tbl>
    <w:p w:rsidR="00A40FD7" w:rsidRPr="00D85C66" w:rsidRDefault="00A40FD7" w:rsidP="00D85C66">
      <w:pPr>
        <w:autoSpaceDE w:val="0"/>
        <w:autoSpaceDN w:val="0"/>
        <w:adjustRightInd w:val="0"/>
        <w:spacing w:after="0" w:line="240" w:lineRule="auto"/>
        <w:ind w:left="720"/>
        <w:jc w:val="center"/>
        <w:rPr>
          <w:rFonts w:ascii="Calibri" w:hAnsi="Calibri" w:cs="Calibri"/>
          <w:b/>
          <w:sz w:val="44"/>
          <w:szCs w:val="24"/>
        </w:rPr>
      </w:pPr>
      <w:r w:rsidRPr="00D85C66">
        <w:rPr>
          <w:rFonts w:ascii="Calibri" w:hAnsi="Calibri" w:cs="Calibri"/>
          <w:b/>
          <w:sz w:val="44"/>
          <w:szCs w:val="24"/>
        </w:rPr>
        <w:lastRenderedPageBreak/>
        <w:t>Structure of an extended response</w:t>
      </w:r>
    </w:p>
    <w:p w:rsidR="00A40FD7" w:rsidRPr="00D85C66" w:rsidRDefault="00A40FD7" w:rsidP="00A40FD7">
      <w:pPr>
        <w:autoSpaceDE w:val="0"/>
        <w:autoSpaceDN w:val="0"/>
        <w:adjustRightInd w:val="0"/>
        <w:spacing w:after="0" w:line="240" w:lineRule="auto"/>
        <w:ind w:left="720"/>
        <w:rPr>
          <w:rFonts w:ascii="Calibri" w:hAnsi="Calibri" w:cs="Calibri"/>
          <w:sz w:val="24"/>
          <w:szCs w:val="24"/>
        </w:rPr>
      </w:pPr>
    </w:p>
    <w:p w:rsidR="00A40FD7" w:rsidRPr="00D85C66" w:rsidRDefault="00A40FD7" w:rsidP="00A40FD7">
      <w:pPr>
        <w:autoSpaceDE w:val="0"/>
        <w:autoSpaceDN w:val="0"/>
        <w:adjustRightInd w:val="0"/>
        <w:spacing w:after="0" w:line="240" w:lineRule="auto"/>
        <w:ind w:left="720"/>
        <w:rPr>
          <w:rFonts w:ascii="Calibri" w:hAnsi="Calibri" w:cs="Calibri"/>
          <w:sz w:val="24"/>
          <w:szCs w:val="24"/>
        </w:rPr>
      </w:pPr>
      <w:r w:rsidRPr="00D85C66">
        <w:rPr>
          <w:rFonts w:ascii="Calibri" w:hAnsi="Calibri" w:cs="Calibri"/>
          <w:sz w:val="24"/>
          <w:szCs w:val="24"/>
        </w:rPr>
        <w:t xml:space="preserve">The structure of an extended response has three main components. </w:t>
      </w:r>
    </w:p>
    <w:p w:rsidR="00A40FD7" w:rsidRPr="00D85C66" w:rsidRDefault="00D85C66" w:rsidP="00A40FD7">
      <w:pPr>
        <w:autoSpaceDE w:val="0"/>
        <w:autoSpaceDN w:val="0"/>
        <w:adjustRightInd w:val="0"/>
        <w:spacing w:after="0" w:line="240" w:lineRule="auto"/>
        <w:ind w:left="720"/>
        <w:rPr>
          <w:rFonts w:ascii="Calibri" w:hAnsi="Calibri" w:cs="Calibri"/>
          <w:sz w:val="24"/>
          <w:szCs w:val="24"/>
        </w:rPr>
      </w:pPr>
      <w:r w:rsidRPr="00D85C66">
        <w:rPr>
          <w:rFonts w:ascii="Calibri" w:hAnsi="Calibri" w:cs="Calibri"/>
          <w:noProof/>
          <w:sz w:val="24"/>
          <w:szCs w:val="24"/>
          <w:lang w:eastAsia="en-AU"/>
        </w:rPr>
        <w:drawing>
          <wp:anchor distT="0" distB="0" distL="114300" distR="114300" simplePos="0" relativeHeight="251658240" behindDoc="1" locked="0" layoutInCell="1" allowOverlap="1" wp14:anchorId="7B3FAADB" wp14:editId="548A952F">
            <wp:simplePos x="0" y="0"/>
            <wp:positionH relativeFrom="column">
              <wp:posOffset>2738755</wp:posOffset>
            </wp:positionH>
            <wp:positionV relativeFrom="paragraph">
              <wp:posOffset>131445</wp:posOffset>
            </wp:positionV>
            <wp:extent cx="4134485" cy="3402965"/>
            <wp:effectExtent l="0" t="0" r="0" b="6985"/>
            <wp:wrapTight wrapText="bothSides">
              <wp:wrapPolygon edited="0">
                <wp:start x="0" y="0"/>
                <wp:lineTo x="0" y="21523"/>
                <wp:lineTo x="21497" y="21523"/>
                <wp:lineTo x="2149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134485" cy="3402965"/>
                    </a:xfrm>
                    <a:prstGeom prst="rect">
                      <a:avLst/>
                    </a:prstGeom>
                  </pic:spPr>
                </pic:pic>
              </a:graphicData>
            </a:graphic>
            <wp14:sizeRelH relativeFrom="page">
              <wp14:pctWidth>0</wp14:pctWidth>
            </wp14:sizeRelH>
            <wp14:sizeRelV relativeFrom="page">
              <wp14:pctHeight>0</wp14:pctHeight>
            </wp14:sizeRelV>
          </wp:anchor>
        </w:drawing>
      </w:r>
    </w:p>
    <w:p w:rsidR="00A40FD7" w:rsidRPr="00D85C66" w:rsidRDefault="00A40FD7" w:rsidP="00A40FD7">
      <w:pPr>
        <w:autoSpaceDE w:val="0"/>
        <w:autoSpaceDN w:val="0"/>
        <w:adjustRightInd w:val="0"/>
        <w:spacing w:after="0" w:line="240" w:lineRule="auto"/>
        <w:rPr>
          <w:rFonts w:ascii="Calibri" w:hAnsi="Calibri" w:cs="Calibri"/>
          <w:b/>
          <w:sz w:val="24"/>
          <w:szCs w:val="24"/>
        </w:rPr>
      </w:pPr>
      <w:r w:rsidRPr="00D85C66">
        <w:rPr>
          <w:rFonts w:ascii="Calibri" w:hAnsi="Calibri" w:cs="Calibri"/>
          <w:b/>
          <w:sz w:val="24"/>
          <w:szCs w:val="24"/>
        </w:rPr>
        <w:t>Introduction</w:t>
      </w:r>
    </w:p>
    <w:p w:rsidR="00A40FD7" w:rsidRPr="00D85C66" w:rsidRDefault="00A40FD7" w:rsidP="00A40FD7">
      <w:p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The function of the introduction is to serve as a 'map' of the extended response, outlining to your reader the main argument and points which you develop in your essay. Most introductions begin with an orientation in the form of a brief general statement that leads the reader into the topic showing how the specific topic relates to bigger issues or to the discipline field. This is followed by your thesis statement, which is your concise response to the essay question, then an outline of the argument presented in the essay. You may find it useful to think of an essay's introduction as funnel shaped moving from the general to the specific.</w:t>
      </w:r>
    </w:p>
    <w:p w:rsidR="00A40FD7" w:rsidRPr="00D85C66" w:rsidRDefault="00A40FD7" w:rsidP="00A40FD7">
      <w:pPr>
        <w:autoSpaceDE w:val="0"/>
        <w:autoSpaceDN w:val="0"/>
        <w:adjustRightInd w:val="0"/>
        <w:spacing w:after="0" w:line="240" w:lineRule="auto"/>
        <w:ind w:left="720"/>
        <w:rPr>
          <w:rFonts w:ascii="Calibri" w:hAnsi="Calibri" w:cs="Calibri"/>
          <w:sz w:val="24"/>
          <w:szCs w:val="24"/>
        </w:rPr>
      </w:pPr>
    </w:p>
    <w:p w:rsidR="00A40FD7" w:rsidRPr="00D85C66" w:rsidRDefault="00A40FD7" w:rsidP="00A40FD7">
      <w:pPr>
        <w:autoSpaceDE w:val="0"/>
        <w:autoSpaceDN w:val="0"/>
        <w:adjustRightInd w:val="0"/>
        <w:spacing w:after="0" w:line="240" w:lineRule="auto"/>
        <w:rPr>
          <w:rFonts w:ascii="Calibri" w:hAnsi="Calibri" w:cs="Calibri"/>
          <w:b/>
          <w:sz w:val="24"/>
          <w:szCs w:val="24"/>
        </w:rPr>
      </w:pPr>
      <w:r w:rsidRPr="00D85C66">
        <w:rPr>
          <w:rFonts w:ascii="Calibri" w:hAnsi="Calibri" w:cs="Calibri"/>
          <w:b/>
          <w:sz w:val="24"/>
          <w:szCs w:val="24"/>
        </w:rPr>
        <w:t>Body</w:t>
      </w:r>
    </w:p>
    <w:p w:rsidR="00A40FD7" w:rsidRPr="00D85C66" w:rsidRDefault="00A40FD7" w:rsidP="00A40FD7">
      <w:p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The function of the essay's body is to fully develop the argument outlined in the introduction. Each paragraph within the body of the essay elaborates on one major point in the development of the overall argument (although some points may consist of a number of sub-points, each of which will need a paragraph). The main point in each paragraph needs to be clearly stated in the form of a topic sentence, which is then supported with evidence.</w:t>
      </w:r>
    </w:p>
    <w:p w:rsidR="00A40FD7" w:rsidRPr="00D85C66" w:rsidRDefault="00A40FD7" w:rsidP="00A40FD7">
      <w:pPr>
        <w:autoSpaceDE w:val="0"/>
        <w:autoSpaceDN w:val="0"/>
        <w:adjustRightInd w:val="0"/>
        <w:spacing w:after="0" w:line="240" w:lineRule="auto"/>
        <w:ind w:left="720"/>
        <w:rPr>
          <w:rFonts w:ascii="Calibri" w:hAnsi="Calibri" w:cs="Calibri"/>
          <w:sz w:val="24"/>
          <w:szCs w:val="24"/>
        </w:rPr>
      </w:pPr>
    </w:p>
    <w:p w:rsidR="00A40FD7" w:rsidRPr="00D85C66" w:rsidRDefault="00A40FD7" w:rsidP="00A40FD7">
      <w:pPr>
        <w:autoSpaceDE w:val="0"/>
        <w:autoSpaceDN w:val="0"/>
        <w:adjustRightInd w:val="0"/>
        <w:spacing w:after="0" w:line="240" w:lineRule="auto"/>
        <w:rPr>
          <w:rFonts w:ascii="Calibri" w:hAnsi="Calibri" w:cs="Calibri"/>
          <w:b/>
          <w:sz w:val="24"/>
          <w:szCs w:val="24"/>
        </w:rPr>
      </w:pPr>
      <w:r w:rsidRPr="00D85C66">
        <w:rPr>
          <w:rFonts w:ascii="Calibri" w:hAnsi="Calibri" w:cs="Calibri"/>
          <w:b/>
          <w:sz w:val="24"/>
          <w:szCs w:val="24"/>
        </w:rPr>
        <w:t>Conclusion</w:t>
      </w:r>
    </w:p>
    <w:p w:rsidR="00A40FD7" w:rsidRPr="00D85C66" w:rsidRDefault="00A40FD7" w:rsidP="00A40FD7">
      <w:p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The conclusion summarises the main points presented in the body of the essay and explicitly links these back to the introduction and the extended response question.</w:t>
      </w:r>
    </w:p>
    <w:p w:rsidR="00A40FD7" w:rsidRPr="00D85C66" w:rsidRDefault="00A40FD7" w:rsidP="00A40FD7">
      <w:pPr>
        <w:autoSpaceDE w:val="0"/>
        <w:autoSpaceDN w:val="0"/>
        <w:adjustRightInd w:val="0"/>
        <w:spacing w:after="0" w:line="240" w:lineRule="auto"/>
        <w:rPr>
          <w:rFonts w:ascii="Calibri" w:hAnsi="Calibri" w:cs="Calibri"/>
          <w:sz w:val="24"/>
          <w:szCs w:val="24"/>
        </w:rPr>
      </w:pPr>
    </w:p>
    <w:p w:rsidR="00A40FD7" w:rsidRPr="00D85C66" w:rsidRDefault="00A40FD7" w:rsidP="00D85C66">
      <w:pPr>
        <w:autoSpaceDE w:val="0"/>
        <w:autoSpaceDN w:val="0"/>
        <w:adjustRightInd w:val="0"/>
        <w:spacing w:after="0" w:line="240" w:lineRule="auto"/>
        <w:jc w:val="center"/>
        <w:rPr>
          <w:rFonts w:ascii="Calibri" w:hAnsi="Calibri" w:cs="Calibri"/>
          <w:b/>
          <w:bCs/>
          <w:sz w:val="44"/>
          <w:szCs w:val="24"/>
        </w:rPr>
      </w:pPr>
      <w:r w:rsidRPr="00D85C66">
        <w:rPr>
          <w:rFonts w:ascii="Calibri" w:hAnsi="Calibri" w:cs="Calibri"/>
          <w:b/>
          <w:bCs/>
          <w:sz w:val="44"/>
          <w:szCs w:val="24"/>
        </w:rPr>
        <w:t>Paragraph Structure</w:t>
      </w:r>
    </w:p>
    <w:p w:rsidR="00A40FD7" w:rsidRPr="00D85C66" w:rsidRDefault="00A40FD7" w:rsidP="00A40FD7">
      <w:p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Paragraphs are structured like micro extended responses, with three similar components:</w:t>
      </w:r>
    </w:p>
    <w:p w:rsidR="00A40FD7" w:rsidRPr="00D85C66" w:rsidRDefault="002E650A" w:rsidP="00A40FD7">
      <w:pPr>
        <w:autoSpaceDE w:val="0"/>
        <w:autoSpaceDN w:val="0"/>
        <w:adjustRightInd w:val="0"/>
        <w:spacing w:after="0" w:line="240" w:lineRule="auto"/>
        <w:rPr>
          <w:rFonts w:ascii="Calibri" w:hAnsi="Calibri" w:cs="Calibri"/>
          <w:sz w:val="24"/>
          <w:szCs w:val="24"/>
        </w:rPr>
      </w:pPr>
      <w:r w:rsidRPr="00D85C66">
        <w:rPr>
          <w:rFonts w:ascii="Calibri" w:hAnsi="Calibri" w:cs="Calibri"/>
          <w:noProof/>
          <w:sz w:val="24"/>
          <w:szCs w:val="24"/>
          <w:lang w:eastAsia="en-AU"/>
        </w:rPr>
        <w:drawing>
          <wp:anchor distT="0" distB="0" distL="114300" distR="114300" simplePos="0" relativeHeight="251659264" behindDoc="1" locked="0" layoutInCell="1" allowOverlap="1" wp14:anchorId="1FFEB330" wp14:editId="092CF80E">
            <wp:simplePos x="0" y="0"/>
            <wp:positionH relativeFrom="column">
              <wp:posOffset>2002155</wp:posOffset>
            </wp:positionH>
            <wp:positionV relativeFrom="paragraph">
              <wp:posOffset>744855</wp:posOffset>
            </wp:positionV>
            <wp:extent cx="4704715" cy="2228850"/>
            <wp:effectExtent l="0" t="0" r="635" b="0"/>
            <wp:wrapTight wrapText="bothSides">
              <wp:wrapPolygon edited="0">
                <wp:start x="0" y="0"/>
                <wp:lineTo x="0" y="21415"/>
                <wp:lineTo x="21515" y="21415"/>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704715" cy="2228850"/>
                    </a:xfrm>
                    <a:prstGeom prst="rect">
                      <a:avLst/>
                    </a:prstGeom>
                  </pic:spPr>
                </pic:pic>
              </a:graphicData>
            </a:graphic>
            <wp14:sizeRelH relativeFrom="page">
              <wp14:pctWidth>0</wp14:pctWidth>
            </wp14:sizeRelH>
            <wp14:sizeRelV relativeFrom="page">
              <wp14:pctHeight>0</wp14:pctHeight>
            </wp14:sizeRelV>
          </wp:anchor>
        </w:drawing>
      </w:r>
      <w:r w:rsidR="00A40FD7" w:rsidRPr="00D85C66">
        <w:rPr>
          <w:rFonts w:ascii="Calibri" w:hAnsi="Calibri" w:cs="Calibri"/>
          <w:sz w:val="24"/>
          <w:szCs w:val="24"/>
        </w:rPr>
        <w:t>1) Topic sentence: outlines the main idea that will be presented in the paragraph.</w:t>
      </w:r>
    </w:p>
    <w:p w:rsidR="00A40FD7" w:rsidRPr="00D85C66" w:rsidRDefault="00A40FD7" w:rsidP="00A40FD7">
      <w:p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2) Supporting sentences: elaborate and provide evidence and examples to support the main idea.</w:t>
      </w:r>
    </w:p>
    <w:p w:rsidR="00A40FD7" w:rsidRPr="00D85C66" w:rsidRDefault="00A40FD7" w:rsidP="00A40FD7">
      <w:p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 xml:space="preserve">3) Concluding sentence: summarizes the main idea of the paragraph, relates it to the main argument and leads the reader to the topic of the next paragraph. </w:t>
      </w:r>
    </w:p>
    <w:p w:rsidR="00A40FD7" w:rsidRPr="00D85C66" w:rsidRDefault="00A40FD7" w:rsidP="00A40FD7">
      <w:pPr>
        <w:autoSpaceDE w:val="0"/>
        <w:autoSpaceDN w:val="0"/>
        <w:adjustRightInd w:val="0"/>
        <w:spacing w:after="0" w:line="240" w:lineRule="auto"/>
        <w:rPr>
          <w:rFonts w:ascii="Calibri" w:hAnsi="Calibri" w:cs="Calibri"/>
          <w:sz w:val="24"/>
          <w:szCs w:val="24"/>
        </w:rPr>
      </w:pPr>
    </w:p>
    <w:p w:rsidR="00A40FD7" w:rsidRPr="00D85C66" w:rsidRDefault="002E650A" w:rsidP="00A40FD7">
      <w:pPr>
        <w:autoSpaceDE w:val="0"/>
        <w:autoSpaceDN w:val="0"/>
        <w:adjustRightInd w:val="0"/>
        <w:spacing w:after="0" w:line="240" w:lineRule="auto"/>
        <w:rPr>
          <w:rFonts w:ascii="Calibri" w:hAnsi="Calibri" w:cs="Calibri"/>
          <w:sz w:val="24"/>
          <w:szCs w:val="24"/>
        </w:rPr>
      </w:pPr>
      <w:r>
        <w:rPr>
          <w:rFonts w:ascii="Calibri" w:hAnsi="Calibri" w:cs="Calibri"/>
          <w:b/>
          <w:sz w:val="24"/>
          <w:szCs w:val="24"/>
        </w:rPr>
        <w:t xml:space="preserve">Activity 4 - </w:t>
      </w:r>
      <w:r w:rsidR="00A40FD7" w:rsidRPr="00D85C66">
        <w:rPr>
          <w:rFonts w:ascii="Calibri" w:hAnsi="Calibri" w:cs="Calibri"/>
          <w:sz w:val="24"/>
          <w:szCs w:val="24"/>
        </w:rPr>
        <w:t>Annotate the example paragraph below with the three paragraph components outlined above.</w:t>
      </w:r>
    </w:p>
    <w:p w:rsidR="00A40FD7" w:rsidRPr="00D85C66" w:rsidRDefault="00A40FD7" w:rsidP="00A40FD7">
      <w:pPr>
        <w:autoSpaceDE w:val="0"/>
        <w:autoSpaceDN w:val="0"/>
        <w:adjustRightInd w:val="0"/>
        <w:spacing w:after="0" w:line="240" w:lineRule="auto"/>
        <w:rPr>
          <w:rFonts w:ascii="Calibri" w:hAnsi="Calibri" w:cs="Calibri"/>
          <w:sz w:val="24"/>
          <w:szCs w:val="24"/>
        </w:rPr>
      </w:pPr>
    </w:p>
    <w:p w:rsidR="00A40FD7" w:rsidRPr="00D85C66" w:rsidRDefault="00A40FD7" w:rsidP="00A40FD7">
      <w:pPr>
        <w:autoSpaceDE w:val="0"/>
        <w:autoSpaceDN w:val="0"/>
        <w:adjustRightInd w:val="0"/>
        <w:spacing w:after="0" w:line="240" w:lineRule="auto"/>
        <w:rPr>
          <w:rFonts w:ascii="Calibri" w:hAnsi="Calibri" w:cs="Calibri"/>
          <w:sz w:val="24"/>
          <w:szCs w:val="24"/>
        </w:rPr>
      </w:pPr>
    </w:p>
    <w:p w:rsidR="002E650A" w:rsidRDefault="002E650A" w:rsidP="00D85C66">
      <w:pPr>
        <w:autoSpaceDE w:val="0"/>
        <w:autoSpaceDN w:val="0"/>
        <w:adjustRightInd w:val="0"/>
        <w:spacing w:after="0" w:line="240" w:lineRule="auto"/>
        <w:jc w:val="center"/>
        <w:rPr>
          <w:rFonts w:ascii="Calibri" w:hAnsi="Calibri" w:cs="Calibri"/>
          <w:b/>
          <w:bCs/>
          <w:sz w:val="40"/>
          <w:szCs w:val="24"/>
        </w:rPr>
      </w:pPr>
    </w:p>
    <w:p w:rsidR="00A40FD7" w:rsidRPr="00D85C66" w:rsidRDefault="00A40FD7" w:rsidP="00D85C66">
      <w:pPr>
        <w:autoSpaceDE w:val="0"/>
        <w:autoSpaceDN w:val="0"/>
        <w:adjustRightInd w:val="0"/>
        <w:spacing w:after="0" w:line="240" w:lineRule="auto"/>
        <w:jc w:val="center"/>
        <w:rPr>
          <w:rFonts w:ascii="Calibri" w:hAnsi="Calibri" w:cs="Calibri"/>
          <w:b/>
          <w:bCs/>
          <w:sz w:val="40"/>
          <w:szCs w:val="24"/>
        </w:rPr>
      </w:pPr>
      <w:r w:rsidRPr="00D85C66">
        <w:rPr>
          <w:rFonts w:ascii="Calibri" w:hAnsi="Calibri" w:cs="Calibri"/>
          <w:b/>
          <w:bCs/>
          <w:sz w:val="40"/>
          <w:szCs w:val="24"/>
        </w:rPr>
        <w:lastRenderedPageBreak/>
        <w:t>Scaffolds for structuring an extended response</w:t>
      </w:r>
    </w:p>
    <w:p w:rsidR="00A40FD7" w:rsidRPr="00D85C66" w:rsidRDefault="00A40FD7" w:rsidP="00A40FD7">
      <w:p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 xml:space="preserve">The information above provides a very generic outline of </w:t>
      </w:r>
      <w:r w:rsidR="00D85C66" w:rsidRPr="00D85C66">
        <w:rPr>
          <w:rFonts w:ascii="Calibri" w:hAnsi="Calibri" w:cs="Calibri"/>
          <w:sz w:val="24"/>
          <w:szCs w:val="24"/>
        </w:rPr>
        <w:t xml:space="preserve">the main functions of the three </w:t>
      </w:r>
      <w:r w:rsidRPr="00D85C66">
        <w:rPr>
          <w:rFonts w:ascii="Calibri" w:hAnsi="Calibri" w:cs="Calibri"/>
          <w:sz w:val="24"/>
          <w:szCs w:val="24"/>
        </w:rPr>
        <w:t>structural components of a response. To effectively answer a</w:t>
      </w:r>
      <w:r w:rsidR="00D85C66" w:rsidRPr="00D85C66">
        <w:rPr>
          <w:rFonts w:ascii="Calibri" w:hAnsi="Calibri" w:cs="Calibri"/>
          <w:sz w:val="24"/>
          <w:szCs w:val="24"/>
        </w:rPr>
        <w:t xml:space="preserve"> question, the structure of the </w:t>
      </w:r>
      <w:r w:rsidRPr="00D85C66">
        <w:rPr>
          <w:rFonts w:ascii="Calibri" w:hAnsi="Calibri" w:cs="Calibri"/>
          <w:sz w:val="24"/>
          <w:szCs w:val="24"/>
        </w:rPr>
        <w:t>response changes depending on the directive key word utilised in the question.</w:t>
      </w:r>
    </w:p>
    <w:p w:rsidR="00A40FD7" w:rsidRPr="00D85C66" w:rsidRDefault="00A40FD7" w:rsidP="00A40FD7">
      <w:pPr>
        <w:autoSpaceDE w:val="0"/>
        <w:autoSpaceDN w:val="0"/>
        <w:adjustRightInd w:val="0"/>
        <w:spacing w:after="0" w:line="240" w:lineRule="auto"/>
        <w:rPr>
          <w:rFonts w:ascii="Calibri" w:hAnsi="Calibri" w:cs="Calibri"/>
          <w:sz w:val="24"/>
          <w:szCs w:val="24"/>
        </w:rPr>
      </w:pPr>
    </w:p>
    <w:p w:rsidR="00A40FD7" w:rsidRPr="00D85C66" w:rsidRDefault="00A40FD7" w:rsidP="00A40FD7">
      <w:pPr>
        <w:autoSpaceDE w:val="0"/>
        <w:autoSpaceDN w:val="0"/>
        <w:adjustRightInd w:val="0"/>
        <w:spacing w:after="0" w:line="240" w:lineRule="auto"/>
        <w:rPr>
          <w:rFonts w:ascii="Calibri" w:hAnsi="Calibri" w:cs="Calibri"/>
          <w:b/>
          <w:bCs/>
          <w:sz w:val="24"/>
          <w:szCs w:val="24"/>
        </w:rPr>
      </w:pPr>
      <w:r w:rsidRPr="00D85C66">
        <w:rPr>
          <w:rFonts w:ascii="Calibri" w:hAnsi="Calibri" w:cs="Calibri"/>
          <w:b/>
          <w:bCs/>
          <w:sz w:val="24"/>
          <w:szCs w:val="24"/>
        </w:rPr>
        <w:t>Glossary of key directive words</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Account- </w:t>
      </w:r>
      <w:r w:rsidRPr="00D85C66">
        <w:rPr>
          <w:rFonts w:ascii="Calibri" w:hAnsi="Calibri" w:cs="Calibri"/>
          <w:sz w:val="24"/>
          <w:szCs w:val="24"/>
        </w:rPr>
        <w:t xml:space="preserve">Account for: state reasons for, report on. Give </w:t>
      </w:r>
      <w:r w:rsidR="00D85C66" w:rsidRPr="00D85C66">
        <w:rPr>
          <w:rFonts w:ascii="Calibri" w:hAnsi="Calibri" w:cs="Calibri"/>
          <w:sz w:val="24"/>
          <w:szCs w:val="24"/>
        </w:rPr>
        <w:t xml:space="preserve">an account of: narrate a series </w:t>
      </w:r>
      <w:r w:rsidRPr="00D85C66">
        <w:rPr>
          <w:rFonts w:ascii="Calibri" w:hAnsi="Calibri" w:cs="Calibri"/>
          <w:sz w:val="24"/>
          <w:szCs w:val="24"/>
        </w:rPr>
        <w:t>of events or transactions</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Analyse- </w:t>
      </w:r>
      <w:r w:rsidRPr="00D85C66">
        <w:rPr>
          <w:rFonts w:ascii="Calibri" w:hAnsi="Calibri" w:cs="Calibri"/>
          <w:sz w:val="24"/>
          <w:szCs w:val="24"/>
        </w:rPr>
        <w:t>Identify components and the relationship be</w:t>
      </w:r>
      <w:r w:rsidR="00D85C66" w:rsidRPr="00D85C66">
        <w:rPr>
          <w:rFonts w:ascii="Calibri" w:hAnsi="Calibri" w:cs="Calibri"/>
          <w:sz w:val="24"/>
          <w:szCs w:val="24"/>
        </w:rPr>
        <w:t xml:space="preserve">tween them; draw out and relate </w:t>
      </w:r>
      <w:r w:rsidRPr="00D85C66">
        <w:rPr>
          <w:rFonts w:ascii="Calibri" w:hAnsi="Calibri" w:cs="Calibri"/>
          <w:sz w:val="24"/>
          <w:szCs w:val="24"/>
        </w:rPr>
        <w:t>implications</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Apply- </w:t>
      </w:r>
      <w:r w:rsidRPr="00D85C66">
        <w:rPr>
          <w:rFonts w:ascii="Calibri" w:hAnsi="Calibri" w:cs="Calibri"/>
          <w:sz w:val="24"/>
          <w:szCs w:val="24"/>
        </w:rPr>
        <w:t>Use, utilise, employ in a particular situation</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Assess- </w:t>
      </w:r>
      <w:r w:rsidRPr="00D85C66">
        <w:rPr>
          <w:rFonts w:ascii="Calibri" w:hAnsi="Calibri" w:cs="Calibri"/>
          <w:sz w:val="24"/>
          <w:szCs w:val="24"/>
        </w:rPr>
        <w:t>Make a judgement of value, quality, outcomes, results or size</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Compare- </w:t>
      </w:r>
      <w:r w:rsidRPr="00D85C66">
        <w:rPr>
          <w:rFonts w:ascii="Calibri" w:hAnsi="Calibri" w:cs="Calibri"/>
          <w:sz w:val="24"/>
          <w:szCs w:val="24"/>
        </w:rPr>
        <w:t>Show how things are similar or different</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Contrast- </w:t>
      </w:r>
      <w:r w:rsidRPr="00D85C66">
        <w:rPr>
          <w:rFonts w:ascii="Calibri" w:hAnsi="Calibri" w:cs="Calibri"/>
          <w:sz w:val="24"/>
          <w:szCs w:val="24"/>
        </w:rPr>
        <w:t>Show how things are different or opposite</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Critically (analyse/evaluate)- </w:t>
      </w:r>
      <w:r w:rsidRPr="00D85C66">
        <w:rPr>
          <w:rFonts w:ascii="Calibri" w:hAnsi="Calibri" w:cs="Calibri"/>
          <w:sz w:val="24"/>
          <w:szCs w:val="24"/>
        </w:rPr>
        <w:t>Add a degree or level o</w:t>
      </w:r>
      <w:r w:rsidR="00D85C66" w:rsidRPr="00D85C66">
        <w:rPr>
          <w:rFonts w:ascii="Calibri" w:hAnsi="Calibri" w:cs="Calibri"/>
          <w:sz w:val="24"/>
          <w:szCs w:val="24"/>
        </w:rPr>
        <w:t xml:space="preserve">f accuracy depth, knowledge and </w:t>
      </w:r>
      <w:r w:rsidRPr="00D85C66">
        <w:rPr>
          <w:rFonts w:ascii="Calibri" w:hAnsi="Calibri" w:cs="Calibri"/>
          <w:sz w:val="24"/>
          <w:szCs w:val="24"/>
        </w:rPr>
        <w:t>understanding, logic, questioning, reflection and quality to (analyse/evaluate)</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Define- </w:t>
      </w:r>
      <w:r w:rsidRPr="00D85C66">
        <w:rPr>
          <w:rFonts w:ascii="Calibri" w:hAnsi="Calibri" w:cs="Calibri"/>
          <w:sz w:val="24"/>
          <w:szCs w:val="24"/>
        </w:rPr>
        <w:t>State meaning and identify essential qualities</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Demonstrate- </w:t>
      </w:r>
      <w:r w:rsidRPr="00D85C66">
        <w:rPr>
          <w:rFonts w:ascii="Calibri" w:hAnsi="Calibri" w:cs="Calibri"/>
          <w:sz w:val="24"/>
          <w:szCs w:val="24"/>
        </w:rPr>
        <w:t>Show by example</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Describe- </w:t>
      </w:r>
      <w:r w:rsidRPr="00D85C66">
        <w:rPr>
          <w:rFonts w:ascii="Calibri" w:hAnsi="Calibri" w:cs="Calibri"/>
          <w:sz w:val="24"/>
          <w:szCs w:val="24"/>
        </w:rPr>
        <w:t>Provide characteristics and features</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Discuss- </w:t>
      </w:r>
      <w:r w:rsidRPr="00D85C66">
        <w:rPr>
          <w:rFonts w:ascii="Calibri" w:hAnsi="Calibri" w:cs="Calibri"/>
          <w:sz w:val="24"/>
          <w:szCs w:val="24"/>
        </w:rPr>
        <w:t>Identify issues and provide points for and/or against</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Distinguish- </w:t>
      </w:r>
      <w:r w:rsidRPr="00D85C66">
        <w:rPr>
          <w:rFonts w:ascii="Calibri" w:hAnsi="Calibri" w:cs="Calibri"/>
          <w:sz w:val="24"/>
          <w:szCs w:val="24"/>
        </w:rPr>
        <w:t>Recognise or note/indicate as being dist</w:t>
      </w:r>
      <w:r w:rsidR="00D85C66" w:rsidRPr="00D85C66">
        <w:rPr>
          <w:rFonts w:ascii="Calibri" w:hAnsi="Calibri" w:cs="Calibri"/>
          <w:sz w:val="24"/>
          <w:szCs w:val="24"/>
        </w:rPr>
        <w:t xml:space="preserve">inct or different from; to note </w:t>
      </w:r>
      <w:r w:rsidRPr="00D85C66">
        <w:rPr>
          <w:rFonts w:ascii="Calibri" w:hAnsi="Calibri" w:cs="Calibri"/>
          <w:sz w:val="24"/>
          <w:szCs w:val="24"/>
        </w:rPr>
        <w:t>differences between</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Evaluate- </w:t>
      </w:r>
      <w:r w:rsidRPr="00D85C66">
        <w:rPr>
          <w:rFonts w:ascii="Calibri" w:hAnsi="Calibri" w:cs="Calibri"/>
          <w:sz w:val="24"/>
          <w:szCs w:val="24"/>
        </w:rPr>
        <w:t>Make a judgement based on criteria; determine the value of</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Explain- </w:t>
      </w:r>
      <w:r w:rsidRPr="00D85C66">
        <w:rPr>
          <w:rFonts w:ascii="Calibri" w:hAnsi="Calibri" w:cs="Calibri"/>
          <w:sz w:val="24"/>
          <w:szCs w:val="24"/>
        </w:rPr>
        <w:t>Relate cause and effect; make the relationships between things</w:t>
      </w:r>
      <w:r w:rsidR="00D85C66" w:rsidRPr="00D85C66">
        <w:rPr>
          <w:rFonts w:ascii="Calibri" w:hAnsi="Calibri" w:cs="Calibri"/>
          <w:sz w:val="24"/>
          <w:szCs w:val="24"/>
        </w:rPr>
        <w:t xml:space="preserve"> evident; </w:t>
      </w:r>
      <w:r w:rsidRPr="00D85C66">
        <w:rPr>
          <w:rFonts w:ascii="Calibri" w:hAnsi="Calibri" w:cs="Calibri"/>
          <w:sz w:val="24"/>
          <w:szCs w:val="24"/>
        </w:rPr>
        <w:t>provide why and/or how</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Identify- </w:t>
      </w:r>
      <w:r w:rsidRPr="00D85C66">
        <w:rPr>
          <w:rFonts w:ascii="Calibri" w:hAnsi="Calibri" w:cs="Calibri"/>
          <w:sz w:val="24"/>
          <w:szCs w:val="24"/>
        </w:rPr>
        <w:t>Recognise and name</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Interpret- </w:t>
      </w:r>
      <w:r w:rsidRPr="00D85C66">
        <w:rPr>
          <w:rFonts w:ascii="Calibri" w:hAnsi="Calibri" w:cs="Calibri"/>
          <w:sz w:val="24"/>
          <w:szCs w:val="24"/>
        </w:rPr>
        <w:t>Draw meaning from</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Justify- </w:t>
      </w:r>
      <w:r w:rsidRPr="00D85C66">
        <w:rPr>
          <w:rFonts w:ascii="Calibri" w:hAnsi="Calibri" w:cs="Calibri"/>
          <w:sz w:val="24"/>
          <w:szCs w:val="24"/>
        </w:rPr>
        <w:t>Support an argument or conclusion</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Outline- </w:t>
      </w:r>
      <w:r w:rsidRPr="00D85C66">
        <w:rPr>
          <w:rFonts w:ascii="Calibri" w:hAnsi="Calibri" w:cs="Calibri"/>
          <w:sz w:val="24"/>
          <w:szCs w:val="24"/>
        </w:rPr>
        <w:t>Sketch in general terms; indicate the main features of</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Propose- </w:t>
      </w:r>
      <w:r w:rsidRPr="00D85C66">
        <w:rPr>
          <w:rFonts w:ascii="Calibri" w:hAnsi="Calibri" w:cs="Calibri"/>
          <w:sz w:val="24"/>
          <w:szCs w:val="24"/>
        </w:rPr>
        <w:t>Put forward (for example a point of view, idea, a</w:t>
      </w:r>
      <w:r w:rsidR="00D85C66" w:rsidRPr="00D85C66">
        <w:rPr>
          <w:rFonts w:ascii="Calibri" w:hAnsi="Calibri" w:cs="Calibri"/>
          <w:sz w:val="24"/>
          <w:szCs w:val="24"/>
        </w:rPr>
        <w:t xml:space="preserve">rgument, suggestion) for </w:t>
      </w:r>
      <w:r w:rsidRPr="00D85C66">
        <w:rPr>
          <w:rFonts w:ascii="Calibri" w:hAnsi="Calibri" w:cs="Calibri"/>
          <w:sz w:val="24"/>
          <w:szCs w:val="24"/>
        </w:rPr>
        <w:t>consideration or action</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Recall- </w:t>
      </w:r>
      <w:r w:rsidRPr="00D85C66">
        <w:rPr>
          <w:rFonts w:ascii="Calibri" w:hAnsi="Calibri" w:cs="Calibri"/>
          <w:sz w:val="24"/>
          <w:szCs w:val="24"/>
        </w:rPr>
        <w:t>Present remembered ideas, facts or experiences</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Summarise- </w:t>
      </w:r>
      <w:r w:rsidRPr="00D85C66">
        <w:rPr>
          <w:rFonts w:ascii="Calibri" w:hAnsi="Calibri" w:cs="Calibri"/>
          <w:sz w:val="24"/>
          <w:szCs w:val="24"/>
        </w:rPr>
        <w:t>Express, concisely, the relevant details</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Synthesise- </w:t>
      </w:r>
      <w:r w:rsidRPr="00D85C66">
        <w:rPr>
          <w:rFonts w:ascii="Calibri" w:hAnsi="Calibri" w:cs="Calibri"/>
          <w:sz w:val="24"/>
          <w:szCs w:val="24"/>
        </w:rPr>
        <w:t>Putting together various elements to make a whole</w:t>
      </w:r>
    </w:p>
    <w:p w:rsidR="00A40FD7" w:rsidRPr="00D85C66" w:rsidRDefault="00A40FD7" w:rsidP="00A40FD7">
      <w:pPr>
        <w:autoSpaceDE w:val="0"/>
        <w:autoSpaceDN w:val="0"/>
        <w:adjustRightInd w:val="0"/>
        <w:spacing w:after="0" w:line="240" w:lineRule="auto"/>
        <w:rPr>
          <w:rFonts w:ascii="Calibri" w:hAnsi="Calibri" w:cs="Calibri"/>
          <w:b/>
          <w:bCs/>
          <w:sz w:val="24"/>
          <w:szCs w:val="24"/>
        </w:rPr>
      </w:pPr>
    </w:p>
    <w:p w:rsidR="00A40FD7" w:rsidRPr="00D85C66" w:rsidRDefault="00A40FD7" w:rsidP="00D85C66">
      <w:pPr>
        <w:autoSpaceDE w:val="0"/>
        <w:autoSpaceDN w:val="0"/>
        <w:adjustRightInd w:val="0"/>
        <w:spacing w:after="0" w:line="240" w:lineRule="auto"/>
        <w:jc w:val="center"/>
        <w:rPr>
          <w:rFonts w:ascii="Calibri" w:hAnsi="Calibri" w:cs="Calibri"/>
          <w:b/>
          <w:bCs/>
          <w:sz w:val="40"/>
          <w:szCs w:val="24"/>
        </w:rPr>
      </w:pPr>
      <w:r w:rsidRPr="00D85C66">
        <w:rPr>
          <w:rFonts w:ascii="Calibri" w:hAnsi="Calibri" w:cs="Calibri"/>
          <w:b/>
          <w:bCs/>
          <w:sz w:val="40"/>
          <w:szCs w:val="24"/>
        </w:rPr>
        <w:t>Developing an extended response plan</w:t>
      </w:r>
    </w:p>
    <w:p w:rsidR="00D85C66" w:rsidRPr="00D85C66" w:rsidRDefault="00A40FD7" w:rsidP="00A40FD7">
      <w:p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It is vital to take the time to develop a plan for your exten</w:t>
      </w:r>
      <w:r w:rsidR="00D85C66" w:rsidRPr="00D85C66">
        <w:rPr>
          <w:rFonts w:ascii="Calibri" w:hAnsi="Calibri" w:cs="Calibri"/>
          <w:sz w:val="24"/>
          <w:szCs w:val="24"/>
        </w:rPr>
        <w:t xml:space="preserve">ded response. This ensures that </w:t>
      </w:r>
      <w:r w:rsidRPr="00D85C66">
        <w:rPr>
          <w:rFonts w:ascii="Calibri" w:hAnsi="Calibri" w:cs="Calibri"/>
          <w:sz w:val="24"/>
          <w:szCs w:val="24"/>
        </w:rPr>
        <w:t>you present your argument in a logically struc</w:t>
      </w:r>
      <w:r w:rsidR="00D85C66" w:rsidRPr="00D85C66">
        <w:rPr>
          <w:rFonts w:ascii="Calibri" w:hAnsi="Calibri" w:cs="Calibri"/>
          <w:sz w:val="24"/>
          <w:szCs w:val="24"/>
        </w:rPr>
        <w:t xml:space="preserve">tured and substantiated manner. </w:t>
      </w:r>
    </w:p>
    <w:p w:rsidR="00D85C66" w:rsidRPr="00D85C66" w:rsidRDefault="00D85C66" w:rsidP="00A40FD7">
      <w:pPr>
        <w:autoSpaceDE w:val="0"/>
        <w:autoSpaceDN w:val="0"/>
        <w:adjustRightInd w:val="0"/>
        <w:spacing w:after="0" w:line="240" w:lineRule="auto"/>
        <w:rPr>
          <w:rFonts w:ascii="Calibri" w:hAnsi="Calibri" w:cs="Calibri"/>
          <w:sz w:val="24"/>
          <w:szCs w:val="24"/>
        </w:rPr>
      </w:pPr>
    </w:p>
    <w:p w:rsidR="00A40FD7" w:rsidRPr="00D85C66" w:rsidRDefault="00A40FD7" w:rsidP="00A40FD7">
      <w:pPr>
        <w:autoSpaceDE w:val="0"/>
        <w:autoSpaceDN w:val="0"/>
        <w:adjustRightInd w:val="0"/>
        <w:spacing w:after="0" w:line="240" w:lineRule="auto"/>
        <w:rPr>
          <w:rFonts w:ascii="Calibri" w:hAnsi="Calibri" w:cs="Calibri"/>
          <w:sz w:val="24"/>
          <w:szCs w:val="24"/>
        </w:rPr>
      </w:pPr>
      <w:r w:rsidRPr="002E650A">
        <w:rPr>
          <w:rFonts w:ascii="Calibri" w:hAnsi="Calibri" w:cs="Calibri"/>
          <w:b/>
          <w:sz w:val="24"/>
          <w:szCs w:val="24"/>
        </w:rPr>
        <w:t>Step 1</w:t>
      </w:r>
      <w:r w:rsidRPr="00D85C66">
        <w:rPr>
          <w:rFonts w:ascii="Calibri" w:hAnsi="Calibri" w:cs="Calibri"/>
          <w:sz w:val="24"/>
          <w:szCs w:val="24"/>
        </w:rPr>
        <w:t>. Analyse the question</w:t>
      </w:r>
    </w:p>
    <w:p w:rsidR="00A40FD7" w:rsidRPr="00D85C66" w:rsidRDefault="00A40FD7" w:rsidP="00A40FD7">
      <w:p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To ensure that you understand exactly what is being ask</w:t>
      </w:r>
      <w:r w:rsidR="00D85C66" w:rsidRPr="00D85C66">
        <w:rPr>
          <w:rFonts w:ascii="Calibri" w:hAnsi="Calibri" w:cs="Calibri"/>
          <w:sz w:val="24"/>
          <w:szCs w:val="24"/>
        </w:rPr>
        <w:t xml:space="preserve">ed and what is required in </w:t>
      </w:r>
      <w:r w:rsidR="002E650A" w:rsidRPr="00D85C66">
        <w:rPr>
          <w:rFonts w:ascii="Calibri" w:hAnsi="Calibri" w:cs="Calibri"/>
          <w:sz w:val="24"/>
          <w:szCs w:val="24"/>
        </w:rPr>
        <w:t>your answer</w:t>
      </w:r>
      <w:r w:rsidRPr="00D85C66">
        <w:rPr>
          <w:rFonts w:ascii="Calibri" w:hAnsi="Calibri" w:cs="Calibri"/>
          <w:sz w:val="24"/>
          <w:szCs w:val="24"/>
        </w:rPr>
        <w:t xml:space="preserve"> yo</w:t>
      </w:r>
      <w:r w:rsidR="00D85C66" w:rsidRPr="00D85C66">
        <w:rPr>
          <w:rFonts w:ascii="Calibri" w:hAnsi="Calibri" w:cs="Calibri"/>
          <w:sz w:val="24"/>
          <w:szCs w:val="24"/>
        </w:rPr>
        <w:t xml:space="preserve">u need to analyse the question. </w:t>
      </w:r>
      <w:r w:rsidRPr="00D85C66">
        <w:rPr>
          <w:rFonts w:ascii="Calibri" w:hAnsi="Calibri" w:cs="Calibri"/>
          <w:sz w:val="24"/>
          <w:szCs w:val="24"/>
        </w:rPr>
        <w:t>This requires identifying and classifying the key words. There are three types:</w:t>
      </w:r>
    </w:p>
    <w:p w:rsidR="00D85C66" w:rsidRDefault="00A40FD7" w:rsidP="00A40FD7">
      <w:pPr>
        <w:pStyle w:val="ListParagraph"/>
        <w:numPr>
          <w:ilvl w:val="0"/>
          <w:numId w:val="5"/>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Topic keywords specify the topic that is being addressed</w:t>
      </w:r>
    </w:p>
    <w:p w:rsidR="00D85C66" w:rsidRDefault="00A40FD7" w:rsidP="00A40FD7">
      <w:pPr>
        <w:pStyle w:val="ListParagraph"/>
        <w:numPr>
          <w:ilvl w:val="0"/>
          <w:numId w:val="5"/>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Aspect keywords specify the particular parts of the topic to be considered</w:t>
      </w:r>
    </w:p>
    <w:p w:rsidR="00D85C66" w:rsidRPr="00D85C66" w:rsidRDefault="00A40FD7" w:rsidP="00A40FD7">
      <w:pPr>
        <w:pStyle w:val="ListParagraph"/>
        <w:numPr>
          <w:ilvl w:val="0"/>
          <w:numId w:val="5"/>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Directive keywords specify what you are being asked to ‘do’</w:t>
      </w:r>
    </w:p>
    <w:p w:rsidR="00A40FD7" w:rsidRPr="00D85C66" w:rsidRDefault="00A40FD7" w:rsidP="00A40FD7">
      <w:pPr>
        <w:autoSpaceDE w:val="0"/>
        <w:autoSpaceDN w:val="0"/>
        <w:adjustRightInd w:val="0"/>
        <w:spacing w:after="0" w:line="240" w:lineRule="auto"/>
        <w:rPr>
          <w:rFonts w:ascii="Calibri" w:hAnsi="Calibri" w:cs="Calibri"/>
          <w:sz w:val="24"/>
          <w:szCs w:val="24"/>
        </w:rPr>
      </w:pPr>
      <w:r w:rsidRPr="002E650A">
        <w:rPr>
          <w:rFonts w:ascii="Calibri" w:hAnsi="Calibri" w:cs="Calibri"/>
          <w:b/>
          <w:sz w:val="24"/>
          <w:szCs w:val="24"/>
        </w:rPr>
        <w:t>Step 2</w:t>
      </w:r>
      <w:r w:rsidRPr="00D85C66">
        <w:rPr>
          <w:rFonts w:ascii="Calibri" w:hAnsi="Calibri" w:cs="Calibri"/>
          <w:sz w:val="24"/>
          <w:szCs w:val="24"/>
        </w:rPr>
        <w:t>. Identify the relevant information</w:t>
      </w:r>
    </w:p>
    <w:p w:rsidR="00D85C66" w:rsidRPr="00D85C66" w:rsidRDefault="00A40FD7" w:rsidP="00A40FD7">
      <w:p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Brainstorm all the points relevant to the topic and aspect keywords.</w:t>
      </w:r>
    </w:p>
    <w:p w:rsidR="00A40FD7" w:rsidRPr="00D85C66" w:rsidRDefault="00A40FD7" w:rsidP="00A40FD7">
      <w:pPr>
        <w:autoSpaceDE w:val="0"/>
        <w:autoSpaceDN w:val="0"/>
        <w:adjustRightInd w:val="0"/>
        <w:spacing w:after="0" w:line="240" w:lineRule="auto"/>
        <w:rPr>
          <w:rFonts w:ascii="Calibri" w:hAnsi="Calibri" w:cs="Calibri"/>
          <w:sz w:val="24"/>
          <w:szCs w:val="24"/>
        </w:rPr>
      </w:pPr>
      <w:r w:rsidRPr="002E650A">
        <w:rPr>
          <w:rFonts w:ascii="Calibri" w:hAnsi="Calibri" w:cs="Calibri"/>
          <w:b/>
          <w:sz w:val="24"/>
          <w:szCs w:val="24"/>
        </w:rPr>
        <w:t>Step 3.</w:t>
      </w:r>
      <w:r w:rsidRPr="00D85C66">
        <w:rPr>
          <w:rFonts w:ascii="Calibri" w:hAnsi="Calibri" w:cs="Calibri"/>
          <w:sz w:val="24"/>
          <w:szCs w:val="24"/>
        </w:rPr>
        <w:t xml:space="preserve"> Structure the information</w:t>
      </w:r>
    </w:p>
    <w:p w:rsidR="00A40FD7" w:rsidRPr="00D85C66" w:rsidRDefault="00A40FD7" w:rsidP="00A40FD7">
      <w:p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The information in your answer needs to be structured</w:t>
      </w:r>
      <w:r w:rsidR="00D85C66" w:rsidRPr="00D85C66">
        <w:rPr>
          <w:rFonts w:ascii="Calibri" w:hAnsi="Calibri" w:cs="Calibri"/>
          <w:sz w:val="24"/>
          <w:szCs w:val="24"/>
        </w:rPr>
        <w:t xml:space="preserve"> according to the directive key </w:t>
      </w:r>
      <w:r w:rsidRPr="00D85C66">
        <w:rPr>
          <w:rFonts w:ascii="Calibri" w:hAnsi="Calibri" w:cs="Calibri"/>
          <w:sz w:val="24"/>
          <w:szCs w:val="24"/>
        </w:rPr>
        <w:t>word and the perspective you are taking.</w:t>
      </w:r>
    </w:p>
    <w:p w:rsidR="00D85C66" w:rsidRDefault="00A40FD7" w:rsidP="00A40FD7">
      <w:pPr>
        <w:pStyle w:val="ListParagraph"/>
        <w:numPr>
          <w:ilvl w:val="0"/>
          <w:numId w:val="6"/>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lastRenderedPageBreak/>
        <w:t>Refer to the scaffold for the appropriate key word. Analyse the structure in</w:t>
      </w:r>
      <w:r w:rsidR="00D85C66">
        <w:rPr>
          <w:rFonts w:ascii="Calibri" w:hAnsi="Calibri" w:cs="Calibri"/>
          <w:sz w:val="24"/>
          <w:szCs w:val="24"/>
        </w:rPr>
        <w:t xml:space="preserve"> </w:t>
      </w:r>
      <w:r w:rsidRPr="00D85C66">
        <w:rPr>
          <w:rFonts w:ascii="Calibri" w:hAnsi="Calibri" w:cs="Calibri"/>
          <w:sz w:val="24"/>
          <w:szCs w:val="24"/>
        </w:rPr>
        <w:t>relation to the extended response question and the relevant points you have listed.</w:t>
      </w:r>
    </w:p>
    <w:p w:rsidR="00D85C66" w:rsidRDefault="002E650A" w:rsidP="00A40FD7">
      <w:pPr>
        <w:pStyle w:val="ListParagraph"/>
        <w:numPr>
          <w:ilvl w:val="0"/>
          <w:numId w:val="6"/>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Form</w:t>
      </w:r>
      <w:r w:rsidR="00A40FD7" w:rsidRPr="00D85C66">
        <w:rPr>
          <w:rFonts w:ascii="Calibri" w:hAnsi="Calibri" w:cs="Calibri"/>
          <w:sz w:val="24"/>
          <w:szCs w:val="24"/>
        </w:rPr>
        <w:t xml:space="preserve"> the perspective that you are going to take.</w:t>
      </w:r>
    </w:p>
    <w:p w:rsidR="00D85C66" w:rsidRDefault="00A40FD7" w:rsidP="00A40FD7">
      <w:pPr>
        <w:pStyle w:val="ListParagraph"/>
        <w:numPr>
          <w:ilvl w:val="0"/>
          <w:numId w:val="6"/>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Organise the relevant points in a logical sequential order by identifying the main</w:t>
      </w:r>
      <w:r w:rsidR="00D85C66">
        <w:rPr>
          <w:rFonts w:ascii="Calibri" w:hAnsi="Calibri" w:cs="Calibri"/>
          <w:sz w:val="24"/>
          <w:szCs w:val="24"/>
        </w:rPr>
        <w:t xml:space="preserve"> </w:t>
      </w:r>
      <w:r w:rsidRPr="00D85C66">
        <w:rPr>
          <w:rFonts w:ascii="Calibri" w:hAnsi="Calibri" w:cs="Calibri"/>
          <w:sz w:val="24"/>
          <w:szCs w:val="24"/>
        </w:rPr>
        <w:t>and supporting points in relation to the appropriate structure.</w:t>
      </w:r>
    </w:p>
    <w:p w:rsidR="00A40FD7" w:rsidRPr="00D85C66" w:rsidRDefault="00A40FD7" w:rsidP="00A40FD7">
      <w:pPr>
        <w:pStyle w:val="ListParagraph"/>
        <w:numPr>
          <w:ilvl w:val="0"/>
          <w:numId w:val="6"/>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Each main point forms a paragraph in the body of your response.</w:t>
      </w:r>
    </w:p>
    <w:p w:rsidR="00D85C66" w:rsidRPr="00D85C66" w:rsidRDefault="00D85C66" w:rsidP="00D85C66">
      <w:pPr>
        <w:autoSpaceDE w:val="0"/>
        <w:autoSpaceDN w:val="0"/>
        <w:adjustRightInd w:val="0"/>
        <w:spacing w:after="0" w:line="240" w:lineRule="auto"/>
        <w:rPr>
          <w:rFonts w:ascii="Calibri" w:hAnsi="Calibri" w:cs="Calibri"/>
          <w:sz w:val="24"/>
          <w:szCs w:val="24"/>
        </w:rPr>
      </w:pPr>
    </w:p>
    <w:p w:rsidR="00D85C66" w:rsidRPr="00D85C66" w:rsidRDefault="00D85C66" w:rsidP="00D85C66">
      <w:pPr>
        <w:autoSpaceDE w:val="0"/>
        <w:autoSpaceDN w:val="0"/>
        <w:adjustRightInd w:val="0"/>
        <w:spacing w:after="0" w:line="240" w:lineRule="auto"/>
        <w:rPr>
          <w:rFonts w:ascii="Calibri" w:hAnsi="Calibri" w:cs="Calibri"/>
          <w:sz w:val="24"/>
          <w:szCs w:val="24"/>
        </w:rPr>
      </w:pPr>
      <w:r w:rsidRPr="002E650A">
        <w:rPr>
          <w:rFonts w:ascii="Calibri" w:hAnsi="Calibri" w:cs="Calibri"/>
          <w:b/>
          <w:sz w:val="24"/>
          <w:szCs w:val="24"/>
        </w:rPr>
        <w:t>Step 4.</w:t>
      </w:r>
      <w:r w:rsidRPr="00D85C66">
        <w:rPr>
          <w:rFonts w:ascii="Calibri" w:hAnsi="Calibri" w:cs="Calibri"/>
          <w:sz w:val="24"/>
          <w:szCs w:val="24"/>
        </w:rPr>
        <w:t xml:space="preserve"> Identify the evidence to support your argument</w:t>
      </w:r>
    </w:p>
    <w:p w:rsidR="00D85C66" w:rsidRPr="00D85C66" w:rsidRDefault="00D85C66" w:rsidP="00D85C66">
      <w:p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Match relevant and analytical details to your structured points. This will provide support to your argument. This can include graphs, tables, statistics and diagrams.</w:t>
      </w:r>
    </w:p>
    <w:p w:rsidR="00D85C66" w:rsidRPr="00D85C66" w:rsidRDefault="00D85C66" w:rsidP="00D85C66">
      <w:pPr>
        <w:autoSpaceDE w:val="0"/>
        <w:autoSpaceDN w:val="0"/>
        <w:adjustRightInd w:val="0"/>
        <w:spacing w:after="0" w:line="240" w:lineRule="auto"/>
        <w:rPr>
          <w:rFonts w:ascii="Calibri" w:hAnsi="Calibri" w:cs="Calibri"/>
          <w:sz w:val="24"/>
          <w:szCs w:val="24"/>
        </w:rPr>
      </w:pPr>
    </w:p>
    <w:p w:rsidR="00D85C66" w:rsidRPr="00D85C66" w:rsidRDefault="00D85C66" w:rsidP="00D85C66">
      <w:pPr>
        <w:autoSpaceDE w:val="0"/>
        <w:autoSpaceDN w:val="0"/>
        <w:adjustRightInd w:val="0"/>
        <w:spacing w:after="0" w:line="240" w:lineRule="auto"/>
        <w:rPr>
          <w:rFonts w:ascii="Calibri" w:hAnsi="Calibri" w:cs="Calibri"/>
          <w:sz w:val="24"/>
          <w:szCs w:val="24"/>
        </w:rPr>
      </w:pPr>
      <w:r w:rsidRPr="002E650A">
        <w:rPr>
          <w:rFonts w:ascii="Calibri" w:hAnsi="Calibri" w:cs="Calibri"/>
          <w:b/>
          <w:sz w:val="24"/>
          <w:szCs w:val="24"/>
        </w:rPr>
        <w:t>Step 5.</w:t>
      </w:r>
      <w:r w:rsidRPr="00D85C66">
        <w:rPr>
          <w:rFonts w:ascii="Calibri" w:hAnsi="Calibri" w:cs="Calibri"/>
          <w:sz w:val="24"/>
          <w:szCs w:val="24"/>
        </w:rPr>
        <w:t xml:space="preserve"> Commence writing</w:t>
      </w:r>
    </w:p>
    <w:p w:rsidR="00D85C66" w:rsidRPr="00D85C66" w:rsidRDefault="00D85C66" w:rsidP="00D85C66">
      <w:p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You are now able to construct your introduction. Linked explicitly to the question and the key directive, it will orientate the reader to the topic, the main points that you will be using to develop your response and the position that you are taking. From here the body of your essay will follow the structure that you developed in your plan. Your response will then be completed with a concluding paragraph that summarises your main points in relation to your introduction and the question.</w:t>
      </w:r>
    </w:p>
    <w:p w:rsidR="00D85C66" w:rsidRPr="00D85C66" w:rsidRDefault="00D85C66" w:rsidP="002E650A">
      <w:pPr>
        <w:autoSpaceDE w:val="0"/>
        <w:autoSpaceDN w:val="0"/>
        <w:adjustRightInd w:val="0"/>
        <w:spacing w:after="0"/>
        <w:jc w:val="center"/>
        <w:rPr>
          <w:rFonts w:ascii="Calibri" w:hAnsi="Calibri" w:cs="Calibri"/>
          <w:b/>
          <w:bCs/>
          <w:sz w:val="40"/>
          <w:szCs w:val="24"/>
        </w:rPr>
      </w:pPr>
      <w:r w:rsidRPr="00D85C66">
        <w:rPr>
          <w:rFonts w:ascii="Calibri" w:hAnsi="Calibri" w:cs="Calibri"/>
          <w:b/>
          <w:bCs/>
          <w:sz w:val="40"/>
          <w:szCs w:val="24"/>
        </w:rPr>
        <w:t>Scaffolded plan for an extended response</w:t>
      </w:r>
    </w:p>
    <w:p w:rsidR="00D85C66" w:rsidRPr="00D85C66" w:rsidRDefault="00D85C66" w:rsidP="002E650A">
      <w:pPr>
        <w:autoSpaceDE w:val="0"/>
        <w:autoSpaceDN w:val="0"/>
        <w:adjustRightInd w:val="0"/>
        <w:spacing w:after="0"/>
        <w:rPr>
          <w:rFonts w:ascii="Calibri" w:hAnsi="Calibri" w:cs="Calibri"/>
          <w:sz w:val="24"/>
          <w:szCs w:val="24"/>
        </w:rPr>
      </w:pPr>
      <w:r w:rsidRPr="00D85C66">
        <w:rPr>
          <w:rFonts w:ascii="Calibri" w:hAnsi="Calibri" w:cs="Calibri"/>
          <w:sz w:val="24"/>
          <w:szCs w:val="24"/>
        </w:rPr>
        <w:t>1) Analyse the question.</w:t>
      </w:r>
    </w:p>
    <w:p w:rsidR="00D85C66" w:rsidRPr="00D85C66" w:rsidRDefault="00D85C66" w:rsidP="002E650A">
      <w:pPr>
        <w:autoSpaceDE w:val="0"/>
        <w:autoSpaceDN w:val="0"/>
        <w:adjustRightInd w:val="0"/>
        <w:spacing w:after="0"/>
        <w:rPr>
          <w:rFonts w:ascii="Calibri" w:hAnsi="Calibri" w:cs="Calibri"/>
          <w:sz w:val="24"/>
          <w:szCs w:val="24"/>
        </w:rPr>
      </w:pPr>
      <w:r w:rsidRPr="00D85C66">
        <w:rPr>
          <w:rFonts w:ascii="Calibri" w:hAnsi="Calibri" w:cs="Calibri"/>
          <w:sz w:val="24"/>
          <w:szCs w:val="24"/>
        </w:rPr>
        <w:t>What are the topic key words? _______________________________________________</w:t>
      </w:r>
    </w:p>
    <w:p w:rsidR="00D85C66" w:rsidRPr="00D85C66" w:rsidRDefault="00D85C66" w:rsidP="002E650A">
      <w:pPr>
        <w:autoSpaceDE w:val="0"/>
        <w:autoSpaceDN w:val="0"/>
        <w:adjustRightInd w:val="0"/>
        <w:spacing w:after="0"/>
        <w:rPr>
          <w:rFonts w:ascii="Calibri" w:hAnsi="Calibri" w:cs="Calibri"/>
          <w:sz w:val="24"/>
          <w:szCs w:val="24"/>
        </w:rPr>
      </w:pPr>
      <w:r w:rsidRPr="00D85C66">
        <w:rPr>
          <w:rFonts w:ascii="Calibri" w:hAnsi="Calibri" w:cs="Calibri"/>
          <w:sz w:val="24"/>
          <w:szCs w:val="24"/>
        </w:rPr>
        <w:t>What are the aspect key words? ______________________________________________</w:t>
      </w:r>
    </w:p>
    <w:p w:rsidR="00D85C66" w:rsidRPr="00D85C66" w:rsidRDefault="00D85C66" w:rsidP="002E650A">
      <w:pPr>
        <w:autoSpaceDE w:val="0"/>
        <w:autoSpaceDN w:val="0"/>
        <w:adjustRightInd w:val="0"/>
        <w:spacing w:after="0"/>
        <w:rPr>
          <w:rFonts w:ascii="Calibri" w:hAnsi="Calibri" w:cs="Calibri"/>
          <w:sz w:val="24"/>
          <w:szCs w:val="24"/>
        </w:rPr>
      </w:pPr>
      <w:r w:rsidRPr="00D85C66">
        <w:rPr>
          <w:rFonts w:ascii="Calibri" w:hAnsi="Calibri" w:cs="Calibri"/>
          <w:sz w:val="24"/>
          <w:szCs w:val="24"/>
        </w:rPr>
        <w:t>What is the directive (doing) key word? _______________________________________</w:t>
      </w:r>
    </w:p>
    <w:p w:rsidR="00D85C66" w:rsidRPr="00D85C66" w:rsidRDefault="00D85C66" w:rsidP="002E650A">
      <w:pPr>
        <w:autoSpaceDE w:val="0"/>
        <w:autoSpaceDN w:val="0"/>
        <w:adjustRightInd w:val="0"/>
        <w:spacing w:after="0"/>
        <w:rPr>
          <w:rFonts w:ascii="Calibri" w:hAnsi="Calibri" w:cs="Calibri"/>
          <w:sz w:val="24"/>
          <w:szCs w:val="24"/>
        </w:rPr>
      </w:pPr>
      <w:r w:rsidRPr="00D85C66">
        <w:rPr>
          <w:rFonts w:ascii="Calibri" w:hAnsi="Calibri" w:cs="Calibri"/>
          <w:sz w:val="24"/>
          <w:szCs w:val="24"/>
        </w:rPr>
        <w:t>2) Identify, structure and substantiate the relevant information.</w:t>
      </w:r>
    </w:p>
    <w:p w:rsidR="00D85C66" w:rsidRPr="00D85C66" w:rsidRDefault="00D85C66" w:rsidP="002E650A">
      <w:pPr>
        <w:autoSpaceDE w:val="0"/>
        <w:autoSpaceDN w:val="0"/>
        <w:adjustRightInd w:val="0"/>
        <w:spacing w:after="0"/>
        <w:rPr>
          <w:rFonts w:ascii="Calibri" w:hAnsi="Calibri" w:cs="Calibri"/>
          <w:sz w:val="24"/>
          <w:szCs w:val="24"/>
        </w:rPr>
      </w:pPr>
      <w:r w:rsidRPr="00D85C66">
        <w:rPr>
          <w:rFonts w:ascii="Calibri" w:hAnsi="Calibri" w:cs="Calibri"/>
          <w:sz w:val="24"/>
          <w:szCs w:val="24"/>
        </w:rPr>
        <w:t>Fill in the table below:</w:t>
      </w:r>
    </w:p>
    <w:p w:rsidR="002E650A" w:rsidRDefault="00D85C66" w:rsidP="002E650A">
      <w:pPr>
        <w:pStyle w:val="ListParagraph"/>
        <w:numPr>
          <w:ilvl w:val="0"/>
          <w:numId w:val="7"/>
        </w:numPr>
        <w:autoSpaceDE w:val="0"/>
        <w:autoSpaceDN w:val="0"/>
        <w:adjustRightInd w:val="0"/>
        <w:spacing w:after="0"/>
        <w:rPr>
          <w:rFonts w:ascii="Calibri" w:hAnsi="Calibri" w:cs="Calibri"/>
          <w:sz w:val="24"/>
          <w:szCs w:val="24"/>
        </w:rPr>
      </w:pPr>
      <w:r w:rsidRPr="002E650A">
        <w:rPr>
          <w:rFonts w:ascii="Calibri" w:hAnsi="Calibri" w:cs="Calibri"/>
          <w:sz w:val="24"/>
          <w:szCs w:val="24"/>
        </w:rPr>
        <w:t>List all the points relevant for the topic and aspect in the first column.</w:t>
      </w:r>
    </w:p>
    <w:p w:rsidR="002E650A" w:rsidRDefault="00D85C66" w:rsidP="002E650A">
      <w:pPr>
        <w:pStyle w:val="ListParagraph"/>
        <w:numPr>
          <w:ilvl w:val="0"/>
          <w:numId w:val="7"/>
        </w:numPr>
        <w:autoSpaceDE w:val="0"/>
        <w:autoSpaceDN w:val="0"/>
        <w:adjustRightInd w:val="0"/>
        <w:spacing w:after="0"/>
        <w:rPr>
          <w:rFonts w:ascii="Calibri" w:hAnsi="Calibri" w:cs="Calibri"/>
          <w:sz w:val="24"/>
          <w:szCs w:val="24"/>
        </w:rPr>
      </w:pPr>
      <w:r w:rsidRPr="002E650A">
        <w:rPr>
          <w:rFonts w:ascii="Calibri" w:hAnsi="Calibri" w:cs="Calibri"/>
          <w:sz w:val="24"/>
          <w:szCs w:val="24"/>
        </w:rPr>
        <w:t>Refer to the scaffold for the directive key word, form your perspective and list the relevant points in a logical sequential order e.g identifying the main and supporting points, in relation to the appropriate structure in the second column.</w:t>
      </w:r>
    </w:p>
    <w:p w:rsidR="00D85C66" w:rsidRPr="002E650A" w:rsidRDefault="00D85C66" w:rsidP="002E650A">
      <w:pPr>
        <w:pStyle w:val="ListParagraph"/>
        <w:numPr>
          <w:ilvl w:val="0"/>
          <w:numId w:val="7"/>
        </w:numPr>
        <w:autoSpaceDE w:val="0"/>
        <w:autoSpaceDN w:val="0"/>
        <w:adjustRightInd w:val="0"/>
        <w:spacing w:after="0"/>
        <w:rPr>
          <w:rFonts w:ascii="Calibri" w:hAnsi="Calibri" w:cs="Calibri"/>
          <w:sz w:val="24"/>
          <w:szCs w:val="24"/>
        </w:rPr>
      </w:pPr>
      <w:r w:rsidRPr="002E650A">
        <w:rPr>
          <w:rFonts w:ascii="Calibri" w:hAnsi="Calibri" w:cs="Calibri"/>
          <w:sz w:val="24"/>
          <w:szCs w:val="24"/>
        </w:rPr>
        <w:t>List the evidence- graphs, tables, statistics, diagrams etc- that will be used to support your arguments in the third column.</w:t>
      </w:r>
    </w:p>
    <w:tbl>
      <w:tblPr>
        <w:tblStyle w:val="TableGrid"/>
        <w:tblW w:w="0" w:type="auto"/>
        <w:tblLook w:val="04A0" w:firstRow="1" w:lastRow="0" w:firstColumn="1" w:lastColumn="0" w:noHBand="0" w:noVBand="1"/>
      </w:tblPr>
      <w:tblGrid>
        <w:gridCol w:w="3560"/>
        <w:gridCol w:w="3561"/>
        <w:gridCol w:w="3561"/>
      </w:tblGrid>
      <w:tr w:rsidR="00D85C66" w:rsidRPr="00D85C66" w:rsidTr="00D85C66">
        <w:tc>
          <w:tcPr>
            <w:tcW w:w="3560" w:type="dxa"/>
          </w:tcPr>
          <w:p w:rsidR="00D85C66" w:rsidRPr="00D85C66" w:rsidRDefault="00D85C66" w:rsidP="002E650A">
            <w:pPr>
              <w:autoSpaceDE w:val="0"/>
              <w:autoSpaceDN w:val="0"/>
              <w:adjustRightInd w:val="0"/>
              <w:spacing w:line="276" w:lineRule="auto"/>
              <w:rPr>
                <w:rFonts w:ascii="Calibri" w:hAnsi="Calibri" w:cs="Calibri"/>
                <w:sz w:val="24"/>
                <w:szCs w:val="24"/>
              </w:rPr>
            </w:pPr>
            <w:r w:rsidRPr="00D85C66">
              <w:rPr>
                <w:rFonts w:ascii="Calibri" w:hAnsi="Calibri" w:cs="Calibri"/>
                <w:sz w:val="24"/>
                <w:szCs w:val="24"/>
              </w:rPr>
              <w:t xml:space="preserve">All relevant points </w:t>
            </w:r>
          </w:p>
        </w:tc>
        <w:tc>
          <w:tcPr>
            <w:tcW w:w="3561" w:type="dxa"/>
          </w:tcPr>
          <w:p w:rsidR="00D85C66" w:rsidRPr="00D85C66" w:rsidRDefault="00D85C66" w:rsidP="002E650A">
            <w:pPr>
              <w:autoSpaceDE w:val="0"/>
              <w:autoSpaceDN w:val="0"/>
              <w:adjustRightInd w:val="0"/>
              <w:spacing w:line="276" w:lineRule="auto"/>
              <w:rPr>
                <w:rFonts w:ascii="Calibri" w:hAnsi="Calibri" w:cs="Calibri"/>
                <w:sz w:val="24"/>
                <w:szCs w:val="24"/>
              </w:rPr>
            </w:pPr>
            <w:r w:rsidRPr="00D85C66">
              <w:rPr>
                <w:rFonts w:ascii="Calibri" w:hAnsi="Calibri" w:cs="Calibri"/>
                <w:sz w:val="24"/>
                <w:szCs w:val="24"/>
              </w:rPr>
              <w:t xml:space="preserve">Points in sequential order </w:t>
            </w:r>
          </w:p>
        </w:tc>
        <w:tc>
          <w:tcPr>
            <w:tcW w:w="3561" w:type="dxa"/>
          </w:tcPr>
          <w:p w:rsidR="00D85C66" w:rsidRPr="00D85C66" w:rsidRDefault="00D85C66" w:rsidP="002E650A">
            <w:pPr>
              <w:autoSpaceDE w:val="0"/>
              <w:autoSpaceDN w:val="0"/>
              <w:adjustRightInd w:val="0"/>
              <w:spacing w:line="276" w:lineRule="auto"/>
              <w:rPr>
                <w:rFonts w:ascii="Calibri" w:hAnsi="Calibri" w:cs="Calibri"/>
                <w:sz w:val="24"/>
                <w:szCs w:val="24"/>
              </w:rPr>
            </w:pPr>
            <w:r w:rsidRPr="00D85C66">
              <w:rPr>
                <w:rFonts w:ascii="Calibri" w:hAnsi="Calibri" w:cs="Calibri"/>
                <w:sz w:val="24"/>
                <w:szCs w:val="24"/>
              </w:rPr>
              <w:t>Evidence</w:t>
            </w:r>
          </w:p>
        </w:tc>
      </w:tr>
      <w:tr w:rsidR="00D85C66" w:rsidRPr="00D85C66" w:rsidTr="00D85C66">
        <w:tc>
          <w:tcPr>
            <w:tcW w:w="3560" w:type="dxa"/>
          </w:tcPr>
          <w:p w:rsidR="00D85C66" w:rsidRDefault="00D85C66" w:rsidP="002E650A">
            <w:pPr>
              <w:autoSpaceDE w:val="0"/>
              <w:autoSpaceDN w:val="0"/>
              <w:adjustRightInd w:val="0"/>
              <w:spacing w:line="276" w:lineRule="auto"/>
              <w:rPr>
                <w:rFonts w:ascii="Calibri" w:hAnsi="Calibri" w:cs="Calibri"/>
                <w:sz w:val="24"/>
                <w:szCs w:val="24"/>
              </w:rPr>
            </w:pPr>
          </w:p>
          <w:p w:rsidR="002E650A" w:rsidRDefault="002E650A" w:rsidP="002E650A">
            <w:pPr>
              <w:autoSpaceDE w:val="0"/>
              <w:autoSpaceDN w:val="0"/>
              <w:adjustRightInd w:val="0"/>
              <w:spacing w:line="276" w:lineRule="auto"/>
              <w:rPr>
                <w:rFonts w:ascii="Calibri" w:hAnsi="Calibri" w:cs="Calibri"/>
                <w:sz w:val="24"/>
                <w:szCs w:val="24"/>
              </w:rPr>
            </w:pPr>
          </w:p>
          <w:p w:rsidR="002E650A" w:rsidRDefault="002E650A" w:rsidP="002E650A">
            <w:pPr>
              <w:autoSpaceDE w:val="0"/>
              <w:autoSpaceDN w:val="0"/>
              <w:adjustRightInd w:val="0"/>
              <w:spacing w:line="276" w:lineRule="auto"/>
              <w:rPr>
                <w:rFonts w:ascii="Calibri" w:hAnsi="Calibri" w:cs="Calibri"/>
                <w:sz w:val="24"/>
                <w:szCs w:val="24"/>
              </w:rPr>
            </w:pPr>
          </w:p>
          <w:p w:rsidR="002E650A" w:rsidRDefault="002E650A" w:rsidP="002E650A">
            <w:pPr>
              <w:autoSpaceDE w:val="0"/>
              <w:autoSpaceDN w:val="0"/>
              <w:adjustRightInd w:val="0"/>
              <w:spacing w:line="276" w:lineRule="auto"/>
              <w:rPr>
                <w:rFonts w:ascii="Calibri" w:hAnsi="Calibri" w:cs="Calibri"/>
                <w:sz w:val="24"/>
                <w:szCs w:val="24"/>
              </w:rPr>
            </w:pPr>
          </w:p>
          <w:p w:rsidR="002E650A" w:rsidRDefault="002E650A" w:rsidP="002E650A">
            <w:pPr>
              <w:autoSpaceDE w:val="0"/>
              <w:autoSpaceDN w:val="0"/>
              <w:adjustRightInd w:val="0"/>
              <w:spacing w:line="276" w:lineRule="auto"/>
              <w:rPr>
                <w:rFonts w:ascii="Calibri" w:hAnsi="Calibri" w:cs="Calibri"/>
                <w:sz w:val="24"/>
                <w:szCs w:val="24"/>
              </w:rPr>
            </w:pPr>
          </w:p>
          <w:p w:rsidR="002E650A" w:rsidRDefault="002E650A" w:rsidP="002E650A">
            <w:pPr>
              <w:autoSpaceDE w:val="0"/>
              <w:autoSpaceDN w:val="0"/>
              <w:adjustRightInd w:val="0"/>
              <w:spacing w:line="276" w:lineRule="auto"/>
              <w:rPr>
                <w:rFonts w:ascii="Calibri" w:hAnsi="Calibri" w:cs="Calibri"/>
                <w:sz w:val="24"/>
                <w:szCs w:val="24"/>
              </w:rPr>
            </w:pPr>
          </w:p>
          <w:p w:rsidR="002E650A" w:rsidRDefault="002E650A" w:rsidP="002E650A">
            <w:pPr>
              <w:autoSpaceDE w:val="0"/>
              <w:autoSpaceDN w:val="0"/>
              <w:adjustRightInd w:val="0"/>
              <w:spacing w:line="276" w:lineRule="auto"/>
              <w:rPr>
                <w:rFonts w:ascii="Calibri" w:hAnsi="Calibri" w:cs="Calibri"/>
                <w:sz w:val="24"/>
                <w:szCs w:val="24"/>
              </w:rPr>
            </w:pPr>
          </w:p>
          <w:p w:rsidR="002E650A" w:rsidRDefault="002E650A" w:rsidP="002E650A">
            <w:pPr>
              <w:autoSpaceDE w:val="0"/>
              <w:autoSpaceDN w:val="0"/>
              <w:adjustRightInd w:val="0"/>
              <w:spacing w:line="276" w:lineRule="auto"/>
              <w:rPr>
                <w:rFonts w:ascii="Calibri" w:hAnsi="Calibri" w:cs="Calibri"/>
                <w:sz w:val="24"/>
                <w:szCs w:val="24"/>
              </w:rPr>
            </w:pPr>
          </w:p>
          <w:p w:rsidR="002E650A" w:rsidRDefault="002E650A" w:rsidP="002E650A">
            <w:pPr>
              <w:autoSpaceDE w:val="0"/>
              <w:autoSpaceDN w:val="0"/>
              <w:adjustRightInd w:val="0"/>
              <w:spacing w:line="276" w:lineRule="auto"/>
              <w:rPr>
                <w:rFonts w:ascii="Calibri" w:hAnsi="Calibri" w:cs="Calibri"/>
                <w:sz w:val="24"/>
                <w:szCs w:val="24"/>
              </w:rPr>
            </w:pPr>
          </w:p>
          <w:p w:rsidR="002E650A" w:rsidRDefault="002E650A" w:rsidP="002E650A">
            <w:pPr>
              <w:autoSpaceDE w:val="0"/>
              <w:autoSpaceDN w:val="0"/>
              <w:adjustRightInd w:val="0"/>
              <w:spacing w:line="276" w:lineRule="auto"/>
              <w:rPr>
                <w:rFonts w:ascii="Calibri" w:hAnsi="Calibri" w:cs="Calibri"/>
                <w:sz w:val="24"/>
                <w:szCs w:val="24"/>
              </w:rPr>
            </w:pPr>
          </w:p>
          <w:p w:rsidR="002E650A" w:rsidRPr="00D85C66" w:rsidRDefault="002E650A" w:rsidP="002E650A">
            <w:pPr>
              <w:autoSpaceDE w:val="0"/>
              <w:autoSpaceDN w:val="0"/>
              <w:adjustRightInd w:val="0"/>
              <w:spacing w:line="276" w:lineRule="auto"/>
              <w:rPr>
                <w:rFonts w:ascii="Calibri" w:hAnsi="Calibri" w:cs="Calibri"/>
                <w:sz w:val="24"/>
                <w:szCs w:val="24"/>
              </w:rPr>
            </w:pPr>
          </w:p>
        </w:tc>
        <w:tc>
          <w:tcPr>
            <w:tcW w:w="3561" w:type="dxa"/>
          </w:tcPr>
          <w:p w:rsidR="00D85C66" w:rsidRPr="00D85C66" w:rsidRDefault="00D85C66" w:rsidP="002E650A">
            <w:pPr>
              <w:autoSpaceDE w:val="0"/>
              <w:autoSpaceDN w:val="0"/>
              <w:adjustRightInd w:val="0"/>
              <w:spacing w:line="276" w:lineRule="auto"/>
              <w:rPr>
                <w:rFonts w:ascii="Calibri" w:hAnsi="Calibri" w:cs="Calibri"/>
                <w:sz w:val="24"/>
                <w:szCs w:val="24"/>
              </w:rPr>
            </w:pPr>
          </w:p>
        </w:tc>
        <w:tc>
          <w:tcPr>
            <w:tcW w:w="3561" w:type="dxa"/>
          </w:tcPr>
          <w:p w:rsidR="00D85C66" w:rsidRPr="00D85C66" w:rsidRDefault="00D85C66" w:rsidP="002E650A">
            <w:pPr>
              <w:autoSpaceDE w:val="0"/>
              <w:autoSpaceDN w:val="0"/>
              <w:adjustRightInd w:val="0"/>
              <w:spacing w:line="276" w:lineRule="auto"/>
              <w:rPr>
                <w:rFonts w:ascii="Calibri" w:hAnsi="Calibri" w:cs="Calibri"/>
                <w:sz w:val="24"/>
                <w:szCs w:val="24"/>
              </w:rPr>
            </w:pPr>
          </w:p>
        </w:tc>
      </w:tr>
    </w:tbl>
    <w:p w:rsidR="00D85C66" w:rsidRPr="00D85C66" w:rsidRDefault="00D85C66" w:rsidP="002E650A">
      <w:pPr>
        <w:autoSpaceDE w:val="0"/>
        <w:autoSpaceDN w:val="0"/>
        <w:adjustRightInd w:val="0"/>
        <w:spacing w:after="0"/>
        <w:rPr>
          <w:rFonts w:ascii="Calibri" w:hAnsi="Calibri" w:cs="Calibri"/>
          <w:sz w:val="24"/>
          <w:szCs w:val="24"/>
        </w:rPr>
      </w:pPr>
      <w:r w:rsidRPr="00D85C66">
        <w:rPr>
          <w:rFonts w:ascii="Calibri" w:hAnsi="Calibri" w:cs="Calibri"/>
          <w:sz w:val="24"/>
          <w:szCs w:val="24"/>
        </w:rPr>
        <w:t>3) Write an introduction for the response that orientates the reader to the subject, introduces the points in the body of the essay and states the perspective you are taking.</w:t>
      </w:r>
    </w:p>
    <w:p w:rsidR="00D85C66" w:rsidRPr="00D85C66" w:rsidRDefault="00D85C66" w:rsidP="002E650A">
      <w:pPr>
        <w:autoSpaceDE w:val="0"/>
        <w:autoSpaceDN w:val="0"/>
        <w:adjustRightInd w:val="0"/>
        <w:spacing w:after="0"/>
        <w:rPr>
          <w:rFonts w:ascii="Calibri" w:hAnsi="Calibri" w:cs="Calibri"/>
          <w:sz w:val="24"/>
          <w:szCs w:val="24"/>
        </w:rPr>
      </w:pPr>
      <w:r w:rsidRPr="00D85C66">
        <w:rPr>
          <w:rFonts w:ascii="Calibri" w:hAnsi="Calibri" w:cs="Calibri"/>
          <w:sz w:val="24"/>
          <w:szCs w:val="24"/>
        </w:rPr>
        <w:t>This needs to be explicitly linked to the question.</w:t>
      </w:r>
    </w:p>
    <w:p w:rsidR="00D85C66" w:rsidRPr="00D85C66" w:rsidRDefault="00D85C66" w:rsidP="002E650A">
      <w:pPr>
        <w:autoSpaceDE w:val="0"/>
        <w:autoSpaceDN w:val="0"/>
        <w:adjustRightInd w:val="0"/>
        <w:spacing w:after="0"/>
        <w:rPr>
          <w:rFonts w:ascii="Calibri" w:hAnsi="Calibri" w:cs="Calibri"/>
          <w:sz w:val="24"/>
          <w:szCs w:val="24"/>
        </w:rPr>
      </w:pPr>
      <w:r w:rsidRPr="00D85C66">
        <w:rPr>
          <w:rFonts w:ascii="Calibri" w:hAnsi="Calibri" w:cs="Calibri"/>
          <w:sz w:val="24"/>
          <w:szCs w:val="24"/>
        </w:rPr>
        <w:t>4) Write a conclusion to the response that summarises the main points in the body of the essay, linked explicitly to the introduction and thus the question</w:t>
      </w:r>
    </w:p>
    <w:sectPr w:rsidR="00D85C66" w:rsidRPr="00D85C66" w:rsidSect="00D85C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633C"/>
    <w:multiLevelType w:val="hybridMultilevel"/>
    <w:tmpl w:val="9C4817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8F95B53"/>
    <w:multiLevelType w:val="hybridMultilevel"/>
    <w:tmpl w:val="649415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7293259"/>
    <w:multiLevelType w:val="hybridMultilevel"/>
    <w:tmpl w:val="6DAA9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1B05008"/>
    <w:multiLevelType w:val="hybridMultilevel"/>
    <w:tmpl w:val="1EE460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47E651B"/>
    <w:multiLevelType w:val="hybridMultilevel"/>
    <w:tmpl w:val="D6A299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8C671F5"/>
    <w:multiLevelType w:val="hybridMultilevel"/>
    <w:tmpl w:val="251E5A4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6AAC190B"/>
    <w:multiLevelType w:val="hybridMultilevel"/>
    <w:tmpl w:val="BBE008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463"/>
    <w:rsid w:val="000C735C"/>
    <w:rsid w:val="0013730C"/>
    <w:rsid w:val="0021714A"/>
    <w:rsid w:val="002B6B8E"/>
    <w:rsid w:val="002E650A"/>
    <w:rsid w:val="003078C6"/>
    <w:rsid w:val="0037016F"/>
    <w:rsid w:val="004F62B7"/>
    <w:rsid w:val="00525ED0"/>
    <w:rsid w:val="005328C1"/>
    <w:rsid w:val="005930E1"/>
    <w:rsid w:val="006111C3"/>
    <w:rsid w:val="006806D5"/>
    <w:rsid w:val="00700463"/>
    <w:rsid w:val="00776F13"/>
    <w:rsid w:val="00777FB4"/>
    <w:rsid w:val="00A40FD7"/>
    <w:rsid w:val="00B176AB"/>
    <w:rsid w:val="00C57FF3"/>
    <w:rsid w:val="00C741F5"/>
    <w:rsid w:val="00D12773"/>
    <w:rsid w:val="00D2310E"/>
    <w:rsid w:val="00D57ED4"/>
    <w:rsid w:val="00D85C66"/>
    <w:rsid w:val="00E0339B"/>
    <w:rsid w:val="00E3736E"/>
    <w:rsid w:val="00E83345"/>
    <w:rsid w:val="00F47E08"/>
    <w:rsid w:val="00FC49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463"/>
    <w:pPr>
      <w:ind w:left="720"/>
      <w:contextualSpacing/>
    </w:pPr>
  </w:style>
  <w:style w:type="table" w:styleId="TableGrid">
    <w:name w:val="Table Grid"/>
    <w:basedOn w:val="TableNormal"/>
    <w:uiPriority w:val="59"/>
    <w:rsid w:val="00A40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0F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F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463"/>
    <w:pPr>
      <w:ind w:left="720"/>
      <w:contextualSpacing/>
    </w:pPr>
  </w:style>
  <w:style w:type="table" w:styleId="TableGrid">
    <w:name w:val="Table Grid"/>
    <w:basedOn w:val="TableNormal"/>
    <w:uiPriority w:val="59"/>
    <w:rsid w:val="00A40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0F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F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17444475.dotm</Template>
  <TotalTime>0</TotalTime>
  <Pages>5</Pages>
  <Words>1729</Words>
  <Characters>9861</Characters>
  <Application>Microsoft Office Word</Application>
  <DocSecurity>4</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e4081018</dc:creator>
  <cp:lastModifiedBy>e4081018</cp:lastModifiedBy>
  <cp:revision>2</cp:revision>
  <dcterms:created xsi:type="dcterms:W3CDTF">2018-05-25T02:16:00Z</dcterms:created>
  <dcterms:modified xsi:type="dcterms:W3CDTF">2018-05-25T02:16:00Z</dcterms:modified>
</cp:coreProperties>
</file>