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70413" w14:textId="3CE6BD28" w:rsidR="00C118EE" w:rsidRDefault="00F84793" w:rsidP="00C118EE">
      <w:pPr>
        <w:ind w:left="1440"/>
      </w:pPr>
      <w:r w:rsidRPr="000E788D">
        <w:rPr>
          <w:rFonts w:ascii="Calibri" w:hAnsi="Calibri" w:cs="Calibri"/>
          <w:i/>
          <w:noProof/>
          <w:sz w:val="32"/>
          <w:szCs w:val="32"/>
        </w:rPr>
        <mc:AlternateContent>
          <mc:Choice Requires="wps">
            <w:drawing>
              <wp:anchor distT="0" distB="0" distL="114300" distR="114300" simplePos="0" relativeHeight="251660288" behindDoc="0" locked="0" layoutInCell="1" allowOverlap="1" wp14:anchorId="3598D226" wp14:editId="2A03B7E5">
                <wp:simplePos x="0" y="0"/>
                <wp:positionH relativeFrom="margin">
                  <wp:posOffset>2667254</wp:posOffset>
                </wp:positionH>
                <wp:positionV relativeFrom="paragraph">
                  <wp:posOffset>-90526</wp:posOffset>
                </wp:positionV>
                <wp:extent cx="3039745" cy="379730"/>
                <wp:effectExtent l="0" t="0" r="27305" b="2032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9745" cy="379730"/>
                        </a:xfrm>
                        <a:prstGeom prst="rect">
                          <a:avLst/>
                        </a:prstGeom>
                        <a:solidFill>
                          <a:srgbClr val="FFFFFF"/>
                        </a:solidFill>
                        <a:ln w="9525">
                          <a:solidFill>
                            <a:srgbClr val="000000"/>
                          </a:solidFill>
                          <a:miter lim="800000"/>
                          <a:headEnd/>
                          <a:tailEnd/>
                        </a:ln>
                      </wps:spPr>
                      <wps:txbx>
                        <w:txbxContent>
                          <w:p w14:paraId="0BFC6DB7" w14:textId="469EAD52" w:rsidR="00C118EE" w:rsidRPr="00BB7C33" w:rsidRDefault="00C118EE" w:rsidP="00C118EE">
                            <w:pPr>
                              <w:rPr>
                                <w:rFonts w:ascii="Arial" w:hAnsi="Arial" w:cs="Arial"/>
                              </w:rPr>
                            </w:pPr>
                            <w:r w:rsidRPr="00BB7C33">
                              <w:rPr>
                                <w:rFonts w:ascii="Arial" w:hAnsi="Arial" w:cs="Arial"/>
                              </w:rPr>
                              <w:t xml:space="preserve">Target: </w:t>
                            </w:r>
                            <w:r w:rsidR="00BB7C33" w:rsidRPr="00BB7C33">
                              <w:rPr>
                                <w:rFonts w:ascii="Arial" w:hAnsi="Arial" w:cs="Arial"/>
                              </w:rPr>
                              <w:t>___</w:t>
                            </w:r>
                            <w:r w:rsidR="000C14AE" w:rsidRPr="00BB7C33">
                              <w:rPr>
                                <w:rFonts w:ascii="Arial" w:hAnsi="Arial" w:cs="Arial"/>
                              </w:rPr>
                              <w:t xml:space="preserve">/ </w:t>
                            </w:r>
                            <w:r w:rsidR="000E64CB">
                              <w:rPr>
                                <w:rFonts w:ascii="Arial" w:hAnsi="Arial" w:cs="Arial"/>
                              </w:rPr>
                              <w:t>59</w:t>
                            </w:r>
                            <w:r w:rsidRPr="00BB7C33">
                              <w:rPr>
                                <w:rFonts w:ascii="Arial" w:hAnsi="Arial" w:cs="Arial"/>
                              </w:rPr>
                              <w:t xml:space="preserve">     or ____ % </w:t>
                            </w:r>
                            <w:r w:rsidRPr="00BB7C33">
                              <w:rPr>
                                <w:rFonts w:ascii="Arial" w:hAnsi="Arial" w:cs="Arial"/>
                                <w:sz w:val="44"/>
                                <w:szCs w:val="44"/>
                              </w:rPr>
                              <w:sym w:font="Wingdings" w:char="F043"/>
                            </w:r>
                            <w:r w:rsidRPr="00BB7C33">
                              <w:rPr>
                                <w:rFonts w:ascii="Arial" w:hAnsi="Arial" w:cs="Arial"/>
                                <w:sz w:val="44"/>
                                <w:szCs w:val="44"/>
                              </w:rPr>
                              <w:t xml:space="preserve">  </w:t>
                            </w:r>
                            <w:r w:rsidRPr="00BB7C33">
                              <w:rPr>
                                <w:rFonts w:ascii="Arial" w:hAnsi="Arial" w:cs="Arial"/>
                                <w:sz w:val="44"/>
                                <w:szCs w:val="44"/>
                              </w:rPr>
                              <w:sym w:font="Wingdings" w:char="F044"/>
                            </w:r>
                          </w:p>
                          <w:p w14:paraId="6E09B3DC" w14:textId="77777777" w:rsidR="00C118EE" w:rsidRDefault="00C118EE" w:rsidP="00C118E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3598D226" id="_x0000_t202" coordsize="21600,21600" o:spt="202" path="m,l,21600r21600,l21600,xe">
                <v:stroke joinstyle="miter"/>
                <v:path gradientshapeok="t" o:connecttype="rect"/>
              </v:shapetype>
              <v:shape id="Text Box 2" o:spid="_x0000_s1026" type="#_x0000_t202" style="position:absolute;left:0;text-align:left;margin-left:210pt;margin-top:-7.15pt;width:239.35pt;height:29.9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">
                <v:textbox>
                  <w:txbxContent>
                    <w:p w14:paraId="0BFC6DB7" w14:textId="469EAD52" w:rsidR="00C118EE" w:rsidRPr="00BB7C33" w:rsidRDefault="00C118EE" w:rsidP="00C118EE">
                      <w:pPr>
                        <w:rPr>
                          <w:rFonts w:ascii="Arial" w:hAnsi="Arial" w:cs="Arial"/>
                        </w:rPr>
                      </w:pPr>
                      <w:r w:rsidRPr="00BB7C33">
                        <w:rPr>
                          <w:rFonts w:ascii="Arial" w:hAnsi="Arial" w:cs="Arial"/>
                        </w:rPr>
                        <w:t xml:space="preserve">Target: </w:t>
                      </w:r>
                      <w:r w:rsidR="00BB7C33" w:rsidRPr="00BB7C33">
                        <w:rPr>
                          <w:rFonts w:ascii="Arial" w:hAnsi="Arial" w:cs="Arial"/>
                        </w:rPr>
                        <w:t>___</w:t>
                      </w:r>
                      <w:r w:rsidR="000C14AE" w:rsidRPr="00BB7C33">
                        <w:rPr>
                          <w:rFonts w:ascii="Arial" w:hAnsi="Arial" w:cs="Arial"/>
                        </w:rPr>
                        <w:t xml:space="preserve">/ </w:t>
                      </w:r>
                      <w:r w:rsidR="000E64CB">
                        <w:rPr>
                          <w:rFonts w:ascii="Arial" w:hAnsi="Arial" w:cs="Arial"/>
                        </w:rPr>
                        <w:t>59</w:t>
                      </w:r>
                      <w:r w:rsidRPr="00BB7C33">
                        <w:rPr>
                          <w:rFonts w:ascii="Arial" w:hAnsi="Arial" w:cs="Arial"/>
                        </w:rPr>
                        <w:t xml:space="preserve">     or ____ % </w:t>
                      </w:r>
                      <w:r w:rsidRPr="00BB7C33">
                        <w:rPr>
                          <w:rFonts w:ascii="Arial" w:hAnsi="Arial" w:cs="Arial"/>
                          <w:sz w:val="44"/>
                          <w:szCs w:val="44"/>
                        </w:rPr>
                        <w:sym w:font="Wingdings" w:char="F043"/>
                      </w:r>
                      <w:r w:rsidRPr="00BB7C33">
                        <w:rPr>
                          <w:rFonts w:ascii="Arial" w:hAnsi="Arial" w:cs="Arial"/>
                          <w:sz w:val="44"/>
                          <w:szCs w:val="44"/>
                        </w:rPr>
                        <w:t xml:space="preserve">  </w:t>
                      </w:r>
                      <w:r w:rsidRPr="00BB7C33">
                        <w:rPr>
                          <w:rFonts w:ascii="Arial" w:hAnsi="Arial" w:cs="Arial"/>
                          <w:sz w:val="44"/>
                          <w:szCs w:val="44"/>
                        </w:rPr>
                        <w:sym w:font="Wingdings" w:char="F044"/>
                      </w:r>
                    </w:p>
                    <w:p w14:paraId="6E09B3DC" w14:textId="77777777" w:rsidR="00C118EE" w:rsidRDefault="00C118EE" w:rsidP="00C118EE"/>
                  </w:txbxContent>
                </v:textbox>
                <w10:wrap anchorx="margin"/>
              </v:shape>
            </w:pict>
          </mc:Fallback>
        </mc:AlternateContent>
      </w:r>
      <w:r w:rsidR="00C118EE">
        <w:rPr>
          <w:rFonts w:ascii="Arial" w:hAnsi="Arial" w:cs="Arial"/>
          <w:noProof/>
          <w:sz w:val="28"/>
          <w:szCs w:val="28"/>
        </w:rPr>
        <mc:AlternateContent>
          <mc:Choice Requires="wps">
            <w:drawing>
              <wp:anchor distT="0" distB="0" distL="114300" distR="114300" simplePos="0" relativeHeight="251661312" behindDoc="0" locked="0" layoutInCell="1" allowOverlap="1" wp14:anchorId="71BC9428" wp14:editId="11F29315">
                <wp:simplePos x="0" y="0"/>
                <wp:positionH relativeFrom="column">
                  <wp:posOffset>5810885</wp:posOffset>
                </wp:positionH>
                <wp:positionV relativeFrom="paragraph">
                  <wp:posOffset>0</wp:posOffset>
                </wp:positionV>
                <wp:extent cx="1009015" cy="685800"/>
                <wp:effectExtent l="0" t="0" r="19685" b="1905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015" cy="685800"/>
                        </a:xfrm>
                        <a:prstGeom prst="rect">
                          <a:avLst/>
                        </a:prstGeom>
                        <a:solidFill>
                          <a:srgbClr val="FFFFFF"/>
                        </a:solidFill>
                        <a:ln w="9525">
                          <a:solidFill>
                            <a:srgbClr val="000000"/>
                          </a:solidFill>
                          <a:miter lim="800000"/>
                          <a:headEnd/>
                          <a:tailEnd/>
                        </a:ln>
                      </wps:spPr>
                      <wps:txbx>
                        <w:txbxContent>
                          <w:p w14:paraId="0A03FA8D" w14:textId="77777777" w:rsidR="00C118EE" w:rsidRPr="00434C41" w:rsidRDefault="00C118EE" w:rsidP="00C118EE">
                            <w:pPr>
                              <w:pBdr>
                                <w:bottom w:val="single" w:sz="6" w:space="1" w:color="auto"/>
                              </w:pBdr>
                              <w:rPr>
                                <w:rFonts w:ascii="Arial" w:hAnsi="Arial" w:cs="Arial"/>
                                <w:sz w:val="36"/>
                                <w:szCs w:val="36"/>
                              </w:rPr>
                            </w:pPr>
                          </w:p>
                          <w:p w14:paraId="55AFA054" w14:textId="7DE23C48" w:rsidR="00C118EE" w:rsidRPr="00434C41" w:rsidRDefault="000E64CB" w:rsidP="00C118EE">
                            <w:pPr>
                              <w:jc w:val="center"/>
                              <w:rPr>
                                <w:rFonts w:ascii="Arial" w:hAnsi="Arial" w:cs="Arial"/>
                                <w:sz w:val="36"/>
                                <w:szCs w:val="36"/>
                              </w:rPr>
                            </w:pPr>
                            <w:r>
                              <w:rPr>
                                <w:rFonts w:ascii="Arial" w:hAnsi="Arial" w:cs="Arial"/>
                                <w:sz w:val="36"/>
                                <w:szCs w:val="36"/>
                              </w:rPr>
                              <w:t>59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71BC9428" id="Text Box 5" o:spid="_x0000_s1027" type="#_x0000_t202" style="position:absolute;left:0;text-align:left;margin-left:457.55pt;margin-top:0;width:79.45pt;height:5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">
                <v:textbox>
                  <w:txbxContent>
                    <w:p w14:paraId="0A03FA8D" w14:textId="77777777" w:rsidR="00C118EE" w:rsidRPr="00434C41" w:rsidRDefault="00C118EE" w:rsidP="00C118EE">
                      <w:pPr>
                        <w:pBdr>
                          <w:bottom w:val="single" w:sz="6" w:space="1" w:color="auto"/>
                        </w:pBdr>
                        <w:rPr>
                          <w:rFonts w:ascii="Arial" w:hAnsi="Arial" w:cs="Arial"/>
                          <w:sz w:val="36"/>
                          <w:szCs w:val="36"/>
                        </w:rPr>
                      </w:pPr>
                    </w:p>
                    <w:p w14:paraId="55AFA054" w14:textId="7DE23C48" w:rsidR="00C118EE" w:rsidRPr="00434C41" w:rsidRDefault="000E64CB" w:rsidP="00C118EE">
                      <w:pPr>
                        <w:jc w:val="center"/>
                        <w:rPr>
                          <w:rFonts w:ascii="Arial" w:hAnsi="Arial" w:cs="Arial"/>
                          <w:sz w:val="36"/>
                          <w:szCs w:val="36"/>
                        </w:rPr>
                      </w:pPr>
                      <w:r>
                        <w:rPr>
                          <w:rFonts w:ascii="Arial" w:hAnsi="Arial" w:cs="Arial"/>
                          <w:sz w:val="36"/>
                          <w:szCs w:val="36"/>
                        </w:rPr>
                        <w:t>59</w:t>
                      </w:r>
                    </w:p>
                  </w:txbxContent>
                </v:textbox>
              </v:shape>
            </w:pict>
          </mc:Fallback>
        </mc:AlternateContent>
      </w:r>
      <w:r w:rsidR="00C118EE">
        <w:rPr>
          <w:noProof/>
        </w:rPr>
        <w:drawing>
          <wp:anchor distT="0" distB="0" distL="114300" distR="114300" simplePos="0" relativeHeight="251659264" behindDoc="1" locked="0" layoutInCell="1" allowOverlap="1" wp14:anchorId="486E0265" wp14:editId="3F5EC9CA">
            <wp:simplePos x="0" y="0"/>
            <wp:positionH relativeFrom="column">
              <wp:posOffset>-56515</wp:posOffset>
            </wp:positionH>
            <wp:positionV relativeFrom="paragraph">
              <wp:posOffset>-6985</wp:posOffset>
            </wp:positionV>
            <wp:extent cx="1057275" cy="1057275"/>
            <wp:effectExtent l="0" t="0" r="9525" b="9525"/>
            <wp:wrapTight wrapText="bothSides">
              <wp:wrapPolygon edited="0">
                <wp:start x="0" y="0"/>
                <wp:lineTo x="0" y="21405"/>
                <wp:lineTo x="21405" y="21405"/>
                <wp:lineTo x="21405" y="0"/>
                <wp:lineTo x="0" y="0"/>
              </wp:wrapPolygon>
            </wp:wrapTight>
            <wp:docPr id="1" name="Picture 1" descr="Offi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fficial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57275" cy="10572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D5402A1" w14:textId="77777777" w:rsidR="00C118EE" w:rsidRDefault="00C118EE" w:rsidP="00C118EE">
      <w:pPr>
        <w:pStyle w:val="Title"/>
        <w:ind w:left="-720" w:right="-720"/>
        <w:jc w:val="left"/>
        <w:outlineLvl w:val="0"/>
        <w:rPr>
          <w:rFonts w:ascii="Arial" w:hAnsi="Arial" w:cs="Arial"/>
          <w:sz w:val="28"/>
          <w:szCs w:val="28"/>
        </w:rPr>
      </w:pPr>
    </w:p>
    <w:p w14:paraId="0AF59709" w14:textId="77777777" w:rsidR="00C118EE" w:rsidRPr="000E788D" w:rsidRDefault="00C118EE" w:rsidP="00C118EE">
      <w:pPr>
        <w:pStyle w:val="Title"/>
        <w:ind w:right="-720"/>
        <w:jc w:val="left"/>
        <w:outlineLvl w:val="0"/>
        <w:rPr>
          <w:rFonts w:ascii="Arial" w:hAnsi="Arial" w:cs="Arial"/>
          <w:sz w:val="28"/>
          <w:szCs w:val="28"/>
        </w:rPr>
      </w:pPr>
      <w:r>
        <w:rPr>
          <w:rFonts w:ascii="Arial" w:hAnsi="Arial" w:cs="Arial"/>
          <w:sz w:val="28"/>
          <w:szCs w:val="28"/>
        </w:rPr>
        <w:t>Year 9 HASS - Economics &amp; Business</w:t>
      </w:r>
      <w:r w:rsidRPr="000E788D">
        <w:rPr>
          <w:rFonts w:ascii="Arial" w:hAnsi="Arial" w:cs="Arial"/>
          <w:sz w:val="28"/>
          <w:szCs w:val="28"/>
        </w:rPr>
        <w:tab/>
        <w:t xml:space="preserve">   </w:t>
      </w:r>
      <w:r w:rsidRPr="000E788D">
        <w:rPr>
          <w:rFonts w:ascii="Arial" w:hAnsi="Arial" w:cs="Arial"/>
          <w:sz w:val="28"/>
          <w:szCs w:val="28"/>
        </w:rPr>
        <w:tab/>
        <w:t xml:space="preserve"> </w:t>
      </w:r>
    </w:p>
    <w:p w14:paraId="0AAFDEC2" w14:textId="1AE22EB6" w:rsidR="00C118EE" w:rsidRPr="000E788D" w:rsidRDefault="000C14AE" w:rsidP="00C118EE">
      <w:pPr>
        <w:rPr>
          <w:rFonts w:ascii="Arial" w:hAnsi="Arial" w:cs="Arial"/>
          <w:b/>
          <w:i/>
          <w:sz w:val="28"/>
          <w:szCs w:val="28"/>
        </w:rPr>
      </w:pPr>
      <w:r>
        <w:rPr>
          <w:rFonts w:ascii="Arial" w:hAnsi="Arial" w:cs="Arial"/>
          <w:b/>
          <w:i/>
          <w:sz w:val="28"/>
          <w:szCs w:val="28"/>
        </w:rPr>
        <w:t xml:space="preserve">Task </w:t>
      </w:r>
      <w:r w:rsidR="008867A8">
        <w:rPr>
          <w:rFonts w:ascii="Arial" w:hAnsi="Arial" w:cs="Arial"/>
          <w:b/>
          <w:i/>
          <w:sz w:val="28"/>
          <w:szCs w:val="28"/>
        </w:rPr>
        <w:t>1</w:t>
      </w:r>
      <w:r w:rsidR="00C118EE" w:rsidRPr="000E788D">
        <w:rPr>
          <w:rFonts w:ascii="Arial" w:hAnsi="Arial" w:cs="Arial"/>
          <w:b/>
          <w:i/>
          <w:sz w:val="28"/>
          <w:szCs w:val="28"/>
        </w:rPr>
        <w:t xml:space="preserve">: In Class </w:t>
      </w:r>
      <w:r w:rsidR="00EB1493">
        <w:rPr>
          <w:rFonts w:ascii="Arial" w:hAnsi="Arial" w:cs="Arial"/>
          <w:b/>
          <w:i/>
          <w:sz w:val="28"/>
          <w:szCs w:val="28"/>
        </w:rPr>
        <w:t>Content Assessment (</w:t>
      </w:r>
      <w:r w:rsidR="00F84793">
        <w:rPr>
          <w:rFonts w:ascii="Arial" w:hAnsi="Arial" w:cs="Arial"/>
          <w:b/>
          <w:i/>
          <w:sz w:val="28"/>
          <w:szCs w:val="28"/>
        </w:rPr>
        <w:t>9</w:t>
      </w:r>
      <w:r w:rsidR="00C118EE">
        <w:rPr>
          <w:rFonts w:ascii="Arial" w:hAnsi="Arial" w:cs="Arial"/>
          <w:b/>
          <w:i/>
          <w:sz w:val="28"/>
          <w:szCs w:val="28"/>
        </w:rPr>
        <w:t xml:space="preserve">% weighting) </w:t>
      </w:r>
    </w:p>
    <w:p w14:paraId="18016B95" w14:textId="77777777" w:rsidR="00C118EE" w:rsidRPr="00BB7C33" w:rsidRDefault="00C118EE" w:rsidP="00C118EE">
      <w:pPr>
        <w:pBdr>
          <w:bottom w:val="single" w:sz="4" w:space="1" w:color="auto"/>
        </w:pBdr>
        <w:rPr>
          <w:rFonts w:ascii="Arial" w:hAnsi="Arial" w:cs="Arial"/>
          <w:b/>
          <w:i/>
          <w:sz w:val="16"/>
          <w:szCs w:val="16"/>
        </w:rPr>
      </w:pPr>
    </w:p>
    <w:p w14:paraId="0988E1F6" w14:textId="201D2864" w:rsidR="00C118EE" w:rsidRDefault="00C118EE" w:rsidP="00C118EE">
      <w:pPr>
        <w:pBdr>
          <w:bottom w:val="single" w:sz="4" w:space="1" w:color="auto"/>
        </w:pBdr>
        <w:rPr>
          <w:rFonts w:ascii="Calibri" w:hAnsi="Calibri" w:cs="Calibri"/>
          <w:b/>
          <w:i/>
          <w:sz w:val="32"/>
          <w:szCs w:val="32"/>
        </w:rPr>
      </w:pPr>
      <w:r w:rsidRPr="00BB7C33">
        <w:rPr>
          <w:rFonts w:ascii="Arial" w:hAnsi="Arial" w:cs="Arial"/>
        </w:rPr>
        <w:t>Name</w:t>
      </w:r>
      <w:r w:rsidR="00BB7C33" w:rsidRPr="00BB7C33">
        <w:rPr>
          <w:rFonts w:ascii="Arial" w:hAnsi="Arial" w:cs="Arial"/>
        </w:rPr>
        <w:t>: _</w:t>
      </w:r>
      <w:r w:rsidRPr="00BB7C33">
        <w:rPr>
          <w:rFonts w:ascii="Arial" w:hAnsi="Arial" w:cs="Arial"/>
        </w:rPr>
        <w:t>______________________________________________</w:t>
      </w:r>
      <w:r w:rsidRPr="006B2B82">
        <w:rPr>
          <w:rFonts w:ascii="Comic Sans MS" w:hAnsi="Comic Sans MS"/>
        </w:rPr>
        <w:t xml:space="preserve"> </w:t>
      </w:r>
      <w:r>
        <w:rPr>
          <w:rFonts w:ascii="Comic Sans MS" w:hAnsi="Comic Sans MS"/>
        </w:rPr>
        <w:tab/>
        <w:t xml:space="preserve"> </w:t>
      </w:r>
    </w:p>
    <w:p w14:paraId="635161FF" w14:textId="77777777" w:rsidR="00C118EE" w:rsidRPr="00547EB8" w:rsidRDefault="00C118EE" w:rsidP="00C118EE">
      <w:pPr>
        <w:pBdr>
          <w:bottom w:val="single" w:sz="4" w:space="1" w:color="auto"/>
        </w:pBdr>
        <w:rPr>
          <w:rFonts w:ascii="Calibri" w:hAnsi="Calibri" w:cs="Calibri"/>
          <w:b/>
          <w:i/>
          <w:sz w:val="20"/>
          <w:szCs w:val="20"/>
        </w:rPr>
      </w:pPr>
    </w:p>
    <w:p w14:paraId="4429665A" w14:textId="52098BA4" w:rsidR="00C118EE" w:rsidRDefault="00C118EE" w:rsidP="00C118EE">
      <w:pPr>
        <w:pBdr>
          <w:bottom w:val="single" w:sz="4" w:space="1" w:color="auto"/>
        </w:pBdr>
        <w:ind w:firstLine="720"/>
        <w:rPr>
          <w:rFonts w:ascii="Arial" w:hAnsi="Arial" w:cs="Arial"/>
          <w:b/>
          <w:sz w:val="28"/>
          <w:szCs w:val="28"/>
        </w:rPr>
      </w:pPr>
      <w:r w:rsidRPr="000E788D">
        <w:rPr>
          <w:rFonts w:ascii="Arial" w:hAnsi="Arial" w:cs="Arial"/>
          <w:b/>
          <w:sz w:val="28"/>
          <w:szCs w:val="28"/>
        </w:rPr>
        <w:t>Tim</w:t>
      </w:r>
      <w:r>
        <w:rPr>
          <w:rFonts w:ascii="Arial" w:hAnsi="Arial" w:cs="Arial"/>
          <w:b/>
          <w:sz w:val="28"/>
          <w:szCs w:val="28"/>
        </w:rPr>
        <w:t xml:space="preserve">e: 5 minutes reading time and </w:t>
      </w:r>
      <w:r w:rsidR="002E462B">
        <w:rPr>
          <w:rFonts w:ascii="Arial" w:hAnsi="Arial" w:cs="Arial"/>
          <w:b/>
          <w:sz w:val="28"/>
          <w:szCs w:val="28"/>
        </w:rPr>
        <w:t>50</w:t>
      </w:r>
      <w:r>
        <w:rPr>
          <w:rFonts w:ascii="Arial" w:hAnsi="Arial" w:cs="Arial"/>
          <w:b/>
          <w:sz w:val="28"/>
          <w:szCs w:val="28"/>
        </w:rPr>
        <w:t xml:space="preserve"> </w:t>
      </w:r>
      <w:r w:rsidRPr="000E788D">
        <w:rPr>
          <w:rFonts w:ascii="Arial" w:hAnsi="Arial" w:cs="Arial"/>
          <w:b/>
          <w:sz w:val="28"/>
          <w:szCs w:val="28"/>
        </w:rPr>
        <w:t xml:space="preserve">minutes working time. </w:t>
      </w:r>
    </w:p>
    <w:p w14:paraId="0348680F" w14:textId="45DD04AE" w:rsidR="00C118EE" w:rsidRPr="003D5324" w:rsidRDefault="00C118EE" w:rsidP="00ED4B79">
      <w:pPr>
        <w:pStyle w:val="PAhead"/>
        <w:spacing w:before="0"/>
        <w:rPr>
          <w:b/>
          <w:bCs/>
        </w:rPr>
      </w:pPr>
      <w:r w:rsidRPr="003D5324">
        <w:rPr>
          <w:b/>
          <w:bCs/>
        </w:rPr>
        <w:t>Part A: Multiple-choice questions</w:t>
      </w:r>
      <w:r w:rsidR="003D5324">
        <w:rPr>
          <w:b/>
          <w:bCs/>
        </w:rPr>
        <w:tab/>
      </w:r>
      <w:r w:rsidR="003D5324">
        <w:rPr>
          <w:b/>
          <w:bCs/>
        </w:rPr>
        <w:tab/>
      </w:r>
      <w:r w:rsidR="003D5324">
        <w:rPr>
          <w:b/>
          <w:bCs/>
        </w:rPr>
        <w:tab/>
      </w:r>
      <w:r w:rsidR="003D5324">
        <w:rPr>
          <w:b/>
          <w:bCs/>
        </w:rPr>
        <w:tab/>
      </w:r>
      <w:r w:rsidR="003D5324">
        <w:rPr>
          <w:b/>
          <w:bCs/>
        </w:rPr>
        <w:tab/>
        <w:t>(</w:t>
      </w:r>
      <w:r w:rsidR="001E07CF">
        <w:rPr>
          <w:b/>
          <w:bCs/>
        </w:rPr>
        <w:t>12</w:t>
      </w:r>
      <w:r w:rsidR="003D5324">
        <w:rPr>
          <w:b/>
          <w:bCs/>
        </w:rPr>
        <w:t xml:space="preserve"> marks)</w:t>
      </w:r>
    </w:p>
    <w:p w14:paraId="0BCCC75E" w14:textId="5F00DD98" w:rsidR="00C118EE" w:rsidRDefault="00C118EE" w:rsidP="00ED4B79">
      <w:pPr>
        <w:pStyle w:val="Pbodyhangingindent1"/>
        <w:spacing w:before="0"/>
        <w:rPr>
          <w:rStyle w:val="Pblackitalicasis"/>
        </w:rPr>
      </w:pPr>
      <w:r>
        <w:t>Circle the correct answer to the following questions.</w:t>
      </w:r>
      <w:r>
        <w:tab/>
      </w:r>
      <w:r w:rsidR="008318DF">
        <w:tab/>
      </w:r>
      <w:r w:rsidR="008318DF">
        <w:tab/>
      </w:r>
      <w:r w:rsidR="008318DF">
        <w:tab/>
      </w:r>
      <w:r w:rsidR="008318DF">
        <w:tab/>
      </w:r>
      <w:r w:rsidRPr="0015388A">
        <w:rPr>
          <w:rStyle w:val="Pblackitalicasis"/>
        </w:rPr>
        <w:t>(1 mark each)</w:t>
      </w:r>
    </w:p>
    <w:p w14:paraId="3F42040F" w14:textId="77777777" w:rsidR="00D13251" w:rsidRDefault="00D13251" w:rsidP="00ED4B79">
      <w:pPr>
        <w:pStyle w:val="Pbodyhangingindent1"/>
        <w:spacing w:before="0"/>
      </w:pPr>
    </w:p>
    <w:p w14:paraId="4AB2FD5E" w14:textId="0D099BEA" w:rsidR="008867A8" w:rsidRPr="00D13251" w:rsidRDefault="008867A8" w:rsidP="008867A8">
      <w:pPr>
        <w:pStyle w:val="Pactivityhangingindent1"/>
        <w:numPr>
          <w:ilvl w:val="0"/>
          <w:numId w:val="10"/>
        </w:numPr>
        <w:rPr>
          <w:bCs/>
          <w:szCs w:val="24"/>
        </w:rPr>
      </w:pPr>
      <w:r w:rsidRPr="00D13251">
        <w:rPr>
          <w:bCs/>
          <w:szCs w:val="24"/>
        </w:rPr>
        <w:t>Producers of goods and services are known as the _______________ sector.</w:t>
      </w:r>
    </w:p>
    <w:p w14:paraId="23F870BC" w14:textId="7498C501" w:rsidR="008867A8" w:rsidRPr="00D13251" w:rsidRDefault="008867A8" w:rsidP="008867A8">
      <w:pPr>
        <w:pStyle w:val="Pactivityhangingindent1"/>
        <w:spacing w:line="276" w:lineRule="auto"/>
        <w:ind w:left="360" w:firstLine="0"/>
        <w:rPr>
          <w:bCs/>
          <w:szCs w:val="24"/>
        </w:rPr>
      </w:pPr>
      <w:proofErr w:type="gramStart"/>
      <w:r w:rsidRPr="00D13251">
        <w:rPr>
          <w:b/>
          <w:szCs w:val="24"/>
        </w:rPr>
        <w:t xml:space="preserve">A    </w:t>
      </w:r>
      <w:r w:rsidRPr="00D13251">
        <w:rPr>
          <w:bCs/>
          <w:szCs w:val="24"/>
        </w:rPr>
        <w:t>financial</w:t>
      </w:r>
      <w:proofErr w:type="gramEnd"/>
    </w:p>
    <w:p w14:paraId="23CAB000" w14:textId="19903DCA" w:rsidR="008867A8" w:rsidRPr="00D13251" w:rsidRDefault="008867A8" w:rsidP="008867A8">
      <w:pPr>
        <w:pStyle w:val="Pactivityhangingindent1"/>
        <w:spacing w:line="276" w:lineRule="auto"/>
        <w:ind w:left="360" w:firstLine="0"/>
        <w:rPr>
          <w:bCs/>
          <w:szCs w:val="24"/>
        </w:rPr>
      </w:pPr>
      <w:r w:rsidRPr="00D13251">
        <w:rPr>
          <w:b/>
          <w:szCs w:val="24"/>
        </w:rPr>
        <w:t xml:space="preserve">B    </w:t>
      </w:r>
      <w:r w:rsidRPr="00D13251">
        <w:rPr>
          <w:bCs/>
          <w:szCs w:val="24"/>
        </w:rPr>
        <w:t>industrial</w:t>
      </w:r>
    </w:p>
    <w:p w14:paraId="4D9F350A" w14:textId="0AD7ED84" w:rsidR="008867A8" w:rsidRPr="00D13251" w:rsidRDefault="008867A8" w:rsidP="00FD69D9">
      <w:pPr>
        <w:pStyle w:val="Pactivityhangingindent1"/>
        <w:shd w:val="clear" w:color="auto" w:fill="D9D9D9" w:themeFill="background1" w:themeFillShade="D9"/>
        <w:spacing w:line="276" w:lineRule="auto"/>
        <w:ind w:left="360" w:firstLine="0"/>
        <w:rPr>
          <w:bCs/>
          <w:szCs w:val="24"/>
        </w:rPr>
      </w:pPr>
      <w:r w:rsidRPr="00D13251">
        <w:rPr>
          <w:b/>
          <w:szCs w:val="24"/>
        </w:rPr>
        <w:t xml:space="preserve">C    </w:t>
      </w:r>
      <w:r w:rsidRPr="00D13251">
        <w:rPr>
          <w:bCs/>
          <w:szCs w:val="24"/>
        </w:rPr>
        <w:t>business</w:t>
      </w:r>
    </w:p>
    <w:p w14:paraId="18BF8898" w14:textId="7D0EC521" w:rsidR="008867A8" w:rsidRPr="00D13251" w:rsidRDefault="008867A8" w:rsidP="008867A8">
      <w:pPr>
        <w:pStyle w:val="Pactivityhangingindent1"/>
        <w:spacing w:line="276" w:lineRule="auto"/>
        <w:ind w:left="360" w:firstLine="0"/>
        <w:rPr>
          <w:bCs/>
          <w:szCs w:val="24"/>
        </w:rPr>
      </w:pPr>
      <w:r w:rsidRPr="00D13251">
        <w:rPr>
          <w:b/>
          <w:szCs w:val="24"/>
        </w:rPr>
        <w:t xml:space="preserve">D    </w:t>
      </w:r>
      <w:r w:rsidRPr="00D13251">
        <w:rPr>
          <w:bCs/>
          <w:szCs w:val="24"/>
        </w:rPr>
        <w:t>household</w:t>
      </w:r>
    </w:p>
    <w:p w14:paraId="3AAD787A" w14:textId="2BF3B2F8" w:rsidR="008867A8" w:rsidRPr="00D13251" w:rsidRDefault="008867A8" w:rsidP="008867A8">
      <w:pPr>
        <w:pStyle w:val="Pactivityhangingindent1"/>
        <w:spacing w:line="276" w:lineRule="auto"/>
        <w:ind w:left="360" w:firstLine="0"/>
        <w:rPr>
          <w:bCs/>
          <w:szCs w:val="24"/>
        </w:rPr>
      </w:pPr>
    </w:p>
    <w:p w14:paraId="3F2594FB" w14:textId="7D142255" w:rsidR="008867A8" w:rsidRPr="00D13251" w:rsidRDefault="00B064C7" w:rsidP="00B064C7">
      <w:pPr>
        <w:pStyle w:val="Pactivityhangingindent1"/>
        <w:numPr>
          <w:ilvl w:val="0"/>
          <w:numId w:val="10"/>
        </w:numPr>
        <w:spacing w:line="276" w:lineRule="auto"/>
        <w:rPr>
          <w:bCs/>
          <w:szCs w:val="24"/>
        </w:rPr>
      </w:pPr>
      <w:r w:rsidRPr="00D13251">
        <w:rPr>
          <w:bCs/>
          <w:szCs w:val="24"/>
        </w:rPr>
        <w:t>Economists usually classify resources into which four categories?</w:t>
      </w:r>
    </w:p>
    <w:p w14:paraId="6D632662" w14:textId="4161C07C" w:rsidR="00B064C7" w:rsidRPr="00D13251" w:rsidRDefault="00B064C7" w:rsidP="00B064C7">
      <w:pPr>
        <w:pStyle w:val="NormalWeb"/>
        <w:spacing w:before="0" w:beforeAutospacing="0" w:after="0" w:afterAutospacing="0"/>
        <w:ind w:firstLine="360"/>
        <w:rPr>
          <w:rFonts w:ascii="Arial" w:hAnsi="Arial" w:cs="Arial"/>
        </w:rPr>
      </w:pPr>
      <w:r w:rsidRPr="00D13251">
        <w:rPr>
          <w:rFonts w:ascii="Arial" w:hAnsi="Arial" w:cs="Arial"/>
          <w:b/>
        </w:rPr>
        <w:t xml:space="preserve"> </w:t>
      </w:r>
      <w:proofErr w:type="gramStart"/>
      <w:r w:rsidRPr="00D13251">
        <w:rPr>
          <w:rFonts w:ascii="Arial" w:hAnsi="Arial" w:cs="Arial"/>
          <w:b/>
        </w:rPr>
        <w:t xml:space="preserve">A  </w:t>
      </w:r>
      <w:r w:rsidRPr="00D13251">
        <w:rPr>
          <w:rFonts w:ascii="Arial" w:hAnsi="Arial" w:cs="Arial"/>
        </w:rPr>
        <w:t>Land</w:t>
      </w:r>
      <w:proofErr w:type="gramEnd"/>
      <w:r w:rsidRPr="00D13251">
        <w:rPr>
          <w:rFonts w:ascii="Arial" w:hAnsi="Arial" w:cs="Arial"/>
        </w:rPr>
        <w:t>, labour, natural resources and enterprise</w:t>
      </w:r>
    </w:p>
    <w:p w14:paraId="219563CF" w14:textId="7B22BBBC" w:rsidR="00B064C7" w:rsidRPr="00D13251" w:rsidRDefault="00B064C7" w:rsidP="00B064C7">
      <w:pPr>
        <w:pStyle w:val="NormalWeb"/>
        <w:spacing w:before="0" w:beforeAutospacing="0" w:after="0" w:afterAutospacing="0"/>
        <w:ind w:firstLine="360"/>
        <w:rPr>
          <w:rFonts w:ascii="Arial" w:hAnsi="Arial" w:cs="Arial"/>
        </w:rPr>
      </w:pPr>
    </w:p>
    <w:p w14:paraId="5D1F6F23" w14:textId="63A8298A" w:rsidR="00B064C7" w:rsidRPr="00D13251" w:rsidRDefault="00B064C7" w:rsidP="00B064C7">
      <w:pPr>
        <w:pStyle w:val="NormalWeb"/>
        <w:spacing w:before="0" w:beforeAutospacing="0" w:after="0" w:afterAutospacing="0"/>
        <w:rPr>
          <w:rFonts w:ascii="Helvetica" w:hAnsi="Helvetica" w:cs="Helvetica"/>
        </w:rPr>
      </w:pPr>
      <w:r w:rsidRPr="00D13251">
        <w:rPr>
          <w:rFonts w:ascii="Arial" w:hAnsi="Arial" w:cs="Arial"/>
        </w:rPr>
        <w:t xml:space="preserve">       </w:t>
      </w:r>
      <w:proofErr w:type="gramStart"/>
      <w:r w:rsidRPr="00D13251">
        <w:rPr>
          <w:rFonts w:ascii="Arial" w:hAnsi="Arial" w:cs="Arial"/>
          <w:b/>
          <w:bCs/>
        </w:rPr>
        <w:t xml:space="preserve">B  </w:t>
      </w:r>
      <w:r w:rsidRPr="00D13251">
        <w:rPr>
          <w:rFonts w:ascii="Helvetica" w:hAnsi="Helvetica" w:cs="Helvetica"/>
        </w:rPr>
        <w:t>Land</w:t>
      </w:r>
      <w:proofErr w:type="gramEnd"/>
      <w:r w:rsidRPr="00D13251">
        <w:rPr>
          <w:rFonts w:ascii="Helvetica" w:hAnsi="Helvetica" w:cs="Helvetica"/>
        </w:rPr>
        <w:t>, natural resources, capital and labour</w:t>
      </w:r>
    </w:p>
    <w:p w14:paraId="454E8300" w14:textId="7004781B" w:rsidR="00B064C7" w:rsidRPr="00D13251" w:rsidRDefault="00B064C7" w:rsidP="00B064C7">
      <w:pPr>
        <w:pStyle w:val="NormalWeb"/>
        <w:spacing w:before="0" w:beforeAutospacing="0" w:after="0" w:afterAutospacing="0"/>
        <w:rPr>
          <w:rFonts w:ascii="Helvetica" w:hAnsi="Helvetica" w:cs="Helvetica"/>
        </w:rPr>
      </w:pPr>
    </w:p>
    <w:p w14:paraId="2FEDD1D4" w14:textId="45AFC158" w:rsidR="00B064C7" w:rsidRPr="00D13251" w:rsidRDefault="00B064C7" w:rsidP="00B064C7">
      <w:pPr>
        <w:pStyle w:val="NormalWeb"/>
        <w:spacing w:before="0" w:beforeAutospacing="0" w:after="0" w:afterAutospacing="0"/>
        <w:rPr>
          <w:rFonts w:ascii="Helvetica" w:hAnsi="Helvetica" w:cs="Helvetica"/>
        </w:rPr>
      </w:pPr>
      <w:r w:rsidRPr="00D13251">
        <w:rPr>
          <w:rFonts w:ascii="Helvetica" w:hAnsi="Helvetica" w:cs="Helvetica"/>
        </w:rPr>
        <w:t xml:space="preserve">       </w:t>
      </w:r>
      <w:proofErr w:type="gramStart"/>
      <w:r w:rsidRPr="00D13251">
        <w:rPr>
          <w:rFonts w:ascii="Helvetica" w:hAnsi="Helvetica" w:cs="Helvetica"/>
          <w:b/>
          <w:bCs/>
        </w:rPr>
        <w:t xml:space="preserve">C  </w:t>
      </w:r>
      <w:r w:rsidRPr="00D13251">
        <w:rPr>
          <w:rFonts w:ascii="Helvetica" w:hAnsi="Helvetica" w:cs="Helvetica"/>
        </w:rPr>
        <w:t>Land</w:t>
      </w:r>
      <w:proofErr w:type="gramEnd"/>
      <w:r w:rsidRPr="00D13251">
        <w:rPr>
          <w:rFonts w:ascii="Helvetica" w:hAnsi="Helvetica" w:cs="Helvetica"/>
        </w:rPr>
        <w:t>, natural resources, capital and equipment</w:t>
      </w:r>
    </w:p>
    <w:p w14:paraId="02993845" w14:textId="4B1066BD" w:rsidR="00B064C7" w:rsidRPr="00D13251" w:rsidRDefault="00B064C7" w:rsidP="00B064C7">
      <w:pPr>
        <w:pStyle w:val="NormalWeb"/>
        <w:spacing w:before="0" w:beforeAutospacing="0" w:after="0" w:afterAutospacing="0"/>
        <w:rPr>
          <w:rFonts w:ascii="Helvetica" w:hAnsi="Helvetica" w:cs="Helvetica"/>
        </w:rPr>
      </w:pPr>
    </w:p>
    <w:p w14:paraId="5581DE8C" w14:textId="3C32F225" w:rsidR="00D13251" w:rsidRPr="00D13251" w:rsidRDefault="00D13251" w:rsidP="00FD69D9">
      <w:pPr>
        <w:pStyle w:val="NormalWeb"/>
        <w:shd w:val="clear" w:color="auto" w:fill="D9D9D9" w:themeFill="background1" w:themeFillShade="D9"/>
        <w:spacing w:before="0" w:beforeAutospacing="0" w:after="0" w:afterAutospacing="0"/>
        <w:rPr>
          <w:rFonts w:ascii="Helvetica" w:hAnsi="Helvetica" w:cs="Helvetica"/>
        </w:rPr>
      </w:pPr>
      <w:r w:rsidRPr="00D13251">
        <w:rPr>
          <w:rFonts w:ascii="Helvetica" w:hAnsi="Helvetica" w:cs="Helvetica"/>
          <w:b/>
          <w:bCs/>
        </w:rPr>
        <w:t xml:space="preserve">       </w:t>
      </w:r>
      <w:proofErr w:type="gramStart"/>
      <w:r w:rsidR="00B064C7" w:rsidRPr="00FD69D9">
        <w:rPr>
          <w:rFonts w:ascii="Helvetica" w:hAnsi="Helvetica" w:cs="Helvetica"/>
          <w:b/>
          <w:bCs/>
          <w:shd w:val="clear" w:color="auto" w:fill="D9D9D9" w:themeFill="background1" w:themeFillShade="D9"/>
        </w:rPr>
        <w:t>D</w:t>
      </w:r>
      <w:r w:rsidRPr="00FD69D9">
        <w:rPr>
          <w:rFonts w:ascii="Helvetica" w:hAnsi="Helvetica" w:cs="Helvetica"/>
          <w:b/>
          <w:bCs/>
          <w:shd w:val="clear" w:color="auto" w:fill="D9D9D9" w:themeFill="background1" w:themeFillShade="D9"/>
        </w:rPr>
        <w:t xml:space="preserve">  </w:t>
      </w:r>
      <w:r w:rsidRPr="00FD69D9">
        <w:rPr>
          <w:rFonts w:ascii="Helvetica" w:hAnsi="Helvetica" w:cs="Helvetica"/>
          <w:shd w:val="clear" w:color="auto" w:fill="D9D9D9" w:themeFill="background1" w:themeFillShade="D9"/>
        </w:rPr>
        <w:t>Land</w:t>
      </w:r>
      <w:proofErr w:type="gramEnd"/>
      <w:r w:rsidRPr="00FD69D9">
        <w:rPr>
          <w:rFonts w:ascii="Helvetica" w:hAnsi="Helvetica" w:cs="Helvetica"/>
          <w:shd w:val="clear" w:color="auto" w:fill="D9D9D9" w:themeFill="background1" w:themeFillShade="D9"/>
        </w:rPr>
        <w:t>, labour, capital and enterprise</w:t>
      </w:r>
    </w:p>
    <w:p w14:paraId="4F4238ED" w14:textId="724387E2" w:rsidR="00B064C7" w:rsidRDefault="00B064C7" w:rsidP="00B064C7">
      <w:pPr>
        <w:pStyle w:val="NormalWeb"/>
        <w:spacing w:before="0" w:beforeAutospacing="0" w:after="0" w:afterAutospacing="0"/>
        <w:rPr>
          <w:rFonts w:ascii="Helvetica" w:hAnsi="Helvetica" w:cs="Helvetica"/>
          <w:b/>
          <w:bCs/>
          <w:sz w:val="21"/>
          <w:szCs w:val="21"/>
        </w:rPr>
      </w:pPr>
    </w:p>
    <w:p w14:paraId="3CF1B4A0" w14:textId="77777777" w:rsidR="00B165E1" w:rsidRPr="00B064C7" w:rsidRDefault="00B165E1" w:rsidP="00B064C7">
      <w:pPr>
        <w:pStyle w:val="NormalWeb"/>
        <w:spacing w:before="0" w:beforeAutospacing="0" w:after="0" w:afterAutospacing="0"/>
        <w:rPr>
          <w:rFonts w:ascii="Helvetica" w:hAnsi="Helvetica" w:cs="Helvetica"/>
          <w:b/>
          <w:bCs/>
          <w:sz w:val="21"/>
          <w:szCs w:val="21"/>
        </w:rPr>
      </w:pPr>
    </w:p>
    <w:p w14:paraId="5E45A7E5" w14:textId="3146F6A0" w:rsidR="00D13251" w:rsidRDefault="00C118EE" w:rsidP="00D13251">
      <w:pPr>
        <w:pStyle w:val="Pactivityhangingindent1"/>
        <w:numPr>
          <w:ilvl w:val="0"/>
          <w:numId w:val="10"/>
        </w:numPr>
        <w:rPr>
          <w:szCs w:val="24"/>
        </w:rPr>
      </w:pPr>
      <w:r w:rsidRPr="00D13251">
        <w:rPr>
          <w:szCs w:val="24"/>
        </w:rPr>
        <w:t>In the circular flow of income</w:t>
      </w:r>
      <w:r w:rsidR="00260A61" w:rsidRPr="00D13251">
        <w:rPr>
          <w:szCs w:val="24"/>
        </w:rPr>
        <w:t xml:space="preserve"> model</w:t>
      </w:r>
      <w:r w:rsidRPr="00D13251">
        <w:rPr>
          <w:szCs w:val="24"/>
        </w:rPr>
        <w:t xml:space="preserve">, households participate in all the following </w:t>
      </w:r>
      <w:proofErr w:type="gramStart"/>
      <w:r w:rsidRPr="00D13251">
        <w:rPr>
          <w:szCs w:val="24"/>
        </w:rPr>
        <w:t>ways</w:t>
      </w:r>
      <w:proofErr w:type="gramEnd"/>
      <w:r w:rsidR="00D13251">
        <w:rPr>
          <w:szCs w:val="24"/>
        </w:rPr>
        <w:t xml:space="preserve"> </w:t>
      </w:r>
    </w:p>
    <w:p w14:paraId="4A09124E" w14:textId="0A702A53" w:rsidR="00C118EE" w:rsidRPr="00D13251" w:rsidRDefault="00D13251" w:rsidP="00D13251">
      <w:pPr>
        <w:pStyle w:val="Pactivityhangingindent1"/>
        <w:ind w:left="750" w:firstLine="0"/>
        <w:rPr>
          <w:szCs w:val="24"/>
        </w:rPr>
      </w:pPr>
      <w:r w:rsidRPr="00D13251">
        <w:rPr>
          <w:szCs w:val="24"/>
        </w:rPr>
        <w:t>EXCEPT:</w:t>
      </w:r>
      <w:r w:rsidR="00C118EE" w:rsidRPr="00D13251">
        <w:rPr>
          <w:szCs w:val="24"/>
        </w:rPr>
        <w:t xml:space="preserve"> </w:t>
      </w:r>
      <w:r>
        <w:rPr>
          <w:szCs w:val="24"/>
        </w:rPr>
        <w:t xml:space="preserve"> </w:t>
      </w:r>
    </w:p>
    <w:p w14:paraId="59100ACC" w14:textId="77777777" w:rsidR="00C118EE" w:rsidRPr="00D13251" w:rsidRDefault="00C118EE" w:rsidP="00C118EE">
      <w:pPr>
        <w:pStyle w:val="Pactivityhangingindent2"/>
        <w:spacing w:line="240" w:lineRule="auto"/>
        <w:rPr>
          <w:szCs w:val="24"/>
        </w:rPr>
      </w:pPr>
      <w:r w:rsidRPr="00D13251">
        <w:rPr>
          <w:b/>
          <w:szCs w:val="24"/>
        </w:rPr>
        <w:t>A</w:t>
      </w:r>
      <w:r w:rsidRPr="00D13251">
        <w:rPr>
          <w:b/>
          <w:szCs w:val="24"/>
        </w:rPr>
        <w:tab/>
      </w:r>
      <w:r w:rsidRPr="00D13251">
        <w:rPr>
          <w:szCs w:val="24"/>
        </w:rPr>
        <w:t>as consumers who buy goods and services.</w:t>
      </w:r>
    </w:p>
    <w:p w14:paraId="577B282C" w14:textId="77777777" w:rsidR="00C118EE" w:rsidRPr="00D13251" w:rsidRDefault="00C118EE" w:rsidP="00FD69D9">
      <w:pPr>
        <w:pStyle w:val="Pactivityhangingindent2"/>
        <w:shd w:val="clear" w:color="auto" w:fill="D9D9D9" w:themeFill="background1" w:themeFillShade="D9"/>
        <w:spacing w:line="240" w:lineRule="auto"/>
        <w:rPr>
          <w:szCs w:val="24"/>
        </w:rPr>
      </w:pPr>
      <w:r w:rsidRPr="00D13251">
        <w:rPr>
          <w:b/>
          <w:szCs w:val="24"/>
        </w:rPr>
        <w:t>B</w:t>
      </w:r>
      <w:r w:rsidRPr="00D13251">
        <w:rPr>
          <w:szCs w:val="24"/>
        </w:rPr>
        <w:tab/>
        <w:t>as purchasers of resources, such as labour and capital.</w:t>
      </w:r>
    </w:p>
    <w:p w14:paraId="2AC107B0" w14:textId="77777777" w:rsidR="00C118EE" w:rsidRPr="00D13251" w:rsidRDefault="00C118EE" w:rsidP="00C118EE">
      <w:pPr>
        <w:pStyle w:val="Pactivityhangingindent2"/>
        <w:spacing w:line="240" w:lineRule="auto"/>
        <w:rPr>
          <w:szCs w:val="24"/>
        </w:rPr>
      </w:pPr>
      <w:r w:rsidRPr="00D13251">
        <w:rPr>
          <w:b/>
          <w:szCs w:val="24"/>
        </w:rPr>
        <w:t>C</w:t>
      </w:r>
      <w:r w:rsidRPr="00D13251">
        <w:rPr>
          <w:b/>
          <w:szCs w:val="24"/>
        </w:rPr>
        <w:tab/>
      </w:r>
      <w:r w:rsidRPr="00D13251">
        <w:rPr>
          <w:szCs w:val="24"/>
        </w:rPr>
        <w:t>as owners of resources that they sell to firms to produce goods and services.</w:t>
      </w:r>
    </w:p>
    <w:p w14:paraId="4A50AD66" w14:textId="26B0EA7F" w:rsidR="00C118EE" w:rsidRPr="00D13251" w:rsidRDefault="00C118EE" w:rsidP="00C118EE">
      <w:pPr>
        <w:pStyle w:val="Pactivityhangingindent2"/>
        <w:spacing w:line="240" w:lineRule="auto"/>
        <w:rPr>
          <w:szCs w:val="24"/>
        </w:rPr>
      </w:pPr>
      <w:r w:rsidRPr="00D13251">
        <w:rPr>
          <w:b/>
          <w:szCs w:val="24"/>
        </w:rPr>
        <w:t>D</w:t>
      </w:r>
      <w:r w:rsidRPr="00D13251">
        <w:rPr>
          <w:b/>
          <w:szCs w:val="24"/>
        </w:rPr>
        <w:tab/>
      </w:r>
      <w:r w:rsidRPr="00D13251">
        <w:rPr>
          <w:szCs w:val="24"/>
        </w:rPr>
        <w:t>as consumers who deposit money in the financial sector.</w:t>
      </w:r>
    </w:p>
    <w:p w14:paraId="6C20CBFF" w14:textId="77777777" w:rsidR="006E5581" w:rsidRPr="00D13251" w:rsidRDefault="006E5581" w:rsidP="00C118EE">
      <w:pPr>
        <w:pStyle w:val="Pactivityhangingindent2"/>
        <w:spacing w:line="240" w:lineRule="auto"/>
        <w:rPr>
          <w:szCs w:val="24"/>
        </w:rPr>
      </w:pPr>
    </w:p>
    <w:p w14:paraId="14190051" w14:textId="559C59AC" w:rsidR="00C118EE" w:rsidRPr="00D13251" w:rsidRDefault="00D13251" w:rsidP="00C118EE">
      <w:pPr>
        <w:pStyle w:val="Pactivityhangingindent1"/>
        <w:keepNext/>
        <w:rPr>
          <w:szCs w:val="24"/>
        </w:rPr>
      </w:pPr>
      <w:r>
        <w:rPr>
          <w:b/>
          <w:szCs w:val="24"/>
        </w:rPr>
        <w:tab/>
      </w:r>
      <w:proofErr w:type="gramStart"/>
      <w:r>
        <w:rPr>
          <w:b/>
          <w:szCs w:val="24"/>
        </w:rPr>
        <w:t xml:space="preserve">4  </w:t>
      </w:r>
      <w:r w:rsidR="00C118EE" w:rsidRPr="00D13251">
        <w:rPr>
          <w:b/>
          <w:szCs w:val="24"/>
        </w:rPr>
        <w:tab/>
      </w:r>
      <w:proofErr w:type="gramEnd"/>
      <w:r w:rsidR="00C118EE" w:rsidRPr="00D13251">
        <w:rPr>
          <w:szCs w:val="24"/>
        </w:rPr>
        <w:t xml:space="preserve">In the circular flow of income </w:t>
      </w:r>
      <w:r w:rsidR="00260A61" w:rsidRPr="00D13251">
        <w:rPr>
          <w:szCs w:val="24"/>
        </w:rPr>
        <w:t>model</w:t>
      </w:r>
      <w:r w:rsidR="00C118EE" w:rsidRPr="00D13251">
        <w:rPr>
          <w:szCs w:val="24"/>
        </w:rPr>
        <w:t>, firms participates in the following ways EXCEPT:</w:t>
      </w:r>
    </w:p>
    <w:p w14:paraId="1E2DEA3C" w14:textId="77777777" w:rsidR="00C118EE" w:rsidRPr="00D13251" w:rsidRDefault="00C118EE" w:rsidP="00C118EE">
      <w:pPr>
        <w:pStyle w:val="Pactivityhangingindent2"/>
        <w:spacing w:line="240" w:lineRule="auto"/>
        <w:rPr>
          <w:szCs w:val="24"/>
        </w:rPr>
      </w:pPr>
      <w:r w:rsidRPr="00D13251">
        <w:rPr>
          <w:b/>
          <w:szCs w:val="24"/>
        </w:rPr>
        <w:t>A</w:t>
      </w:r>
      <w:r w:rsidRPr="00D13251">
        <w:rPr>
          <w:b/>
          <w:szCs w:val="24"/>
        </w:rPr>
        <w:tab/>
      </w:r>
      <w:r w:rsidRPr="00D13251">
        <w:rPr>
          <w:szCs w:val="24"/>
        </w:rPr>
        <w:t>as producers of goods and services that consumers want to purchase.</w:t>
      </w:r>
    </w:p>
    <w:p w14:paraId="627FCC39" w14:textId="77777777" w:rsidR="00C118EE" w:rsidRPr="00D13251" w:rsidRDefault="00C118EE" w:rsidP="00C118EE">
      <w:pPr>
        <w:pStyle w:val="Pactivityhangingindent2"/>
        <w:spacing w:line="240" w:lineRule="auto"/>
        <w:rPr>
          <w:szCs w:val="24"/>
        </w:rPr>
      </w:pPr>
      <w:r w:rsidRPr="00D13251">
        <w:rPr>
          <w:b/>
          <w:szCs w:val="24"/>
        </w:rPr>
        <w:t>B</w:t>
      </w:r>
      <w:r w:rsidRPr="00D13251">
        <w:rPr>
          <w:b/>
          <w:szCs w:val="24"/>
        </w:rPr>
        <w:tab/>
      </w:r>
      <w:r w:rsidRPr="00D13251">
        <w:rPr>
          <w:szCs w:val="24"/>
        </w:rPr>
        <w:t>as purchasers of resources.</w:t>
      </w:r>
    </w:p>
    <w:p w14:paraId="5BCA8B09" w14:textId="77777777" w:rsidR="00C118EE" w:rsidRPr="00D13251" w:rsidRDefault="00C118EE" w:rsidP="00FD69D9">
      <w:pPr>
        <w:pStyle w:val="Pactivityhangingindent2"/>
        <w:shd w:val="clear" w:color="auto" w:fill="D9D9D9" w:themeFill="background1" w:themeFillShade="D9"/>
        <w:spacing w:line="240" w:lineRule="auto"/>
        <w:rPr>
          <w:szCs w:val="24"/>
        </w:rPr>
      </w:pPr>
      <w:r w:rsidRPr="00D13251">
        <w:rPr>
          <w:b/>
          <w:szCs w:val="24"/>
        </w:rPr>
        <w:t>C</w:t>
      </w:r>
      <w:r w:rsidRPr="00D13251">
        <w:rPr>
          <w:szCs w:val="24"/>
        </w:rPr>
        <w:tab/>
        <w:t>as spenders of an income.</w:t>
      </w:r>
    </w:p>
    <w:p w14:paraId="0444BA6E" w14:textId="413EE8E0" w:rsidR="00C118EE" w:rsidRPr="00D13251" w:rsidRDefault="00C118EE" w:rsidP="00C118EE">
      <w:pPr>
        <w:pStyle w:val="Pactivityhangingindent2"/>
        <w:spacing w:line="240" w:lineRule="auto"/>
        <w:rPr>
          <w:szCs w:val="24"/>
        </w:rPr>
      </w:pPr>
      <w:r w:rsidRPr="00D13251">
        <w:rPr>
          <w:b/>
          <w:szCs w:val="24"/>
        </w:rPr>
        <w:t>D</w:t>
      </w:r>
      <w:r w:rsidRPr="00D13251">
        <w:rPr>
          <w:b/>
          <w:szCs w:val="24"/>
        </w:rPr>
        <w:tab/>
      </w:r>
      <w:r w:rsidRPr="00D13251">
        <w:rPr>
          <w:szCs w:val="24"/>
        </w:rPr>
        <w:t>as borrowers of finance.</w:t>
      </w:r>
    </w:p>
    <w:p w14:paraId="2578C14D" w14:textId="6A28EDAE" w:rsidR="006E5581" w:rsidRDefault="006E5581" w:rsidP="00C118EE">
      <w:pPr>
        <w:pStyle w:val="Pactivityhangingindent2"/>
        <w:spacing w:line="240" w:lineRule="auto"/>
        <w:rPr>
          <w:sz w:val="22"/>
          <w:szCs w:val="22"/>
        </w:rPr>
      </w:pPr>
    </w:p>
    <w:p w14:paraId="3F331004" w14:textId="24FA4132" w:rsidR="00D13251" w:rsidRDefault="00D13251" w:rsidP="00C118EE">
      <w:pPr>
        <w:pStyle w:val="Pactivityhangingindent2"/>
        <w:spacing w:line="240" w:lineRule="auto"/>
        <w:rPr>
          <w:sz w:val="22"/>
          <w:szCs w:val="22"/>
        </w:rPr>
      </w:pPr>
    </w:p>
    <w:p w14:paraId="321B5E64" w14:textId="77777777" w:rsidR="00D13251" w:rsidRDefault="00D13251" w:rsidP="001E07CF">
      <w:pPr>
        <w:pStyle w:val="Pactivityhangingindent2"/>
        <w:spacing w:line="240" w:lineRule="auto"/>
        <w:ind w:left="0" w:firstLine="0"/>
        <w:rPr>
          <w:sz w:val="22"/>
          <w:szCs w:val="22"/>
        </w:rPr>
      </w:pPr>
    </w:p>
    <w:p w14:paraId="34B6D5BB" w14:textId="77777777" w:rsidR="00E3661C" w:rsidRDefault="00E3661C" w:rsidP="001E07CF">
      <w:pPr>
        <w:pStyle w:val="Pactivityhangingindent2"/>
        <w:spacing w:line="240" w:lineRule="auto"/>
        <w:ind w:left="0" w:firstLine="0"/>
        <w:rPr>
          <w:sz w:val="22"/>
          <w:szCs w:val="22"/>
        </w:rPr>
      </w:pPr>
    </w:p>
    <w:p w14:paraId="4FD56CAD" w14:textId="77777777" w:rsidR="00E3661C" w:rsidRPr="00ED4B79" w:rsidRDefault="00E3661C" w:rsidP="001E07CF">
      <w:pPr>
        <w:pStyle w:val="Pactivityhangingindent2"/>
        <w:spacing w:line="240" w:lineRule="auto"/>
        <w:ind w:left="0" w:firstLine="0"/>
        <w:rPr>
          <w:sz w:val="22"/>
          <w:szCs w:val="22"/>
        </w:rPr>
      </w:pPr>
    </w:p>
    <w:p w14:paraId="5BB0BF7D" w14:textId="1004EDB7" w:rsidR="00C118EE" w:rsidRPr="00D13251" w:rsidRDefault="00D13251" w:rsidP="00C118EE">
      <w:pPr>
        <w:pStyle w:val="Pactivityhangingindent1"/>
        <w:rPr>
          <w:szCs w:val="24"/>
        </w:rPr>
      </w:pPr>
      <w:r w:rsidRPr="00D13251">
        <w:rPr>
          <w:b/>
          <w:szCs w:val="24"/>
        </w:rPr>
        <w:t>5</w:t>
      </w:r>
      <w:r w:rsidR="00C118EE" w:rsidRPr="00D13251">
        <w:rPr>
          <w:b/>
          <w:szCs w:val="24"/>
        </w:rPr>
        <w:tab/>
      </w:r>
      <w:r w:rsidR="00C118EE" w:rsidRPr="00D13251">
        <w:rPr>
          <w:szCs w:val="24"/>
        </w:rPr>
        <w:t>The sector that makes funds available to other sectors is:</w:t>
      </w:r>
    </w:p>
    <w:p w14:paraId="26AEFAB9" w14:textId="77777777" w:rsidR="00C118EE" w:rsidRPr="00D13251" w:rsidRDefault="00C118EE" w:rsidP="00C118EE">
      <w:pPr>
        <w:pStyle w:val="Pactivityhangingindent2"/>
        <w:spacing w:line="240" w:lineRule="auto"/>
        <w:rPr>
          <w:szCs w:val="24"/>
        </w:rPr>
      </w:pPr>
      <w:proofErr w:type="gramStart"/>
      <w:r w:rsidRPr="00D13251">
        <w:rPr>
          <w:b/>
          <w:szCs w:val="24"/>
        </w:rPr>
        <w:t>A</w:t>
      </w:r>
      <w:r w:rsidRPr="00D13251">
        <w:rPr>
          <w:b/>
          <w:szCs w:val="24"/>
        </w:rPr>
        <w:tab/>
      </w:r>
      <w:r w:rsidRPr="00D13251">
        <w:rPr>
          <w:szCs w:val="24"/>
        </w:rPr>
        <w:t>the</w:t>
      </w:r>
      <w:proofErr w:type="gramEnd"/>
      <w:r w:rsidRPr="00D13251">
        <w:rPr>
          <w:szCs w:val="24"/>
        </w:rPr>
        <w:t xml:space="preserve"> household sector.</w:t>
      </w:r>
    </w:p>
    <w:p w14:paraId="21D55CA8" w14:textId="77777777" w:rsidR="00C118EE" w:rsidRPr="00D13251" w:rsidRDefault="00C118EE" w:rsidP="00C118EE">
      <w:pPr>
        <w:pStyle w:val="Pactivityhangingindent2"/>
        <w:spacing w:line="240" w:lineRule="auto"/>
        <w:rPr>
          <w:szCs w:val="24"/>
        </w:rPr>
      </w:pPr>
      <w:r w:rsidRPr="00D13251">
        <w:rPr>
          <w:b/>
          <w:szCs w:val="24"/>
        </w:rPr>
        <w:t>B</w:t>
      </w:r>
      <w:r w:rsidRPr="00D13251">
        <w:rPr>
          <w:b/>
          <w:szCs w:val="24"/>
        </w:rPr>
        <w:tab/>
      </w:r>
      <w:r w:rsidRPr="00D13251">
        <w:rPr>
          <w:szCs w:val="24"/>
        </w:rPr>
        <w:t>the firm sector.</w:t>
      </w:r>
    </w:p>
    <w:p w14:paraId="11505D85" w14:textId="77777777" w:rsidR="00C118EE" w:rsidRPr="00D13251" w:rsidRDefault="00C118EE" w:rsidP="00FD69D9">
      <w:pPr>
        <w:pStyle w:val="Pactivityhangingindent2"/>
        <w:shd w:val="clear" w:color="auto" w:fill="D9D9D9" w:themeFill="background1" w:themeFillShade="D9"/>
        <w:spacing w:line="240" w:lineRule="auto"/>
        <w:rPr>
          <w:szCs w:val="24"/>
        </w:rPr>
      </w:pPr>
      <w:r w:rsidRPr="00D13251">
        <w:rPr>
          <w:b/>
          <w:szCs w:val="24"/>
        </w:rPr>
        <w:t>C</w:t>
      </w:r>
      <w:r w:rsidRPr="00D13251">
        <w:rPr>
          <w:szCs w:val="24"/>
        </w:rPr>
        <w:tab/>
        <w:t>the financial sector.</w:t>
      </w:r>
    </w:p>
    <w:p w14:paraId="2C932ED3" w14:textId="3CA5E37C" w:rsidR="00C118EE" w:rsidRDefault="00C118EE" w:rsidP="00D13251">
      <w:pPr>
        <w:pStyle w:val="Pactivityhangingindent2"/>
        <w:spacing w:line="240" w:lineRule="auto"/>
        <w:rPr>
          <w:szCs w:val="24"/>
        </w:rPr>
      </w:pPr>
      <w:r w:rsidRPr="00D13251">
        <w:rPr>
          <w:b/>
          <w:szCs w:val="24"/>
        </w:rPr>
        <w:t>D</w:t>
      </w:r>
      <w:r w:rsidRPr="00D13251">
        <w:rPr>
          <w:b/>
          <w:szCs w:val="24"/>
        </w:rPr>
        <w:tab/>
      </w:r>
      <w:r w:rsidRPr="00D13251">
        <w:rPr>
          <w:szCs w:val="24"/>
        </w:rPr>
        <w:t>the government sector.</w:t>
      </w:r>
    </w:p>
    <w:p w14:paraId="4314E104" w14:textId="77777777" w:rsidR="00D13251" w:rsidRPr="00D13251" w:rsidRDefault="00D13251" w:rsidP="00D13251">
      <w:pPr>
        <w:pStyle w:val="Pactivityhangingindent2"/>
        <w:spacing w:line="240" w:lineRule="auto"/>
        <w:rPr>
          <w:szCs w:val="24"/>
        </w:rPr>
      </w:pPr>
    </w:p>
    <w:p w14:paraId="257825BA" w14:textId="0A636003" w:rsidR="00C118EE" w:rsidRPr="00D13251" w:rsidRDefault="006E5581" w:rsidP="00C118EE">
      <w:pPr>
        <w:pStyle w:val="Pactivityhangingindent1"/>
        <w:rPr>
          <w:szCs w:val="24"/>
        </w:rPr>
      </w:pPr>
      <w:r w:rsidRPr="00D13251">
        <w:rPr>
          <w:b/>
          <w:szCs w:val="24"/>
        </w:rPr>
        <w:t>6</w:t>
      </w:r>
      <w:r w:rsidR="00C118EE" w:rsidRPr="00D13251">
        <w:rPr>
          <w:b/>
          <w:szCs w:val="24"/>
        </w:rPr>
        <w:tab/>
      </w:r>
      <w:r w:rsidR="00C118EE" w:rsidRPr="00D13251">
        <w:rPr>
          <w:szCs w:val="24"/>
        </w:rPr>
        <w:t>Which of the following are examples of benefits of international trade?</w:t>
      </w:r>
    </w:p>
    <w:p w14:paraId="0D4C1894" w14:textId="77777777" w:rsidR="00C118EE" w:rsidRPr="00D13251" w:rsidRDefault="00C118EE" w:rsidP="00C118EE">
      <w:pPr>
        <w:pStyle w:val="Pactivityhangingindent2"/>
        <w:spacing w:line="240" w:lineRule="auto"/>
        <w:rPr>
          <w:szCs w:val="24"/>
        </w:rPr>
      </w:pPr>
      <w:proofErr w:type="gramStart"/>
      <w:r w:rsidRPr="00D13251">
        <w:rPr>
          <w:b/>
          <w:szCs w:val="24"/>
        </w:rPr>
        <w:t>A</w:t>
      </w:r>
      <w:proofErr w:type="gramEnd"/>
      <w:r w:rsidRPr="00D13251">
        <w:rPr>
          <w:szCs w:val="24"/>
        </w:rPr>
        <w:tab/>
        <w:t>Access to a wider range of goods and services.</w:t>
      </w:r>
    </w:p>
    <w:p w14:paraId="3B57AE99" w14:textId="77777777" w:rsidR="00C118EE" w:rsidRPr="00D13251" w:rsidRDefault="00C118EE" w:rsidP="00C118EE">
      <w:pPr>
        <w:pStyle w:val="Pactivityhangingindent2"/>
        <w:spacing w:line="240" w:lineRule="auto"/>
        <w:rPr>
          <w:szCs w:val="24"/>
        </w:rPr>
      </w:pPr>
      <w:r w:rsidRPr="00D13251">
        <w:rPr>
          <w:b/>
          <w:szCs w:val="24"/>
        </w:rPr>
        <w:t>B</w:t>
      </w:r>
      <w:r w:rsidRPr="00D13251">
        <w:rPr>
          <w:b/>
          <w:szCs w:val="24"/>
        </w:rPr>
        <w:tab/>
      </w:r>
      <w:r w:rsidRPr="00D13251">
        <w:rPr>
          <w:szCs w:val="24"/>
        </w:rPr>
        <w:t xml:space="preserve">Creation of new jobs and investment opportunities. </w:t>
      </w:r>
    </w:p>
    <w:p w14:paraId="2DD1EC57" w14:textId="77777777" w:rsidR="00C118EE" w:rsidRPr="00D13251" w:rsidRDefault="00C118EE" w:rsidP="00C118EE">
      <w:pPr>
        <w:pStyle w:val="Pactivityhangingindent2"/>
        <w:spacing w:line="240" w:lineRule="auto"/>
        <w:rPr>
          <w:szCs w:val="24"/>
        </w:rPr>
      </w:pPr>
      <w:r w:rsidRPr="00D13251">
        <w:rPr>
          <w:b/>
          <w:szCs w:val="24"/>
        </w:rPr>
        <w:t>C</w:t>
      </w:r>
      <w:r w:rsidRPr="00D13251">
        <w:rPr>
          <w:b/>
          <w:szCs w:val="24"/>
        </w:rPr>
        <w:tab/>
      </w:r>
      <w:r w:rsidRPr="00D13251">
        <w:rPr>
          <w:szCs w:val="24"/>
        </w:rPr>
        <w:t>Boost to economic activity and Gross Domestic Product.</w:t>
      </w:r>
    </w:p>
    <w:p w14:paraId="69648764" w14:textId="40523572" w:rsidR="00C118EE" w:rsidRPr="00D13251" w:rsidRDefault="00C118EE" w:rsidP="00FD69D9">
      <w:pPr>
        <w:pStyle w:val="Pactivityhangingindent2"/>
        <w:shd w:val="clear" w:color="auto" w:fill="D9D9D9" w:themeFill="background1" w:themeFillShade="D9"/>
        <w:spacing w:line="240" w:lineRule="auto"/>
        <w:rPr>
          <w:szCs w:val="24"/>
        </w:rPr>
      </w:pPr>
      <w:r w:rsidRPr="00D13251">
        <w:rPr>
          <w:b/>
          <w:szCs w:val="24"/>
        </w:rPr>
        <w:t>D</w:t>
      </w:r>
      <w:r w:rsidRPr="00D13251">
        <w:rPr>
          <w:b/>
          <w:szCs w:val="24"/>
        </w:rPr>
        <w:tab/>
      </w:r>
      <w:r w:rsidRPr="00D13251">
        <w:rPr>
          <w:szCs w:val="24"/>
        </w:rPr>
        <w:t xml:space="preserve">All of the above.  </w:t>
      </w:r>
    </w:p>
    <w:p w14:paraId="2CD936ED" w14:textId="497ABF50" w:rsidR="006E5581" w:rsidRDefault="006E5581" w:rsidP="006E5581">
      <w:pPr>
        <w:pStyle w:val="Pactivityhangingindent2"/>
        <w:spacing w:line="240" w:lineRule="auto"/>
        <w:ind w:left="0" w:firstLine="0"/>
        <w:rPr>
          <w:sz w:val="22"/>
          <w:szCs w:val="22"/>
        </w:rPr>
      </w:pPr>
    </w:p>
    <w:p w14:paraId="050A38B5" w14:textId="1287A549" w:rsidR="006E5581" w:rsidRPr="00D13251" w:rsidRDefault="006E5581" w:rsidP="006E5581">
      <w:pPr>
        <w:pStyle w:val="Pactivityhangingindent2"/>
        <w:spacing w:line="240" w:lineRule="auto"/>
        <w:ind w:left="0" w:firstLine="0"/>
        <w:rPr>
          <w:szCs w:val="24"/>
        </w:rPr>
      </w:pPr>
      <w:r w:rsidRPr="00D13251">
        <w:rPr>
          <w:b/>
          <w:bCs/>
          <w:szCs w:val="24"/>
        </w:rPr>
        <w:t xml:space="preserve">7    </w:t>
      </w:r>
      <w:r w:rsidR="00D13251" w:rsidRPr="00D13251">
        <w:rPr>
          <w:szCs w:val="24"/>
        </w:rPr>
        <w:t xml:space="preserve">Which </w:t>
      </w:r>
      <w:proofErr w:type="gramStart"/>
      <w:r w:rsidR="00D13251" w:rsidRPr="00D13251">
        <w:rPr>
          <w:szCs w:val="24"/>
        </w:rPr>
        <w:t>stage</w:t>
      </w:r>
      <w:proofErr w:type="gramEnd"/>
      <w:r w:rsidR="00D13251" w:rsidRPr="00D13251">
        <w:rPr>
          <w:szCs w:val="24"/>
        </w:rPr>
        <w:t xml:space="preserve"> of a supply chain frequently occurs in less developed countries?</w:t>
      </w:r>
    </w:p>
    <w:p w14:paraId="78DCAA92" w14:textId="04DBC02D" w:rsidR="00D13251" w:rsidRPr="00D13251" w:rsidRDefault="00D13251" w:rsidP="006E5581">
      <w:pPr>
        <w:pStyle w:val="Pactivityhangingindent2"/>
        <w:spacing w:line="240" w:lineRule="auto"/>
        <w:ind w:left="0" w:firstLine="0"/>
        <w:rPr>
          <w:szCs w:val="24"/>
        </w:rPr>
      </w:pPr>
      <w:r w:rsidRPr="00D13251">
        <w:rPr>
          <w:szCs w:val="24"/>
        </w:rPr>
        <w:t xml:space="preserve">       </w:t>
      </w:r>
      <w:r w:rsidRPr="00D13251">
        <w:rPr>
          <w:b/>
          <w:bCs/>
          <w:szCs w:val="24"/>
        </w:rPr>
        <w:t xml:space="preserve">A   </w:t>
      </w:r>
      <w:r w:rsidRPr="00D13251">
        <w:rPr>
          <w:szCs w:val="24"/>
        </w:rPr>
        <w:t>Sourcing raw material</w:t>
      </w:r>
    </w:p>
    <w:p w14:paraId="7D682D79" w14:textId="3E9E57BA" w:rsidR="00D13251" w:rsidRPr="00D13251" w:rsidRDefault="00D13251" w:rsidP="006E5581">
      <w:pPr>
        <w:pStyle w:val="Pactivityhangingindent2"/>
        <w:spacing w:line="240" w:lineRule="auto"/>
        <w:ind w:left="0" w:firstLine="0"/>
        <w:rPr>
          <w:szCs w:val="24"/>
        </w:rPr>
      </w:pPr>
      <w:r w:rsidRPr="00D13251">
        <w:rPr>
          <w:szCs w:val="24"/>
        </w:rPr>
        <w:t xml:space="preserve">       </w:t>
      </w:r>
      <w:r w:rsidRPr="00D13251">
        <w:rPr>
          <w:b/>
          <w:bCs/>
          <w:szCs w:val="24"/>
        </w:rPr>
        <w:t xml:space="preserve">B   </w:t>
      </w:r>
      <w:r w:rsidRPr="00D13251">
        <w:rPr>
          <w:szCs w:val="24"/>
        </w:rPr>
        <w:t xml:space="preserve">Designing the </w:t>
      </w:r>
      <w:proofErr w:type="gramStart"/>
      <w:r w:rsidRPr="00D13251">
        <w:rPr>
          <w:szCs w:val="24"/>
        </w:rPr>
        <w:t>product</w:t>
      </w:r>
      <w:proofErr w:type="gramEnd"/>
    </w:p>
    <w:p w14:paraId="5B9851C9" w14:textId="076468B3" w:rsidR="00D13251" w:rsidRPr="00D13251" w:rsidRDefault="00D13251" w:rsidP="006E5581">
      <w:pPr>
        <w:pStyle w:val="Pactivityhangingindent2"/>
        <w:spacing w:line="240" w:lineRule="auto"/>
        <w:ind w:left="0" w:firstLine="0"/>
        <w:rPr>
          <w:szCs w:val="24"/>
        </w:rPr>
      </w:pPr>
      <w:r w:rsidRPr="00D13251">
        <w:rPr>
          <w:szCs w:val="24"/>
        </w:rPr>
        <w:t xml:space="preserve">       </w:t>
      </w:r>
      <w:r w:rsidRPr="00D13251">
        <w:rPr>
          <w:b/>
          <w:bCs/>
          <w:szCs w:val="24"/>
        </w:rPr>
        <w:t xml:space="preserve">C   </w:t>
      </w:r>
      <w:r w:rsidRPr="00D13251">
        <w:rPr>
          <w:szCs w:val="24"/>
        </w:rPr>
        <w:t xml:space="preserve">Testing the </w:t>
      </w:r>
      <w:proofErr w:type="gramStart"/>
      <w:r w:rsidRPr="00D13251">
        <w:rPr>
          <w:szCs w:val="24"/>
        </w:rPr>
        <w:t>product</w:t>
      </w:r>
      <w:proofErr w:type="gramEnd"/>
    </w:p>
    <w:p w14:paraId="7EDB989D" w14:textId="5AB9FD48" w:rsidR="006E5581" w:rsidRDefault="00D13251" w:rsidP="00FD69D9">
      <w:pPr>
        <w:pStyle w:val="Pactivityhangingindent2"/>
        <w:shd w:val="clear" w:color="auto" w:fill="D9D9D9" w:themeFill="background1" w:themeFillShade="D9"/>
        <w:spacing w:line="240" w:lineRule="auto"/>
        <w:ind w:left="0" w:firstLine="0"/>
        <w:rPr>
          <w:szCs w:val="24"/>
        </w:rPr>
      </w:pPr>
      <w:r w:rsidRPr="00D13251">
        <w:rPr>
          <w:szCs w:val="24"/>
        </w:rPr>
        <w:t xml:space="preserve">       </w:t>
      </w:r>
      <w:r w:rsidRPr="00D13251">
        <w:rPr>
          <w:b/>
          <w:bCs/>
          <w:szCs w:val="24"/>
        </w:rPr>
        <w:t xml:space="preserve">D   </w:t>
      </w:r>
      <w:r w:rsidRPr="00D13251">
        <w:rPr>
          <w:szCs w:val="24"/>
        </w:rPr>
        <w:t xml:space="preserve">Assembling the </w:t>
      </w:r>
      <w:proofErr w:type="gramStart"/>
      <w:r w:rsidRPr="00D13251">
        <w:rPr>
          <w:szCs w:val="24"/>
        </w:rPr>
        <w:t>product</w:t>
      </w:r>
      <w:proofErr w:type="gramEnd"/>
    </w:p>
    <w:p w14:paraId="0651CC10" w14:textId="77777777" w:rsidR="00547499" w:rsidRPr="003D5324" w:rsidRDefault="00547499" w:rsidP="003D5324">
      <w:pPr>
        <w:pStyle w:val="Pactivityhangingindent2"/>
        <w:spacing w:line="240" w:lineRule="auto"/>
        <w:ind w:left="0" w:firstLine="0"/>
        <w:rPr>
          <w:szCs w:val="24"/>
        </w:rPr>
      </w:pPr>
    </w:p>
    <w:p w14:paraId="6A158AAD" w14:textId="77777777" w:rsidR="00547499" w:rsidRPr="00547499" w:rsidRDefault="00547499" w:rsidP="00547499">
      <w:pPr>
        <w:pStyle w:val="Pactivityhangingindent1"/>
        <w:rPr>
          <w:szCs w:val="24"/>
        </w:rPr>
      </w:pPr>
      <w:r w:rsidRPr="00547499">
        <w:rPr>
          <w:b/>
          <w:bCs/>
          <w:szCs w:val="24"/>
        </w:rPr>
        <w:t xml:space="preserve">8 </w:t>
      </w:r>
      <w:r w:rsidRPr="00547499">
        <w:rPr>
          <w:bCs/>
          <w:szCs w:val="24"/>
        </w:rPr>
        <w:t>How do firms/ businesses find the money for ‘investment’ in capital goods to improve production and ultimately inject money back into the circular flow?</w:t>
      </w:r>
      <w:r w:rsidRPr="00547499">
        <w:rPr>
          <w:szCs w:val="24"/>
        </w:rPr>
        <w:t xml:space="preserve">  </w:t>
      </w:r>
    </w:p>
    <w:p w14:paraId="577602B9" w14:textId="77777777" w:rsidR="00547499" w:rsidRPr="00547499" w:rsidRDefault="00547499" w:rsidP="00547499">
      <w:pPr>
        <w:pStyle w:val="Pactivityhangingindent2"/>
        <w:spacing w:line="240" w:lineRule="auto"/>
        <w:rPr>
          <w:szCs w:val="24"/>
        </w:rPr>
      </w:pPr>
      <w:r w:rsidRPr="00547499">
        <w:rPr>
          <w:b/>
          <w:szCs w:val="24"/>
        </w:rPr>
        <w:t>A</w:t>
      </w:r>
      <w:r w:rsidRPr="00547499">
        <w:rPr>
          <w:szCs w:val="24"/>
        </w:rPr>
        <w:tab/>
        <w:t>Tax wage earners</w:t>
      </w:r>
    </w:p>
    <w:p w14:paraId="65535CB4" w14:textId="77777777" w:rsidR="00547499" w:rsidRPr="00547499" w:rsidRDefault="00547499" w:rsidP="00547499">
      <w:pPr>
        <w:pStyle w:val="Pactivityhangingindent2"/>
        <w:spacing w:line="240" w:lineRule="auto"/>
        <w:rPr>
          <w:szCs w:val="24"/>
        </w:rPr>
      </w:pPr>
      <w:r w:rsidRPr="00547499">
        <w:rPr>
          <w:b/>
          <w:szCs w:val="24"/>
        </w:rPr>
        <w:t>B</w:t>
      </w:r>
      <w:r w:rsidRPr="00547499">
        <w:rPr>
          <w:b/>
          <w:szCs w:val="24"/>
        </w:rPr>
        <w:tab/>
      </w:r>
      <w:r w:rsidRPr="00547499">
        <w:rPr>
          <w:szCs w:val="24"/>
        </w:rPr>
        <w:t xml:space="preserve">Borrow money from the government sector </w:t>
      </w:r>
    </w:p>
    <w:p w14:paraId="4A185C00" w14:textId="77777777" w:rsidR="00547499" w:rsidRPr="00547499" w:rsidRDefault="00547499" w:rsidP="00FD69D9">
      <w:pPr>
        <w:pStyle w:val="Pactivityhangingindent2"/>
        <w:shd w:val="clear" w:color="auto" w:fill="D9D9D9" w:themeFill="background1" w:themeFillShade="D9"/>
        <w:spacing w:line="240" w:lineRule="auto"/>
        <w:rPr>
          <w:szCs w:val="24"/>
        </w:rPr>
      </w:pPr>
      <w:r w:rsidRPr="00547499">
        <w:rPr>
          <w:b/>
          <w:szCs w:val="24"/>
        </w:rPr>
        <w:t>C</w:t>
      </w:r>
      <w:r w:rsidRPr="00547499">
        <w:rPr>
          <w:b/>
          <w:szCs w:val="24"/>
        </w:rPr>
        <w:tab/>
      </w:r>
      <w:r w:rsidRPr="00547499">
        <w:rPr>
          <w:szCs w:val="24"/>
        </w:rPr>
        <w:t xml:space="preserve">Borrow money from the financial sector </w:t>
      </w:r>
    </w:p>
    <w:p w14:paraId="238E5A72" w14:textId="77777777" w:rsidR="00547499" w:rsidRDefault="00547499" w:rsidP="00547499">
      <w:pPr>
        <w:pStyle w:val="Pactivityhangingindent2"/>
        <w:spacing w:line="240" w:lineRule="auto"/>
        <w:rPr>
          <w:szCs w:val="24"/>
        </w:rPr>
      </w:pPr>
      <w:r w:rsidRPr="00547499">
        <w:rPr>
          <w:b/>
          <w:szCs w:val="24"/>
        </w:rPr>
        <w:t>D</w:t>
      </w:r>
      <w:r w:rsidRPr="00547499">
        <w:rPr>
          <w:b/>
          <w:szCs w:val="24"/>
        </w:rPr>
        <w:tab/>
      </w:r>
      <w:r w:rsidRPr="00547499">
        <w:rPr>
          <w:szCs w:val="24"/>
        </w:rPr>
        <w:t>Buy goods and services</w:t>
      </w:r>
    </w:p>
    <w:p w14:paraId="737165C6" w14:textId="77777777" w:rsidR="00547499" w:rsidRPr="00547499" w:rsidRDefault="00547499" w:rsidP="00547499">
      <w:pPr>
        <w:pStyle w:val="Pactivityhangingindent2"/>
        <w:spacing w:line="240" w:lineRule="auto"/>
        <w:rPr>
          <w:szCs w:val="24"/>
        </w:rPr>
      </w:pPr>
    </w:p>
    <w:p w14:paraId="4410E7EE" w14:textId="6AE3A24E" w:rsidR="00547499" w:rsidRPr="00547499" w:rsidRDefault="00547499" w:rsidP="00547499">
      <w:pPr>
        <w:pStyle w:val="Pactivityhangingindent1"/>
        <w:rPr>
          <w:szCs w:val="24"/>
        </w:rPr>
      </w:pPr>
      <w:proofErr w:type="gramStart"/>
      <w:r w:rsidRPr="00547499">
        <w:rPr>
          <w:b/>
          <w:bCs/>
          <w:szCs w:val="24"/>
        </w:rPr>
        <w:t xml:space="preserve">9  </w:t>
      </w:r>
      <w:r w:rsidRPr="00547499">
        <w:rPr>
          <w:bCs/>
          <w:szCs w:val="24"/>
        </w:rPr>
        <w:t>Identify</w:t>
      </w:r>
      <w:proofErr w:type="gramEnd"/>
      <w:r w:rsidRPr="00547499">
        <w:rPr>
          <w:bCs/>
          <w:szCs w:val="24"/>
        </w:rPr>
        <w:t xml:space="preserve"> which of the following is </w:t>
      </w:r>
      <w:r w:rsidRPr="00547499">
        <w:rPr>
          <w:bCs/>
          <w:szCs w:val="24"/>
          <w:u w:val="single"/>
        </w:rPr>
        <w:t>not</w:t>
      </w:r>
      <w:r w:rsidRPr="00547499">
        <w:rPr>
          <w:bCs/>
          <w:szCs w:val="24"/>
        </w:rPr>
        <w:t xml:space="preserve"> an injection within the circular flow of an economy.</w:t>
      </w:r>
    </w:p>
    <w:p w14:paraId="579E6EA0" w14:textId="77777777" w:rsidR="00547499" w:rsidRPr="00547499" w:rsidRDefault="00547499" w:rsidP="00547499">
      <w:pPr>
        <w:pStyle w:val="Pactivityhangingindent2"/>
        <w:spacing w:line="240" w:lineRule="auto"/>
        <w:rPr>
          <w:szCs w:val="24"/>
        </w:rPr>
      </w:pPr>
      <w:proofErr w:type="gramStart"/>
      <w:r w:rsidRPr="00547499">
        <w:rPr>
          <w:b/>
          <w:szCs w:val="24"/>
        </w:rPr>
        <w:t>A</w:t>
      </w:r>
      <w:proofErr w:type="gramEnd"/>
      <w:r w:rsidRPr="00547499">
        <w:rPr>
          <w:szCs w:val="24"/>
        </w:rPr>
        <w:tab/>
        <w:t>Investments</w:t>
      </w:r>
    </w:p>
    <w:p w14:paraId="7406CFCE" w14:textId="77777777" w:rsidR="00547499" w:rsidRPr="00547499" w:rsidRDefault="00547499" w:rsidP="00547499">
      <w:pPr>
        <w:pStyle w:val="Pactivityhangingindent1"/>
        <w:spacing w:line="240" w:lineRule="auto"/>
        <w:rPr>
          <w:szCs w:val="24"/>
        </w:rPr>
      </w:pPr>
      <w:r w:rsidRPr="00547499">
        <w:rPr>
          <w:b/>
          <w:szCs w:val="24"/>
        </w:rPr>
        <w:tab/>
        <w:t xml:space="preserve">B    </w:t>
      </w:r>
      <w:r w:rsidRPr="00547499">
        <w:rPr>
          <w:szCs w:val="24"/>
        </w:rPr>
        <w:t>Social welfare</w:t>
      </w:r>
    </w:p>
    <w:p w14:paraId="445F1051" w14:textId="77777777" w:rsidR="00547499" w:rsidRPr="00547499" w:rsidRDefault="00547499" w:rsidP="00FD69D9">
      <w:pPr>
        <w:pStyle w:val="Pactivityhangingindent1"/>
        <w:shd w:val="clear" w:color="auto" w:fill="D9D9D9" w:themeFill="background1" w:themeFillShade="D9"/>
        <w:spacing w:line="240" w:lineRule="auto"/>
        <w:rPr>
          <w:szCs w:val="24"/>
        </w:rPr>
      </w:pPr>
      <w:r w:rsidRPr="00547499">
        <w:rPr>
          <w:b/>
          <w:szCs w:val="24"/>
        </w:rPr>
        <w:tab/>
        <w:t xml:space="preserve">C    </w:t>
      </w:r>
      <w:r w:rsidRPr="00547499">
        <w:rPr>
          <w:szCs w:val="24"/>
        </w:rPr>
        <w:t>Imports</w:t>
      </w:r>
    </w:p>
    <w:p w14:paraId="0E01BE48" w14:textId="77777777" w:rsidR="00547499" w:rsidRDefault="00547499" w:rsidP="00547499">
      <w:pPr>
        <w:pStyle w:val="Pactivityhangingindent1"/>
        <w:spacing w:line="240" w:lineRule="auto"/>
        <w:rPr>
          <w:szCs w:val="24"/>
        </w:rPr>
      </w:pPr>
      <w:r w:rsidRPr="00547499">
        <w:rPr>
          <w:b/>
          <w:szCs w:val="24"/>
        </w:rPr>
        <w:tab/>
        <w:t xml:space="preserve">D    </w:t>
      </w:r>
      <w:r w:rsidRPr="00547499">
        <w:rPr>
          <w:szCs w:val="24"/>
        </w:rPr>
        <w:t>Exports</w:t>
      </w:r>
    </w:p>
    <w:p w14:paraId="3DABAC33" w14:textId="77777777" w:rsidR="00547499" w:rsidRDefault="00547499" w:rsidP="00547499">
      <w:pPr>
        <w:pStyle w:val="Pactivityhangingindent1"/>
        <w:spacing w:line="240" w:lineRule="auto"/>
        <w:rPr>
          <w:szCs w:val="24"/>
        </w:rPr>
      </w:pPr>
    </w:p>
    <w:p w14:paraId="08355D65" w14:textId="77777777" w:rsidR="00B165E1" w:rsidRDefault="00B165E1" w:rsidP="00547499">
      <w:pPr>
        <w:pStyle w:val="Pactivityhangingindent1"/>
        <w:spacing w:line="240" w:lineRule="auto"/>
        <w:rPr>
          <w:b/>
          <w:bCs/>
          <w:szCs w:val="24"/>
        </w:rPr>
      </w:pPr>
    </w:p>
    <w:p w14:paraId="51A5593B" w14:textId="77777777" w:rsidR="00B165E1" w:rsidRDefault="00B165E1" w:rsidP="00547499">
      <w:pPr>
        <w:pStyle w:val="Pactivityhangingindent1"/>
        <w:spacing w:line="240" w:lineRule="auto"/>
        <w:rPr>
          <w:b/>
          <w:bCs/>
          <w:szCs w:val="24"/>
        </w:rPr>
      </w:pPr>
    </w:p>
    <w:p w14:paraId="37EEC031" w14:textId="77777777" w:rsidR="00B165E1" w:rsidRDefault="00B165E1" w:rsidP="00547499">
      <w:pPr>
        <w:pStyle w:val="Pactivityhangingindent1"/>
        <w:spacing w:line="240" w:lineRule="auto"/>
        <w:rPr>
          <w:b/>
          <w:bCs/>
          <w:szCs w:val="24"/>
        </w:rPr>
      </w:pPr>
    </w:p>
    <w:p w14:paraId="5C555083" w14:textId="77777777" w:rsidR="00B165E1" w:rsidRDefault="00B165E1" w:rsidP="00547499">
      <w:pPr>
        <w:pStyle w:val="Pactivityhangingindent1"/>
        <w:spacing w:line="240" w:lineRule="auto"/>
        <w:rPr>
          <w:b/>
          <w:bCs/>
          <w:szCs w:val="24"/>
        </w:rPr>
      </w:pPr>
    </w:p>
    <w:p w14:paraId="3A3D2DA1" w14:textId="5A87A482" w:rsidR="00547499" w:rsidRPr="00FD69D9" w:rsidRDefault="00547499" w:rsidP="00FD69D9">
      <w:pPr>
        <w:pStyle w:val="Pactivityhangingindent1"/>
        <w:spacing w:line="240" w:lineRule="auto"/>
        <w:rPr>
          <w:b/>
          <w:bCs/>
          <w:szCs w:val="24"/>
        </w:rPr>
      </w:pPr>
      <w:r>
        <w:rPr>
          <w:b/>
          <w:bCs/>
          <w:szCs w:val="24"/>
        </w:rPr>
        <w:lastRenderedPageBreak/>
        <w:t xml:space="preserve">Read the Source Sheet carefully. </w:t>
      </w:r>
      <w:r w:rsidRPr="00547499">
        <w:rPr>
          <w:b/>
          <w:bCs/>
          <w:szCs w:val="24"/>
        </w:rPr>
        <w:t>Refer to the Source Sheet to address Questions 10-12.</w:t>
      </w:r>
    </w:p>
    <w:p w14:paraId="6C3BCB4E" w14:textId="26A08B27" w:rsidR="00547499" w:rsidRDefault="00547499" w:rsidP="00547499">
      <w:pPr>
        <w:pStyle w:val="Pactivityhangingindent1"/>
        <w:spacing w:line="240" w:lineRule="auto"/>
        <w:rPr>
          <w:szCs w:val="24"/>
        </w:rPr>
      </w:pPr>
      <w:proofErr w:type="gramStart"/>
      <w:r>
        <w:rPr>
          <w:b/>
          <w:bCs/>
          <w:szCs w:val="24"/>
        </w:rPr>
        <w:t xml:space="preserve">10  </w:t>
      </w:r>
      <w:r>
        <w:rPr>
          <w:szCs w:val="24"/>
        </w:rPr>
        <w:t>Petroleum</w:t>
      </w:r>
      <w:proofErr w:type="gramEnd"/>
      <w:r>
        <w:rPr>
          <w:szCs w:val="24"/>
        </w:rPr>
        <w:t xml:space="preserve"> accounted for approximately ___%</w:t>
      </w:r>
      <w:r w:rsidR="00B165E1">
        <w:rPr>
          <w:szCs w:val="24"/>
        </w:rPr>
        <w:t xml:space="preserve"> of Western Australia’s goods imports from Singapore in 2020.</w:t>
      </w:r>
    </w:p>
    <w:p w14:paraId="44D0A3D7" w14:textId="6FEABF4E" w:rsidR="00B165E1" w:rsidRDefault="00B165E1" w:rsidP="00547499">
      <w:pPr>
        <w:pStyle w:val="Pactivityhangingindent1"/>
        <w:spacing w:line="240" w:lineRule="auto"/>
        <w:rPr>
          <w:szCs w:val="24"/>
        </w:rPr>
      </w:pPr>
      <w:r>
        <w:rPr>
          <w:b/>
          <w:bCs/>
          <w:szCs w:val="24"/>
        </w:rPr>
        <w:t xml:space="preserve">  A    </w:t>
      </w:r>
      <w:r>
        <w:rPr>
          <w:szCs w:val="24"/>
        </w:rPr>
        <w:t>11%</w:t>
      </w:r>
    </w:p>
    <w:p w14:paraId="4A86FE28" w14:textId="774CAA22" w:rsidR="00B165E1" w:rsidRDefault="00B165E1" w:rsidP="00547499">
      <w:pPr>
        <w:pStyle w:val="Pactivityhangingindent1"/>
        <w:spacing w:line="240" w:lineRule="auto"/>
        <w:rPr>
          <w:szCs w:val="24"/>
        </w:rPr>
      </w:pPr>
      <w:r>
        <w:rPr>
          <w:b/>
          <w:bCs/>
          <w:szCs w:val="24"/>
        </w:rPr>
        <w:t xml:space="preserve">  B    </w:t>
      </w:r>
      <w:r>
        <w:rPr>
          <w:szCs w:val="24"/>
        </w:rPr>
        <w:t>5%</w:t>
      </w:r>
    </w:p>
    <w:p w14:paraId="37241782" w14:textId="61BBEBEA" w:rsidR="00B165E1" w:rsidRDefault="00B165E1" w:rsidP="00FD69D9">
      <w:pPr>
        <w:pStyle w:val="Pactivityhangingindent1"/>
        <w:shd w:val="clear" w:color="auto" w:fill="D9D9D9" w:themeFill="background1" w:themeFillShade="D9"/>
        <w:spacing w:line="240" w:lineRule="auto"/>
        <w:rPr>
          <w:szCs w:val="24"/>
        </w:rPr>
      </w:pPr>
      <w:r>
        <w:rPr>
          <w:b/>
          <w:bCs/>
          <w:szCs w:val="24"/>
        </w:rPr>
        <w:t xml:space="preserve">  C    </w:t>
      </w:r>
      <w:r>
        <w:rPr>
          <w:szCs w:val="24"/>
        </w:rPr>
        <w:t>71%</w:t>
      </w:r>
    </w:p>
    <w:p w14:paraId="6AF6667A" w14:textId="43DEC39C" w:rsidR="00B165E1" w:rsidRDefault="00B165E1" w:rsidP="00547499">
      <w:pPr>
        <w:pStyle w:val="Pactivityhangingindent1"/>
        <w:spacing w:line="240" w:lineRule="auto"/>
        <w:rPr>
          <w:szCs w:val="24"/>
        </w:rPr>
      </w:pPr>
      <w:r>
        <w:rPr>
          <w:b/>
          <w:bCs/>
          <w:szCs w:val="24"/>
        </w:rPr>
        <w:t xml:space="preserve">  D    </w:t>
      </w:r>
      <w:r>
        <w:rPr>
          <w:szCs w:val="24"/>
        </w:rPr>
        <w:t>3.3%</w:t>
      </w:r>
    </w:p>
    <w:p w14:paraId="16FCC6A8" w14:textId="77777777" w:rsidR="00B165E1" w:rsidRDefault="00B165E1" w:rsidP="00547499">
      <w:pPr>
        <w:pStyle w:val="Pactivityhangingindent1"/>
        <w:spacing w:line="240" w:lineRule="auto"/>
        <w:rPr>
          <w:szCs w:val="24"/>
        </w:rPr>
      </w:pPr>
    </w:p>
    <w:p w14:paraId="7FE9F34E" w14:textId="119656E1" w:rsidR="00B165E1" w:rsidRDefault="00B165E1" w:rsidP="00547499">
      <w:pPr>
        <w:pStyle w:val="Pactivityhangingindent1"/>
        <w:spacing w:line="240" w:lineRule="auto"/>
        <w:rPr>
          <w:szCs w:val="24"/>
        </w:rPr>
      </w:pPr>
      <w:proofErr w:type="gramStart"/>
      <w:r>
        <w:rPr>
          <w:b/>
          <w:bCs/>
          <w:szCs w:val="24"/>
        </w:rPr>
        <w:t xml:space="preserve">11  </w:t>
      </w:r>
      <w:r>
        <w:rPr>
          <w:szCs w:val="24"/>
        </w:rPr>
        <w:t>Which</w:t>
      </w:r>
      <w:proofErr w:type="gramEnd"/>
      <w:r>
        <w:rPr>
          <w:szCs w:val="24"/>
        </w:rPr>
        <w:t xml:space="preserve"> country was Western Australia’s largest market for goods imports in 2020?</w:t>
      </w:r>
    </w:p>
    <w:p w14:paraId="58A88EA1" w14:textId="1CCDA056" w:rsidR="00B165E1" w:rsidRDefault="00B165E1" w:rsidP="00547499">
      <w:pPr>
        <w:pStyle w:val="Pactivityhangingindent1"/>
        <w:spacing w:line="240" w:lineRule="auto"/>
        <w:rPr>
          <w:szCs w:val="24"/>
        </w:rPr>
      </w:pPr>
      <w:r>
        <w:rPr>
          <w:b/>
          <w:bCs/>
          <w:szCs w:val="24"/>
        </w:rPr>
        <w:t xml:space="preserve">  A   </w:t>
      </w:r>
      <w:r>
        <w:rPr>
          <w:szCs w:val="24"/>
        </w:rPr>
        <w:t>Singapore</w:t>
      </w:r>
    </w:p>
    <w:p w14:paraId="4E61061C" w14:textId="26504A09" w:rsidR="00B165E1" w:rsidRDefault="00B165E1" w:rsidP="00FD69D9">
      <w:pPr>
        <w:pStyle w:val="Pactivityhangingindent1"/>
        <w:shd w:val="clear" w:color="auto" w:fill="D9D9D9" w:themeFill="background1" w:themeFillShade="D9"/>
        <w:spacing w:line="240" w:lineRule="auto"/>
        <w:rPr>
          <w:szCs w:val="24"/>
        </w:rPr>
      </w:pPr>
      <w:r>
        <w:rPr>
          <w:b/>
          <w:bCs/>
          <w:szCs w:val="24"/>
        </w:rPr>
        <w:t xml:space="preserve">  B   </w:t>
      </w:r>
      <w:r>
        <w:rPr>
          <w:szCs w:val="24"/>
        </w:rPr>
        <w:t>China</w:t>
      </w:r>
    </w:p>
    <w:p w14:paraId="44B2BA8C" w14:textId="52427EB2" w:rsidR="00B165E1" w:rsidRDefault="00B165E1" w:rsidP="00547499">
      <w:pPr>
        <w:pStyle w:val="Pactivityhangingindent1"/>
        <w:spacing w:line="240" w:lineRule="auto"/>
        <w:rPr>
          <w:szCs w:val="24"/>
        </w:rPr>
      </w:pPr>
      <w:r>
        <w:rPr>
          <w:b/>
          <w:bCs/>
          <w:szCs w:val="24"/>
        </w:rPr>
        <w:t xml:space="preserve">  C   </w:t>
      </w:r>
      <w:r>
        <w:rPr>
          <w:szCs w:val="24"/>
        </w:rPr>
        <w:t>Japan</w:t>
      </w:r>
    </w:p>
    <w:p w14:paraId="066C9919" w14:textId="536AF01C" w:rsidR="00B165E1" w:rsidRDefault="00B165E1" w:rsidP="00547499">
      <w:pPr>
        <w:pStyle w:val="Pactivityhangingindent1"/>
        <w:spacing w:line="240" w:lineRule="auto"/>
        <w:rPr>
          <w:szCs w:val="24"/>
        </w:rPr>
      </w:pPr>
      <w:r>
        <w:rPr>
          <w:b/>
          <w:bCs/>
          <w:szCs w:val="24"/>
        </w:rPr>
        <w:t xml:space="preserve">  D   </w:t>
      </w:r>
      <w:r>
        <w:rPr>
          <w:szCs w:val="24"/>
        </w:rPr>
        <w:t>United States of America</w:t>
      </w:r>
    </w:p>
    <w:p w14:paraId="7CDEF1B8" w14:textId="77777777" w:rsidR="00B165E1" w:rsidRDefault="00B165E1" w:rsidP="00547499">
      <w:pPr>
        <w:pStyle w:val="Pactivityhangingindent1"/>
        <w:spacing w:line="240" w:lineRule="auto"/>
        <w:rPr>
          <w:szCs w:val="24"/>
        </w:rPr>
      </w:pPr>
    </w:p>
    <w:p w14:paraId="71C6F065" w14:textId="764CADC5" w:rsidR="00B165E1" w:rsidRDefault="00B165E1" w:rsidP="00547499">
      <w:pPr>
        <w:pStyle w:val="Pactivityhangingindent1"/>
        <w:spacing w:line="240" w:lineRule="auto"/>
        <w:rPr>
          <w:szCs w:val="24"/>
        </w:rPr>
      </w:pPr>
      <w:r>
        <w:rPr>
          <w:b/>
          <w:bCs/>
          <w:szCs w:val="24"/>
        </w:rPr>
        <w:t xml:space="preserve">12 </w:t>
      </w:r>
      <w:r>
        <w:rPr>
          <w:szCs w:val="24"/>
        </w:rPr>
        <w:t xml:space="preserve">Which </w:t>
      </w:r>
      <w:proofErr w:type="gramStart"/>
      <w:r>
        <w:rPr>
          <w:szCs w:val="24"/>
        </w:rPr>
        <w:t>country</w:t>
      </w:r>
      <w:proofErr w:type="gramEnd"/>
      <w:r>
        <w:rPr>
          <w:szCs w:val="24"/>
        </w:rPr>
        <w:t xml:space="preserve"> had the highest percentage of machinery and </w:t>
      </w:r>
      <w:r w:rsidR="007D06DB">
        <w:rPr>
          <w:szCs w:val="24"/>
        </w:rPr>
        <w:t xml:space="preserve">transport </w:t>
      </w:r>
      <w:r>
        <w:rPr>
          <w:szCs w:val="24"/>
        </w:rPr>
        <w:t>equipment</w:t>
      </w:r>
      <w:r w:rsidR="007D06DB">
        <w:rPr>
          <w:szCs w:val="24"/>
        </w:rPr>
        <w:t xml:space="preserve"> (goods imports) in relation to Western Australia in 2020?</w:t>
      </w:r>
    </w:p>
    <w:p w14:paraId="594D687D" w14:textId="524C63F7" w:rsidR="007D06DB" w:rsidRDefault="007D06DB" w:rsidP="00547499">
      <w:pPr>
        <w:pStyle w:val="Pactivityhangingindent1"/>
        <w:spacing w:line="240" w:lineRule="auto"/>
        <w:rPr>
          <w:szCs w:val="24"/>
        </w:rPr>
      </w:pPr>
      <w:r>
        <w:rPr>
          <w:b/>
          <w:bCs/>
          <w:szCs w:val="24"/>
        </w:rPr>
        <w:t xml:space="preserve">  A   </w:t>
      </w:r>
      <w:r>
        <w:rPr>
          <w:szCs w:val="24"/>
        </w:rPr>
        <w:t>China</w:t>
      </w:r>
    </w:p>
    <w:p w14:paraId="443E29C7" w14:textId="1B27B147" w:rsidR="007D06DB" w:rsidRDefault="007D06DB" w:rsidP="00547499">
      <w:pPr>
        <w:pStyle w:val="Pactivityhangingindent1"/>
        <w:spacing w:line="240" w:lineRule="auto"/>
        <w:rPr>
          <w:szCs w:val="24"/>
        </w:rPr>
      </w:pPr>
      <w:r>
        <w:rPr>
          <w:b/>
          <w:bCs/>
          <w:szCs w:val="24"/>
        </w:rPr>
        <w:t xml:space="preserve">  B   </w:t>
      </w:r>
      <w:r>
        <w:rPr>
          <w:szCs w:val="24"/>
        </w:rPr>
        <w:t xml:space="preserve">Taiwan </w:t>
      </w:r>
    </w:p>
    <w:p w14:paraId="18D1370D" w14:textId="577399D0" w:rsidR="007D06DB" w:rsidRDefault="007D06DB" w:rsidP="00547499">
      <w:pPr>
        <w:pStyle w:val="Pactivityhangingindent1"/>
        <w:spacing w:line="240" w:lineRule="auto"/>
        <w:rPr>
          <w:szCs w:val="24"/>
        </w:rPr>
      </w:pPr>
      <w:r>
        <w:rPr>
          <w:b/>
          <w:bCs/>
          <w:szCs w:val="24"/>
        </w:rPr>
        <w:t xml:space="preserve">  C   </w:t>
      </w:r>
      <w:r>
        <w:rPr>
          <w:szCs w:val="24"/>
        </w:rPr>
        <w:t>Singapore</w:t>
      </w:r>
    </w:p>
    <w:p w14:paraId="2C0BCD88" w14:textId="34441EA7" w:rsidR="007D06DB" w:rsidRDefault="007D06DB" w:rsidP="00FD69D9">
      <w:pPr>
        <w:pStyle w:val="Pactivityhangingindent1"/>
        <w:shd w:val="clear" w:color="auto" w:fill="D9D9D9" w:themeFill="background1" w:themeFillShade="D9"/>
        <w:spacing w:line="240" w:lineRule="auto"/>
        <w:rPr>
          <w:szCs w:val="24"/>
        </w:rPr>
      </w:pPr>
      <w:r>
        <w:rPr>
          <w:b/>
          <w:bCs/>
          <w:szCs w:val="24"/>
        </w:rPr>
        <w:t xml:space="preserve">  D   </w:t>
      </w:r>
      <w:r>
        <w:rPr>
          <w:szCs w:val="24"/>
        </w:rPr>
        <w:t xml:space="preserve">Japan </w:t>
      </w:r>
    </w:p>
    <w:p w14:paraId="116848CD" w14:textId="7E86F73F" w:rsidR="00C118EE" w:rsidRPr="003D5324" w:rsidRDefault="00C118EE" w:rsidP="002C11AA">
      <w:pPr>
        <w:pStyle w:val="PAhead"/>
        <w:spacing w:after="0"/>
        <w:rPr>
          <w:b/>
          <w:bCs/>
          <w:szCs w:val="32"/>
        </w:rPr>
      </w:pPr>
      <w:r w:rsidRPr="003D5324">
        <w:rPr>
          <w:b/>
          <w:bCs/>
          <w:szCs w:val="32"/>
        </w:rPr>
        <w:t>Part B: Short Answer Questions</w:t>
      </w:r>
      <w:r w:rsidR="00C679F0">
        <w:rPr>
          <w:b/>
          <w:bCs/>
          <w:szCs w:val="32"/>
        </w:rPr>
        <w:tab/>
      </w:r>
      <w:r w:rsidR="00C679F0">
        <w:rPr>
          <w:b/>
          <w:bCs/>
          <w:szCs w:val="32"/>
        </w:rPr>
        <w:tab/>
      </w:r>
      <w:r w:rsidR="00C679F0">
        <w:rPr>
          <w:b/>
          <w:bCs/>
          <w:szCs w:val="32"/>
        </w:rPr>
        <w:tab/>
      </w:r>
      <w:r w:rsidR="00C679F0">
        <w:rPr>
          <w:b/>
          <w:bCs/>
          <w:szCs w:val="32"/>
        </w:rPr>
        <w:tab/>
      </w:r>
      <w:r w:rsidR="00C679F0">
        <w:rPr>
          <w:b/>
          <w:bCs/>
          <w:szCs w:val="32"/>
        </w:rPr>
        <w:tab/>
        <w:t xml:space="preserve">       </w:t>
      </w:r>
      <w:proofErr w:type="gramStart"/>
      <w:r w:rsidR="00C679F0">
        <w:rPr>
          <w:b/>
          <w:bCs/>
          <w:szCs w:val="32"/>
        </w:rPr>
        <w:t xml:space="preserve">   (</w:t>
      </w:r>
      <w:proofErr w:type="gramEnd"/>
      <w:r w:rsidR="00C679F0">
        <w:rPr>
          <w:b/>
          <w:bCs/>
          <w:szCs w:val="32"/>
        </w:rPr>
        <w:t>47 marks)</w:t>
      </w:r>
    </w:p>
    <w:p w14:paraId="72885795" w14:textId="2308F2CF" w:rsidR="00E3661C" w:rsidRDefault="003D5324" w:rsidP="00FD69D9">
      <w:pPr>
        <w:pStyle w:val="Pactivityhangingindent1"/>
        <w:numPr>
          <w:ilvl w:val="0"/>
          <w:numId w:val="12"/>
        </w:numPr>
      </w:pPr>
      <w:r>
        <w:t>With reference to supporting evidence</w:t>
      </w:r>
      <w:r w:rsidR="000E64CB">
        <w:t>, such as</w:t>
      </w:r>
      <w:r>
        <w:t xml:space="preserve"> examples related to Economics and Business, </w:t>
      </w:r>
      <w:r w:rsidRPr="003D5324">
        <w:rPr>
          <w:b/>
          <w:bCs/>
        </w:rPr>
        <w:t>explain</w:t>
      </w:r>
      <w:r w:rsidR="008C3665">
        <w:t xml:space="preserve"> the economic concept</w:t>
      </w:r>
      <w:r w:rsidR="000E64CB">
        <w:t xml:space="preserve"> of</w:t>
      </w:r>
      <w:r w:rsidR="008C3665">
        <w:t xml:space="preserve"> </w:t>
      </w:r>
      <w:r>
        <w:t>‘i</w:t>
      </w:r>
      <w:r w:rsidR="008C3665">
        <w:t>nterdependence</w:t>
      </w:r>
      <w:r>
        <w:t>’.</w:t>
      </w:r>
      <w:r w:rsidR="000E64CB">
        <w:t xml:space="preserve">                              </w:t>
      </w:r>
      <w:r w:rsidR="002C11AA" w:rsidRPr="000E64CB">
        <w:rPr>
          <w:i/>
        </w:rPr>
        <w:t>(4 marks)</w:t>
      </w:r>
    </w:p>
    <w:tbl>
      <w:tblPr>
        <w:tblpPr w:leftFromText="180" w:rightFromText="180" w:vertAnchor="text" w:horzAnchor="margin" w:tblpY="20"/>
        <w:tblW w:w="104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14"/>
        <w:gridCol w:w="1276"/>
      </w:tblGrid>
      <w:tr w:rsidR="00FD69D9" w14:paraId="3309520B" w14:textId="77777777" w:rsidTr="00200945">
        <w:tc>
          <w:tcPr>
            <w:tcW w:w="9214" w:type="dxa"/>
            <w:shd w:val="clear" w:color="auto" w:fill="auto"/>
            <w:vAlign w:val="center"/>
          </w:tcPr>
          <w:p w14:paraId="7C060202" w14:textId="77777777" w:rsidR="00FD69D9" w:rsidRPr="00FD69D9" w:rsidRDefault="00FD69D9" w:rsidP="00200945">
            <w:pPr>
              <w:spacing w:line="480" w:lineRule="auto"/>
              <w:jc w:val="center"/>
              <w:rPr>
                <w:rFonts w:ascii="Arial" w:hAnsi="Arial" w:cs="Arial"/>
                <w:b/>
                <w:bCs/>
                <w:sz w:val="20"/>
                <w:szCs w:val="20"/>
                <w:lang w:val="en-US"/>
              </w:rPr>
            </w:pPr>
            <w:r w:rsidRPr="00FD69D9">
              <w:rPr>
                <w:rFonts w:ascii="Arial" w:hAnsi="Arial" w:cs="Arial"/>
                <w:b/>
                <w:bCs/>
                <w:sz w:val="20"/>
                <w:szCs w:val="20"/>
                <w:lang w:val="en-US"/>
              </w:rPr>
              <w:t>DESCRIPTION</w:t>
            </w:r>
          </w:p>
        </w:tc>
        <w:tc>
          <w:tcPr>
            <w:tcW w:w="1276" w:type="dxa"/>
            <w:shd w:val="clear" w:color="auto" w:fill="auto"/>
            <w:vAlign w:val="center"/>
          </w:tcPr>
          <w:p w14:paraId="0D87EFDB" w14:textId="77777777" w:rsidR="00FD69D9" w:rsidRPr="00FD69D9" w:rsidRDefault="00FD69D9" w:rsidP="00200945">
            <w:pPr>
              <w:spacing w:line="480" w:lineRule="auto"/>
              <w:jc w:val="center"/>
              <w:rPr>
                <w:rFonts w:ascii="Arial" w:hAnsi="Arial" w:cs="Arial"/>
                <w:b/>
                <w:bCs/>
                <w:sz w:val="20"/>
                <w:szCs w:val="20"/>
                <w:lang w:val="en-US"/>
              </w:rPr>
            </w:pPr>
            <w:r w:rsidRPr="00FD69D9">
              <w:rPr>
                <w:rFonts w:ascii="Arial" w:hAnsi="Arial" w:cs="Arial"/>
                <w:b/>
                <w:bCs/>
                <w:sz w:val="20"/>
                <w:szCs w:val="20"/>
                <w:lang w:val="en-US"/>
              </w:rPr>
              <w:t>MARKS</w:t>
            </w:r>
          </w:p>
        </w:tc>
      </w:tr>
      <w:tr w:rsidR="00FD69D9" w14:paraId="21A17151" w14:textId="77777777" w:rsidTr="00200945">
        <w:tc>
          <w:tcPr>
            <w:tcW w:w="9214" w:type="dxa"/>
            <w:shd w:val="clear" w:color="auto" w:fill="D9D9D9"/>
            <w:vAlign w:val="center"/>
          </w:tcPr>
          <w:p w14:paraId="079D2D4B" w14:textId="222B6441" w:rsidR="00FD69D9" w:rsidRDefault="00FD69D9" w:rsidP="00200945">
            <w:pPr>
              <w:rPr>
                <w:rFonts w:ascii="Arial" w:hAnsi="Arial" w:cs="Arial"/>
                <w:sz w:val="22"/>
                <w:szCs w:val="22"/>
                <w:lang w:val="en-US"/>
              </w:rPr>
            </w:pPr>
            <w:r w:rsidRPr="008A15FC">
              <w:rPr>
                <w:rFonts w:ascii="Arial" w:hAnsi="Arial" w:cs="Arial"/>
                <w:sz w:val="22"/>
                <w:szCs w:val="22"/>
                <w:lang w:val="en-US"/>
              </w:rPr>
              <w:t>Clearly</w:t>
            </w:r>
            <w:r>
              <w:rPr>
                <w:rFonts w:ascii="Arial" w:hAnsi="Arial" w:cs="Arial"/>
                <w:sz w:val="22"/>
                <w:szCs w:val="22"/>
                <w:lang w:val="en-US"/>
              </w:rPr>
              <w:t xml:space="preserve"> explains </w:t>
            </w:r>
            <w:r w:rsidR="000546A5">
              <w:rPr>
                <w:rFonts w:ascii="Arial" w:hAnsi="Arial" w:cs="Arial"/>
                <w:sz w:val="22"/>
                <w:szCs w:val="22"/>
                <w:lang w:val="en-US"/>
              </w:rPr>
              <w:t>the economic concept of ‘interdependence’.</w:t>
            </w:r>
          </w:p>
          <w:p w14:paraId="0013A3E3" w14:textId="4F7466A7" w:rsidR="00E93C5C" w:rsidRDefault="00E93C5C" w:rsidP="00200945">
            <w:pPr>
              <w:rPr>
                <w:rFonts w:ascii="Arial" w:hAnsi="Arial" w:cs="Arial"/>
                <w:sz w:val="22"/>
                <w:szCs w:val="22"/>
                <w:lang w:val="en-US"/>
              </w:rPr>
            </w:pPr>
            <w:r>
              <w:rPr>
                <w:rFonts w:ascii="Arial" w:hAnsi="Arial" w:cs="Arial"/>
                <w:sz w:val="22"/>
                <w:szCs w:val="22"/>
                <w:lang w:val="en-US"/>
              </w:rPr>
              <w:t xml:space="preserve">Refers to the way in which two or more people or things affect each other or depend on each other. </w:t>
            </w:r>
          </w:p>
          <w:p w14:paraId="15B4EB8F" w14:textId="4FAA6CC1" w:rsidR="00FD69D9" w:rsidRDefault="000546A5" w:rsidP="00200945">
            <w:pPr>
              <w:rPr>
                <w:rFonts w:ascii="Arial" w:hAnsi="Arial" w:cs="Arial"/>
                <w:i/>
                <w:iCs/>
                <w:sz w:val="22"/>
                <w:szCs w:val="22"/>
                <w:lang w:val="en-US"/>
              </w:rPr>
            </w:pPr>
            <w:r>
              <w:rPr>
                <w:rFonts w:ascii="Arial" w:hAnsi="Arial" w:cs="Arial"/>
                <w:sz w:val="22"/>
                <w:szCs w:val="22"/>
                <w:lang w:val="en-US"/>
              </w:rPr>
              <w:t xml:space="preserve">Includes a clear definition of ‘independence’ </w:t>
            </w:r>
            <w:r w:rsidR="00E93C5C">
              <w:rPr>
                <w:rFonts w:ascii="Arial" w:hAnsi="Arial" w:cs="Arial"/>
                <w:sz w:val="22"/>
                <w:szCs w:val="22"/>
                <w:lang w:val="en-US"/>
              </w:rPr>
              <w:t>–</w:t>
            </w:r>
            <w:r>
              <w:rPr>
                <w:rFonts w:ascii="Arial" w:hAnsi="Arial" w:cs="Arial"/>
                <w:sz w:val="22"/>
                <w:szCs w:val="22"/>
                <w:lang w:val="en-US"/>
              </w:rPr>
              <w:t xml:space="preserve"> </w:t>
            </w:r>
            <w:r w:rsidR="00E93C5C">
              <w:rPr>
                <w:rFonts w:ascii="Arial" w:hAnsi="Arial" w:cs="Arial"/>
                <w:i/>
                <w:iCs/>
                <w:sz w:val="22"/>
                <w:szCs w:val="22"/>
                <w:lang w:val="en-US"/>
              </w:rPr>
              <w:t xml:space="preserve">the mutual dependence between participants in an economy; that is, the reliance of consumers, workers, </w:t>
            </w:r>
            <w:proofErr w:type="gramStart"/>
            <w:r w:rsidR="00E93C5C">
              <w:rPr>
                <w:rFonts w:ascii="Arial" w:hAnsi="Arial" w:cs="Arial"/>
                <w:i/>
                <w:iCs/>
                <w:sz w:val="22"/>
                <w:szCs w:val="22"/>
                <w:lang w:val="en-US"/>
              </w:rPr>
              <w:t>businesses</w:t>
            </w:r>
            <w:proofErr w:type="gramEnd"/>
            <w:r w:rsidR="00E93C5C">
              <w:rPr>
                <w:rFonts w:ascii="Arial" w:hAnsi="Arial" w:cs="Arial"/>
                <w:i/>
                <w:iCs/>
                <w:sz w:val="22"/>
                <w:szCs w:val="22"/>
                <w:lang w:val="en-US"/>
              </w:rPr>
              <w:t xml:space="preserve"> and governments on each other.</w:t>
            </w:r>
          </w:p>
          <w:p w14:paraId="3ED0227B" w14:textId="72C52863" w:rsidR="00E93C5C" w:rsidRPr="00E93C5C" w:rsidRDefault="00E93C5C" w:rsidP="00200945">
            <w:pPr>
              <w:rPr>
                <w:rFonts w:ascii="Arial" w:hAnsi="Arial" w:cs="Arial"/>
                <w:i/>
                <w:iCs/>
                <w:sz w:val="22"/>
                <w:szCs w:val="22"/>
                <w:lang w:val="en-US"/>
              </w:rPr>
            </w:pPr>
            <w:r>
              <w:rPr>
                <w:rFonts w:ascii="Arial" w:hAnsi="Arial" w:cs="Arial"/>
                <w:i/>
                <w:iCs/>
                <w:sz w:val="22"/>
                <w:szCs w:val="22"/>
                <w:lang w:val="en-US"/>
              </w:rPr>
              <w:t>Economists understand that the actions of one participant will impact (effect) on other participants in the economy (relate cause and effect)</w:t>
            </w:r>
          </w:p>
          <w:p w14:paraId="7E4ECA20" w14:textId="4C2E7620" w:rsidR="00FD69D9" w:rsidRPr="008A15FC" w:rsidRDefault="00FD69D9" w:rsidP="00200945">
            <w:pPr>
              <w:rPr>
                <w:rFonts w:ascii="Arial" w:hAnsi="Arial" w:cs="Arial"/>
                <w:sz w:val="22"/>
                <w:szCs w:val="22"/>
                <w:lang w:val="en-US"/>
              </w:rPr>
            </w:pPr>
            <w:r w:rsidRPr="008A15FC">
              <w:rPr>
                <w:rFonts w:ascii="Arial" w:hAnsi="Arial" w:cs="Arial"/>
                <w:sz w:val="22"/>
                <w:szCs w:val="22"/>
                <w:lang w:val="en-US"/>
              </w:rPr>
              <w:t>Uses specific examples and supporting evidence</w:t>
            </w:r>
            <w:r w:rsidR="00E93C5C">
              <w:rPr>
                <w:rFonts w:ascii="Arial" w:hAnsi="Arial" w:cs="Arial"/>
                <w:sz w:val="22"/>
                <w:szCs w:val="22"/>
                <w:lang w:val="en-US"/>
              </w:rPr>
              <w:t>, related to economics and business, such as in economics – interdependence is used to describe the way participants in the economy rely on each other.</w:t>
            </w:r>
          </w:p>
        </w:tc>
        <w:tc>
          <w:tcPr>
            <w:tcW w:w="1276" w:type="dxa"/>
            <w:shd w:val="clear" w:color="auto" w:fill="D9D9D9"/>
            <w:vAlign w:val="center"/>
          </w:tcPr>
          <w:p w14:paraId="2FAD2CEE" w14:textId="77777777" w:rsidR="00FD69D9" w:rsidRPr="008A15FC" w:rsidRDefault="00FD69D9" w:rsidP="00200945">
            <w:pPr>
              <w:spacing w:line="480" w:lineRule="auto"/>
              <w:jc w:val="center"/>
              <w:rPr>
                <w:rFonts w:ascii="Arial" w:hAnsi="Arial" w:cs="Arial"/>
                <w:b/>
                <w:bCs/>
                <w:sz w:val="22"/>
                <w:szCs w:val="22"/>
                <w:lang w:val="en-US"/>
              </w:rPr>
            </w:pPr>
            <w:r w:rsidRPr="008A15FC">
              <w:rPr>
                <w:rFonts w:ascii="Arial" w:hAnsi="Arial" w:cs="Arial"/>
                <w:b/>
                <w:bCs/>
                <w:sz w:val="22"/>
                <w:szCs w:val="22"/>
                <w:lang w:val="en-US"/>
              </w:rPr>
              <w:t>4</w:t>
            </w:r>
          </w:p>
        </w:tc>
      </w:tr>
      <w:tr w:rsidR="00FD69D9" w14:paraId="4B8A0314" w14:textId="77777777" w:rsidTr="00200945">
        <w:tc>
          <w:tcPr>
            <w:tcW w:w="9214" w:type="dxa"/>
            <w:shd w:val="clear" w:color="auto" w:fill="D9D9D9"/>
            <w:vAlign w:val="center"/>
          </w:tcPr>
          <w:p w14:paraId="4984F582" w14:textId="356BFEC8" w:rsidR="00FD69D9" w:rsidRDefault="00FD69D9" w:rsidP="00200945">
            <w:pPr>
              <w:rPr>
                <w:rFonts w:ascii="Arial" w:hAnsi="Arial" w:cs="Arial"/>
                <w:sz w:val="22"/>
                <w:szCs w:val="22"/>
                <w:lang w:val="en-US"/>
              </w:rPr>
            </w:pPr>
            <w:r>
              <w:rPr>
                <w:rFonts w:ascii="Arial" w:hAnsi="Arial" w:cs="Arial"/>
                <w:sz w:val="22"/>
                <w:szCs w:val="22"/>
                <w:lang w:val="en-US"/>
              </w:rPr>
              <w:t xml:space="preserve">Explains </w:t>
            </w:r>
            <w:r w:rsidRPr="008A15FC">
              <w:rPr>
                <w:rFonts w:ascii="Arial" w:hAnsi="Arial" w:cs="Arial"/>
                <w:sz w:val="22"/>
                <w:szCs w:val="22"/>
                <w:lang w:val="en-US"/>
              </w:rPr>
              <w:t>in less detai</w:t>
            </w:r>
            <w:r w:rsidR="00E93C5C">
              <w:rPr>
                <w:rFonts w:ascii="Arial" w:hAnsi="Arial" w:cs="Arial"/>
                <w:sz w:val="22"/>
                <w:szCs w:val="22"/>
                <w:lang w:val="en-US"/>
              </w:rPr>
              <w:t>l the economic concept of ‘interdependence’.</w:t>
            </w:r>
          </w:p>
          <w:p w14:paraId="04416545" w14:textId="4C4832A7" w:rsidR="00E93C5C" w:rsidRDefault="00E93C5C" w:rsidP="00200945">
            <w:pPr>
              <w:rPr>
                <w:rFonts w:ascii="Arial" w:hAnsi="Arial" w:cs="Arial"/>
                <w:sz w:val="22"/>
                <w:szCs w:val="22"/>
                <w:lang w:val="en-US"/>
              </w:rPr>
            </w:pPr>
            <w:r>
              <w:rPr>
                <w:rFonts w:ascii="Arial" w:hAnsi="Arial" w:cs="Arial"/>
                <w:sz w:val="22"/>
                <w:szCs w:val="22"/>
                <w:lang w:val="en-US"/>
              </w:rPr>
              <w:t>Does not clearly address ‘explain’, such as make the meaning clear, relate cause and effect.</w:t>
            </w:r>
          </w:p>
          <w:p w14:paraId="72693C8C" w14:textId="1FC80FD0" w:rsidR="00FD69D9" w:rsidRPr="008A15FC" w:rsidRDefault="00FD69D9" w:rsidP="00200945">
            <w:pPr>
              <w:rPr>
                <w:rFonts w:ascii="Arial" w:hAnsi="Arial" w:cs="Arial"/>
                <w:sz w:val="22"/>
                <w:szCs w:val="22"/>
                <w:lang w:val="en-US"/>
              </w:rPr>
            </w:pPr>
            <w:proofErr w:type="gramStart"/>
            <w:r>
              <w:rPr>
                <w:rFonts w:ascii="Arial" w:hAnsi="Arial" w:cs="Arial"/>
                <w:sz w:val="22"/>
                <w:szCs w:val="22"/>
                <w:lang w:val="en-US"/>
              </w:rPr>
              <w:t>Makes an attempt</w:t>
            </w:r>
            <w:proofErr w:type="gramEnd"/>
            <w:r>
              <w:rPr>
                <w:rFonts w:ascii="Arial" w:hAnsi="Arial" w:cs="Arial"/>
                <w:sz w:val="22"/>
                <w:szCs w:val="22"/>
                <w:lang w:val="en-US"/>
              </w:rPr>
              <w:t xml:space="preserve"> to use supporting evidence and examples</w:t>
            </w:r>
            <w:r w:rsidR="00E93C5C">
              <w:rPr>
                <w:rFonts w:ascii="Arial" w:hAnsi="Arial" w:cs="Arial"/>
                <w:sz w:val="22"/>
                <w:szCs w:val="22"/>
                <w:lang w:val="en-US"/>
              </w:rPr>
              <w:t>, however, may not be clearly related to economics and business.</w:t>
            </w:r>
          </w:p>
        </w:tc>
        <w:tc>
          <w:tcPr>
            <w:tcW w:w="1276" w:type="dxa"/>
            <w:shd w:val="clear" w:color="auto" w:fill="D9D9D9"/>
            <w:vAlign w:val="center"/>
          </w:tcPr>
          <w:p w14:paraId="4A44C6C3" w14:textId="77777777" w:rsidR="00FD69D9" w:rsidRPr="008A15FC" w:rsidRDefault="00FD69D9" w:rsidP="00200945">
            <w:pPr>
              <w:spacing w:line="480" w:lineRule="auto"/>
              <w:jc w:val="center"/>
              <w:rPr>
                <w:rFonts w:ascii="Arial" w:hAnsi="Arial" w:cs="Arial"/>
                <w:b/>
                <w:bCs/>
                <w:sz w:val="22"/>
                <w:szCs w:val="22"/>
                <w:lang w:val="en-US"/>
              </w:rPr>
            </w:pPr>
            <w:r w:rsidRPr="008A15FC">
              <w:rPr>
                <w:rFonts w:ascii="Arial" w:hAnsi="Arial" w:cs="Arial"/>
                <w:b/>
                <w:bCs/>
                <w:sz w:val="22"/>
                <w:szCs w:val="22"/>
                <w:lang w:val="en-US"/>
              </w:rPr>
              <w:t>3</w:t>
            </w:r>
          </w:p>
        </w:tc>
      </w:tr>
      <w:tr w:rsidR="00FD69D9" w14:paraId="55AABB18" w14:textId="77777777" w:rsidTr="00200945">
        <w:tc>
          <w:tcPr>
            <w:tcW w:w="9214" w:type="dxa"/>
            <w:shd w:val="clear" w:color="auto" w:fill="D9D9D9"/>
            <w:vAlign w:val="center"/>
          </w:tcPr>
          <w:p w14:paraId="08A4E0C0" w14:textId="1EAF68AD" w:rsidR="00FD69D9" w:rsidRPr="008A15FC" w:rsidRDefault="00FD69D9" w:rsidP="00200945">
            <w:pPr>
              <w:rPr>
                <w:rFonts w:ascii="Arial" w:hAnsi="Arial" w:cs="Arial"/>
                <w:sz w:val="22"/>
                <w:szCs w:val="22"/>
                <w:lang w:val="en-US"/>
              </w:rPr>
            </w:pPr>
            <w:r w:rsidRPr="008A15FC">
              <w:rPr>
                <w:rFonts w:ascii="Arial" w:hAnsi="Arial" w:cs="Arial"/>
                <w:sz w:val="22"/>
                <w:szCs w:val="22"/>
                <w:lang w:val="en-US"/>
              </w:rPr>
              <w:t xml:space="preserve">Outlines </w:t>
            </w:r>
            <w:r>
              <w:rPr>
                <w:rFonts w:ascii="Arial" w:hAnsi="Arial" w:cs="Arial"/>
                <w:sz w:val="22"/>
                <w:szCs w:val="22"/>
                <w:lang w:val="en-US"/>
              </w:rPr>
              <w:t xml:space="preserve">what </w:t>
            </w:r>
            <w:r w:rsidR="00E93C5C">
              <w:rPr>
                <w:rFonts w:ascii="Arial" w:hAnsi="Arial" w:cs="Arial"/>
                <w:sz w:val="22"/>
                <w:szCs w:val="22"/>
                <w:lang w:val="en-US"/>
              </w:rPr>
              <w:t>‘interdependence’ means</w:t>
            </w:r>
            <w:r>
              <w:rPr>
                <w:rFonts w:ascii="Arial" w:hAnsi="Arial" w:cs="Arial"/>
                <w:sz w:val="22"/>
                <w:szCs w:val="22"/>
                <w:lang w:val="en-US"/>
              </w:rPr>
              <w:t>.</w:t>
            </w:r>
          </w:p>
          <w:p w14:paraId="415B357D" w14:textId="77777777" w:rsidR="00FD69D9" w:rsidRPr="008A15FC" w:rsidRDefault="00FD69D9" w:rsidP="00200945">
            <w:pPr>
              <w:rPr>
                <w:rFonts w:ascii="Arial" w:hAnsi="Arial" w:cs="Arial"/>
                <w:sz w:val="22"/>
                <w:szCs w:val="22"/>
                <w:lang w:val="en-US"/>
              </w:rPr>
            </w:pPr>
            <w:r>
              <w:rPr>
                <w:rFonts w:ascii="Arial" w:hAnsi="Arial" w:cs="Arial"/>
                <w:sz w:val="22"/>
                <w:szCs w:val="22"/>
                <w:lang w:val="en-US"/>
              </w:rPr>
              <w:t>Minimal attempt at including supporting evidence and examples.</w:t>
            </w:r>
          </w:p>
        </w:tc>
        <w:tc>
          <w:tcPr>
            <w:tcW w:w="1276" w:type="dxa"/>
            <w:shd w:val="clear" w:color="auto" w:fill="D9D9D9"/>
            <w:vAlign w:val="center"/>
          </w:tcPr>
          <w:p w14:paraId="631FCA8F" w14:textId="77777777" w:rsidR="00FD69D9" w:rsidRPr="008A15FC" w:rsidRDefault="00FD69D9" w:rsidP="00200945">
            <w:pPr>
              <w:spacing w:line="480" w:lineRule="auto"/>
              <w:jc w:val="center"/>
              <w:rPr>
                <w:rFonts w:ascii="Arial" w:hAnsi="Arial" w:cs="Arial"/>
                <w:b/>
                <w:bCs/>
                <w:sz w:val="22"/>
                <w:szCs w:val="22"/>
                <w:lang w:val="en-US"/>
              </w:rPr>
            </w:pPr>
            <w:r w:rsidRPr="008A15FC">
              <w:rPr>
                <w:rFonts w:ascii="Arial" w:hAnsi="Arial" w:cs="Arial"/>
                <w:b/>
                <w:bCs/>
                <w:sz w:val="22"/>
                <w:szCs w:val="22"/>
                <w:lang w:val="en-US"/>
              </w:rPr>
              <w:t>2</w:t>
            </w:r>
          </w:p>
        </w:tc>
      </w:tr>
      <w:tr w:rsidR="00FD69D9" w14:paraId="711D20A6" w14:textId="77777777" w:rsidTr="00200945">
        <w:tc>
          <w:tcPr>
            <w:tcW w:w="9214" w:type="dxa"/>
            <w:shd w:val="clear" w:color="auto" w:fill="D9D9D9"/>
            <w:vAlign w:val="center"/>
          </w:tcPr>
          <w:p w14:paraId="11D87E2F" w14:textId="1E1DCDE4" w:rsidR="00FD69D9" w:rsidRPr="008A15FC" w:rsidRDefault="00FD69D9" w:rsidP="00200945">
            <w:pPr>
              <w:rPr>
                <w:rFonts w:ascii="Arial" w:hAnsi="Arial" w:cs="Arial"/>
                <w:sz w:val="22"/>
                <w:szCs w:val="22"/>
                <w:lang w:val="en-US"/>
              </w:rPr>
            </w:pPr>
            <w:r w:rsidRPr="008A15FC">
              <w:rPr>
                <w:rFonts w:ascii="Arial" w:hAnsi="Arial" w:cs="Arial"/>
                <w:sz w:val="22"/>
                <w:szCs w:val="22"/>
                <w:lang w:val="en-US"/>
              </w:rPr>
              <w:t xml:space="preserve">Briefly outlines </w:t>
            </w:r>
            <w:r>
              <w:rPr>
                <w:rFonts w:ascii="Arial" w:hAnsi="Arial" w:cs="Arial"/>
                <w:sz w:val="22"/>
                <w:szCs w:val="22"/>
                <w:lang w:val="en-US"/>
              </w:rPr>
              <w:t xml:space="preserve">what </w:t>
            </w:r>
            <w:r w:rsidR="00E93C5C">
              <w:rPr>
                <w:rFonts w:ascii="Arial" w:hAnsi="Arial" w:cs="Arial"/>
                <w:sz w:val="22"/>
                <w:szCs w:val="22"/>
                <w:lang w:val="en-US"/>
              </w:rPr>
              <w:t>‘interdependence’ means. Very limited use of an example or no example.</w:t>
            </w:r>
          </w:p>
          <w:p w14:paraId="30A87349" w14:textId="77777777" w:rsidR="00E93C5C" w:rsidRDefault="00E93C5C" w:rsidP="00200945">
            <w:pPr>
              <w:rPr>
                <w:rFonts w:ascii="Arial" w:hAnsi="Arial" w:cs="Arial"/>
                <w:sz w:val="22"/>
                <w:szCs w:val="22"/>
                <w:lang w:val="en-US"/>
              </w:rPr>
            </w:pPr>
          </w:p>
          <w:p w14:paraId="3A82BB63" w14:textId="088D52A7" w:rsidR="00FD69D9" w:rsidRPr="008A15FC" w:rsidRDefault="00FD69D9" w:rsidP="00200945">
            <w:pPr>
              <w:rPr>
                <w:rFonts w:ascii="Arial" w:hAnsi="Arial" w:cs="Arial"/>
                <w:sz w:val="22"/>
                <w:szCs w:val="22"/>
                <w:lang w:val="en-US"/>
              </w:rPr>
            </w:pPr>
            <w:r w:rsidRPr="008A15FC">
              <w:rPr>
                <w:rFonts w:ascii="Arial" w:hAnsi="Arial" w:cs="Arial"/>
                <w:sz w:val="22"/>
                <w:szCs w:val="22"/>
                <w:lang w:val="en-US"/>
              </w:rPr>
              <w:t>No genuine attempt provided</w:t>
            </w:r>
          </w:p>
        </w:tc>
        <w:tc>
          <w:tcPr>
            <w:tcW w:w="1276" w:type="dxa"/>
            <w:shd w:val="clear" w:color="auto" w:fill="D9D9D9"/>
            <w:vAlign w:val="center"/>
          </w:tcPr>
          <w:p w14:paraId="445B88DA" w14:textId="77777777" w:rsidR="00FD69D9" w:rsidRDefault="00FD69D9" w:rsidP="00200945">
            <w:pPr>
              <w:spacing w:line="480" w:lineRule="auto"/>
              <w:jc w:val="center"/>
              <w:rPr>
                <w:rFonts w:ascii="Arial" w:hAnsi="Arial" w:cs="Arial"/>
                <w:b/>
                <w:bCs/>
                <w:sz w:val="22"/>
                <w:szCs w:val="22"/>
                <w:lang w:val="en-US"/>
              </w:rPr>
            </w:pPr>
            <w:r>
              <w:rPr>
                <w:rFonts w:ascii="Arial" w:hAnsi="Arial" w:cs="Arial"/>
                <w:b/>
                <w:bCs/>
                <w:sz w:val="22"/>
                <w:szCs w:val="22"/>
                <w:lang w:val="en-US"/>
              </w:rPr>
              <w:t>1</w:t>
            </w:r>
          </w:p>
          <w:p w14:paraId="069DDC67" w14:textId="77777777" w:rsidR="00FD69D9" w:rsidRPr="008A15FC" w:rsidRDefault="00FD69D9" w:rsidP="00200945">
            <w:pPr>
              <w:spacing w:line="480" w:lineRule="auto"/>
              <w:jc w:val="center"/>
              <w:rPr>
                <w:rFonts w:ascii="Arial" w:hAnsi="Arial" w:cs="Arial"/>
                <w:b/>
                <w:bCs/>
                <w:sz w:val="22"/>
                <w:szCs w:val="22"/>
                <w:lang w:val="en-US"/>
              </w:rPr>
            </w:pPr>
            <w:r>
              <w:rPr>
                <w:rFonts w:ascii="Arial" w:hAnsi="Arial" w:cs="Arial"/>
                <w:b/>
                <w:bCs/>
                <w:sz w:val="22"/>
                <w:szCs w:val="22"/>
                <w:lang w:val="en-US"/>
              </w:rPr>
              <w:t>0</w:t>
            </w:r>
          </w:p>
        </w:tc>
      </w:tr>
    </w:tbl>
    <w:p w14:paraId="096D816B" w14:textId="77777777" w:rsidR="000E64CB" w:rsidRDefault="000E64CB" w:rsidP="00E3661C">
      <w:pPr>
        <w:spacing w:line="360" w:lineRule="auto"/>
      </w:pPr>
    </w:p>
    <w:p w14:paraId="5114B9DE" w14:textId="2C9CF335" w:rsidR="002C11AA" w:rsidRDefault="002C11AA" w:rsidP="002C11AA">
      <w:pPr>
        <w:pStyle w:val="Pactivityhangingindent1"/>
      </w:pPr>
      <w:r>
        <w:rPr>
          <w:b/>
        </w:rPr>
        <w:t>2</w:t>
      </w:r>
      <w:r>
        <w:rPr>
          <w:b/>
        </w:rPr>
        <w:tab/>
      </w:r>
      <w:r>
        <w:t xml:space="preserve">Refer to the Circular Flow of Income model below and complete the questions that follow.   </w:t>
      </w:r>
      <w:r>
        <w:tab/>
      </w:r>
    </w:p>
    <w:p w14:paraId="232B671F" w14:textId="425D27BC" w:rsidR="002C11AA" w:rsidRDefault="007D06DB" w:rsidP="002C11AA">
      <w:pPr>
        <w:spacing w:line="360" w:lineRule="auto"/>
      </w:pPr>
      <w:r>
        <w:rPr>
          <w:b/>
          <w:noProof/>
        </w:rPr>
        <mc:AlternateContent>
          <mc:Choice Requires="wps">
            <w:drawing>
              <wp:anchor distT="0" distB="0" distL="114300" distR="114300" simplePos="0" relativeHeight="251671040" behindDoc="0" locked="0" layoutInCell="1" allowOverlap="1" wp14:anchorId="5ECD7FC9" wp14:editId="4092AA8F">
                <wp:simplePos x="0" y="0"/>
                <wp:positionH relativeFrom="column">
                  <wp:posOffset>2800350</wp:posOffset>
                </wp:positionH>
                <wp:positionV relativeFrom="paragraph">
                  <wp:posOffset>107950</wp:posOffset>
                </wp:positionV>
                <wp:extent cx="895350" cy="257175"/>
                <wp:effectExtent l="0" t="0" r="19050" b="28575"/>
                <wp:wrapNone/>
                <wp:docPr id="15" name="Text Box 15"/>
                <wp:cNvGraphicFramePr/>
                <a:graphic xmlns:a="http://schemas.openxmlformats.org/drawingml/2006/main">
                  <a:graphicData uri="http://schemas.microsoft.com/office/word/2010/wordprocessingShape">
                    <wps:wsp>
                      <wps:cNvSpPr txBox="1"/>
                      <wps:spPr>
                        <a:xfrm>
                          <a:off x="0" y="0"/>
                          <a:ext cx="895350" cy="257175"/>
                        </a:xfrm>
                        <a:prstGeom prst="rect">
                          <a:avLst/>
                        </a:prstGeom>
                        <a:solidFill>
                          <a:schemeClr val="lt1"/>
                        </a:solidFill>
                        <a:ln w="6350">
                          <a:solidFill>
                            <a:prstClr val="black"/>
                          </a:solidFill>
                        </a:ln>
                      </wps:spPr>
                      <wps:txbx>
                        <w:txbxContent>
                          <w:p w14:paraId="5276E553" w14:textId="08146766" w:rsidR="008B4925" w:rsidRDefault="00FD69D9" w:rsidP="00FD69D9">
                            <w:pPr>
                              <w:jc w:val="center"/>
                            </w:pPr>
                            <w:r w:rsidRPr="00FD69D9">
                              <w:rPr>
                                <w:highlight w:val="lightGray"/>
                              </w:rPr>
                              <w:t>Income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5ECD7FC9" id="_x0000_t202" coordsize="21600,21600" o:spt="202" path="m,l,21600r21600,l21600,xe">
                <v:stroke joinstyle="miter"/>
                <v:path gradientshapeok="t" o:connecttype="rect"/>
              </v:shapetype>
              <v:shape id="Text Box 15" o:spid="_x0000_s1028" type="#_x0000_t202" style="position:absolute;margin-left:220.5pt;margin-top:8.5pt;width:70.5pt;height:20.2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" fillcolor="white [3201]" strokeweight=".5pt">
                <v:textbox>
                  <w:txbxContent>
                    <w:p w14:paraId="5276E553" w14:textId="08146766" w:rsidR="008B4925" w:rsidRDefault="00FD69D9" w:rsidP="00FD69D9">
                      <w:pPr>
                        <w:jc w:val="center"/>
                      </w:pPr>
                      <w:r w:rsidRPr="00FD69D9">
                        <w:rPr>
                          <w:highlight w:val="lightGray"/>
                        </w:rPr>
                        <w:t>Income</w:t>
                      </w:r>
                    </w:p>
                  </w:txbxContent>
                </v:textbox>
              </v:shape>
            </w:pict>
          </mc:Fallback>
        </mc:AlternateContent>
      </w:r>
      <w:r w:rsidR="001E07CF">
        <w:rPr>
          <w:b/>
          <w:noProof/>
        </w:rPr>
        <mc:AlternateContent>
          <mc:Choice Requires="wpg">
            <w:drawing>
              <wp:anchor distT="0" distB="0" distL="114300" distR="114300" simplePos="0" relativeHeight="251653632" behindDoc="1" locked="0" layoutInCell="1" allowOverlap="1" wp14:anchorId="32700FD8" wp14:editId="50C79CAD">
                <wp:simplePos x="0" y="0"/>
                <wp:positionH relativeFrom="column">
                  <wp:posOffset>171450</wp:posOffset>
                </wp:positionH>
                <wp:positionV relativeFrom="paragraph">
                  <wp:posOffset>12700</wp:posOffset>
                </wp:positionV>
                <wp:extent cx="6067425" cy="4572000"/>
                <wp:effectExtent l="0" t="19050" r="28575" b="19050"/>
                <wp:wrapNone/>
                <wp:docPr id="11" name="Group 11"/>
                <wp:cNvGraphicFramePr/>
                <a:graphic xmlns:a="http://schemas.openxmlformats.org/drawingml/2006/main">
                  <a:graphicData uri="http://schemas.microsoft.com/office/word/2010/wordprocessingGroup">
                    <wpg:wgp>
                      <wpg:cNvGrpSpPr/>
                      <wpg:grpSpPr>
                        <a:xfrm>
                          <a:off x="0" y="0"/>
                          <a:ext cx="6067425" cy="4572000"/>
                          <a:chOff x="0" y="0"/>
                          <a:chExt cx="6067425" cy="4572000"/>
                        </a:xfrm>
                      </wpg:grpSpPr>
                      <wpg:grpSp>
                        <wpg:cNvPr id="7" name="Group 7"/>
                        <wpg:cNvGrpSpPr/>
                        <wpg:grpSpPr>
                          <a:xfrm>
                            <a:off x="0" y="0"/>
                            <a:ext cx="6067425" cy="4572000"/>
                            <a:chOff x="0" y="0"/>
                            <a:chExt cx="6067425" cy="4572000"/>
                          </a:xfrm>
                        </wpg:grpSpPr>
                        <pic:pic xmlns:pic="http://schemas.openxmlformats.org/drawingml/2006/picture">
                          <pic:nvPicPr>
                            <pic:cNvPr id="2" name="Picture 2" descr="Image result for circular flow of income model"/>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895350" y="0"/>
                              <a:ext cx="4229100" cy="4572000"/>
                            </a:xfrm>
                            <a:prstGeom prst="rect">
                              <a:avLst/>
                            </a:prstGeom>
                            <a:noFill/>
                            <a:ln w="12700">
                              <a:solidFill>
                                <a:schemeClr val="tx1"/>
                              </a:solidFill>
                            </a:ln>
                          </pic:spPr>
                        </pic:pic>
                        <wps:wsp>
                          <wps:cNvPr id="3" name="Rectangle 3"/>
                          <wps:cNvSpPr/>
                          <wps:spPr>
                            <a:xfrm>
                              <a:off x="2343150" y="2686050"/>
                              <a:ext cx="1333500" cy="171450"/>
                            </a:xfrm>
                            <a:prstGeom prst="rect">
                              <a:avLst/>
                            </a:prstGeom>
                            <a:solidFill>
                              <a:schemeClr val="bg1"/>
                            </a:solidFill>
                            <a:ln w="127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0" y="2057400"/>
                              <a:ext cx="1333500" cy="866775"/>
                            </a:xfrm>
                            <a:prstGeom prst="rect">
                              <a:avLst/>
                            </a:prstGeom>
                            <a:solidFill>
                              <a:schemeClr val="bg1"/>
                            </a:solidFill>
                            <a:ln w="127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4733925" y="2057400"/>
                              <a:ext cx="1333500" cy="866775"/>
                            </a:xfrm>
                            <a:prstGeom prst="rect">
                              <a:avLst/>
                            </a:prstGeom>
                            <a:solidFill>
                              <a:schemeClr val="bg1"/>
                            </a:solidFill>
                            <a:ln w="127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 name="Rectangle 10"/>
                        <wps:cNvSpPr/>
                        <wps:spPr>
                          <a:xfrm>
                            <a:off x="1428750" y="3257550"/>
                            <a:ext cx="733425" cy="104775"/>
                          </a:xfrm>
                          <a:prstGeom prst="rect">
                            <a:avLst/>
                          </a:prstGeom>
                          <a:solidFill>
                            <a:schemeClr val="bg1"/>
                          </a:solidFill>
                          <a:ln w="127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xmlns:w16du="http://schemas.microsoft.com/office/word/2023/wordml/word16du">
            <w:pict>
              <v:group w14:anchorId="70367EAD" id="Group 11" o:spid="_x0000_s1026" style="position:absolute;margin-left:13.5pt;margin-top:1pt;width:477.75pt;height:5in;z-index:-251662848;mso-height-relative:margin" coordsize="60674,4572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">
                <v:group id="Group 7" o:spid="_x0000_s1027" style="position:absolute;width:60674;height:45720" coordsize="60674,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8" type="#_x0000_t75" alt="Image result for circular flow of income model" style="position:absolute;left:8953;width:42291;height:457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" stroked="t" strokecolor="black [3213]" strokeweight="1pt">
                    <v:imagedata r:id="rId10" o:title="Image result for circular flow of income model"/>
                    <v:path arrowok="t"/>
                  </v:shape>
                  <v:rect id="Rectangle 3" o:spid="_x0000_s1029" style="position:absolute;left:23431;top:26860;width:13335;height:1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" fillcolor="white [3212]" strokecolor="white [3212]" strokeweight="1pt"/>
                  <v:rect id="Rectangle 4" o:spid="_x0000_s1030" style="position:absolute;top:20574;width:13335;height:8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" fillcolor="white [3212]" strokecolor="white [3212]" strokeweight="1pt"/>
                  <v:rect id="Rectangle 6" o:spid="_x0000_s1031" style="position:absolute;left:47339;top:20574;width:13335;height:8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" fillcolor="white [3212]" strokecolor="white [3212]" strokeweight="1pt"/>
                </v:group>
                <v:rect id="Rectangle 10" o:spid="_x0000_s1032" style="position:absolute;left:14287;top:32575;width:7334;height:1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" fillcolor="white [3212]" strokecolor="white [3212]" strokeweight="1pt"/>
              </v:group>
            </w:pict>
          </mc:Fallback>
        </mc:AlternateContent>
      </w:r>
      <w:r w:rsidR="009F077B">
        <w:rPr>
          <w:noProof/>
        </w:rPr>
        <mc:AlternateContent>
          <mc:Choice Requires="wps">
            <w:drawing>
              <wp:anchor distT="0" distB="0" distL="114300" distR="114300" simplePos="0" relativeHeight="251677184" behindDoc="0" locked="0" layoutInCell="1" allowOverlap="1" wp14:anchorId="62125A97" wp14:editId="73872CB1">
                <wp:simplePos x="0" y="0"/>
                <wp:positionH relativeFrom="column">
                  <wp:posOffset>-28575</wp:posOffset>
                </wp:positionH>
                <wp:positionV relativeFrom="paragraph">
                  <wp:posOffset>203200</wp:posOffset>
                </wp:positionV>
                <wp:extent cx="1019175" cy="333375"/>
                <wp:effectExtent l="0" t="0" r="28575" b="28575"/>
                <wp:wrapNone/>
                <wp:docPr id="21" name="Text Box 21"/>
                <wp:cNvGraphicFramePr/>
                <a:graphic xmlns:a="http://schemas.openxmlformats.org/drawingml/2006/main">
                  <a:graphicData uri="http://schemas.microsoft.com/office/word/2010/wordprocessingShape">
                    <wps:wsp>
                      <wps:cNvSpPr txBox="1"/>
                      <wps:spPr>
                        <a:xfrm>
                          <a:off x="0" y="0"/>
                          <a:ext cx="1019175" cy="333375"/>
                        </a:xfrm>
                        <a:prstGeom prst="rect">
                          <a:avLst/>
                        </a:prstGeom>
                        <a:solidFill>
                          <a:schemeClr val="lt1"/>
                        </a:solidFill>
                        <a:ln w="6350">
                          <a:solidFill>
                            <a:prstClr val="black"/>
                          </a:solidFill>
                        </a:ln>
                      </wps:spPr>
                      <wps:txbx>
                        <w:txbxContent>
                          <w:p w14:paraId="76F2E988" w14:textId="374CEAEA" w:rsidR="009F077B" w:rsidRPr="009F077B" w:rsidRDefault="009F077B">
                            <w:pPr>
                              <w:rPr>
                                <w:rFonts w:ascii="Arial" w:hAnsi="Arial" w:cs="Arial"/>
                              </w:rPr>
                            </w:pPr>
                            <w:r w:rsidRPr="009F077B">
                              <w:rPr>
                                <w:rFonts w:ascii="Arial" w:hAnsi="Arial" w:cs="Arial"/>
                              </w:rPr>
                              <w:t>Figure 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62125A97" id="Text Box 21" o:spid="_x0000_s1029" type="#_x0000_t202" style="position:absolute;margin-left:-2.25pt;margin-top:16pt;width:80.25pt;height:26.2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" fillcolor="white [3201]" strokeweight=".5pt">
                <v:textbox>
                  <w:txbxContent>
                    <w:p w14:paraId="76F2E988" w14:textId="374CEAEA" w:rsidR="009F077B" w:rsidRPr="009F077B" w:rsidRDefault="009F077B">
                      <w:pPr>
                        <w:rPr>
                          <w:rFonts w:ascii="Arial" w:hAnsi="Arial" w:cs="Arial"/>
                        </w:rPr>
                      </w:pPr>
                      <w:r w:rsidRPr="009F077B">
                        <w:rPr>
                          <w:rFonts w:ascii="Arial" w:hAnsi="Arial" w:cs="Arial"/>
                        </w:rPr>
                        <w:t>Figure One</w:t>
                      </w:r>
                    </w:p>
                  </w:txbxContent>
                </v:textbox>
              </v:shape>
            </w:pict>
          </mc:Fallback>
        </mc:AlternateContent>
      </w:r>
    </w:p>
    <w:p w14:paraId="531FD233" w14:textId="27D18B54" w:rsidR="002C11AA" w:rsidRDefault="00ED4B79" w:rsidP="002C11AA">
      <w:pPr>
        <w:spacing w:line="360" w:lineRule="auto"/>
      </w:pPr>
      <w:r>
        <w:rPr>
          <w:noProof/>
        </w:rPr>
        <mc:AlternateContent>
          <mc:Choice Requires="wps">
            <w:drawing>
              <wp:anchor distT="0" distB="0" distL="114300" distR="114300" simplePos="0" relativeHeight="251662848" behindDoc="0" locked="0" layoutInCell="1" allowOverlap="1" wp14:anchorId="3355905E" wp14:editId="61D33922">
                <wp:simplePos x="0" y="0"/>
                <wp:positionH relativeFrom="column">
                  <wp:posOffset>2571750</wp:posOffset>
                </wp:positionH>
                <wp:positionV relativeFrom="paragraph">
                  <wp:posOffset>101600</wp:posOffset>
                </wp:positionV>
                <wp:extent cx="1333500" cy="485775"/>
                <wp:effectExtent l="0" t="0" r="19050" b="28575"/>
                <wp:wrapNone/>
                <wp:docPr id="13" name="Rectangle 13"/>
                <wp:cNvGraphicFramePr/>
                <a:graphic xmlns:a="http://schemas.openxmlformats.org/drawingml/2006/main">
                  <a:graphicData uri="http://schemas.microsoft.com/office/word/2010/wordprocessingShape">
                    <wps:wsp>
                      <wps:cNvSpPr/>
                      <wps:spPr>
                        <a:xfrm>
                          <a:off x="0" y="0"/>
                          <a:ext cx="1333500" cy="485775"/>
                        </a:xfrm>
                        <a:prstGeom prst="rect">
                          <a:avLst/>
                        </a:prstGeom>
                        <a:ln w="3175">
                          <a:solidFill>
                            <a:schemeClr val="tx1"/>
                          </a:solidFill>
                        </a:ln>
                      </wps:spPr>
                      <wps:style>
                        <a:lnRef idx="2">
                          <a:schemeClr val="dk1"/>
                        </a:lnRef>
                        <a:fillRef idx="1">
                          <a:schemeClr val="lt1"/>
                        </a:fillRef>
                        <a:effectRef idx="0">
                          <a:schemeClr val="dk1"/>
                        </a:effectRef>
                        <a:fontRef idx="minor">
                          <a:schemeClr val="dk1"/>
                        </a:fontRef>
                      </wps:style>
                      <wps:txbx>
                        <w:txbxContent>
                          <w:p w14:paraId="661A85D2" w14:textId="77777777" w:rsidR="00ED4B79" w:rsidRPr="00ED4B79" w:rsidRDefault="00ED4B79" w:rsidP="00ED4B79">
                            <w:pPr>
                              <w:jc w:val="center"/>
                              <w:rPr>
                                <w:rFonts w:ascii="Arial" w:hAnsi="Arial" w:cs="Arial"/>
                                <w:sz w:val="20"/>
                              </w:rPr>
                            </w:pPr>
                            <w:r w:rsidRPr="00ED4B79">
                              <w:rPr>
                                <w:rFonts w:ascii="Arial" w:hAnsi="Arial" w:cs="Arial"/>
                                <w:sz w:val="20"/>
                              </w:rPr>
                              <w:t>Demand Goods and Services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w:pict>
              <v:rect w14:anchorId="3355905E" id="Rectangle 13" o:spid="_x0000_s1030" style="position:absolute;margin-left:202.5pt;margin-top:8pt;width:105pt;height:38.25pt;z-index:251662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" fillcolor="white [3201]" strokecolor="black [3213]" strokeweight=".25pt">
                <v:textbox>
                  <w:txbxContent>
                    <w:p w14:paraId="661A85D2" w14:textId="77777777" w:rsidR="00ED4B79" w:rsidRPr="00ED4B79" w:rsidRDefault="00ED4B79" w:rsidP="00ED4B79">
                      <w:pPr>
                        <w:jc w:val="center"/>
                        <w:rPr>
                          <w:rFonts w:ascii="Arial" w:hAnsi="Arial" w:cs="Arial"/>
                          <w:sz w:val="20"/>
                        </w:rPr>
                      </w:pPr>
                      <w:r w:rsidRPr="00ED4B79">
                        <w:rPr>
                          <w:rFonts w:ascii="Arial" w:hAnsi="Arial" w:cs="Arial"/>
                          <w:sz w:val="20"/>
                        </w:rPr>
                        <w:t>Demand Goods and Services</w:t>
                      </w:r>
                    </w:p>
                  </w:txbxContent>
                </v:textbox>
              </v:rect>
            </w:pict>
          </mc:Fallback>
        </mc:AlternateContent>
      </w:r>
    </w:p>
    <w:p w14:paraId="06CFC260" w14:textId="2980B38A" w:rsidR="002C11AA" w:rsidRDefault="002C11AA" w:rsidP="002C11AA">
      <w:pPr>
        <w:spacing w:line="360" w:lineRule="auto"/>
      </w:pPr>
    </w:p>
    <w:p w14:paraId="6B609A2A" w14:textId="5B528A88" w:rsidR="002C11AA" w:rsidRDefault="002C11AA" w:rsidP="002C11AA">
      <w:pPr>
        <w:spacing w:line="360" w:lineRule="auto"/>
      </w:pPr>
    </w:p>
    <w:p w14:paraId="74072D6C" w14:textId="518D737B" w:rsidR="002C11AA" w:rsidRDefault="00ED4B79" w:rsidP="002C11AA">
      <w:pPr>
        <w:spacing w:line="360" w:lineRule="auto"/>
      </w:pPr>
      <w:r>
        <w:rPr>
          <w:noProof/>
        </w:rPr>
        <mc:AlternateContent>
          <mc:Choice Requires="wps">
            <w:drawing>
              <wp:anchor distT="0" distB="0" distL="114300" distR="114300" simplePos="0" relativeHeight="251666944" behindDoc="0" locked="0" layoutInCell="1" allowOverlap="1" wp14:anchorId="2DC897AC" wp14:editId="5CD0FD1A">
                <wp:simplePos x="0" y="0"/>
                <wp:positionH relativeFrom="column">
                  <wp:posOffset>2552700</wp:posOffset>
                </wp:positionH>
                <wp:positionV relativeFrom="paragraph">
                  <wp:posOffset>123190</wp:posOffset>
                </wp:positionV>
                <wp:extent cx="1333500" cy="485775"/>
                <wp:effectExtent l="0" t="0" r="19050" b="28575"/>
                <wp:wrapNone/>
                <wp:docPr id="14" name="Rectangle 14"/>
                <wp:cNvGraphicFramePr/>
                <a:graphic xmlns:a="http://schemas.openxmlformats.org/drawingml/2006/main">
                  <a:graphicData uri="http://schemas.microsoft.com/office/word/2010/wordprocessingShape">
                    <wps:wsp>
                      <wps:cNvSpPr/>
                      <wps:spPr>
                        <a:xfrm>
                          <a:off x="0" y="0"/>
                          <a:ext cx="1333500" cy="485775"/>
                        </a:xfrm>
                        <a:prstGeom prst="rect">
                          <a:avLst/>
                        </a:prstGeom>
                        <a:ln w="3175">
                          <a:solidFill>
                            <a:schemeClr val="tx1"/>
                          </a:solidFill>
                        </a:ln>
                      </wps:spPr>
                      <wps:style>
                        <a:lnRef idx="2">
                          <a:schemeClr val="dk1"/>
                        </a:lnRef>
                        <a:fillRef idx="1">
                          <a:schemeClr val="lt1"/>
                        </a:fillRef>
                        <a:effectRef idx="0">
                          <a:schemeClr val="dk1"/>
                        </a:effectRef>
                        <a:fontRef idx="minor">
                          <a:schemeClr val="dk1"/>
                        </a:fontRef>
                      </wps:style>
                      <wps:txbx>
                        <w:txbxContent>
                          <w:p w14:paraId="0AA28069" w14:textId="77777777" w:rsidR="00ED4B79" w:rsidRPr="00ED4B79" w:rsidRDefault="00ED4B79" w:rsidP="00ED4B79">
                            <w:pPr>
                              <w:jc w:val="center"/>
                              <w:rPr>
                                <w:rFonts w:ascii="Arial" w:hAnsi="Arial" w:cs="Arial"/>
                                <w:sz w:val="20"/>
                              </w:rPr>
                            </w:pPr>
                            <w:r>
                              <w:rPr>
                                <w:rFonts w:ascii="Arial" w:hAnsi="Arial" w:cs="Arial"/>
                                <w:sz w:val="20"/>
                              </w:rPr>
                              <w:t>Supply</w:t>
                            </w:r>
                            <w:r w:rsidRPr="00ED4B79">
                              <w:rPr>
                                <w:rFonts w:ascii="Arial" w:hAnsi="Arial" w:cs="Arial"/>
                                <w:sz w:val="20"/>
                              </w:rPr>
                              <w:t xml:space="preserve"> Goods and Services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w:pict>
              <v:rect w14:anchorId="2DC897AC" id="Rectangle 14" o:spid="_x0000_s1031" style="position:absolute;margin-left:201pt;margin-top:9.7pt;width:105pt;height:38.25pt;z-index:251666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" fillcolor="white [3201]" strokecolor="black [3213]" strokeweight=".25pt">
                <v:textbox>
                  <w:txbxContent>
                    <w:p w14:paraId="0AA28069" w14:textId="77777777" w:rsidR="00ED4B79" w:rsidRPr="00ED4B79" w:rsidRDefault="00ED4B79" w:rsidP="00ED4B79">
                      <w:pPr>
                        <w:jc w:val="center"/>
                        <w:rPr>
                          <w:rFonts w:ascii="Arial" w:hAnsi="Arial" w:cs="Arial"/>
                          <w:sz w:val="20"/>
                        </w:rPr>
                      </w:pPr>
                      <w:r>
                        <w:rPr>
                          <w:rFonts w:ascii="Arial" w:hAnsi="Arial" w:cs="Arial"/>
                          <w:sz w:val="20"/>
                        </w:rPr>
                        <w:t>Supply</w:t>
                      </w:r>
                      <w:r w:rsidRPr="00ED4B79">
                        <w:rPr>
                          <w:rFonts w:ascii="Arial" w:hAnsi="Arial" w:cs="Arial"/>
                          <w:sz w:val="20"/>
                        </w:rPr>
                        <w:t xml:space="preserve"> Goods and Services</w:t>
                      </w:r>
                    </w:p>
                  </w:txbxContent>
                </v:textbox>
              </v:rect>
            </w:pict>
          </mc:Fallback>
        </mc:AlternateContent>
      </w:r>
    </w:p>
    <w:p w14:paraId="5266854A" w14:textId="1780BD12" w:rsidR="002C11AA" w:rsidRDefault="00C24208" w:rsidP="002C11AA">
      <w:pPr>
        <w:spacing w:line="360" w:lineRule="auto"/>
      </w:pPr>
      <w:r>
        <w:rPr>
          <w:noProof/>
        </w:rPr>
        <mc:AlternateContent>
          <mc:Choice Requires="wps">
            <w:drawing>
              <wp:anchor distT="0" distB="0" distL="114300" distR="114300" simplePos="0" relativeHeight="251682304" behindDoc="0" locked="0" layoutInCell="1" allowOverlap="1" wp14:anchorId="6423F0FE" wp14:editId="3E243E92">
                <wp:simplePos x="0" y="0"/>
                <wp:positionH relativeFrom="column">
                  <wp:posOffset>4963363</wp:posOffset>
                </wp:positionH>
                <wp:positionV relativeFrom="paragraph">
                  <wp:posOffset>34188</wp:posOffset>
                </wp:positionV>
                <wp:extent cx="14199" cy="2860244"/>
                <wp:effectExtent l="76200" t="38100" r="62230" b="16510"/>
                <wp:wrapNone/>
                <wp:docPr id="1717298523" name="Straight Arrow Connector 22"/>
                <wp:cNvGraphicFramePr/>
                <a:graphic xmlns:a="http://schemas.openxmlformats.org/drawingml/2006/main">
                  <a:graphicData uri="http://schemas.microsoft.com/office/word/2010/wordprocessingShape">
                    <wps:wsp>
                      <wps:cNvCnPr/>
                      <wps:spPr>
                        <a:xfrm flipH="1" flipV="1">
                          <a:off x="0" y="0"/>
                          <a:ext cx="14199" cy="2860244"/>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type w14:anchorId="2AB37154" id="_x0000_t32" coordsize="21600,21600" o:spt="32" o:oned="t" path="m,l21600,21600e" filled="f">
                <v:path arrowok="t" fillok="f" o:connecttype="none"/>
                <o:lock v:ext="edit" shapetype="t"/>
              </v:shapetype>
              <v:shape id="Straight Arrow Connector 22" o:spid="_x0000_s1026" type="#_x0000_t32" style="position:absolute;margin-left:390.8pt;margin-top:2.7pt;width:1.1pt;height:225.2pt;flip:x y;z-index:251682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" strokecolor="black [3213]" strokeweight="1.5pt">
                <v:stroke endarrow="block"/>
              </v:shape>
            </w:pict>
          </mc:Fallback>
        </mc:AlternateContent>
      </w:r>
      <w:r>
        <w:rPr>
          <w:noProof/>
        </w:rPr>
        <mc:AlternateContent>
          <mc:Choice Requires="wps">
            <w:drawing>
              <wp:anchor distT="0" distB="0" distL="114300" distR="114300" simplePos="0" relativeHeight="251680256" behindDoc="0" locked="0" layoutInCell="1" allowOverlap="1" wp14:anchorId="48BC6FCC" wp14:editId="0AD89CFF">
                <wp:simplePos x="0" y="0"/>
                <wp:positionH relativeFrom="column">
                  <wp:posOffset>1430122</wp:posOffset>
                </wp:positionH>
                <wp:positionV relativeFrom="paragraph">
                  <wp:posOffset>4928</wp:posOffset>
                </wp:positionV>
                <wp:extent cx="0" cy="2932328"/>
                <wp:effectExtent l="0" t="0" r="38100" b="20955"/>
                <wp:wrapNone/>
                <wp:docPr id="1124022098" name="Straight Connector 20"/>
                <wp:cNvGraphicFramePr/>
                <a:graphic xmlns:a="http://schemas.openxmlformats.org/drawingml/2006/main">
                  <a:graphicData uri="http://schemas.microsoft.com/office/word/2010/wordprocessingShape">
                    <wps:wsp>
                      <wps:cNvCnPr/>
                      <wps:spPr>
                        <a:xfrm>
                          <a:off x="0" y="0"/>
                          <a:ext cx="0" cy="2932328"/>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5BC09B03" id="Straight Connector 20" o:spid="_x0000_s1026" style="position:absolute;z-index:251680256;visibility:visible;mso-wrap-style:square;mso-wrap-distance-left:9pt;mso-wrap-distance-top:0;mso-wrap-distance-right:9pt;mso-wrap-distance-bottom:0;mso-position-horizontal:absolute;mso-position-horizontal-relative:text;mso-position-vertical:absolute;mso-position-vertical-relative:text" from="112.6pt,.4pt" to="112.6pt,2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" strokecolor="black [3213]" strokeweight="1.5pt"/>
            </w:pict>
          </mc:Fallback>
        </mc:AlternateContent>
      </w:r>
    </w:p>
    <w:p w14:paraId="421447DE" w14:textId="1829A7DB" w:rsidR="002C11AA" w:rsidRDefault="007D06DB" w:rsidP="002C11AA">
      <w:pPr>
        <w:spacing w:line="360" w:lineRule="auto"/>
      </w:pPr>
      <w:r>
        <w:rPr>
          <w:noProof/>
        </w:rPr>
        <mc:AlternateContent>
          <mc:Choice Requires="wps">
            <w:drawing>
              <wp:anchor distT="0" distB="0" distL="114300" distR="114300" simplePos="0" relativeHeight="251657728" behindDoc="0" locked="0" layoutInCell="1" allowOverlap="1" wp14:anchorId="5D2FFBDD" wp14:editId="0F518F90">
                <wp:simplePos x="0" y="0"/>
                <wp:positionH relativeFrom="column">
                  <wp:posOffset>11964</wp:posOffset>
                </wp:positionH>
                <wp:positionV relativeFrom="paragraph">
                  <wp:posOffset>8814</wp:posOffset>
                </wp:positionV>
                <wp:extent cx="885825" cy="161925"/>
                <wp:effectExtent l="0" t="0" r="28575" b="28575"/>
                <wp:wrapNone/>
                <wp:docPr id="12" name="Rectangle 12"/>
                <wp:cNvGraphicFramePr/>
                <a:graphic xmlns:a="http://schemas.openxmlformats.org/drawingml/2006/main">
                  <a:graphicData uri="http://schemas.microsoft.com/office/word/2010/wordprocessingShape">
                    <wps:wsp>
                      <wps:cNvSpPr/>
                      <wps:spPr>
                        <a:xfrm>
                          <a:off x="0" y="0"/>
                          <a:ext cx="885825" cy="1619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7E28A705" id="Rectangle 12" o:spid="_x0000_s1026" style="position:absolute;margin-left:.95pt;margin-top:.7pt;width:69.75pt;height:12.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" fillcolor="white [3212]" strokecolor="white [3212]" strokeweight="2pt"/>
            </w:pict>
          </mc:Fallback>
        </mc:AlternateContent>
      </w:r>
    </w:p>
    <w:p w14:paraId="1F15DD47" w14:textId="3E21F696" w:rsidR="002C11AA" w:rsidRDefault="00C24208" w:rsidP="002C11AA">
      <w:pPr>
        <w:spacing w:line="360" w:lineRule="auto"/>
      </w:pPr>
      <w:r>
        <w:rPr>
          <w:noProof/>
        </w:rPr>
        <mc:AlternateContent>
          <mc:Choice Requires="wps">
            <w:drawing>
              <wp:anchor distT="0" distB="0" distL="114300" distR="114300" simplePos="0" relativeHeight="251683328" behindDoc="0" locked="0" layoutInCell="1" allowOverlap="1" wp14:anchorId="082E14D4" wp14:editId="1CC5F780">
                <wp:simplePos x="0" y="0"/>
                <wp:positionH relativeFrom="column">
                  <wp:posOffset>4905832</wp:posOffset>
                </wp:positionH>
                <wp:positionV relativeFrom="paragraph">
                  <wp:posOffset>93395</wp:posOffset>
                </wp:positionV>
                <wp:extent cx="351130" cy="855878"/>
                <wp:effectExtent l="0" t="0" r="11430" b="20955"/>
                <wp:wrapNone/>
                <wp:docPr id="1269591308" name="Text Box 23"/>
                <wp:cNvGraphicFramePr/>
                <a:graphic xmlns:a="http://schemas.openxmlformats.org/drawingml/2006/main">
                  <a:graphicData uri="http://schemas.microsoft.com/office/word/2010/wordprocessingShape">
                    <wps:wsp>
                      <wps:cNvSpPr txBox="1"/>
                      <wps:spPr>
                        <a:xfrm>
                          <a:off x="0" y="0"/>
                          <a:ext cx="351130" cy="855878"/>
                        </a:xfrm>
                        <a:prstGeom prst="rect">
                          <a:avLst/>
                        </a:prstGeom>
                        <a:solidFill>
                          <a:schemeClr val="lt1"/>
                        </a:solidFill>
                        <a:ln w="6350">
                          <a:solidFill>
                            <a:prstClr val="black"/>
                          </a:solidFill>
                        </a:ln>
                      </wps:spPr>
                      <wps:txbx>
                        <w:txbxContent>
                          <w:p w14:paraId="173664BA" w14:textId="77777777" w:rsidR="00C24208" w:rsidRDefault="00C24208" w:rsidP="00C24208">
                            <w:r>
                              <w:t>Injections</w:t>
                            </w:r>
                          </w:p>
                          <w:p w14:paraId="7261EFEC" w14:textId="77777777" w:rsidR="00C24208" w:rsidRDefault="00C24208" w:rsidP="00C24208">
                            <w:pPr>
                              <w:jc w:val="center"/>
                            </w:pP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w:pict>
              <v:shape w14:anchorId="082E14D4" id="Text Box 23" o:spid="_x0000_s1032" type="#_x0000_t202" style="position:absolute;margin-left:386.3pt;margin-top:7.35pt;width:27.65pt;height:67.4pt;z-index:251683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" fillcolor="white [3201]" strokeweight=".5pt">
                <v:textbox style="layout-flow:vertical">
                  <w:txbxContent>
                    <w:p w14:paraId="173664BA" w14:textId="77777777" w:rsidR="00C24208" w:rsidRDefault="00C24208" w:rsidP="00C24208">
                      <w:r>
                        <w:t>Injections</w:t>
                      </w:r>
                    </w:p>
                    <w:p w14:paraId="7261EFEC" w14:textId="77777777" w:rsidR="00C24208" w:rsidRDefault="00C24208" w:rsidP="00C24208">
                      <w:pPr>
                        <w:jc w:val="center"/>
                      </w:pPr>
                    </w:p>
                  </w:txbxContent>
                </v:textbox>
              </v:shape>
            </w:pict>
          </mc:Fallback>
        </mc:AlternateContent>
      </w:r>
      <w:r w:rsidR="007D06DB">
        <w:rPr>
          <w:noProof/>
        </w:rPr>
        <mc:AlternateContent>
          <mc:Choice Requires="wps">
            <w:drawing>
              <wp:anchor distT="0" distB="0" distL="114300" distR="114300" simplePos="0" relativeHeight="251679232" behindDoc="0" locked="0" layoutInCell="1" allowOverlap="1" wp14:anchorId="3924A234" wp14:editId="7E22A1B3">
                <wp:simplePos x="0" y="0"/>
                <wp:positionH relativeFrom="column">
                  <wp:posOffset>1137514</wp:posOffset>
                </wp:positionH>
                <wp:positionV relativeFrom="paragraph">
                  <wp:posOffset>42418</wp:posOffset>
                </wp:positionV>
                <wp:extent cx="335762" cy="1097102"/>
                <wp:effectExtent l="0" t="0" r="26670" b="27305"/>
                <wp:wrapNone/>
                <wp:docPr id="758499272" name="Text Box 19"/>
                <wp:cNvGraphicFramePr/>
                <a:graphic xmlns:a="http://schemas.openxmlformats.org/drawingml/2006/main">
                  <a:graphicData uri="http://schemas.microsoft.com/office/word/2010/wordprocessingShape">
                    <wps:wsp>
                      <wps:cNvSpPr txBox="1"/>
                      <wps:spPr>
                        <a:xfrm>
                          <a:off x="0" y="0"/>
                          <a:ext cx="335762" cy="1097102"/>
                        </a:xfrm>
                        <a:prstGeom prst="rect">
                          <a:avLst/>
                        </a:prstGeom>
                        <a:solidFill>
                          <a:schemeClr val="lt1"/>
                        </a:solidFill>
                        <a:ln w="6350">
                          <a:solidFill>
                            <a:prstClr val="black"/>
                          </a:solidFill>
                        </a:ln>
                      </wps:spPr>
                      <wps:txbx>
                        <w:txbxContent>
                          <w:p w14:paraId="3B71EE31" w14:textId="6EC7B694" w:rsidR="007D06DB" w:rsidRDefault="007D06DB" w:rsidP="00C24208">
                            <w:pPr>
                              <w:jc w:val="center"/>
                            </w:pPr>
                            <w:r>
                              <w:t>Leakages</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3924A234" id="Text Box 19" o:spid="_x0000_s1033" type="#_x0000_t202" style="position:absolute;margin-left:89.55pt;margin-top:3.35pt;width:26.45pt;height:86.4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" fillcolor="white [3201]" strokeweight=".5pt">
                <v:textbox style="layout-flow:vertical;mso-layout-flow-alt:bottom-to-top">
                  <w:txbxContent>
                    <w:p w14:paraId="3B71EE31" w14:textId="6EC7B694" w:rsidR="007D06DB" w:rsidRDefault="007D06DB" w:rsidP="00C24208">
                      <w:pPr>
                        <w:jc w:val="center"/>
                      </w:pPr>
                      <w:r>
                        <w:t>Leakages</w:t>
                      </w:r>
                    </w:p>
                  </w:txbxContent>
                </v:textbox>
              </v:shape>
            </w:pict>
          </mc:Fallback>
        </mc:AlternateContent>
      </w:r>
    </w:p>
    <w:p w14:paraId="24D6A72A" w14:textId="6FC03699" w:rsidR="002C11AA" w:rsidRDefault="002C11AA" w:rsidP="002C11AA">
      <w:pPr>
        <w:spacing w:line="360" w:lineRule="auto"/>
      </w:pPr>
    </w:p>
    <w:p w14:paraId="59D7BCD7" w14:textId="6D67AC4B" w:rsidR="002C11AA" w:rsidRDefault="007D06DB" w:rsidP="002C11AA">
      <w:pPr>
        <w:spacing w:line="360" w:lineRule="auto"/>
      </w:pPr>
      <w:r>
        <w:rPr>
          <w:b/>
          <w:noProof/>
        </w:rPr>
        <mc:AlternateContent>
          <mc:Choice Requires="wps">
            <w:drawing>
              <wp:anchor distT="0" distB="0" distL="114300" distR="114300" simplePos="0" relativeHeight="251676160" behindDoc="0" locked="0" layoutInCell="1" allowOverlap="1" wp14:anchorId="6E34704C" wp14:editId="62E15C63">
                <wp:simplePos x="0" y="0"/>
                <wp:positionH relativeFrom="column">
                  <wp:posOffset>1624356</wp:posOffset>
                </wp:positionH>
                <wp:positionV relativeFrom="paragraph">
                  <wp:posOffset>108941</wp:posOffset>
                </wp:positionV>
                <wp:extent cx="790575" cy="266700"/>
                <wp:effectExtent l="0" t="0" r="28575" b="19050"/>
                <wp:wrapNone/>
                <wp:docPr id="20" name="Text Box 20"/>
                <wp:cNvGraphicFramePr/>
                <a:graphic xmlns:a="http://schemas.openxmlformats.org/drawingml/2006/main">
                  <a:graphicData uri="http://schemas.microsoft.com/office/word/2010/wordprocessingShape">
                    <wps:wsp>
                      <wps:cNvSpPr txBox="1"/>
                      <wps:spPr>
                        <a:xfrm>
                          <a:off x="0" y="0"/>
                          <a:ext cx="790575" cy="266700"/>
                        </a:xfrm>
                        <a:prstGeom prst="rect">
                          <a:avLst/>
                        </a:prstGeom>
                        <a:solidFill>
                          <a:sysClr val="window" lastClr="FFFFFF"/>
                        </a:solidFill>
                        <a:ln w="6350">
                          <a:solidFill>
                            <a:prstClr val="black"/>
                          </a:solidFill>
                        </a:ln>
                      </wps:spPr>
                      <wps:txbx>
                        <w:txbxContent>
                          <w:p w14:paraId="1B15197A" w14:textId="70409CC0" w:rsidR="008B4925" w:rsidRDefault="00FD69D9" w:rsidP="00FD69D9">
                            <w:pPr>
                              <w:jc w:val="center"/>
                            </w:pPr>
                            <w:r w:rsidRPr="00FD69D9">
                              <w:rPr>
                                <w:highlight w:val="lightGray"/>
                              </w:rPr>
                              <w:t>Savings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6E34704C" id="Text Box 20" o:spid="_x0000_s1034" type="#_x0000_t202" style="position:absolute;margin-left:127.9pt;margin-top:8.6pt;width:62.25pt;height:21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" fillcolor="window" strokeweight=".5pt">
                <v:textbox>
                  <w:txbxContent>
                    <w:p w14:paraId="1B15197A" w14:textId="70409CC0" w:rsidR="008B4925" w:rsidRDefault="00FD69D9" w:rsidP="00FD69D9">
                      <w:pPr>
                        <w:jc w:val="center"/>
                      </w:pPr>
                      <w:r w:rsidRPr="00FD69D9">
                        <w:rPr>
                          <w:highlight w:val="lightGray"/>
                        </w:rPr>
                        <w:t>Savings</w:t>
                      </w:r>
                    </w:p>
                  </w:txbxContent>
                </v:textbox>
              </v:shape>
            </w:pict>
          </mc:Fallback>
        </mc:AlternateContent>
      </w:r>
    </w:p>
    <w:p w14:paraId="447461FE" w14:textId="2BB273D7" w:rsidR="002C11AA" w:rsidRDefault="00C24208" w:rsidP="002C11AA">
      <w:pPr>
        <w:spacing w:line="360" w:lineRule="auto"/>
      </w:pPr>
      <w:r>
        <w:rPr>
          <w:noProof/>
        </w:rPr>
        <mc:AlternateContent>
          <mc:Choice Requires="wps">
            <w:drawing>
              <wp:anchor distT="0" distB="0" distL="114300" distR="114300" simplePos="0" relativeHeight="251685376" behindDoc="0" locked="0" layoutInCell="1" allowOverlap="1" wp14:anchorId="2A12820F" wp14:editId="24836A5F">
                <wp:simplePos x="0" y="0"/>
                <wp:positionH relativeFrom="column">
                  <wp:posOffset>2438400</wp:posOffset>
                </wp:positionH>
                <wp:positionV relativeFrom="paragraph">
                  <wp:posOffset>22225</wp:posOffset>
                </wp:positionV>
                <wp:extent cx="1466850" cy="325120"/>
                <wp:effectExtent l="19050" t="19050" r="19050" b="17780"/>
                <wp:wrapNone/>
                <wp:docPr id="1515752087" name="Text Box 1515752087"/>
                <wp:cNvGraphicFramePr/>
                <a:graphic xmlns:a="http://schemas.openxmlformats.org/drawingml/2006/main">
                  <a:graphicData uri="http://schemas.microsoft.com/office/word/2010/wordprocessingShape">
                    <wps:wsp>
                      <wps:cNvSpPr txBox="1"/>
                      <wps:spPr>
                        <a:xfrm>
                          <a:off x="0" y="0"/>
                          <a:ext cx="1466850" cy="325120"/>
                        </a:xfrm>
                        <a:prstGeom prst="rect">
                          <a:avLst/>
                        </a:prstGeom>
                        <a:solidFill>
                          <a:sysClr val="window" lastClr="FFFFFF"/>
                        </a:solidFill>
                        <a:ln w="38100">
                          <a:solidFill>
                            <a:prstClr val="black"/>
                          </a:solidFill>
                        </a:ln>
                      </wps:spPr>
                      <wps:txbx>
                        <w:txbxContent>
                          <w:p w14:paraId="42129096" w14:textId="7FE3CE90" w:rsidR="00C24208" w:rsidRDefault="00FD69D9" w:rsidP="00FD69D9">
                            <w:pPr>
                              <w:jc w:val="center"/>
                            </w:pPr>
                            <w:r w:rsidRPr="00FD69D9">
                              <w:rPr>
                                <w:highlight w:val="lightGray"/>
                              </w:rPr>
                              <w:t>Financial sector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2A12820F" id="Text Box 1515752087" o:spid="_x0000_s1035" type="#_x0000_t202" style="position:absolute;margin-left:192pt;margin-top:1.75pt;width:115.5pt;height:25.6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" fillcolor="window" strokeweight="3pt">
                <v:textbox>
                  <w:txbxContent>
                    <w:p w14:paraId="42129096" w14:textId="7FE3CE90" w:rsidR="00C24208" w:rsidRDefault="00FD69D9" w:rsidP="00FD69D9">
                      <w:pPr>
                        <w:jc w:val="center"/>
                      </w:pPr>
                      <w:r w:rsidRPr="00FD69D9">
                        <w:rPr>
                          <w:highlight w:val="lightGray"/>
                        </w:rPr>
                        <w:t>Financial sector</w:t>
                      </w:r>
                    </w:p>
                  </w:txbxContent>
                </v:textbox>
              </v:shape>
            </w:pict>
          </mc:Fallback>
        </mc:AlternateContent>
      </w:r>
    </w:p>
    <w:p w14:paraId="3FE0179A" w14:textId="6C9CEA26" w:rsidR="002C11AA" w:rsidRDefault="009777C2" w:rsidP="002C11AA">
      <w:pPr>
        <w:spacing w:line="360" w:lineRule="auto"/>
      </w:pPr>
      <w:r>
        <w:rPr>
          <w:noProof/>
        </w:rPr>
        <mc:AlternateContent>
          <mc:Choice Requires="wps">
            <w:drawing>
              <wp:anchor distT="0" distB="0" distL="114300" distR="114300" simplePos="0" relativeHeight="251646464" behindDoc="0" locked="0" layoutInCell="1" allowOverlap="1" wp14:anchorId="61B3F273" wp14:editId="6A316564">
                <wp:simplePos x="0" y="0"/>
                <wp:positionH relativeFrom="column">
                  <wp:posOffset>1600200</wp:posOffset>
                </wp:positionH>
                <wp:positionV relativeFrom="paragraph">
                  <wp:posOffset>123190</wp:posOffset>
                </wp:positionV>
                <wp:extent cx="790575" cy="171450"/>
                <wp:effectExtent l="0" t="0" r="28575" b="19050"/>
                <wp:wrapNone/>
                <wp:docPr id="8" name="Rectangle 8"/>
                <wp:cNvGraphicFramePr/>
                <a:graphic xmlns:a="http://schemas.openxmlformats.org/drawingml/2006/main">
                  <a:graphicData uri="http://schemas.microsoft.com/office/word/2010/wordprocessingShape">
                    <wps:wsp>
                      <wps:cNvSpPr/>
                      <wps:spPr>
                        <a:xfrm>
                          <a:off x="0" y="0"/>
                          <a:ext cx="790575" cy="1714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du="http://schemas.microsoft.com/office/word/2023/wordml/word16du">
            <w:pict>
              <v:rect w14:anchorId="335A15F1" id="Rectangle 8" o:spid="_x0000_s1026" style="position:absolute;margin-left:126pt;margin-top:9.7pt;width:62.25pt;height:13.5pt;z-index:251646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" fillcolor="white [3212]" strokecolor="white [3212]" strokeweight="2pt"/>
            </w:pict>
          </mc:Fallback>
        </mc:AlternateContent>
      </w:r>
    </w:p>
    <w:p w14:paraId="12F64FFB" w14:textId="3D0676E9" w:rsidR="002C11AA" w:rsidRDefault="00FD69D9" w:rsidP="002C11AA">
      <w:pPr>
        <w:spacing w:line="360" w:lineRule="auto"/>
      </w:pPr>
      <w:r>
        <w:rPr>
          <w:noProof/>
        </w:rPr>
        <mc:AlternateContent>
          <mc:Choice Requires="wps">
            <w:drawing>
              <wp:anchor distT="0" distB="0" distL="114300" distR="114300" simplePos="0" relativeHeight="251672064" behindDoc="0" locked="0" layoutInCell="1" allowOverlap="1" wp14:anchorId="7EE151F9" wp14:editId="1509D436">
                <wp:simplePos x="0" y="0"/>
                <wp:positionH relativeFrom="column">
                  <wp:posOffset>2428875</wp:posOffset>
                </wp:positionH>
                <wp:positionV relativeFrom="paragraph">
                  <wp:posOffset>134620</wp:posOffset>
                </wp:positionV>
                <wp:extent cx="1466850" cy="304800"/>
                <wp:effectExtent l="19050" t="19050" r="19050" b="19050"/>
                <wp:wrapNone/>
                <wp:docPr id="17" name="Text Box 17"/>
                <wp:cNvGraphicFramePr/>
                <a:graphic xmlns:a="http://schemas.openxmlformats.org/drawingml/2006/main">
                  <a:graphicData uri="http://schemas.microsoft.com/office/word/2010/wordprocessingShape">
                    <wps:wsp>
                      <wps:cNvSpPr txBox="1"/>
                      <wps:spPr>
                        <a:xfrm>
                          <a:off x="0" y="0"/>
                          <a:ext cx="1466850" cy="304800"/>
                        </a:xfrm>
                        <a:prstGeom prst="rect">
                          <a:avLst/>
                        </a:prstGeom>
                        <a:solidFill>
                          <a:schemeClr val="lt1"/>
                        </a:solidFill>
                        <a:ln w="38100">
                          <a:solidFill>
                            <a:prstClr val="black"/>
                          </a:solidFill>
                        </a:ln>
                      </wps:spPr>
                      <wps:txbx>
                        <w:txbxContent>
                          <w:p w14:paraId="5D0DE84D" w14:textId="21D9B618" w:rsidR="008B4925" w:rsidRDefault="00FD69D9" w:rsidP="00FD69D9">
                            <w:pPr>
                              <w:jc w:val="center"/>
                            </w:pPr>
                            <w:r w:rsidRPr="00FD69D9">
                              <w:rPr>
                                <w:highlight w:val="lightGray"/>
                              </w:rPr>
                              <w:t>Government sector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7EE151F9" id="Text Box 17" o:spid="_x0000_s1036" type="#_x0000_t202" style="position:absolute;margin-left:191.25pt;margin-top:10.6pt;width:115.5pt;height:24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" fillcolor="white [3201]" strokeweight="3pt">
                <v:textbox>
                  <w:txbxContent>
                    <w:p w14:paraId="5D0DE84D" w14:textId="21D9B618" w:rsidR="008B4925" w:rsidRDefault="00FD69D9" w:rsidP="00FD69D9">
                      <w:pPr>
                        <w:jc w:val="center"/>
                      </w:pPr>
                      <w:r w:rsidRPr="00FD69D9">
                        <w:rPr>
                          <w:highlight w:val="lightGray"/>
                        </w:rPr>
                        <w:t>Government sector</w:t>
                      </w:r>
                    </w:p>
                  </w:txbxContent>
                </v:textbox>
              </v:shape>
            </w:pict>
          </mc:Fallback>
        </mc:AlternateContent>
      </w:r>
      <w:r w:rsidR="007D06DB">
        <w:rPr>
          <w:noProof/>
        </w:rPr>
        <mc:AlternateContent>
          <mc:Choice Requires="wps">
            <w:drawing>
              <wp:anchor distT="0" distB="0" distL="114300" distR="114300" simplePos="0" relativeHeight="251678208" behindDoc="0" locked="0" layoutInCell="1" allowOverlap="1" wp14:anchorId="23440B93" wp14:editId="0EC71A58">
                <wp:simplePos x="0" y="0"/>
                <wp:positionH relativeFrom="column">
                  <wp:posOffset>1598372</wp:posOffset>
                </wp:positionH>
                <wp:positionV relativeFrom="paragraph">
                  <wp:posOffset>15443</wp:posOffset>
                </wp:positionV>
                <wp:extent cx="768096" cy="226771"/>
                <wp:effectExtent l="0" t="0" r="13335" b="20955"/>
                <wp:wrapNone/>
                <wp:docPr id="1790352051" name="Text Box 18"/>
                <wp:cNvGraphicFramePr/>
                <a:graphic xmlns:a="http://schemas.openxmlformats.org/drawingml/2006/main">
                  <a:graphicData uri="http://schemas.microsoft.com/office/word/2010/wordprocessingShape">
                    <wps:wsp>
                      <wps:cNvSpPr txBox="1"/>
                      <wps:spPr>
                        <a:xfrm>
                          <a:off x="0" y="0"/>
                          <a:ext cx="768096" cy="226771"/>
                        </a:xfrm>
                        <a:prstGeom prst="rect">
                          <a:avLst/>
                        </a:prstGeom>
                        <a:solidFill>
                          <a:schemeClr val="lt1"/>
                        </a:solidFill>
                        <a:ln w="6350">
                          <a:solidFill>
                            <a:prstClr val="black"/>
                          </a:solidFill>
                        </a:ln>
                      </wps:spPr>
                      <wps:txbx>
                        <w:txbxContent>
                          <w:p w14:paraId="4518432E" w14:textId="68AC4C0D" w:rsidR="007D06DB" w:rsidRPr="007D06DB" w:rsidRDefault="007D06DB" w:rsidP="007D06DB">
                            <w:pPr>
                              <w:jc w:val="center"/>
                              <w:rPr>
                                <w:rFonts w:asciiTheme="minorHAnsi" w:hAnsiTheme="minorHAnsi" w:cstheme="minorHAnsi"/>
                                <w:sz w:val="20"/>
                                <w:szCs w:val="20"/>
                              </w:rPr>
                            </w:pPr>
                            <w:r w:rsidRPr="007D06DB">
                              <w:rPr>
                                <w:rFonts w:asciiTheme="minorHAnsi" w:hAnsiTheme="minorHAnsi" w:cstheme="minorHAnsi"/>
                                <w:sz w:val="20"/>
                                <w:szCs w:val="20"/>
                              </w:rPr>
                              <w:t>Taxation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23440B93" id="Text Box 18" o:spid="_x0000_s1037" type="#_x0000_t202" style="position:absolute;margin-left:125.85pt;margin-top:1.2pt;width:60.5pt;height:17.8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" fillcolor="white [3201]" strokeweight=".5pt">
                <v:textbox>
                  <w:txbxContent>
                    <w:p w14:paraId="4518432E" w14:textId="68AC4C0D" w:rsidR="007D06DB" w:rsidRPr="007D06DB" w:rsidRDefault="007D06DB" w:rsidP="007D06DB">
                      <w:pPr>
                        <w:jc w:val="center"/>
                        <w:rPr>
                          <w:rFonts w:asciiTheme="minorHAnsi" w:hAnsiTheme="minorHAnsi" w:cstheme="minorHAnsi"/>
                          <w:sz w:val="20"/>
                          <w:szCs w:val="20"/>
                        </w:rPr>
                      </w:pPr>
                      <w:r w:rsidRPr="007D06DB">
                        <w:rPr>
                          <w:rFonts w:asciiTheme="minorHAnsi" w:hAnsiTheme="minorHAnsi" w:cstheme="minorHAnsi"/>
                          <w:sz w:val="20"/>
                          <w:szCs w:val="20"/>
                        </w:rPr>
                        <w:t>Taxation</w:t>
                      </w:r>
                    </w:p>
                  </w:txbxContent>
                </v:textbox>
              </v:shape>
            </w:pict>
          </mc:Fallback>
        </mc:AlternateContent>
      </w:r>
    </w:p>
    <w:p w14:paraId="0E670C48" w14:textId="183939EC" w:rsidR="002C11AA" w:rsidRDefault="002C11AA" w:rsidP="002C11AA">
      <w:pPr>
        <w:spacing w:line="360" w:lineRule="auto"/>
      </w:pPr>
    </w:p>
    <w:p w14:paraId="224ECD32" w14:textId="3E97E4EB" w:rsidR="002C11AA" w:rsidRDefault="008B4925" w:rsidP="002C11AA">
      <w:pPr>
        <w:spacing w:line="360" w:lineRule="auto"/>
      </w:pPr>
      <w:r>
        <w:rPr>
          <w:noProof/>
        </w:rPr>
        <mc:AlternateContent>
          <mc:Choice Requires="wps">
            <w:drawing>
              <wp:anchor distT="0" distB="0" distL="114300" distR="114300" simplePos="0" relativeHeight="251674112" behindDoc="0" locked="0" layoutInCell="1" allowOverlap="1" wp14:anchorId="572D3C8E" wp14:editId="6D6094C0">
                <wp:simplePos x="0" y="0"/>
                <wp:positionH relativeFrom="column">
                  <wp:posOffset>4000500</wp:posOffset>
                </wp:positionH>
                <wp:positionV relativeFrom="paragraph">
                  <wp:posOffset>180340</wp:posOffset>
                </wp:positionV>
                <wp:extent cx="752475" cy="285750"/>
                <wp:effectExtent l="0" t="0" r="28575" b="19050"/>
                <wp:wrapNone/>
                <wp:docPr id="19" name="Text Box 19"/>
                <wp:cNvGraphicFramePr/>
                <a:graphic xmlns:a="http://schemas.openxmlformats.org/drawingml/2006/main">
                  <a:graphicData uri="http://schemas.microsoft.com/office/word/2010/wordprocessingShape">
                    <wps:wsp>
                      <wps:cNvSpPr txBox="1"/>
                      <wps:spPr>
                        <a:xfrm>
                          <a:off x="0" y="0"/>
                          <a:ext cx="752475" cy="285750"/>
                        </a:xfrm>
                        <a:prstGeom prst="rect">
                          <a:avLst/>
                        </a:prstGeom>
                        <a:solidFill>
                          <a:schemeClr val="lt1"/>
                        </a:solidFill>
                        <a:ln w="6350">
                          <a:solidFill>
                            <a:prstClr val="black"/>
                          </a:solidFill>
                        </a:ln>
                      </wps:spPr>
                      <wps:txbx>
                        <w:txbxContent>
                          <w:p w14:paraId="368E0300" w14:textId="0FBF756A" w:rsidR="008B4925" w:rsidRDefault="00FD69D9">
                            <w:r w:rsidRPr="00FD69D9">
                              <w:rPr>
                                <w:highlight w:val="lightGray"/>
                              </w:rPr>
                              <w:t>Exports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572D3C8E" id="_x0000_s1038" type="#_x0000_t202" style="position:absolute;margin-left:315pt;margin-top:14.2pt;width:59.25pt;height:22.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" fillcolor="white [3201]" strokeweight=".5pt">
                <v:textbox>
                  <w:txbxContent>
                    <w:p w14:paraId="368E0300" w14:textId="0FBF756A" w:rsidR="008B4925" w:rsidRDefault="00FD69D9">
                      <w:r w:rsidRPr="00FD69D9">
                        <w:rPr>
                          <w:highlight w:val="lightGray"/>
                        </w:rPr>
                        <w:t>Exports</w:t>
                      </w:r>
                    </w:p>
                  </w:txbxContent>
                </v:textbox>
              </v:shape>
            </w:pict>
          </mc:Fallback>
        </mc:AlternateContent>
      </w:r>
    </w:p>
    <w:p w14:paraId="4422C2FE" w14:textId="3D49A9DD" w:rsidR="002C11AA" w:rsidRDefault="00C24208" w:rsidP="002C11AA">
      <w:pPr>
        <w:spacing w:line="360" w:lineRule="auto"/>
      </w:pPr>
      <w:r>
        <w:rPr>
          <w:noProof/>
        </w:rPr>
        <mc:AlternateContent>
          <mc:Choice Requires="wps">
            <w:drawing>
              <wp:anchor distT="0" distB="0" distL="114300" distR="114300" simplePos="0" relativeHeight="251687424" behindDoc="0" locked="0" layoutInCell="1" allowOverlap="1" wp14:anchorId="1B91B387" wp14:editId="239F4E0A">
                <wp:simplePos x="0" y="0"/>
                <wp:positionH relativeFrom="column">
                  <wp:posOffset>2385517</wp:posOffset>
                </wp:positionH>
                <wp:positionV relativeFrom="paragraph">
                  <wp:posOffset>29185</wp:posOffset>
                </wp:positionV>
                <wp:extent cx="1466850" cy="266700"/>
                <wp:effectExtent l="19050" t="19050" r="19050" b="19050"/>
                <wp:wrapNone/>
                <wp:docPr id="1326076678" name="Text Box 1326076678"/>
                <wp:cNvGraphicFramePr/>
                <a:graphic xmlns:a="http://schemas.openxmlformats.org/drawingml/2006/main">
                  <a:graphicData uri="http://schemas.microsoft.com/office/word/2010/wordprocessingShape">
                    <wps:wsp>
                      <wps:cNvSpPr txBox="1"/>
                      <wps:spPr>
                        <a:xfrm>
                          <a:off x="0" y="0"/>
                          <a:ext cx="1466850" cy="266700"/>
                        </a:xfrm>
                        <a:prstGeom prst="rect">
                          <a:avLst/>
                        </a:prstGeom>
                        <a:solidFill>
                          <a:sysClr val="window" lastClr="FFFFFF"/>
                        </a:solidFill>
                        <a:ln w="38100">
                          <a:solidFill>
                            <a:prstClr val="black"/>
                          </a:solidFill>
                        </a:ln>
                      </wps:spPr>
                      <wps:txbx>
                        <w:txbxContent>
                          <w:p w14:paraId="2355A91F" w14:textId="2ABEBDED" w:rsidR="00C24208" w:rsidRDefault="00FD69D9" w:rsidP="00FD69D9">
                            <w:pPr>
                              <w:jc w:val="center"/>
                            </w:pPr>
                            <w:r w:rsidRPr="00FD69D9">
                              <w:rPr>
                                <w:highlight w:val="lightGray"/>
                              </w:rPr>
                              <w:t>Overseas sector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1B91B387" id="Text Box 1326076678" o:spid="_x0000_s1039" type="#_x0000_t202" style="position:absolute;margin-left:187.85pt;margin-top:2.3pt;width:115.5pt;height:21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" fillcolor="window" strokeweight="3pt">
                <v:textbox>
                  <w:txbxContent>
                    <w:p w14:paraId="2355A91F" w14:textId="2ABEBDED" w:rsidR="00C24208" w:rsidRDefault="00FD69D9" w:rsidP="00FD69D9">
                      <w:pPr>
                        <w:jc w:val="center"/>
                      </w:pPr>
                      <w:r w:rsidRPr="00FD69D9">
                        <w:rPr>
                          <w:highlight w:val="lightGray"/>
                        </w:rPr>
                        <w:t>Overseas sector</w:t>
                      </w:r>
                    </w:p>
                  </w:txbxContent>
                </v:textbox>
              </v:shape>
            </w:pict>
          </mc:Fallback>
        </mc:AlternateContent>
      </w:r>
    </w:p>
    <w:p w14:paraId="12072AFB" w14:textId="24B3CFBE" w:rsidR="009F077B" w:rsidRDefault="00C24208" w:rsidP="002C11AA">
      <w:pPr>
        <w:spacing w:line="360" w:lineRule="auto"/>
      </w:pPr>
      <w:r>
        <w:rPr>
          <w:noProof/>
        </w:rPr>
        <mc:AlternateContent>
          <mc:Choice Requires="wps">
            <w:drawing>
              <wp:anchor distT="0" distB="0" distL="114300" distR="114300" simplePos="0" relativeHeight="251681280" behindDoc="0" locked="0" layoutInCell="1" allowOverlap="1" wp14:anchorId="18237313" wp14:editId="2135711C">
                <wp:simplePos x="0" y="0"/>
                <wp:positionH relativeFrom="column">
                  <wp:posOffset>1437005</wp:posOffset>
                </wp:positionH>
                <wp:positionV relativeFrom="paragraph">
                  <wp:posOffset>10084</wp:posOffset>
                </wp:positionV>
                <wp:extent cx="3540557" cy="7315"/>
                <wp:effectExtent l="0" t="0" r="22225" b="31115"/>
                <wp:wrapNone/>
                <wp:docPr id="2074711024" name="Straight Connector 21"/>
                <wp:cNvGraphicFramePr/>
                <a:graphic xmlns:a="http://schemas.openxmlformats.org/drawingml/2006/main">
                  <a:graphicData uri="http://schemas.microsoft.com/office/word/2010/wordprocessingShape">
                    <wps:wsp>
                      <wps:cNvCnPr/>
                      <wps:spPr>
                        <a:xfrm>
                          <a:off x="0" y="0"/>
                          <a:ext cx="3540557" cy="731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2D66D6D3" id="Straight Connector 21" o:spid="_x0000_s1026" style="position:absolute;z-index:251681280;visibility:visible;mso-wrap-style:square;mso-wrap-distance-left:9pt;mso-wrap-distance-top:0;mso-wrap-distance-right:9pt;mso-wrap-distance-bottom:0;mso-position-horizontal:absolute;mso-position-horizontal-relative:text;mso-position-vertical:absolute;mso-position-vertical-relative:text" from="113.15pt,.8pt" to="391.9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" strokecolor="black [3213]" strokeweight="1.5pt"/>
            </w:pict>
          </mc:Fallback>
        </mc:AlternateContent>
      </w:r>
    </w:p>
    <w:p w14:paraId="665E10AD" w14:textId="0A43099C" w:rsidR="009F077B" w:rsidRDefault="009F077B" w:rsidP="002C11AA">
      <w:pPr>
        <w:spacing w:line="360" w:lineRule="auto"/>
      </w:pPr>
    </w:p>
    <w:p w14:paraId="48D451E1" w14:textId="77777777" w:rsidR="00FD69D9" w:rsidRDefault="00FD69D9" w:rsidP="002C11AA">
      <w:pPr>
        <w:spacing w:line="360" w:lineRule="auto"/>
      </w:pPr>
    </w:p>
    <w:p w14:paraId="00E8EEF3" w14:textId="203FF8F9" w:rsidR="009F077B" w:rsidRDefault="009F077B" w:rsidP="002C11AA">
      <w:pPr>
        <w:pStyle w:val="ListParagraph"/>
        <w:numPr>
          <w:ilvl w:val="0"/>
          <w:numId w:val="6"/>
        </w:numPr>
        <w:spacing w:line="360" w:lineRule="auto"/>
        <w:rPr>
          <w:rFonts w:ascii="Arial" w:hAnsi="Arial" w:cs="Arial"/>
          <w:i/>
          <w:iCs/>
        </w:rPr>
      </w:pPr>
      <w:r w:rsidRPr="00E3661C">
        <w:rPr>
          <w:rFonts w:ascii="Arial" w:hAnsi="Arial" w:cs="Arial"/>
          <w:b/>
          <w:bCs/>
        </w:rPr>
        <w:t>Label</w:t>
      </w:r>
      <w:r w:rsidRPr="00E3661C">
        <w:rPr>
          <w:rFonts w:ascii="Arial" w:hAnsi="Arial" w:cs="Arial"/>
        </w:rPr>
        <w:t xml:space="preserve"> the s</w:t>
      </w:r>
      <w:r w:rsidR="007D06DB" w:rsidRPr="00E3661C">
        <w:rPr>
          <w:rFonts w:ascii="Arial" w:hAnsi="Arial" w:cs="Arial"/>
        </w:rPr>
        <w:t>ix</w:t>
      </w:r>
      <w:r w:rsidRPr="00E3661C">
        <w:rPr>
          <w:rFonts w:ascii="Arial" w:hAnsi="Arial" w:cs="Arial"/>
        </w:rPr>
        <w:t xml:space="preserve"> missing parts or headings on Figure One.</w:t>
      </w:r>
      <w:r w:rsidRPr="00E3661C">
        <w:rPr>
          <w:rFonts w:ascii="Arial" w:hAnsi="Arial" w:cs="Arial"/>
        </w:rPr>
        <w:tab/>
      </w:r>
      <w:r w:rsidRPr="00E3661C">
        <w:rPr>
          <w:rFonts w:ascii="Arial" w:hAnsi="Arial" w:cs="Arial"/>
        </w:rPr>
        <w:tab/>
      </w:r>
      <w:r w:rsidRPr="00E3661C">
        <w:rPr>
          <w:rFonts w:ascii="Arial" w:hAnsi="Arial" w:cs="Arial"/>
        </w:rPr>
        <w:tab/>
      </w:r>
      <w:r w:rsidRPr="00E3661C">
        <w:rPr>
          <w:rFonts w:ascii="Arial" w:hAnsi="Arial" w:cs="Arial"/>
        </w:rPr>
        <w:tab/>
      </w:r>
      <w:r w:rsidRPr="00E3661C">
        <w:rPr>
          <w:rFonts w:ascii="Arial" w:hAnsi="Arial" w:cs="Arial"/>
          <w:i/>
          <w:iCs/>
        </w:rPr>
        <w:t>(</w:t>
      </w:r>
      <w:r w:rsidR="007D06DB" w:rsidRPr="00E3661C">
        <w:rPr>
          <w:rFonts w:ascii="Arial" w:hAnsi="Arial" w:cs="Arial"/>
          <w:i/>
          <w:iCs/>
        </w:rPr>
        <w:t>6</w:t>
      </w:r>
      <w:r w:rsidRPr="00E3661C">
        <w:rPr>
          <w:rFonts w:ascii="Arial" w:hAnsi="Arial" w:cs="Arial"/>
          <w:i/>
          <w:iCs/>
        </w:rPr>
        <w:t xml:space="preserve"> marks)</w:t>
      </w:r>
    </w:p>
    <w:p w14:paraId="10A0F8C2" w14:textId="14560506" w:rsidR="00E3661C" w:rsidRDefault="00FD69D9" w:rsidP="00E3661C">
      <w:pPr>
        <w:pStyle w:val="ListParagraph"/>
        <w:spacing w:line="360" w:lineRule="auto"/>
        <w:rPr>
          <w:rFonts w:ascii="Arial" w:hAnsi="Arial" w:cs="Arial"/>
          <w:b/>
          <w:bCs/>
          <w:i/>
          <w:iCs/>
        </w:rPr>
      </w:pPr>
      <w:r w:rsidRPr="00FD69D9">
        <w:rPr>
          <w:rFonts w:ascii="Arial" w:hAnsi="Arial" w:cs="Arial"/>
          <w:b/>
          <w:bCs/>
          <w:i/>
          <w:iCs/>
          <w:highlight w:val="lightGray"/>
        </w:rPr>
        <w:t>1 mark for each label</w:t>
      </w:r>
    </w:p>
    <w:p w14:paraId="430B7A51" w14:textId="77777777" w:rsidR="00FD69D9" w:rsidRPr="00FD69D9" w:rsidRDefault="00FD69D9" w:rsidP="00E3661C">
      <w:pPr>
        <w:pStyle w:val="ListParagraph"/>
        <w:spacing w:line="360" w:lineRule="auto"/>
        <w:rPr>
          <w:rFonts w:ascii="Arial" w:hAnsi="Arial" w:cs="Arial"/>
          <w:b/>
          <w:bCs/>
          <w:i/>
          <w:iCs/>
        </w:rPr>
      </w:pPr>
    </w:p>
    <w:p w14:paraId="184AC002" w14:textId="77777777" w:rsidR="00E3661C" w:rsidRDefault="00C24208" w:rsidP="00E3661C">
      <w:pPr>
        <w:pStyle w:val="ListParagraph"/>
        <w:numPr>
          <w:ilvl w:val="0"/>
          <w:numId w:val="6"/>
        </w:numPr>
        <w:spacing w:line="360" w:lineRule="auto"/>
        <w:rPr>
          <w:rFonts w:ascii="Arial" w:hAnsi="Arial" w:cs="Arial"/>
        </w:rPr>
      </w:pPr>
      <w:r w:rsidRPr="00E3661C">
        <w:rPr>
          <w:rFonts w:ascii="Arial" w:hAnsi="Arial" w:cs="Arial"/>
          <w:b/>
          <w:bCs/>
        </w:rPr>
        <w:t xml:space="preserve">State </w:t>
      </w:r>
      <w:r w:rsidRPr="00E3661C">
        <w:rPr>
          <w:rFonts w:ascii="Arial" w:hAnsi="Arial" w:cs="Arial"/>
        </w:rPr>
        <w:t>w</w:t>
      </w:r>
      <w:r w:rsidR="009777C2" w:rsidRPr="00E3661C">
        <w:rPr>
          <w:rFonts w:ascii="Arial" w:hAnsi="Arial" w:cs="Arial"/>
        </w:rPr>
        <w:t>hat</w:t>
      </w:r>
      <w:r w:rsidR="00B732C3" w:rsidRPr="00E3661C">
        <w:rPr>
          <w:rFonts w:ascii="Arial" w:hAnsi="Arial" w:cs="Arial"/>
        </w:rPr>
        <w:t xml:space="preserve"> flows from households to the government sector</w:t>
      </w:r>
      <w:r w:rsidRPr="00E3661C">
        <w:rPr>
          <w:rFonts w:ascii="Arial" w:hAnsi="Arial" w:cs="Arial"/>
        </w:rPr>
        <w:t>.</w:t>
      </w:r>
      <w:r w:rsidR="00B732C3" w:rsidRPr="00E3661C">
        <w:rPr>
          <w:rFonts w:ascii="Arial" w:hAnsi="Arial" w:cs="Arial"/>
        </w:rPr>
        <w:t xml:space="preserve"> </w:t>
      </w:r>
    </w:p>
    <w:p w14:paraId="06B4C6F3" w14:textId="77777777" w:rsidR="00E3661C" w:rsidRPr="00E3661C" w:rsidRDefault="00E3661C" w:rsidP="00E3661C">
      <w:pPr>
        <w:pStyle w:val="ListParagraph"/>
        <w:rPr>
          <w:rFonts w:ascii="Arial" w:hAnsi="Arial" w:cs="Arial"/>
        </w:rPr>
      </w:pPr>
    </w:p>
    <w:p w14:paraId="70C80A1A" w14:textId="730ED6D4" w:rsidR="00B732C3" w:rsidRDefault="00FD69D9" w:rsidP="00E3661C">
      <w:pPr>
        <w:pStyle w:val="ListParagraph"/>
        <w:spacing w:line="360" w:lineRule="auto"/>
        <w:rPr>
          <w:rFonts w:ascii="Arial" w:hAnsi="Arial" w:cs="Arial"/>
          <w:i/>
        </w:rPr>
      </w:pPr>
      <w:r w:rsidRPr="00FD69D9">
        <w:rPr>
          <w:rFonts w:ascii="Arial" w:hAnsi="Arial" w:cs="Arial"/>
          <w:b/>
          <w:bCs/>
          <w:highlight w:val="lightGray"/>
        </w:rPr>
        <w:t>Taxation</w:t>
      </w:r>
      <w:r w:rsidRPr="00FD69D9">
        <w:rPr>
          <w:rFonts w:ascii="Arial" w:hAnsi="Arial" w:cs="Arial"/>
          <w:b/>
          <w:bCs/>
        </w:rPr>
        <w:tab/>
      </w:r>
      <w:r>
        <w:rPr>
          <w:rFonts w:ascii="Arial" w:hAnsi="Arial" w:cs="Arial"/>
        </w:rPr>
        <w:tab/>
      </w:r>
      <w:r>
        <w:rPr>
          <w:rFonts w:ascii="Arial" w:hAnsi="Arial" w:cs="Arial"/>
        </w:rPr>
        <w:tab/>
      </w:r>
      <w:r w:rsidR="00E3661C">
        <w:rPr>
          <w:rFonts w:ascii="Arial" w:hAnsi="Arial" w:cs="Arial"/>
        </w:rPr>
        <w:tab/>
      </w:r>
      <w:r w:rsidR="00E3661C">
        <w:rPr>
          <w:rFonts w:ascii="Arial" w:hAnsi="Arial" w:cs="Arial"/>
        </w:rPr>
        <w:tab/>
      </w:r>
      <w:r w:rsidR="00E3661C">
        <w:rPr>
          <w:rFonts w:ascii="Arial" w:hAnsi="Arial" w:cs="Arial"/>
        </w:rPr>
        <w:tab/>
      </w:r>
      <w:r w:rsidR="00E3661C">
        <w:rPr>
          <w:rFonts w:ascii="Arial" w:hAnsi="Arial" w:cs="Arial"/>
        </w:rPr>
        <w:tab/>
      </w:r>
      <w:r w:rsidR="00E3661C">
        <w:rPr>
          <w:rFonts w:ascii="Arial" w:hAnsi="Arial" w:cs="Arial"/>
        </w:rPr>
        <w:tab/>
      </w:r>
      <w:r w:rsidR="00E3661C">
        <w:rPr>
          <w:rFonts w:ascii="Arial" w:hAnsi="Arial" w:cs="Arial"/>
        </w:rPr>
        <w:tab/>
      </w:r>
      <w:r w:rsidR="00E3661C">
        <w:rPr>
          <w:rFonts w:ascii="Arial" w:hAnsi="Arial" w:cs="Arial"/>
        </w:rPr>
        <w:tab/>
      </w:r>
      <w:r w:rsidR="00E3661C">
        <w:rPr>
          <w:rFonts w:ascii="Arial" w:hAnsi="Arial" w:cs="Arial"/>
        </w:rPr>
        <w:tab/>
      </w:r>
      <w:r w:rsidR="009F077B" w:rsidRPr="00E3661C">
        <w:rPr>
          <w:rFonts w:ascii="Arial" w:hAnsi="Arial" w:cs="Arial"/>
          <w:i/>
        </w:rPr>
        <w:t>(1 mark)</w:t>
      </w:r>
    </w:p>
    <w:p w14:paraId="021E24C7" w14:textId="77777777" w:rsidR="00E3661C" w:rsidRPr="00E3661C" w:rsidRDefault="00E3661C" w:rsidP="00E3661C">
      <w:pPr>
        <w:pStyle w:val="ListParagraph"/>
        <w:spacing w:line="360" w:lineRule="auto"/>
        <w:rPr>
          <w:rFonts w:ascii="Arial" w:hAnsi="Arial" w:cs="Arial"/>
        </w:rPr>
      </w:pPr>
    </w:p>
    <w:p w14:paraId="0D0C699A" w14:textId="77777777" w:rsidR="00E3661C" w:rsidRDefault="00C24208" w:rsidP="00C24208">
      <w:pPr>
        <w:pStyle w:val="ListParagraph"/>
        <w:numPr>
          <w:ilvl w:val="0"/>
          <w:numId w:val="6"/>
        </w:numPr>
        <w:spacing w:line="360" w:lineRule="auto"/>
        <w:rPr>
          <w:rFonts w:ascii="Arial" w:hAnsi="Arial" w:cs="Arial"/>
        </w:rPr>
      </w:pPr>
      <w:r w:rsidRPr="00E3661C">
        <w:rPr>
          <w:rFonts w:ascii="Arial" w:hAnsi="Arial" w:cs="Arial"/>
          <w:b/>
          <w:bCs/>
        </w:rPr>
        <w:t>State</w:t>
      </w:r>
      <w:r w:rsidR="002C11AA" w:rsidRPr="00E3661C">
        <w:rPr>
          <w:rFonts w:ascii="Arial" w:hAnsi="Arial" w:cs="Arial"/>
          <w:b/>
          <w:bCs/>
        </w:rPr>
        <w:t xml:space="preserve"> </w:t>
      </w:r>
      <w:r w:rsidR="002C11AA" w:rsidRPr="00E3661C">
        <w:rPr>
          <w:rFonts w:ascii="Arial" w:hAnsi="Arial" w:cs="Arial"/>
        </w:rPr>
        <w:t>an alternative name for the Firms sector of the economy</w:t>
      </w:r>
      <w:r w:rsidRPr="00E3661C">
        <w:rPr>
          <w:rFonts w:ascii="Arial" w:hAnsi="Arial" w:cs="Arial"/>
        </w:rPr>
        <w:t>.</w:t>
      </w:r>
      <w:r w:rsidR="00E3661C" w:rsidRPr="00E3661C">
        <w:rPr>
          <w:rFonts w:ascii="Arial" w:hAnsi="Arial" w:cs="Arial"/>
        </w:rPr>
        <w:t xml:space="preserve"> </w:t>
      </w:r>
    </w:p>
    <w:p w14:paraId="05C17EB8" w14:textId="77777777" w:rsidR="00E3661C" w:rsidRDefault="00E3661C" w:rsidP="00E3661C">
      <w:pPr>
        <w:pStyle w:val="ListParagraph"/>
        <w:spacing w:line="360" w:lineRule="auto"/>
        <w:rPr>
          <w:rFonts w:ascii="Arial" w:hAnsi="Arial" w:cs="Arial"/>
          <w:b/>
          <w:bCs/>
        </w:rPr>
      </w:pPr>
    </w:p>
    <w:p w14:paraId="27F727FB" w14:textId="6FA525EF" w:rsidR="00E3661C" w:rsidRDefault="00FD69D9" w:rsidP="00E3661C">
      <w:pPr>
        <w:pStyle w:val="ListParagraph"/>
        <w:spacing w:line="360" w:lineRule="auto"/>
        <w:rPr>
          <w:rFonts w:ascii="Arial" w:hAnsi="Arial" w:cs="Arial"/>
        </w:rPr>
      </w:pPr>
      <w:r w:rsidRPr="00FD69D9">
        <w:rPr>
          <w:rFonts w:ascii="Arial" w:hAnsi="Arial" w:cs="Arial"/>
          <w:b/>
          <w:bCs/>
          <w:highlight w:val="lightGray"/>
        </w:rPr>
        <w:t>Business or Producer</w:t>
      </w:r>
      <w:r w:rsidRPr="00FD69D9">
        <w:rPr>
          <w:rFonts w:ascii="Arial" w:hAnsi="Arial" w:cs="Arial"/>
          <w:b/>
          <w:bCs/>
        </w:rPr>
        <w:tab/>
      </w:r>
      <w:r>
        <w:rPr>
          <w:rFonts w:ascii="Arial" w:hAnsi="Arial" w:cs="Arial"/>
        </w:rPr>
        <w:tab/>
      </w:r>
      <w:r w:rsidR="00E3661C">
        <w:rPr>
          <w:rFonts w:ascii="Arial" w:hAnsi="Arial" w:cs="Arial"/>
        </w:rPr>
        <w:tab/>
      </w:r>
      <w:r w:rsidR="00E3661C">
        <w:rPr>
          <w:rFonts w:ascii="Arial" w:hAnsi="Arial" w:cs="Arial"/>
        </w:rPr>
        <w:tab/>
      </w:r>
      <w:r w:rsidR="00E3661C">
        <w:rPr>
          <w:rFonts w:ascii="Arial" w:hAnsi="Arial" w:cs="Arial"/>
        </w:rPr>
        <w:tab/>
      </w:r>
      <w:r w:rsidR="00E3661C">
        <w:rPr>
          <w:rFonts w:ascii="Arial" w:hAnsi="Arial" w:cs="Arial"/>
        </w:rPr>
        <w:tab/>
      </w:r>
      <w:r w:rsidR="00E3661C">
        <w:rPr>
          <w:rFonts w:ascii="Arial" w:hAnsi="Arial" w:cs="Arial"/>
        </w:rPr>
        <w:tab/>
      </w:r>
      <w:r w:rsidR="00E3661C">
        <w:rPr>
          <w:rFonts w:ascii="Arial" w:hAnsi="Arial" w:cs="Arial"/>
        </w:rPr>
        <w:tab/>
      </w:r>
      <w:r w:rsidR="00E3661C">
        <w:rPr>
          <w:rFonts w:ascii="Arial" w:hAnsi="Arial" w:cs="Arial"/>
        </w:rPr>
        <w:tab/>
      </w:r>
      <w:r w:rsidR="00BB7C33" w:rsidRPr="00E3661C">
        <w:rPr>
          <w:rFonts w:ascii="Arial" w:hAnsi="Arial" w:cs="Arial"/>
          <w:i/>
        </w:rPr>
        <w:t>(1 mark)</w:t>
      </w:r>
      <w:r w:rsidR="00BB7C33" w:rsidRPr="00E3661C">
        <w:rPr>
          <w:rFonts w:ascii="Arial" w:hAnsi="Arial" w:cs="Arial"/>
        </w:rPr>
        <w:t xml:space="preserve"> </w:t>
      </w:r>
    </w:p>
    <w:p w14:paraId="481DDF01" w14:textId="2A6045AD" w:rsidR="00E3661C" w:rsidRDefault="00E3661C" w:rsidP="00E3661C">
      <w:pPr>
        <w:pStyle w:val="ListParagraph"/>
        <w:spacing w:line="276" w:lineRule="auto"/>
        <w:rPr>
          <w:rFonts w:ascii="Arial" w:hAnsi="Arial" w:cs="Arial"/>
        </w:rPr>
      </w:pPr>
    </w:p>
    <w:p w14:paraId="4A5DC5EE" w14:textId="0A7F0B43" w:rsidR="00FD69D9" w:rsidRDefault="00FD69D9" w:rsidP="00E3661C">
      <w:pPr>
        <w:pStyle w:val="ListParagraph"/>
        <w:spacing w:line="276" w:lineRule="auto"/>
        <w:rPr>
          <w:rFonts w:ascii="Arial" w:hAnsi="Arial" w:cs="Arial"/>
        </w:rPr>
      </w:pPr>
    </w:p>
    <w:p w14:paraId="46DFCDF9" w14:textId="12EDB1FC" w:rsidR="00FD69D9" w:rsidRDefault="00FD69D9" w:rsidP="00E3661C">
      <w:pPr>
        <w:pStyle w:val="ListParagraph"/>
        <w:spacing w:line="276" w:lineRule="auto"/>
        <w:rPr>
          <w:rFonts w:ascii="Arial" w:hAnsi="Arial" w:cs="Arial"/>
        </w:rPr>
      </w:pPr>
    </w:p>
    <w:p w14:paraId="43D1D2EF" w14:textId="6395F21D" w:rsidR="00FD69D9" w:rsidRDefault="00FD69D9" w:rsidP="00E3661C">
      <w:pPr>
        <w:pStyle w:val="ListParagraph"/>
        <w:spacing w:line="276" w:lineRule="auto"/>
        <w:rPr>
          <w:rFonts w:ascii="Arial" w:hAnsi="Arial" w:cs="Arial"/>
        </w:rPr>
      </w:pPr>
    </w:p>
    <w:p w14:paraId="0A7633D5" w14:textId="73AF1811" w:rsidR="00FD69D9" w:rsidRDefault="00FD69D9" w:rsidP="00E3661C">
      <w:pPr>
        <w:pStyle w:val="ListParagraph"/>
        <w:spacing w:line="276" w:lineRule="auto"/>
        <w:rPr>
          <w:rFonts w:ascii="Arial" w:hAnsi="Arial" w:cs="Arial"/>
        </w:rPr>
      </w:pPr>
    </w:p>
    <w:p w14:paraId="1F3B2C07" w14:textId="3C14D917" w:rsidR="00FD69D9" w:rsidRDefault="00FD69D9" w:rsidP="00E3661C">
      <w:pPr>
        <w:pStyle w:val="ListParagraph"/>
        <w:spacing w:line="276" w:lineRule="auto"/>
        <w:rPr>
          <w:rFonts w:ascii="Arial" w:hAnsi="Arial" w:cs="Arial"/>
        </w:rPr>
      </w:pPr>
    </w:p>
    <w:p w14:paraId="06D92B50" w14:textId="545F5B60" w:rsidR="00FD69D9" w:rsidRDefault="00FD69D9" w:rsidP="00E3661C">
      <w:pPr>
        <w:pStyle w:val="ListParagraph"/>
        <w:spacing w:line="276" w:lineRule="auto"/>
        <w:rPr>
          <w:rFonts w:ascii="Arial" w:hAnsi="Arial" w:cs="Arial"/>
        </w:rPr>
      </w:pPr>
    </w:p>
    <w:p w14:paraId="69415E5E" w14:textId="77777777" w:rsidR="00FD69D9" w:rsidRPr="00E3661C" w:rsidRDefault="00FD69D9" w:rsidP="00E3661C">
      <w:pPr>
        <w:pStyle w:val="ListParagraph"/>
        <w:spacing w:line="276" w:lineRule="auto"/>
        <w:rPr>
          <w:rFonts w:ascii="Arial" w:hAnsi="Arial" w:cs="Arial"/>
        </w:rPr>
      </w:pPr>
    </w:p>
    <w:p w14:paraId="1921E27C" w14:textId="3DDAD5C1" w:rsidR="00E3661C" w:rsidRPr="00D76CF0" w:rsidRDefault="00E3661C" w:rsidP="00E3661C">
      <w:pPr>
        <w:pStyle w:val="ListParagraph"/>
        <w:numPr>
          <w:ilvl w:val="0"/>
          <w:numId w:val="6"/>
        </w:numPr>
        <w:spacing w:line="276" w:lineRule="auto"/>
        <w:rPr>
          <w:rFonts w:ascii="Arial" w:hAnsi="Arial" w:cs="Arial"/>
        </w:rPr>
      </w:pPr>
      <w:r w:rsidRPr="00D76CF0">
        <w:rPr>
          <w:rFonts w:ascii="Arial" w:hAnsi="Arial" w:cs="Arial"/>
        </w:rPr>
        <w:t xml:space="preserve">With the use of an example, </w:t>
      </w:r>
      <w:r w:rsidRPr="00D76CF0">
        <w:rPr>
          <w:rFonts w:ascii="Arial" w:hAnsi="Arial" w:cs="Arial"/>
          <w:b/>
          <w:bCs/>
        </w:rPr>
        <w:t>outline</w:t>
      </w:r>
      <w:r w:rsidRPr="00D76CF0">
        <w:rPr>
          <w:rFonts w:ascii="Arial" w:hAnsi="Arial" w:cs="Arial"/>
        </w:rPr>
        <w:t xml:space="preserve"> why the household sector and the business sector are dependent on each other.</w:t>
      </w:r>
      <w:r w:rsidRPr="00D76CF0">
        <w:rPr>
          <w:rFonts w:ascii="Arial" w:hAnsi="Arial" w:cs="Arial"/>
        </w:rPr>
        <w:tab/>
      </w:r>
      <w:r w:rsidRPr="00D76CF0">
        <w:rPr>
          <w:rFonts w:ascii="Arial" w:hAnsi="Arial" w:cs="Arial"/>
        </w:rPr>
        <w:tab/>
      </w:r>
      <w:r w:rsidRPr="00D76CF0">
        <w:rPr>
          <w:rFonts w:ascii="Arial" w:hAnsi="Arial" w:cs="Arial"/>
        </w:rPr>
        <w:tab/>
      </w:r>
      <w:r w:rsidRPr="00D76CF0">
        <w:rPr>
          <w:rFonts w:ascii="Arial" w:hAnsi="Arial" w:cs="Arial"/>
        </w:rPr>
        <w:tab/>
      </w:r>
      <w:r w:rsidRPr="00D76CF0">
        <w:rPr>
          <w:rFonts w:ascii="Arial" w:hAnsi="Arial" w:cs="Arial"/>
        </w:rPr>
        <w:tab/>
      </w:r>
      <w:r w:rsidRPr="00D76CF0">
        <w:rPr>
          <w:rFonts w:ascii="Arial" w:hAnsi="Arial" w:cs="Arial"/>
        </w:rPr>
        <w:tab/>
      </w:r>
      <w:r w:rsidRPr="00D76CF0">
        <w:rPr>
          <w:rFonts w:ascii="Arial" w:hAnsi="Arial" w:cs="Arial"/>
        </w:rPr>
        <w:tab/>
      </w:r>
      <w:r w:rsidRPr="00D76CF0">
        <w:rPr>
          <w:rFonts w:ascii="Arial" w:hAnsi="Arial" w:cs="Arial"/>
        </w:rPr>
        <w:tab/>
      </w:r>
      <w:r w:rsidRPr="00D76CF0">
        <w:rPr>
          <w:rFonts w:ascii="Arial" w:hAnsi="Arial" w:cs="Arial"/>
        </w:rPr>
        <w:tab/>
      </w:r>
      <w:r w:rsidRPr="00D76CF0">
        <w:rPr>
          <w:rFonts w:ascii="Arial" w:hAnsi="Arial" w:cs="Arial"/>
          <w:i/>
          <w:iCs/>
        </w:rPr>
        <w:t>(3 marks)</w:t>
      </w:r>
    </w:p>
    <w:p w14:paraId="7A266361" w14:textId="77777777" w:rsidR="00E3661C" w:rsidRDefault="00E3661C" w:rsidP="00E3661C">
      <w:pPr>
        <w:spacing w:line="276" w:lineRule="auto"/>
        <w:rPr>
          <w:rFonts w:ascii="Arial" w:hAnsi="Arial" w:cs="Arial"/>
          <w:b/>
          <w:bCs/>
          <w:i/>
          <w:iCs/>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75"/>
        <w:gridCol w:w="2381"/>
      </w:tblGrid>
      <w:tr w:rsidR="00FD69D9" w:rsidRPr="009E4565" w14:paraId="73B40F8C" w14:textId="77777777" w:rsidTr="00200945">
        <w:tc>
          <w:tcPr>
            <w:tcW w:w="8075" w:type="dxa"/>
            <w:shd w:val="clear" w:color="auto" w:fill="auto"/>
            <w:vAlign w:val="center"/>
          </w:tcPr>
          <w:p w14:paraId="335977DD" w14:textId="77777777" w:rsidR="00FD69D9" w:rsidRPr="008A15FC" w:rsidRDefault="00FD69D9" w:rsidP="00200945">
            <w:pPr>
              <w:spacing w:line="480" w:lineRule="auto"/>
              <w:jc w:val="center"/>
              <w:rPr>
                <w:rFonts w:ascii="Arial" w:hAnsi="Arial" w:cs="Arial"/>
                <w:b/>
                <w:bCs/>
                <w:lang w:val="en-US" w:eastAsia="en-GB"/>
              </w:rPr>
            </w:pPr>
            <w:r w:rsidRPr="008A15FC">
              <w:rPr>
                <w:rFonts w:ascii="Arial" w:hAnsi="Arial" w:cs="Arial"/>
                <w:b/>
                <w:bCs/>
                <w:lang w:val="en-US" w:eastAsia="en-GB"/>
              </w:rPr>
              <w:t>DESCRIPTION</w:t>
            </w:r>
          </w:p>
        </w:tc>
        <w:tc>
          <w:tcPr>
            <w:tcW w:w="2381" w:type="dxa"/>
            <w:shd w:val="clear" w:color="auto" w:fill="auto"/>
            <w:vAlign w:val="center"/>
          </w:tcPr>
          <w:p w14:paraId="0A582C9C" w14:textId="77777777" w:rsidR="00FD69D9" w:rsidRPr="008A15FC" w:rsidRDefault="00FD69D9" w:rsidP="00200945">
            <w:pPr>
              <w:spacing w:line="480" w:lineRule="auto"/>
              <w:jc w:val="center"/>
              <w:rPr>
                <w:rFonts w:ascii="Arial" w:hAnsi="Arial" w:cs="Arial"/>
                <w:b/>
                <w:bCs/>
                <w:lang w:val="en-US" w:eastAsia="en-GB"/>
              </w:rPr>
            </w:pPr>
            <w:r w:rsidRPr="008A15FC">
              <w:rPr>
                <w:rFonts w:ascii="Arial" w:hAnsi="Arial" w:cs="Arial"/>
                <w:b/>
                <w:bCs/>
                <w:lang w:val="en-US" w:eastAsia="en-GB"/>
              </w:rPr>
              <w:t>MARKS</w:t>
            </w:r>
          </w:p>
        </w:tc>
      </w:tr>
      <w:tr w:rsidR="00FD69D9" w:rsidRPr="009E4565" w14:paraId="026DFD3F" w14:textId="77777777" w:rsidTr="00200945">
        <w:tc>
          <w:tcPr>
            <w:tcW w:w="8075" w:type="dxa"/>
            <w:shd w:val="clear" w:color="auto" w:fill="D9D9D9"/>
            <w:vAlign w:val="center"/>
          </w:tcPr>
          <w:p w14:paraId="5DC55482" w14:textId="38F34783" w:rsidR="00FD69D9" w:rsidRDefault="00FD69D9" w:rsidP="00200945">
            <w:pPr>
              <w:rPr>
                <w:rFonts w:ascii="Arial" w:hAnsi="Arial" w:cs="Arial"/>
                <w:sz w:val="22"/>
                <w:szCs w:val="22"/>
                <w:lang w:val="en-US" w:eastAsia="en-GB"/>
              </w:rPr>
            </w:pPr>
            <w:r w:rsidRPr="001B04FD">
              <w:rPr>
                <w:rFonts w:ascii="Arial" w:hAnsi="Arial" w:cs="Arial"/>
                <w:sz w:val="22"/>
                <w:szCs w:val="22"/>
                <w:lang w:val="en-US" w:eastAsia="en-GB"/>
              </w:rPr>
              <w:t>Clearly and concisely outlines wh</w:t>
            </w:r>
            <w:r w:rsidR="002C0F41">
              <w:rPr>
                <w:rFonts w:ascii="Arial" w:hAnsi="Arial" w:cs="Arial"/>
                <w:sz w:val="22"/>
                <w:szCs w:val="22"/>
                <w:lang w:val="en-US" w:eastAsia="en-GB"/>
              </w:rPr>
              <w:t>y the household sector and the business sector are dependent on each other. May use the key concept ‘interdependence’.</w:t>
            </w:r>
          </w:p>
          <w:p w14:paraId="12FBA2C0" w14:textId="17DCDAFB" w:rsidR="002C0F41" w:rsidRPr="002C0F41" w:rsidRDefault="002C0F41" w:rsidP="00200945">
            <w:pPr>
              <w:rPr>
                <w:rFonts w:ascii="Arial" w:hAnsi="Arial" w:cs="Arial"/>
                <w:i/>
                <w:iCs/>
                <w:sz w:val="22"/>
                <w:szCs w:val="22"/>
                <w:lang w:val="en-US" w:eastAsia="en-GB"/>
              </w:rPr>
            </w:pPr>
            <w:r>
              <w:rPr>
                <w:rFonts w:ascii="Arial" w:hAnsi="Arial" w:cs="Arial"/>
                <w:i/>
                <w:iCs/>
                <w:sz w:val="22"/>
                <w:szCs w:val="22"/>
                <w:lang w:val="en-US" w:eastAsia="en-GB"/>
              </w:rPr>
              <w:t xml:space="preserve">The household sector depends on the business sector to provide employment and wages, salaries, as well as goods and services needed to satisfy demand (needs and wants). The business sector depends on the household sector to provide </w:t>
            </w:r>
            <w:proofErr w:type="spellStart"/>
            <w:r>
              <w:rPr>
                <w:rFonts w:ascii="Arial" w:hAnsi="Arial" w:cs="Arial"/>
                <w:i/>
                <w:iCs/>
                <w:sz w:val="22"/>
                <w:szCs w:val="22"/>
                <w:lang w:val="en-US" w:eastAsia="en-GB"/>
              </w:rPr>
              <w:t>labour</w:t>
            </w:r>
            <w:proofErr w:type="spellEnd"/>
            <w:r>
              <w:rPr>
                <w:rFonts w:ascii="Arial" w:hAnsi="Arial" w:cs="Arial"/>
                <w:i/>
                <w:iCs/>
                <w:sz w:val="22"/>
                <w:szCs w:val="22"/>
                <w:lang w:val="en-US" w:eastAsia="en-GB"/>
              </w:rPr>
              <w:t>, plus consumers purchase goods and services.</w:t>
            </w:r>
          </w:p>
          <w:p w14:paraId="581AE0B3" w14:textId="73AC301E" w:rsidR="002C0F41" w:rsidRPr="002C0F41" w:rsidRDefault="00FD69D9" w:rsidP="00200945">
            <w:pPr>
              <w:rPr>
                <w:rFonts w:ascii="Arial" w:hAnsi="Arial" w:cs="Arial"/>
                <w:sz w:val="22"/>
                <w:szCs w:val="22"/>
                <w:lang w:val="en-US" w:eastAsia="en-GB"/>
              </w:rPr>
            </w:pPr>
            <w:r w:rsidRPr="001B04FD">
              <w:rPr>
                <w:rFonts w:ascii="Arial" w:hAnsi="Arial" w:cs="Arial"/>
                <w:sz w:val="22"/>
                <w:szCs w:val="22"/>
                <w:lang w:val="en-US" w:eastAsia="en-GB"/>
              </w:rPr>
              <w:t>Provides a relevant example to support their response</w:t>
            </w:r>
            <w:r w:rsidR="002C0F41">
              <w:rPr>
                <w:rFonts w:ascii="Arial" w:hAnsi="Arial" w:cs="Arial"/>
                <w:sz w:val="22"/>
                <w:szCs w:val="22"/>
                <w:lang w:val="en-US" w:eastAsia="en-GB"/>
              </w:rPr>
              <w:t>.</w:t>
            </w:r>
          </w:p>
        </w:tc>
        <w:tc>
          <w:tcPr>
            <w:tcW w:w="2381" w:type="dxa"/>
            <w:shd w:val="clear" w:color="auto" w:fill="D9D9D9"/>
            <w:vAlign w:val="center"/>
          </w:tcPr>
          <w:p w14:paraId="1A2B1915" w14:textId="77777777" w:rsidR="00FD69D9" w:rsidRPr="001B04FD" w:rsidRDefault="00FD69D9" w:rsidP="00200945">
            <w:pPr>
              <w:spacing w:line="480" w:lineRule="auto"/>
              <w:jc w:val="center"/>
              <w:rPr>
                <w:rFonts w:ascii="Arial" w:hAnsi="Arial" w:cs="Arial"/>
                <w:b/>
                <w:bCs/>
                <w:sz w:val="22"/>
                <w:szCs w:val="22"/>
                <w:lang w:val="en-US" w:eastAsia="en-GB"/>
              </w:rPr>
            </w:pPr>
            <w:r w:rsidRPr="001B04FD">
              <w:rPr>
                <w:rFonts w:ascii="Arial" w:hAnsi="Arial" w:cs="Arial"/>
                <w:b/>
                <w:bCs/>
                <w:sz w:val="22"/>
                <w:szCs w:val="22"/>
                <w:lang w:val="en-US" w:eastAsia="en-GB"/>
              </w:rPr>
              <w:t>3</w:t>
            </w:r>
          </w:p>
        </w:tc>
      </w:tr>
      <w:tr w:rsidR="00FD69D9" w:rsidRPr="009E4565" w14:paraId="6E1CF893" w14:textId="77777777" w:rsidTr="00200945">
        <w:tc>
          <w:tcPr>
            <w:tcW w:w="8075" w:type="dxa"/>
            <w:shd w:val="clear" w:color="auto" w:fill="D9D9D9"/>
            <w:vAlign w:val="center"/>
          </w:tcPr>
          <w:p w14:paraId="5098F95B" w14:textId="5C5983E7" w:rsidR="00FD69D9" w:rsidRPr="001B04FD" w:rsidRDefault="00FD69D9" w:rsidP="00200945">
            <w:pPr>
              <w:rPr>
                <w:rFonts w:ascii="Arial" w:hAnsi="Arial" w:cs="Arial"/>
                <w:sz w:val="22"/>
                <w:szCs w:val="22"/>
                <w:lang w:val="en-US" w:eastAsia="en-GB"/>
              </w:rPr>
            </w:pPr>
            <w:r w:rsidRPr="001B04FD">
              <w:rPr>
                <w:rFonts w:ascii="Arial" w:hAnsi="Arial" w:cs="Arial"/>
                <w:sz w:val="22"/>
                <w:szCs w:val="22"/>
                <w:lang w:val="en-US" w:eastAsia="en-GB"/>
              </w:rPr>
              <w:t>Makes a somewhat clear attempt at outlining wh</w:t>
            </w:r>
            <w:r w:rsidR="002C0F41">
              <w:rPr>
                <w:rFonts w:ascii="Arial" w:hAnsi="Arial" w:cs="Arial"/>
                <w:sz w:val="22"/>
                <w:szCs w:val="22"/>
                <w:lang w:val="en-US" w:eastAsia="en-GB"/>
              </w:rPr>
              <w:t>y the household sector and the business sector are dependent on each other.</w:t>
            </w:r>
          </w:p>
          <w:p w14:paraId="17A2FCFE" w14:textId="77777777" w:rsidR="00FD69D9" w:rsidRPr="001B04FD" w:rsidRDefault="00FD69D9" w:rsidP="00200945">
            <w:pPr>
              <w:rPr>
                <w:rFonts w:ascii="Arial" w:hAnsi="Arial" w:cs="Arial"/>
                <w:sz w:val="22"/>
                <w:szCs w:val="22"/>
                <w:lang w:val="en-US" w:eastAsia="en-GB"/>
              </w:rPr>
            </w:pPr>
            <w:proofErr w:type="gramStart"/>
            <w:r w:rsidRPr="001B04FD">
              <w:rPr>
                <w:rFonts w:ascii="Arial" w:hAnsi="Arial" w:cs="Arial"/>
                <w:sz w:val="22"/>
                <w:szCs w:val="22"/>
                <w:lang w:val="en-US" w:eastAsia="en-GB"/>
              </w:rPr>
              <w:t>Makes an attempt</w:t>
            </w:r>
            <w:proofErr w:type="gramEnd"/>
            <w:r w:rsidRPr="001B04FD">
              <w:rPr>
                <w:rFonts w:ascii="Arial" w:hAnsi="Arial" w:cs="Arial"/>
                <w:sz w:val="22"/>
                <w:szCs w:val="22"/>
                <w:lang w:val="en-US" w:eastAsia="en-GB"/>
              </w:rPr>
              <w:t xml:space="preserve"> to provide an example, however, may be limited and not clear.</w:t>
            </w:r>
          </w:p>
        </w:tc>
        <w:tc>
          <w:tcPr>
            <w:tcW w:w="2381" w:type="dxa"/>
            <w:shd w:val="clear" w:color="auto" w:fill="D9D9D9"/>
            <w:vAlign w:val="center"/>
          </w:tcPr>
          <w:p w14:paraId="62D05A16" w14:textId="77777777" w:rsidR="00FD69D9" w:rsidRPr="001B04FD" w:rsidRDefault="00FD69D9" w:rsidP="00200945">
            <w:pPr>
              <w:spacing w:line="480" w:lineRule="auto"/>
              <w:jc w:val="center"/>
              <w:rPr>
                <w:rFonts w:ascii="Arial" w:hAnsi="Arial" w:cs="Arial"/>
                <w:b/>
                <w:bCs/>
                <w:sz w:val="22"/>
                <w:szCs w:val="22"/>
                <w:lang w:val="en-US" w:eastAsia="en-GB"/>
              </w:rPr>
            </w:pPr>
            <w:r w:rsidRPr="001B04FD">
              <w:rPr>
                <w:rFonts w:ascii="Arial" w:hAnsi="Arial" w:cs="Arial"/>
                <w:b/>
                <w:bCs/>
                <w:sz w:val="22"/>
                <w:szCs w:val="22"/>
                <w:lang w:val="en-US" w:eastAsia="en-GB"/>
              </w:rPr>
              <w:t>2</w:t>
            </w:r>
          </w:p>
        </w:tc>
      </w:tr>
      <w:tr w:rsidR="00FD69D9" w:rsidRPr="009E4565" w14:paraId="3CAD44BC" w14:textId="77777777" w:rsidTr="00200945">
        <w:tc>
          <w:tcPr>
            <w:tcW w:w="8075" w:type="dxa"/>
            <w:shd w:val="clear" w:color="auto" w:fill="D9D9D9"/>
            <w:vAlign w:val="center"/>
          </w:tcPr>
          <w:p w14:paraId="6878FF89" w14:textId="173D0B5B" w:rsidR="00FD69D9" w:rsidRPr="001B04FD" w:rsidRDefault="00FD69D9" w:rsidP="00200945">
            <w:pPr>
              <w:rPr>
                <w:rFonts w:ascii="Arial" w:hAnsi="Arial" w:cs="Arial"/>
                <w:sz w:val="22"/>
                <w:szCs w:val="22"/>
                <w:lang w:val="en-US" w:eastAsia="en-GB"/>
              </w:rPr>
            </w:pPr>
            <w:r w:rsidRPr="001B04FD">
              <w:rPr>
                <w:rFonts w:ascii="Arial" w:hAnsi="Arial" w:cs="Arial"/>
                <w:sz w:val="22"/>
                <w:szCs w:val="22"/>
                <w:lang w:val="en-US" w:eastAsia="en-GB"/>
              </w:rPr>
              <w:t>Provides a very simple or basic outline of wh</w:t>
            </w:r>
            <w:r w:rsidR="002C0F41">
              <w:rPr>
                <w:rFonts w:ascii="Arial" w:hAnsi="Arial" w:cs="Arial"/>
                <w:sz w:val="22"/>
                <w:szCs w:val="22"/>
                <w:lang w:val="en-US" w:eastAsia="en-GB"/>
              </w:rPr>
              <w:t>y the household sector and the business sector are dependent on each other.</w:t>
            </w:r>
          </w:p>
          <w:p w14:paraId="04F00669" w14:textId="77777777" w:rsidR="00FD69D9" w:rsidRPr="001B04FD" w:rsidRDefault="00FD69D9" w:rsidP="00200945">
            <w:pPr>
              <w:rPr>
                <w:rFonts w:ascii="Arial" w:hAnsi="Arial" w:cs="Arial"/>
                <w:sz w:val="22"/>
                <w:szCs w:val="22"/>
                <w:lang w:val="en-US" w:eastAsia="en-GB"/>
              </w:rPr>
            </w:pPr>
            <w:r w:rsidRPr="001B04FD">
              <w:rPr>
                <w:rFonts w:ascii="Arial" w:hAnsi="Arial" w:cs="Arial"/>
                <w:sz w:val="22"/>
                <w:szCs w:val="22"/>
                <w:lang w:val="en-US" w:eastAsia="en-GB"/>
              </w:rPr>
              <w:t>No clear example provided.</w:t>
            </w:r>
          </w:p>
        </w:tc>
        <w:tc>
          <w:tcPr>
            <w:tcW w:w="2381" w:type="dxa"/>
            <w:shd w:val="clear" w:color="auto" w:fill="D9D9D9"/>
            <w:vAlign w:val="center"/>
          </w:tcPr>
          <w:p w14:paraId="0732A33E" w14:textId="77777777" w:rsidR="00FD69D9" w:rsidRPr="001B04FD" w:rsidRDefault="00FD69D9" w:rsidP="00200945">
            <w:pPr>
              <w:spacing w:line="480" w:lineRule="auto"/>
              <w:jc w:val="center"/>
              <w:rPr>
                <w:rFonts w:ascii="Arial" w:hAnsi="Arial" w:cs="Arial"/>
                <w:b/>
                <w:bCs/>
                <w:sz w:val="22"/>
                <w:szCs w:val="22"/>
                <w:lang w:val="en-US" w:eastAsia="en-GB"/>
              </w:rPr>
            </w:pPr>
            <w:r w:rsidRPr="001B04FD">
              <w:rPr>
                <w:rFonts w:ascii="Arial" w:hAnsi="Arial" w:cs="Arial"/>
                <w:b/>
                <w:bCs/>
                <w:sz w:val="22"/>
                <w:szCs w:val="22"/>
                <w:lang w:val="en-US" w:eastAsia="en-GB"/>
              </w:rPr>
              <w:t>1</w:t>
            </w:r>
          </w:p>
        </w:tc>
      </w:tr>
      <w:tr w:rsidR="00FD69D9" w:rsidRPr="009E4565" w14:paraId="3A910F2F" w14:textId="77777777" w:rsidTr="00200945">
        <w:tc>
          <w:tcPr>
            <w:tcW w:w="8075" w:type="dxa"/>
            <w:shd w:val="clear" w:color="auto" w:fill="D9D9D9"/>
            <w:vAlign w:val="center"/>
          </w:tcPr>
          <w:p w14:paraId="5E32B783" w14:textId="77777777" w:rsidR="00FD69D9" w:rsidRPr="001B04FD" w:rsidRDefault="00FD69D9" w:rsidP="00200945">
            <w:pPr>
              <w:rPr>
                <w:rFonts w:ascii="Arial" w:hAnsi="Arial" w:cs="Arial"/>
                <w:b/>
                <w:bCs/>
                <w:sz w:val="22"/>
                <w:szCs w:val="22"/>
                <w:lang w:val="en-US" w:eastAsia="en-GB"/>
              </w:rPr>
            </w:pPr>
            <w:r w:rsidRPr="001B04FD">
              <w:rPr>
                <w:rFonts w:ascii="Arial" w:hAnsi="Arial" w:cs="Arial"/>
                <w:b/>
                <w:bCs/>
                <w:sz w:val="22"/>
                <w:szCs w:val="22"/>
                <w:lang w:val="en-US" w:eastAsia="en-GB"/>
              </w:rPr>
              <w:t>Total</w:t>
            </w:r>
          </w:p>
        </w:tc>
        <w:tc>
          <w:tcPr>
            <w:tcW w:w="2381" w:type="dxa"/>
            <w:shd w:val="clear" w:color="auto" w:fill="D9D9D9"/>
            <w:vAlign w:val="center"/>
          </w:tcPr>
          <w:p w14:paraId="5AB706E9" w14:textId="77777777" w:rsidR="00FD69D9" w:rsidRPr="001B04FD" w:rsidRDefault="00FD69D9" w:rsidP="00200945">
            <w:pPr>
              <w:spacing w:line="480" w:lineRule="auto"/>
              <w:jc w:val="center"/>
              <w:rPr>
                <w:rFonts w:ascii="Arial" w:hAnsi="Arial" w:cs="Arial"/>
                <w:b/>
                <w:bCs/>
                <w:sz w:val="22"/>
                <w:szCs w:val="22"/>
                <w:lang w:val="en-US" w:eastAsia="en-GB"/>
              </w:rPr>
            </w:pPr>
            <w:r w:rsidRPr="001B04FD">
              <w:rPr>
                <w:rFonts w:ascii="Arial" w:hAnsi="Arial" w:cs="Arial"/>
                <w:b/>
                <w:bCs/>
                <w:sz w:val="22"/>
                <w:szCs w:val="22"/>
                <w:lang w:val="en-US" w:eastAsia="en-GB"/>
              </w:rPr>
              <w:t>3</w:t>
            </w:r>
          </w:p>
        </w:tc>
      </w:tr>
    </w:tbl>
    <w:p w14:paraId="6CCDC984" w14:textId="1CADAA5A" w:rsidR="00FD69D9" w:rsidRDefault="00FD69D9" w:rsidP="00C679F0">
      <w:pPr>
        <w:spacing w:line="360" w:lineRule="auto"/>
      </w:pPr>
    </w:p>
    <w:p w14:paraId="4D6D0427" w14:textId="77777777" w:rsidR="00FD69D9" w:rsidRPr="00C679F0" w:rsidRDefault="00FD69D9" w:rsidP="00C679F0">
      <w:pPr>
        <w:spacing w:line="360" w:lineRule="auto"/>
      </w:pPr>
    </w:p>
    <w:p w14:paraId="1586FF18" w14:textId="54708AB0" w:rsidR="00E3661C" w:rsidRPr="00D76CF0" w:rsidRDefault="00C5420B" w:rsidP="00E3661C">
      <w:pPr>
        <w:spacing w:line="276" w:lineRule="auto"/>
        <w:rPr>
          <w:rFonts w:ascii="Arial" w:hAnsi="Arial" w:cs="Arial"/>
        </w:rPr>
      </w:pPr>
      <w:r w:rsidRPr="00D76CF0">
        <w:rPr>
          <w:rFonts w:ascii="Arial" w:hAnsi="Arial" w:cs="Arial"/>
          <w:b/>
          <w:bCs/>
        </w:rPr>
        <w:t>3 Outline</w:t>
      </w:r>
      <w:r w:rsidRPr="00D76CF0">
        <w:rPr>
          <w:rFonts w:ascii="Arial" w:hAnsi="Arial" w:cs="Arial"/>
        </w:rPr>
        <w:t xml:space="preserve"> what trade means and provide an example to support your response.</w:t>
      </w:r>
      <w:r w:rsidR="00D76CF0">
        <w:rPr>
          <w:rFonts w:ascii="Arial" w:hAnsi="Arial" w:cs="Arial"/>
        </w:rPr>
        <w:tab/>
      </w:r>
      <w:r w:rsidRPr="00D76CF0">
        <w:rPr>
          <w:rFonts w:ascii="Arial" w:hAnsi="Arial" w:cs="Arial"/>
        </w:rPr>
        <w:tab/>
      </w:r>
      <w:r w:rsidRPr="00D76CF0">
        <w:rPr>
          <w:rFonts w:ascii="Arial" w:hAnsi="Arial" w:cs="Arial"/>
          <w:i/>
          <w:iCs/>
        </w:rPr>
        <w:t>(3 marks)</w:t>
      </w:r>
    </w:p>
    <w:p w14:paraId="4ACC88A4" w14:textId="77777777" w:rsidR="00C5420B" w:rsidRDefault="00C5420B" w:rsidP="00E3661C">
      <w:pPr>
        <w:spacing w:line="276" w:lineRule="auto"/>
        <w:rPr>
          <w:rFonts w:ascii="Arial" w:hAnsi="Arial" w:cs="Arial"/>
          <w:b/>
          <w:bCs/>
          <w:i/>
          <w:iCs/>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75"/>
        <w:gridCol w:w="2381"/>
      </w:tblGrid>
      <w:tr w:rsidR="00FD69D9" w:rsidRPr="009E4565" w14:paraId="579AF752" w14:textId="77777777" w:rsidTr="00200945">
        <w:tc>
          <w:tcPr>
            <w:tcW w:w="8075" w:type="dxa"/>
            <w:shd w:val="clear" w:color="auto" w:fill="auto"/>
            <w:vAlign w:val="center"/>
          </w:tcPr>
          <w:p w14:paraId="5B0AEBCE" w14:textId="77777777" w:rsidR="00FD69D9" w:rsidRPr="008A15FC" w:rsidRDefault="00FD69D9" w:rsidP="00200945">
            <w:pPr>
              <w:spacing w:line="480" w:lineRule="auto"/>
              <w:jc w:val="center"/>
              <w:rPr>
                <w:rFonts w:ascii="Arial" w:hAnsi="Arial" w:cs="Arial"/>
                <w:b/>
                <w:bCs/>
                <w:lang w:val="en-US" w:eastAsia="en-GB"/>
              </w:rPr>
            </w:pPr>
            <w:r w:rsidRPr="008A15FC">
              <w:rPr>
                <w:rFonts w:ascii="Arial" w:hAnsi="Arial" w:cs="Arial"/>
                <w:b/>
                <w:bCs/>
                <w:lang w:val="en-US" w:eastAsia="en-GB"/>
              </w:rPr>
              <w:t>DESCRIPTION</w:t>
            </w:r>
          </w:p>
        </w:tc>
        <w:tc>
          <w:tcPr>
            <w:tcW w:w="2381" w:type="dxa"/>
            <w:shd w:val="clear" w:color="auto" w:fill="auto"/>
            <w:vAlign w:val="center"/>
          </w:tcPr>
          <w:p w14:paraId="4D0518F3" w14:textId="77777777" w:rsidR="00FD69D9" w:rsidRPr="008A15FC" w:rsidRDefault="00FD69D9" w:rsidP="00200945">
            <w:pPr>
              <w:spacing w:line="480" w:lineRule="auto"/>
              <w:jc w:val="center"/>
              <w:rPr>
                <w:rFonts w:ascii="Arial" w:hAnsi="Arial" w:cs="Arial"/>
                <w:b/>
                <w:bCs/>
                <w:lang w:val="en-US" w:eastAsia="en-GB"/>
              </w:rPr>
            </w:pPr>
            <w:r w:rsidRPr="008A15FC">
              <w:rPr>
                <w:rFonts w:ascii="Arial" w:hAnsi="Arial" w:cs="Arial"/>
                <w:b/>
                <w:bCs/>
                <w:lang w:val="en-US" w:eastAsia="en-GB"/>
              </w:rPr>
              <w:t>MARKS</w:t>
            </w:r>
          </w:p>
        </w:tc>
      </w:tr>
      <w:tr w:rsidR="00FD69D9" w:rsidRPr="009E4565" w14:paraId="4880647F" w14:textId="77777777" w:rsidTr="00200945">
        <w:tc>
          <w:tcPr>
            <w:tcW w:w="8075" w:type="dxa"/>
            <w:shd w:val="clear" w:color="auto" w:fill="D9D9D9"/>
            <w:vAlign w:val="center"/>
          </w:tcPr>
          <w:p w14:paraId="6F0EE4D8" w14:textId="3E9C60E4" w:rsidR="00FD69D9" w:rsidRPr="001B04FD" w:rsidRDefault="00FD69D9" w:rsidP="00200945">
            <w:pPr>
              <w:rPr>
                <w:rFonts w:ascii="Arial" w:hAnsi="Arial" w:cs="Arial"/>
                <w:sz w:val="22"/>
                <w:szCs w:val="22"/>
                <w:lang w:val="en-US" w:eastAsia="en-GB"/>
              </w:rPr>
            </w:pPr>
            <w:r w:rsidRPr="001B04FD">
              <w:rPr>
                <w:rFonts w:ascii="Arial" w:hAnsi="Arial" w:cs="Arial"/>
                <w:sz w:val="22"/>
                <w:szCs w:val="22"/>
                <w:lang w:val="en-US" w:eastAsia="en-GB"/>
              </w:rPr>
              <w:t xml:space="preserve">Clearly and concisely outlines what </w:t>
            </w:r>
            <w:r w:rsidR="00642BD2">
              <w:rPr>
                <w:rFonts w:ascii="Arial" w:hAnsi="Arial" w:cs="Arial"/>
                <w:sz w:val="22"/>
                <w:szCs w:val="22"/>
                <w:lang w:val="en-US" w:eastAsia="en-GB"/>
              </w:rPr>
              <w:t>trade means.</w:t>
            </w:r>
          </w:p>
          <w:p w14:paraId="0F0F9343" w14:textId="77777777" w:rsidR="00FD69D9" w:rsidRDefault="00642BD2" w:rsidP="00200945">
            <w:pPr>
              <w:rPr>
                <w:rFonts w:ascii="Arial" w:hAnsi="Arial" w:cs="Arial"/>
                <w:i/>
                <w:iCs/>
                <w:sz w:val="22"/>
                <w:szCs w:val="22"/>
                <w:lang w:val="en-US" w:eastAsia="en-GB"/>
              </w:rPr>
            </w:pPr>
            <w:r>
              <w:rPr>
                <w:rFonts w:ascii="Arial" w:hAnsi="Arial" w:cs="Arial"/>
                <w:i/>
                <w:iCs/>
                <w:sz w:val="22"/>
                <w:szCs w:val="22"/>
                <w:lang w:val="en-US" w:eastAsia="en-GB"/>
              </w:rPr>
              <w:t xml:space="preserve">Trade means the activity of buying, </w:t>
            </w:r>
            <w:proofErr w:type="gramStart"/>
            <w:r>
              <w:rPr>
                <w:rFonts w:ascii="Arial" w:hAnsi="Arial" w:cs="Arial"/>
                <w:i/>
                <w:iCs/>
                <w:sz w:val="22"/>
                <w:szCs w:val="22"/>
                <w:lang w:val="en-US" w:eastAsia="en-GB"/>
              </w:rPr>
              <w:t>selling</w:t>
            </w:r>
            <w:proofErr w:type="gramEnd"/>
            <w:r>
              <w:rPr>
                <w:rFonts w:ascii="Arial" w:hAnsi="Arial" w:cs="Arial"/>
                <w:i/>
                <w:iCs/>
                <w:sz w:val="22"/>
                <w:szCs w:val="22"/>
                <w:lang w:val="en-US" w:eastAsia="en-GB"/>
              </w:rPr>
              <w:t xml:space="preserve"> or exchanging goods and services between producers and consumers and/or countries. Trade includes imports and exports.</w:t>
            </w:r>
          </w:p>
          <w:p w14:paraId="63913705" w14:textId="77777777" w:rsidR="00642BD2" w:rsidRDefault="00642BD2" w:rsidP="00642BD2">
            <w:pPr>
              <w:rPr>
                <w:rFonts w:ascii="Arial" w:hAnsi="Arial" w:cs="Arial"/>
                <w:sz w:val="22"/>
                <w:szCs w:val="22"/>
                <w:lang w:val="en-US" w:eastAsia="en-GB"/>
              </w:rPr>
            </w:pPr>
            <w:r w:rsidRPr="001B04FD">
              <w:rPr>
                <w:rFonts w:ascii="Arial" w:hAnsi="Arial" w:cs="Arial"/>
                <w:sz w:val="22"/>
                <w:szCs w:val="22"/>
                <w:lang w:val="en-US" w:eastAsia="en-GB"/>
              </w:rPr>
              <w:t>Provides a relevant example to support their response.</w:t>
            </w:r>
          </w:p>
          <w:p w14:paraId="3BD93D72" w14:textId="0FCE3DC4" w:rsidR="00642BD2" w:rsidRPr="00642BD2" w:rsidRDefault="00642BD2" w:rsidP="00200945">
            <w:pPr>
              <w:rPr>
                <w:rFonts w:ascii="Arial" w:hAnsi="Arial" w:cs="Arial"/>
                <w:sz w:val="22"/>
                <w:szCs w:val="22"/>
                <w:lang w:val="en-US" w:eastAsia="en-GB"/>
              </w:rPr>
            </w:pPr>
            <w:r>
              <w:rPr>
                <w:rFonts w:ascii="Arial" w:hAnsi="Arial" w:cs="Arial"/>
                <w:sz w:val="22"/>
                <w:szCs w:val="22"/>
                <w:lang w:val="en-US" w:eastAsia="en-GB"/>
              </w:rPr>
              <w:t>Students could use Sources 1-5 to obtain and examples etc.</w:t>
            </w:r>
          </w:p>
        </w:tc>
        <w:tc>
          <w:tcPr>
            <w:tcW w:w="2381" w:type="dxa"/>
            <w:shd w:val="clear" w:color="auto" w:fill="D9D9D9"/>
            <w:vAlign w:val="center"/>
          </w:tcPr>
          <w:p w14:paraId="181714A9" w14:textId="77777777" w:rsidR="00FD69D9" w:rsidRPr="001B04FD" w:rsidRDefault="00FD69D9" w:rsidP="00200945">
            <w:pPr>
              <w:spacing w:line="480" w:lineRule="auto"/>
              <w:jc w:val="center"/>
              <w:rPr>
                <w:rFonts w:ascii="Arial" w:hAnsi="Arial" w:cs="Arial"/>
                <w:b/>
                <w:bCs/>
                <w:sz w:val="22"/>
                <w:szCs w:val="22"/>
                <w:lang w:val="en-US" w:eastAsia="en-GB"/>
              </w:rPr>
            </w:pPr>
            <w:r w:rsidRPr="001B04FD">
              <w:rPr>
                <w:rFonts w:ascii="Arial" w:hAnsi="Arial" w:cs="Arial"/>
                <w:b/>
                <w:bCs/>
                <w:sz w:val="22"/>
                <w:szCs w:val="22"/>
                <w:lang w:val="en-US" w:eastAsia="en-GB"/>
              </w:rPr>
              <w:t>3</w:t>
            </w:r>
          </w:p>
        </w:tc>
      </w:tr>
      <w:tr w:rsidR="00FD69D9" w:rsidRPr="009E4565" w14:paraId="7D70EB73" w14:textId="77777777" w:rsidTr="00200945">
        <w:tc>
          <w:tcPr>
            <w:tcW w:w="8075" w:type="dxa"/>
            <w:shd w:val="clear" w:color="auto" w:fill="D9D9D9"/>
            <w:vAlign w:val="center"/>
          </w:tcPr>
          <w:p w14:paraId="009C3275" w14:textId="1C641A07" w:rsidR="00FD69D9" w:rsidRPr="001B04FD" w:rsidRDefault="00FD69D9" w:rsidP="00200945">
            <w:pPr>
              <w:rPr>
                <w:rFonts w:ascii="Arial" w:hAnsi="Arial" w:cs="Arial"/>
                <w:sz w:val="22"/>
                <w:szCs w:val="22"/>
                <w:lang w:val="en-US" w:eastAsia="en-GB"/>
              </w:rPr>
            </w:pPr>
            <w:r w:rsidRPr="001B04FD">
              <w:rPr>
                <w:rFonts w:ascii="Arial" w:hAnsi="Arial" w:cs="Arial"/>
                <w:sz w:val="22"/>
                <w:szCs w:val="22"/>
                <w:lang w:val="en-US" w:eastAsia="en-GB"/>
              </w:rPr>
              <w:t>Makes a somewhat clear attempt at outlining wha</w:t>
            </w:r>
            <w:r w:rsidR="00642BD2">
              <w:rPr>
                <w:rFonts w:ascii="Arial" w:hAnsi="Arial" w:cs="Arial"/>
                <w:sz w:val="22"/>
                <w:szCs w:val="22"/>
                <w:lang w:val="en-US" w:eastAsia="en-GB"/>
              </w:rPr>
              <w:t>t trade means.</w:t>
            </w:r>
          </w:p>
          <w:p w14:paraId="03486F93" w14:textId="77777777" w:rsidR="00FD69D9" w:rsidRPr="001B04FD" w:rsidRDefault="00FD69D9" w:rsidP="00200945">
            <w:pPr>
              <w:rPr>
                <w:rFonts w:ascii="Arial" w:hAnsi="Arial" w:cs="Arial"/>
                <w:sz w:val="22"/>
                <w:szCs w:val="22"/>
                <w:lang w:val="en-US" w:eastAsia="en-GB"/>
              </w:rPr>
            </w:pPr>
            <w:proofErr w:type="gramStart"/>
            <w:r w:rsidRPr="001B04FD">
              <w:rPr>
                <w:rFonts w:ascii="Arial" w:hAnsi="Arial" w:cs="Arial"/>
                <w:sz w:val="22"/>
                <w:szCs w:val="22"/>
                <w:lang w:val="en-US" w:eastAsia="en-GB"/>
              </w:rPr>
              <w:t>Makes an attempt</w:t>
            </w:r>
            <w:proofErr w:type="gramEnd"/>
            <w:r w:rsidRPr="001B04FD">
              <w:rPr>
                <w:rFonts w:ascii="Arial" w:hAnsi="Arial" w:cs="Arial"/>
                <w:sz w:val="22"/>
                <w:szCs w:val="22"/>
                <w:lang w:val="en-US" w:eastAsia="en-GB"/>
              </w:rPr>
              <w:t xml:space="preserve"> to provide an example, however, may be limited and not clear.</w:t>
            </w:r>
          </w:p>
        </w:tc>
        <w:tc>
          <w:tcPr>
            <w:tcW w:w="2381" w:type="dxa"/>
            <w:shd w:val="clear" w:color="auto" w:fill="D9D9D9"/>
            <w:vAlign w:val="center"/>
          </w:tcPr>
          <w:p w14:paraId="0CED0F4E" w14:textId="77777777" w:rsidR="00FD69D9" w:rsidRPr="001B04FD" w:rsidRDefault="00FD69D9" w:rsidP="00200945">
            <w:pPr>
              <w:spacing w:line="480" w:lineRule="auto"/>
              <w:jc w:val="center"/>
              <w:rPr>
                <w:rFonts w:ascii="Arial" w:hAnsi="Arial" w:cs="Arial"/>
                <w:b/>
                <w:bCs/>
                <w:sz w:val="22"/>
                <w:szCs w:val="22"/>
                <w:lang w:val="en-US" w:eastAsia="en-GB"/>
              </w:rPr>
            </w:pPr>
            <w:r w:rsidRPr="001B04FD">
              <w:rPr>
                <w:rFonts w:ascii="Arial" w:hAnsi="Arial" w:cs="Arial"/>
                <w:b/>
                <w:bCs/>
                <w:sz w:val="22"/>
                <w:szCs w:val="22"/>
                <w:lang w:val="en-US" w:eastAsia="en-GB"/>
              </w:rPr>
              <w:t>2</w:t>
            </w:r>
          </w:p>
        </w:tc>
      </w:tr>
      <w:tr w:rsidR="00FD69D9" w:rsidRPr="009E4565" w14:paraId="7EA566DB" w14:textId="77777777" w:rsidTr="00200945">
        <w:tc>
          <w:tcPr>
            <w:tcW w:w="8075" w:type="dxa"/>
            <w:shd w:val="clear" w:color="auto" w:fill="D9D9D9"/>
            <w:vAlign w:val="center"/>
          </w:tcPr>
          <w:p w14:paraId="7005909C" w14:textId="5BCD1107" w:rsidR="00FD69D9" w:rsidRPr="001B04FD" w:rsidRDefault="00FD69D9" w:rsidP="00200945">
            <w:pPr>
              <w:rPr>
                <w:rFonts w:ascii="Arial" w:hAnsi="Arial" w:cs="Arial"/>
                <w:sz w:val="22"/>
                <w:szCs w:val="22"/>
                <w:lang w:val="en-US" w:eastAsia="en-GB"/>
              </w:rPr>
            </w:pPr>
            <w:r w:rsidRPr="001B04FD">
              <w:rPr>
                <w:rFonts w:ascii="Arial" w:hAnsi="Arial" w:cs="Arial"/>
                <w:sz w:val="22"/>
                <w:szCs w:val="22"/>
                <w:lang w:val="en-US" w:eastAsia="en-GB"/>
              </w:rPr>
              <w:t xml:space="preserve">Provides a very simple or basic outline of what </w:t>
            </w:r>
            <w:r w:rsidR="00642BD2">
              <w:rPr>
                <w:rFonts w:ascii="Arial" w:hAnsi="Arial" w:cs="Arial"/>
                <w:sz w:val="22"/>
                <w:szCs w:val="22"/>
                <w:lang w:val="en-US" w:eastAsia="en-GB"/>
              </w:rPr>
              <w:t>trade means.</w:t>
            </w:r>
          </w:p>
          <w:p w14:paraId="20899EE5" w14:textId="77777777" w:rsidR="00FD69D9" w:rsidRPr="001B04FD" w:rsidRDefault="00FD69D9" w:rsidP="00200945">
            <w:pPr>
              <w:rPr>
                <w:rFonts w:ascii="Arial" w:hAnsi="Arial" w:cs="Arial"/>
                <w:sz w:val="22"/>
                <w:szCs w:val="22"/>
                <w:lang w:val="en-US" w:eastAsia="en-GB"/>
              </w:rPr>
            </w:pPr>
            <w:r w:rsidRPr="001B04FD">
              <w:rPr>
                <w:rFonts w:ascii="Arial" w:hAnsi="Arial" w:cs="Arial"/>
                <w:sz w:val="22"/>
                <w:szCs w:val="22"/>
                <w:lang w:val="en-US" w:eastAsia="en-GB"/>
              </w:rPr>
              <w:t>No clear example provided.</w:t>
            </w:r>
          </w:p>
        </w:tc>
        <w:tc>
          <w:tcPr>
            <w:tcW w:w="2381" w:type="dxa"/>
            <w:shd w:val="clear" w:color="auto" w:fill="D9D9D9"/>
            <w:vAlign w:val="center"/>
          </w:tcPr>
          <w:p w14:paraId="5AA17229" w14:textId="77777777" w:rsidR="00FD69D9" w:rsidRPr="001B04FD" w:rsidRDefault="00FD69D9" w:rsidP="00200945">
            <w:pPr>
              <w:spacing w:line="480" w:lineRule="auto"/>
              <w:jc w:val="center"/>
              <w:rPr>
                <w:rFonts w:ascii="Arial" w:hAnsi="Arial" w:cs="Arial"/>
                <w:b/>
                <w:bCs/>
                <w:sz w:val="22"/>
                <w:szCs w:val="22"/>
                <w:lang w:val="en-US" w:eastAsia="en-GB"/>
              </w:rPr>
            </w:pPr>
            <w:r w:rsidRPr="001B04FD">
              <w:rPr>
                <w:rFonts w:ascii="Arial" w:hAnsi="Arial" w:cs="Arial"/>
                <w:b/>
                <w:bCs/>
                <w:sz w:val="22"/>
                <w:szCs w:val="22"/>
                <w:lang w:val="en-US" w:eastAsia="en-GB"/>
              </w:rPr>
              <w:t>1</w:t>
            </w:r>
          </w:p>
        </w:tc>
      </w:tr>
      <w:tr w:rsidR="00FD69D9" w:rsidRPr="009E4565" w14:paraId="59BE3213" w14:textId="77777777" w:rsidTr="00200945">
        <w:tc>
          <w:tcPr>
            <w:tcW w:w="8075" w:type="dxa"/>
            <w:shd w:val="clear" w:color="auto" w:fill="D9D9D9"/>
            <w:vAlign w:val="center"/>
          </w:tcPr>
          <w:p w14:paraId="2A67E934" w14:textId="77777777" w:rsidR="00FD69D9" w:rsidRPr="001B04FD" w:rsidRDefault="00FD69D9" w:rsidP="00200945">
            <w:pPr>
              <w:rPr>
                <w:rFonts w:ascii="Arial" w:hAnsi="Arial" w:cs="Arial"/>
                <w:b/>
                <w:bCs/>
                <w:sz w:val="22"/>
                <w:szCs w:val="22"/>
                <w:lang w:val="en-US" w:eastAsia="en-GB"/>
              </w:rPr>
            </w:pPr>
            <w:r w:rsidRPr="001B04FD">
              <w:rPr>
                <w:rFonts w:ascii="Arial" w:hAnsi="Arial" w:cs="Arial"/>
                <w:b/>
                <w:bCs/>
                <w:sz w:val="22"/>
                <w:szCs w:val="22"/>
                <w:lang w:val="en-US" w:eastAsia="en-GB"/>
              </w:rPr>
              <w:t>Total</w:t>
            </w:r>
          </w:p>
        </w:tc>
        <w:tc>
          <w:tcPr>
            <w:tcW w:w="2381" w:type="dxa"/>
            <w:shd w:val="clear" w:color="auto" w:fill="D9D9D9"/>
            <w:vAlign w:val="center"/>
          </w:tcPr>
          <w:p w14:paraId="6F6A3D4A" w14:textId="77777777" w:rsidR="00FD69D9" w:rsidRPr="001B04FD" w:rsidRDefault="00FD69D9" w:rsidP="00200945">
            <w:pPr>
              <w:spacing w:line="480" w:lineRule="auto"/>
              <w:jc w:val="center"/>
              <w:rPr>
                <w:rFonts w:ascii="Arial" w:hAnsi="Arial" w:cs="Arial"/>
                <w:b/>
                <w:bCs/>
                <w:sz w:val="22"/>
                <w:szCs w:val="22"/>
                <w:lang w:val="en-US" w:eastAsia="en-GB"/>
              </w:rPr>
            </w:pPr>
            <w:r w:rsidRPr="001B04FD">
              <w:rPr>
                <w:rFonts w:ascii="Arial" w:hAnsi="Arial" w:cs="Arial"/>
                <w:b/>
                <w:bCs/>
                <w:sz w:val="22"/>
                <w:szCs w:val="22"/>
                <w:lang w:val="en-US" w:eastAsia="en-GB"/>
              </w:rPr>
              <w:t>3</w:t>
            </w:r>
          </w:p>
        </w:tc>
      </w:tr>
    </w:tbl>
    <w:p w14:paraId="3C85DCB4" w14:textId="0C5B5B7A" w:rsidR="00FD69D9" w:rsidRDefault="00FD69D9" w:rsidP="00E3661C">
      <w:pPr>
        <w:spacing w:line="276" w:lineRule="auto"/>
        <w:rPr>
          <w:b/>
          <w:bCs/>
          <w:i/>
          <w:iCs/>
        </w:rPr>
      </w:pPr>
    </w:p>
    <w:p w14:paraId="27D1087A" w14:textId="193EE9CB" w:rsidR="00FD69D9" w:rsidRDefault="00FD69D9" w:rsidP="00E3661C">
      <w:pPr>
        <w:spacing w:line="276" w:lineRule="auto"/>
        <w:rPr>
          <w:b/>
          <w:bCs/>
          <w:i/>
          <w:iCs/>
        </w:rPr>
      </w:pPr>
    </w:p>
    <w:p w14:paraId="1D9BD070" w14:textId="7D981B4C" w:rsidR="00FD69D9" w:rsidRDefault="00FD69D9" w:rsidP="00E3661C">
      <w:pPr>
        <w:spacing w:line="276" w:lineRule="auto"/>
        <w:rPr>
          <w:b/>
          <w:bCs/>
          <w:i/>
          <w:iCs/>
        </w:rPr>
      </w:pPr>
    </w:p>
    <w:p w14:paraId="4F5C1ECE" w14:textId="1C16A9C4" w:rsidR="00FD69D9" w:rsidRDefault="00FD69D9" w:rsidP="00E3661C">
      <w:pPr>
        <w:spacing w:line="276" w:lineRule="auto"/>
        <w:rPr>
          <w:b/>
          <w:bCs/>
          <w:i/>
          <w:iCs/>
        </w:rPr>
      </w:pPr>
    </w:p>
    <w:p w14:paraId="2C7B9161" w14:textId="1B851387" w:rsidR="00FD69D9" w:rsidRDefault="00FD69D9" w:rsidP="00E3661C">
      <w:pPr>
        <w:spacing w:line="276" w:lineRule="auto"/>
        <w:rPr>
          <w:b/>
          <w:bCs/>
          <w:i/>
          <w:iCs/>
        </w:rPr>
      </w:pPr>
    </w:p>
    <w:p w14:paraId="5B4ADAFD" w14:textId="61BFF78C" w:rsidR="00FD69D9" w:rsidRDefault="00FD69D9" w:rsidP="00E3661C">
      <w:pPr>
        <w:spacing w:line="276" w:lineRule="auto"/>
        <w:rPr>
          <w:b/>
          <w:bCs/>
          <w:i/>
          <w:iCs/>
        </w:rPr>
      </w:pPr>
    </w:p>
    <w:p w14:paraId="1C889552" w14:textId="3ED52E00" w:rsidR="00FD69D9" w:rsidRDefault="00FD69D9" w:rsidP="00E3661C">
      <w:pPr>
        <w:spacing w:line="276" w:lineRule="auto"/>
        <w:rPr>
          <w:b/>
          <w:bCs/>
          <w:i/>
          <w:iCs/>
        </w:rPr>
      </w:pPr>
    </w:p>
    <w:p w14:paraId="13528D38" w14:textId="6100614D" w:rsidR="00FD69D9" w:rsidRDefault="00FD69D9" w:rsidP="00E3661C">
      <w:pPr>
        <w:spacing w:line="276" w:lineRule="auto"/>
        <w:rPr>
          <w:b/>
          <w:bCs/>
          <w:i/>
          <w:iCs/>
        </w:rPr>
      </w:pPr>
    </w:p>
    <w:p w14:paraId="66A1BD82" w14:textId="65F00BB3" w:rsidR="00FD69D9" w:rsidRDefault="00FD69D9" w:rsidP="00E3661C">
      <w:pPr>
        <w:spacing w:line="276" w:lineRule="auto"/>
        <w:rPr>
          <w:b/>
          <w:bCs/>
          <w:i/>
          <w:iCs/>
        </w:rPr>
      </w:pPr>
    </w:p>
    <w:p w14:paraId="44FDCC4F" w14:textId="5793DD52" w:rsidR="00FD69D9" w:rsidRDefault="00FD69D9" w:rsidP="00E3661C">
      <w:pPr>
        <w:spacing w:line="276" w:lineRule="auto"/>
        <w:rPr>
          <w:b/>
          <w:bCs/>
          <w:i/>
          <w:iCs/>
        </w:rPr>
      </w:pPr>
    </w:p>
    <w:p w14:paraId="5E9E7ED6" w14:textId="0174AEBD" w:rsidR="00FD69D9" w:rsidRDefault="00FD69D9" w:rsidP="00E3661C">
      <w:pPr>
        <w:spacing w:line="276" w:lineRule="auto"/>
        <w:rPr>
          <w:b/>
          <w:bCs/>
          <w:i/>
          <w:iCs/>
        </w:rPr>
      </w:pPr>
    </w:p>
    <w:p w14:paraId="746037B6" w14:textId="2A464405" w:rsidR="00FD69D9" w:rsidRDefault="00FD69D9" w:rsidP="00E3661C">
      <w:pPr>
        <w:spacing w:line="276" w:lineRule="auto"/>
        <w:rPr>
          <w:b/>
          <w:bCs/>
          <w:i/>
          <w:iCs/>
        </w:rPr>
      </w:pPr>
    </w:p>
    <w:p w14:paraId="3B573C36" w14:textId="77777777" w:rsidR="00FD69D9" w:rsidRDefault="00FD69D9" w:rsidP="00E3661C">
      <w:pPr>
        <w:spacing w:line="276" w:lineRule="auto"/>
        <w:rPr>
          <w:rFonts w:ascii="Arial" w:hAnsi="Arial" w:cs="Arial"/>
          <w:b/>
          <w:bCs/>
          <w:i/>
          <w:iCs/>
          <w:sz w:val="22"/>
          <w:szCs w:val="22"/>
        </w:rPr>
      </w:pPr>
    </w:p>
    <w:p w14:paraId="6B850BCA" w14:textId="709B6BE4" w:rsidR="00C24208" w:rsidRPr="00E3661C" w:rsidRDefault="00C24208" w:rsidP="00E3661C">
      <w:pPr>
        <w:spacing w:line="276" w:lineRule="auto"/>
        <w:rPr>
          <w:rFonts w:ascii="Arial" w:hAnsi="Arial" w:cs="Arial"/>
          <w:b/>
          <w:bCs/>
          <w:i/>
          <w:iCs/>
          <w:sz w:val="22"/>
          <w:szCs w:val="22"/>
        </w:rPr>
      </w:pPr>
      <w:r w:rsidRPr="00E3661C">
        <w:rPr>
          <w:rFonts w:ascii="Arial" w:hAnsi="Arial" w:cs="Arial"/>
          <w:b/>
          <w:bCs/>
          <w:i/>
          <w:iCs/>
          <w:sz w:val="22"/>
          <w:szCs w:val="22"/>
        </w:rPr>
        <w:lastRenderedPageBreak/>
        <w:t>Read the Source Sheet carefully. Refer to the Source Sheet to answer question 4.</w:t>
      </w:r>
    </w:p>
    <w:p w14:paraId="19204A10" w14:textId="5FE12306" w:rsidR="00C118EE" w:rsidRDefault="00B732C3" w:rsidP="00E3661C">
      <w:pPr>
        <w:pStyle w:val="Pactivityhangingindent1"/>
        <w:spacing w:line="276" w:lineRule="auto"/>
        <w:rPr>
          <w:i/>
        </w:rPr>
      </w:pPr>
      <w:r>
        <w:rPr>
          <w:b/>
        </w:rPr>
        <w:t>4</w:t>
      </w:r>
      <w:r w:rsidR="00C118EE">
        <w:rPr>
          <w:b/>
        </w:rPr>
        <w:tab/>
      </w:r>
      <w:r w:rsidR="00C24208">
        <w:rPr>
          <w:bCs/>
        </w:rPr>
        <w:t xml:space="preserve">With reference to </w:t>
      </w:r>
      <w:r w:rsidR="00C24208" w:rsidRPr="00C24208">
        <w:rPr>
          <w:b/>
        </w:rPr>
        <w:t>Source 1, 2 and/or 3</w:t>
      </w:r>
      <w:r w:rsidR="00C24208">
        <w:rPr>
          <w:bCs/>
        </w:rPr>
        <w:t xml:space="preserve">, </w:t>
      </w:r>
      <w:r w:rsidR="00C24208" w:rsidRPr="003C6D62">
        <w:rPr>
          <w:b/>
          <w:bCs/>
        </w:rPr>
        <w:t>b</w:t>
      </w:r>
      <w:r w:rsidR="00C118EE" w:rsidRPr="003C6D62">
        <w:rPr>
          <w:b/>
          <w:bCs/>
        </w:rPr>
        <w:t>riefly explain</w:t>
      </w:r>
      <w:r w:rsidR="00C118EE">
        <w:t xml:space="preserve"> how Asia is important to Australia’s trade. </w:t>
      </w:r>
      <w:r w:rsidR="00C118EE">
        <w:tab/>
      </w:r>
      <w:r w:rsidR="008318DF">
        <w:tab/>
      </w:r>
      <w:r>
        <w:rPr>
          <w:i/>
        </w:rPr>
        <w:t>(</w:t>
      </w:r>
      <w:r w:rsidR="00C24208">
        <w:rPr>
          <w:i/>
        </w:rPr>
        <w:t>4</w:t>
      </w:r>
      <w:r w:rsidR="00C118EE" w:rsidRPr="001311A4">
        <w:rPr>
          <w:i/>
        </w:rPr>
        <w:t xml:space="preserve"> mark</w:t>
      </w:r>
      <w:r>
        <w:rPr>
          <w:i/>
        </w:rPr>
        <w:t>s</w:t>
      </w:r>
      <w:r w:rsidR="00C118EE" w:rsidRPr="001311A4">
        <w:rPr>
          <w:i/>
        </w:rPr>
        <w:t>)</w:t>
      </w:r>
    </w:p>
    <w:tbl>
      <w:tblPr>
        <w:tblpPr w:leftFromText="180" w:rightFromText="180" w:vertAnchor="text" w:horzAnchor="margin" w:tblpY="20"/>
        <w:tblW w:w="104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14"/>
        <w:gridCol w:w="1276"/>
      </w:tblGrid>
      <w:tr w:rsidR="00FD69D9" w14:paraId="5EA8EF50" w14:textId="77777777" w:rsidTr="00200945">
        <w:tc>
          <w:tcPr>
            <w:tcW w:w="9214" w:type="dxa"/>
            <w:shd w:val="clear" w:color="auto" w:fill="auto"/>
            <w:vAlign w:val="center"/>
          </w:tcPr>
          <w:p w14:paraId="16C75BCC" w14:textId="77777777" w:rsidR="00FD69D9" w:rsidRPr="00FD69D9" w:rsidRDefault="00FD69D9" w:rsidP="00200945">
            <w:pPr>
              <w:spacing w:line="480" w:lineRule="auto"/>
              <w:jc w:val="center"/>
              <w:rPr>
                <w:rFonts w:ascii="Arial" w:hAnsi="Arial" w:cs="Arial"/>
                <w:b/>
                <w:bCs/>
                <w:sz w:val="20"/>
                <w:szCs w:val="20"/>
                <w:lang w:val="en-US"/>
              </w:rPr>
            </w:pPr>
            <w:r w:rsidRPr="00FD69D9">
              <w:rPr>
                <w:rFonts w:ascii="Arial" w:hAnsi="Arial" w:cs="Arial"/>
                <w:b/>
                <w:bCs/>
                <w:sz w:val="20"/>
                <w:szCs w:val="20"/>
                <w:lang w:val="en-US"/>
              </w:rPr>
              <w:t>DESCRIPTION</w:t>
            </w:r>
          </w:p>
        </w:tc>
        <w:tc>
          <w:tcPr>
            <w:tcW w:w="1276" w:type="dxa"/>
            <w:shd w:val="clear" w:color="auto" w:fill="auto"/>
            <w:vAlign w:val="center"/>
          </w:tcPr>
          <w:p w14:paraId="7919679D" w14:textId="77777777" w:rsidR="00FD69D9" w:rsidRPr="00FD69D9" w:rsidRDefault="00FD69D9" w:rsidP="00200945">
            <w:pPr>
              <w:spacing w:line="480" w:lineRule="auto"/>
              <w:jc w:val="center"/>
              <w:rPr>
                <w:rFonts w:ascii="Arial" w:hAnsi="Arial" w:cs="Arial"/>
                <w:b/>
                <w:bCs/>
                <w:sz w:val="20"/>
                <w:szCs w:val="20"/>
                <w:lang w:val="en-US"/>
              </w:rPr>
            </w:pPr>
            <w:r w:rsidRPr="00FD69D9">
              <w:rPr>
                <w:rFonts w:ascii="Arial" w:hAnsi="Arial" w:cs="Arial"/>
                <w:b/>
                <w:bCs/>
                <w:sz w:val="20"/>
                <w:szCs w:val="20"/>
                <w:lang w:val="en-US"/>
              </w:rPr>
              <w:t>MARKS</w:t>
            </w:r>
          </w:p>
        </w:tc>
      </w:tr>
      <w:tr w:rsidR="00FD69D9" w14:paraId="642AC880" w14:textId="77777777" w:rsidTr="00200945">
        <w:tc>
          <w:tcPr>
            <w:tcW w:w="9214" w:type="dxa"/>
            <w:shd w:val="clear" w:color="auto" w:fill="D9D9D9"/>
            <w:vAlign w:val="center"/>
          </w:tcPr>
          <w:p w14:paraId="64F2B360" w14:textId="314A4805" w:rsidR="00BC51CF" w:rsidRPr="00BC51CF" w:rsidRDefault="00BC51CF" w:rsidP="00200945">
            <w:pPr>
              <w:rPr>
                <w:rFonts w:ascii="Arial" w:hAnsi="Arial" w:cs="Arial"/>
                <w:b/>
                <w:bCs/>
                <w:i/>
                <w:iCs/>
                <w:sz w:val="22"/>
                <w:szCs w:val="22"/>
                <w:lang w:val="en-US"/>
              </w:rPr>
            </w:pPr>
            <w:r w:rsidRPr="00BC51CF">
              <w:rPr>
                <w:rFonts w:ascii="Arial" w:hAnsi="Arial" w:cs="Arial"/>
                <w:b/>
                <w:bCs/>
                <w:i/>
                <w:iCs/>
                <w:sz w:val="22"/>
                <w:szCs w:val="22"/>
                <w:lang w:val="en-US"/>
              </w:rPr>
              <w:t xml:space="preserve">Explain – make meaning clear, relate cause and effect, how/why, show </w:t>
            </w:r>
            <w:r w:rsidR="003B37F5" w:rsidRPr="00BC51CF">
              <w:rPr>
                <w:rFonts w:ascii="Arial" w:hAnsi="Arial" w:cs="Arial"/>
                <w:b/>
                <w:bCs/>
                <w:i/>
                <w:iCs/>
                <w:sz w:val="22"/>
                <w:szCs w:val="22"/>
                <w:lang w:val="en-US"/>
              </w:rPr>
              <w:t>relationships.</w:t>
            </w:r>
          </w:p>
          <w:p w14:paraId="0216F6B1" w14:textId="77777777" w:rsidR="00BC51CF" w:rsidRDefault="00BC51CF" w:rsidP="00200945">
            <w:pPr>
              <w:rPr>
                <w:rFonts w:ascii="Arial" w:hAnsi="Arial" w:cs="Arial"/>
                <w:sz w:val="22"/>
                <w:szCs w:val="22"/>
                <w:lang w:val="en-US"/>
              </w:rPr>
            </w:pPr>
          </w:p>
          <w:p w14:paraId="11F1C4E1" w14:textId="4DD867E7" w:rsidR="00FD69D9" w:rsidRDefault="00FD69D9" w:rsidP="00200945">
            <w:pPr>
              <w:rPr>
                <w:rFonts w:ascii="Arial" w:hAnsi="Arial" w:cs="Arial"/>
                <w:sz w:val="22"/>
                <w:szCs w:val="22"/>
                <w:lang w:val="en-US"/>
              </w:rPr>
            </w:pPr>
            <w:r w:rsidRPr="008A15FC">
              <w:rPr>
                <w:rFonts w:ascii="Arial" w:hAnsi="Arial" w:cs="Arial"/>
                <w:sz w:val="22"/>
                <w:szCs w:val="22"/>
                <w:lang w:val="en-US"/>
              </w:rPr>
              <w:t>Clearly</w:t>
            </w:r>
            <w:r>
              <w:rPr>
                <w:rFonts w:ascii="Arial" w:hAnsi="Arial" w:cs="Arial"/>
                <w:sz w:val="22"/>
                <w:szCs w:val="22"/>
                <w:lang w:val="en-US"/>
              </w:rPr>
              <w:t xml:space="preserve"> explains </w:t>
            </w:r>
            <w:r w:rsidR="00BC51CF">
              <w:rPr>
                <w:rFonts w:ascii="Arial" w:hAnsi="Arial" w:cs="Arial"/>
                <w:sz w:val="22"/>
                <w:szCs w:val="22"/>
                <w:lang w:val="en-US"/>
              </w:rPr>
              <w:t>how Asia is important to Australia’s trade.</w:t>
            </w:r>
          </w:p>
          <w:p w14:paraId="0B798AE6" w14:textId="469EEA79" w:rsidR="00BC51CF" w:rsidRDefault="00BC51CF" w:rsidP="00BC51CF">
            <w:pPr>
              <w:rPr>
                <w:rFonts w:ascii="Arial" w:hAnsi="Arial" w:cs="Arial"/>
                <w:sz w:val="22"/>
                <w:szCs w:val="22"/>
                <w:lang w:val="en-US"/>
              </w:rPr>
            </w:pPr>
            <w:r>
              <w:rPr>
                <w:rFonts w:ascii="Arial" w:hAnsi="Arial" w:cs="Arial"/>
                <w:sz w:val="22"/>
                <w:szCs w:val="22"/>
                <w:lang w:val="en-US"/>
              </w:rPr>
              <w:t>May address the following:</w:t>
            </w:r>
          </w:p>
          <w:p w14:paraId="6B94FD00" w14:textId="36ED2C2B" w:rsidR="00BC51CF" w:rsidRPr="00BC51CF" w:rsidRDefault="00BC51CF" w:rsidP="00BC51CF">
            <w:pPr>
              <w:pStyle w:val="ListParagraph"/>
              <w:numPr>
                <w:ilvl w:val="0"/>
                <w:numId w:val="16"/>
              </w:numPr>
              <w:rPr>
                <w:rFonts w:ascii="Arial" w:hAnsi="Arial" w:cs="Arial"/>
                <w:i/>
                <w:iCs/>
                <w:sz w:val="22"/>
                <w:szCs w:val="22"/>
                <w:lang w:val="en-US"/>
              </w:rPr>
            </w:pPr>
            <w:r w:rsidRPr="00BC51CF">
              <w:rPr>
                <w:rFonts w:ascii="Arial" w:hAnsi="Arial" w:cs="Arial"/>
                <w:i/>
                <w:iCs/>
                <w:sz w:val="22"/>
                <w:szCs w:val="22"/>
                <w:lang w:val="en-US"/>
              </w:rPr>
              <w:t>Six of Australia’s top ten trading partners were Asian countries, including four in the top five.</w:t>
            </w:r>
          </w:p>
          <w:p w14:paraId="5BFC0B47" w14:textId="6DD79077" w:rsidR="00BC51CF" w:rsidRPr="00BC51CF" w:rsidRDefault="00BC51CF" w:rsidP="00BC51CF">
            <w:pPr>
              <w:pStyle w:val="ListParagraph"/>
              <w:numPr>
                <w:ilvl w:val="0"/>
                <w:numId w:val="16"/>
              </w:numPr>
              <w:rPr>
                <w:rFonts w:ascii="Arial" w:hAnsi="Arial" w:cs="Arial"/>
                <w:i/>
                <w:iCs/>
                <w:sz w:val="22"/>
                <w:szCs w:val="22"/>
                <w:lang w:val="en-US"/>
              </w:rPr>
            </w:pPr>
            <w:r w:rsidRPr="00BC51CF">
              <w:rPr>
                <w:rFonts w:ascii="Arial" w:hAnsi="Arial" w:cs="Arial"/>
                <w:i/>
                <w:iCs/>
                <w:sz w:val="22"/>
                <w:szCs w:val="22"/>
                <w:lang w:val="en-US"/>
              </w:rPr>
              <w:t>China is Australia’s largest trading partner (Source 1).</w:t>
            </w:r>
          </w:p>
          <w:p w14:paraId="5A3D1F24" w14:textId="380F39BF" w:rsidR="00BC51CF" w:rsidRPr="00BC51CF" w:rsidRDefault="00BC51CF" w:rsidP="00BC51CF">
            <w:pPr>
              <w:pStyle w:val="ListParagraph"/>
              <w:numPr>
                <w:ilvl w:val="0"/>
                <w:numId w:val="16"/>
              </w:numPr>
              <w:rPr>
                <w:rFonts w:ascii="Arial" w:hAnsi="Arial" w:cs="Arial"/>
                <w:i/>
                <w:iCs/>
                <w:sz w:val="22"/>
                <w:szCs w:val="22"/>
                <w:lang w:val="en-US"/>
              </w:rPr>
            </w:pPr>
            <w:r w:rsidRPr="00BC51CF">
              <w:rPr>
                <w:rFonts w:ascii="Arial" w:hAnsi="Arial" w:cs="Arial"/>
                <w:i/>
                <w:iCs/>
                <w:sz w:val="22"/>
                <w:szCs w:val="22"/>
                <w:lang w:val="en-US"/>
              </w:rPr>
              <w:t>Value of exports adds to Australia’s wealth.</w:t>
            </w:r>
          </w:p>
          <w:p w14:paraId="699DF34F" w14:textId="56FAF40A" w:rsidR="00BC51CF" w:rsidRPr="00BC51CF" w:rsidRDefault="00BC51CF" w:rsidP="00BC51CF">
            <w:pPr>
              <w:pStyle w:val="ListParagraph"/>
              <w:numPr>
                <w:ilvl w:val="0"/>
                <w:numId w:val="16"/>
              </w:numPr>
              <w:rPr>
                <w:rFonts w:ascii="Arial" w:hAnsi="Arial" w:cs="Arial"/>
                <w:i/>
                <w:iCs/>
                <w:sz w:val="22"/>
                <w:szCs w:val="22"/>
                <w:lang w:val="en-US"/>
              </w:rPr>
            </w:pPr>
            <w:r w:rsidRPr="00BC51CF">
              <w:rPr>
                <w:rFonts w:ascii="Arial" w:hAnsi="Arial" w:cs="Arial"/>
                <w:i/>
                <w:iCs/>
                <w:sz w:val="22"/>
                <w:szCs w:val="22"/>
                <w:lang w:val="en-US"/>
              </w:rPr>
              <w:t>Causes – Why Australia trades with Asia? Proximity, time zones, close diplomatic ties.</w:t>
            </w:r>
          </w:p>
          <w:p w14:paraId="2D9EFDCB" w14:textId="69381213" w:rsidR="00BC51CF" w:rsidRPr="00BC51CF" w:rsidRDefault="00BC51CF" w:rsidP="00BC51CF">
            <w:pPr>
              <w:pStyle w:val="ListParagraph"/>
              <w:numPr>
                <w:ilvl w:val="0"/>
                <w:numId w:val="16"/>
              </w:numPr>
              <w:rPr>
                <w:rFonts w:ascii="Arial" w:hAnsi="Arial" w:cs="Arial"/>
                <w:i/>
                <w:iCs/>
                <w:sz w:val="22"/>
                <w:szCs w:val="22"/>
                <w:lang w:val="en-US"/>
              </w:rPr>
            </w:pPr>
            <w:r w:rsidRPr="00BC51CF">
              <w:rPr>
                <w:rFonts w:ascii="Arial" w:hAnsi="Arial" w:cs="Arial"/>
                <w:i/>
                <w:iCs/>
                <w:sz w:val="22"/>
                <w:szCs w:val="22"/>
                <w:lang w:val="en-US"/>
              </w:rPr>
              <w:t>Trade agreements.</w:t>
            </w:r>
          </w:p>
          <w:p w14:paraId="34F5128F" w14:textId="217D1CF9" w:rsidR="00BC51CF" w:rsidRDefault="00BC51CF" w:rsidP="00BC51CF">
            <w:pPr>
              <w:pStyle w:val="ListParagraph"/>
              <w:numPr>
                <w:ilvl w:val="0"/>
                <w:numId w:val="16"/>
              </w:numPr>
              <w:rPr>
                <w:rFonts w:ascii="Arial" w:hAnsi="Arial" w:cs="Arial"/>
                <w:i/>
                <w:iCs/>
                <w:sz w:val="22"/>
                <w:szCs w:val="22"/>
                <w:lang w:val="en-US"/>
              </w:rPr>
            </w:pPr>
            <w:r w:rsidRPr="00BC51CF">
              <w:rPr>
                <w:rFonts w:ascii="Arial" w:hAnsi="Arial" w:cs="Arial"/>
                <w:i/>
                <w:iCs/>
                <w:sz w:val="22"/>
                <w:szCs w:val="22"/>
                <w:lang w:val="en-US"/>
              </w:rPr>
              <w:t>Southeast Asia – fast growing region of the world.</w:t>
            </w:r>
          </w:p>
          <w:p w14:paraId="46A4C9E2" w14:textId="2424DBCE" w:rsidR="00BC51CF" w:rsidRPr="00BC51CF" w:rsidRDefault="00BC51CF" w:rsidP="00200945">
            <w:pPr>
              <w:pStyle w:val="ListParagraph"/>
              <w:numPr>
                <w:ilvl w:val="0"/>
                <w:numId w:val="16"/>
              </w:numPr>
              <w:rPr>
                <w:rFonts w:ascii="Arial" w:hAnsi="Arial" w:cs="Arial"/>
                <w:i/>
                <w:iCs/>
                <w:sz w:val="22"/>
                <w:szCs w:val="22"/>
                <w:lang w:val="en-US"/>
              </w:rPr>
            </w:pPr>
            <w:r>
              <w:rPr>
                <w:rFonts w:ascii="Arial" w:hAnsi="Arial" w:cs="Arial"/>
                <w:i/>
                <w:iCs/>
                <w:sz w:val="22"/>
                <w:szCs w:val="22"/>
                <w:lang w:val="en-US"/>
              </w:rPr>
              <w:t>Teacher Judgement – additional points.</w:t>
            </w:r>
          </w:p>
          <w:p w14:paraId="0239AE4B" w14:textId="77777777" w:rsidR="00BC51CF" w:rsidRDefault="00BC51CF" w:rsidP="00200945">
            <w:pPr>
              <w:rPr>
                <w:rFonts w:ascii="Arial" w:hAnsi="Arial" w:cs="Arial"/>
                <w:sz w:val="22"/>
                <w:szCs w:val="22"/>
                <w:lang w:val="en-US"/>
              </w:rPr>
            </w:pPr>
          </w:p>
          <w:p w14:paraId="73204395" w14:textId="2B3E96FF" w:rsidR="00FD69D9" w:rsidRDefault="00FD69D9" w:rsidP="00200945">
            <w:pPr>
              <w:rPr>
                <w:rFonts w:ascii="Arial" w:hAnsi="Arial" w:cs="Arial"/>
                <w:sz w:val="22"/>
                <w:szCs w:val="22"/>
                <w:lang w:val="en-US"/>
              </w:rPr>
            </w:pPr>
            <w:r w:rsidRPr="008A15FC">
              <w:rPr>
                <w:rFonts w:ascii="Arial" w:hAnsi="Arial" w:cs="Arial"/>
                <w:sz w:val="22"/>
                <w:szCs w:val="22"/>
                <w:lang w:val="en-US"/>
              </w:rPr>
              <w:t>Uses specific examples and supporting evidence</w:t>
            </w:r>
            <w:r w:rsidR="00642BD2">
              <w:rPr>
                <w:rFonts w:ascii="Arial" w:hAnsi="Arial" w:cs="Arial"/>
                <w:sz w:val="22"/>
                <w:szCs w:val="22"/>
                <w:lang w:val="en-US"/>
              </w:rPr>
              <w:t xml:space="preserve"> from Source 1, 2 and/or 3. Student refers clearly to the sources, such as – ‘as shown in Source 1’… ‘With reference to Source 1’…</w:t>
            </w:r>
          </w:p>
          <w:p w14:paraId="233E57E2" w14:textId="5D827CCE" w:rsidR="00BC51CF" w:rsidRPr="008A15FC" w:rsidRDefault="00BC51CF" w:rsidP="00200945">
            <w:pPr>
              <w:rPr>
                <w:rFonts w:ascii="Arial" w:hAnsi="Arial" w:cs="Arial"/>
                <w:sz w:val="22"/>
                <w:szCs w:val="22"/>
                <w:lang w:val="en-US"/>
              </w:rPr>
            </w:pPr>
            <w:r>
              <w:rPr>
                <w:rFonts w:ascii="Arial" w:hAnsi="Arial" w:cs="Arial"/>
                <w:sz w:val="22"/>
                <w:szCs w:val="22"/>
                <w:lang w:val="en-US"/>
              </w:rPr>
              <w:t>Student includes clear data and statistics from the sources.</w:t>
            </w:r>
          </w:p>
          <w:p w14:paraId="37CD94B4" w14:textId="77777777" w:rsidR="00FD69D9" w:rsidRPr="008A15FC" w:rsidRDefault="00FD69D9" w:rsidP="00200945">
            <w:pPr>
              <w:rPr>
                <w:rFonts w:ascii="Arial" w:hAnsi="Arial" w:cs="Arial"/>
                <w:sz w:val="22"/>
                <w:szCs w:val="22"/>
                <w:lang w:val="en-US"/>
              </w:rPr>
            </w:pPr>
          </w:p>
        </w:tc>
        <w:tc>
          <w:tcPr>
            <w:tcW w:w="1276" w:type="dxa"/>
            <w:shd w:val="clear" w:color="auto" w:fill="D9D9D9"/>
            <w:vAlign w:val="center"/>
          </w:tcPr>
          <w:p w14:paraId="64CE94AE" w14:textId="77777777" w:rsidR="00FD69D9" w:rsidRPr="008A15FC" w:rsidRDefault="00FD69D9" w:rsidP="00200945">
            <w:pPr>
              <w:spacing w:line="480" w:lineRule="auto"/>
              <w:jc w:val="center"/>
              <w:rPr>
                <w:rFonts w:ascii="Arial" w:hAnsi="Arial" w:cs="Arial"/>
                <w:b/>
                <w:bCs/>
                <w:sz w:val="22"/>
                <w:szCs w:val="22"/>
                <w:lang w:val="en-US"/>
              </w:rPr>
            </w:pPr>
            <w:r w:rsidRPr="008A15FC">
              <w:rPr>
                <w:rFonts w:ascii="Arial" w:hAnsi="Arial" w:cs="Arial"/>
                <w:b/>
                <w:bCs/>
                <w:sz w:val="22"/>
                <w:szCs w:val="22"/>
                <w:lang w:val="en-US"/>
              </w:rPr>
              <w:t>4</w:t>
            </w:r>
          </w:p>
        </w:tc>
      </w:tr>
      <w:tr w:rsidR="00FD69D9" w14:paraId="1BC537C2" w14:textId="77777777" w:rsidTr="00200945">
        <w:tc>
          <w:tcPr>
            <w:tcW w:w="9214" w:type="dxa"/>
            <w:shd w:val="clear" w:color="auto" w:fill="D9D9D9"/>
            <w:vAlign w:val="center"/>
          </w:tcPr>
          <w:p w14:paraId="2DDAA0DC" w14:textId="67CCFB17" w:rsidR="00FD69D9" w:rsidRDefault="00FD69D9" w:rsidP="00200945">
            <w:pPr>
              <w:rPr>
                <w:rFonts w:ascii="Arial" w:hAnsi="Arial" w:cs="Arial"/>
                <w:sz w:val="22"/>
                <w:szCs w:val="22"/>
                <w:lang w:val="en-US"/>
              </w:rPr>
            </w:pPr>
            <w:r>
              <w:rPr>
                <w:rFonts w:ascii="Arial" w:hAnsi="Arial" w:cs="Arial"/>
                <w:sz w:val="22"/>
                <w:szCs w:val="22"/>
                <w:lang w:val="en-US"/>
              </w:rPr>
              <w:t xml:space="preserve">Explains </w:t>
            </w:r>
            <w:r w:rsidRPr="008A15FC">
              <w:rPr>
                <w:rFonts w:ascii="Arial" w:hAnsi="Arial" w:cs="Arial"/>
                <w:sz w:val="22"/>
                <w:szCs w:val="22"/>
                <w:lang w:val="en-US"/>
              </w:rPr>
              <w:t>in less detail</w:t>
            </w:r>
            <w:r w:rsidR="00BC51CF">
              <w:rPr>
                <w:rFonts w:ascii="Arial" w:hAnsi="Arial" w:cs="Arial"/>
                <w:sz w:val="22"/>
                <w:szCs w:val="22"/>
                <w:lang w:val="en-US"/>
              </w:rPr>
              <w:t xml:space="preserve"> how Asia is important to Australia’s trade.</w:t>
            </w:r>
          </w:p>
          <w:p w14:paraId="3759E852" w14:textId="12C1D5C0" w:rsidR="00FD69D9" w:rsidRPr="008A15FC" w:rsidRDefault="00FD69D9" w:rsidP="00200945">
            <w:pPr>
              <w:rPr>
                <w:rFonts w:ascii="Arial" w:hAnsi="Arial" w:cs="Arial"/>
                <w:sz w:val="22"/>
                <w:szCs w:val="22"/>
                <w:lang w:val="en-US"/>
              </w:rPr>
            </w:pPr>
            <w:proofErr w:type="gramStart"/>
            <w:r>
              <w:rPr>
                <w:rFonts w:ascii="Arial" w:hAnsi="Arial" w:cs="Arial"/>
                <w:sz w:val="22"/>
                <w:szCs w:val="22"/>
                <w:lang w:val="en-US"/>
              </w:rPr>
              <w:t>Makes an attempt</w:t>
            </w:r>
            <w:proofErr w:type="gramEnd"/>
            <w:r>
              <w:rPr>
                <w:rFonts w:ascii="Arial" w:hAnsi="Arial" w:cs="Arial"/>
                <w:sz w:val="22"/>
                <w:szCs w:val="22"/>
                <w:lang w:val="en-US"/>
              </w:rPr>
              <w:t xml:space="preserve"> to use supporting evidence and example</w:t>
            </w:r>
            <w:r w:rsidR="00BC51CF">
              <w:rPr>
                <w:rFonts w:ascii="Arial" w:hAnsi="Arial" w:cs="Arial"/>
                <w:sz w:val="22"/>
                <w:szCs w:val="22"/>
                <w:lang w:val="en-US"/>
              </w:rPr>
              <w:t xml:space="preserve"> from sources, however, this may be only brief references to the source(s).</w:t>
            </w:r>
          </w:p>
        </w:tc>
        <w:tc>
          <w:tcPr>
            <w:tcW w:w="1276" w:type="dxa"/>
            <w:shd w:val="clear" w:color="auto" w:fill="D9D9D9"/>
            <w:vAlign w:val="center"/>
          </w:tcPr>
          <w:p w14:paraId="0F3267CF" w14:textId="77777777" w:rsidR="00FD69D9" w:rsidRPr="008A15FC" w:rsidRDefault="00FD69D9" w:rsidP="00200945">
            <w:pPr>
              <w:spacing w:line="480" w:lineRule="auto"/>
              <w:jc w:val="center"/>
              <w:rPr>
                <w:rFonts w:ascii="Arial" w:hAnsi="Arial" w:cs="Arial"/>
                <w:b/>
                <w:bCs/>
                <w:sz w:val="22"/>
                <w:szCs w:val="22"/>
                <w:lang w:val="en-US"/>
              </w:rPr>
            </w:pPr>
            <w:r w:rsidRPr="008A15FC">
              <w:rPr>
                <w:rFonts w:ascii="Arial" w:hAnsi="Arial" w:cs="Arial"/>
                <w:b/>
                <w:bCs/>
                <w:sz w:val="22"/>
                <w:szCs w:val="22"/>
                <w:lang w:val="en-US"/>
              </w:rPr>
              <w:t>3</w:t>
            </w:r>
          </w:p>
        </w:tc>
      </w:tr>
      <w:tr w:rsidR="00FD69D9" w14:paraId="3EFB7CFB" w14:textId="77777777" w:rsidTr="00200945">
        <w:tc>
          <w:tcPr>
            <w:tcW w:w="9214" w:type="dxa"/>
            <w:shd w:val="clear" w:color="auto" w:fill="D9D9D9"/>
            <w:vAlign w:val="center"/>
          </w:tcPr>
          <w:p w14:paraId="77F8D2DB" w14:textId="026E44C6" w:rsidR="00FD69D9" w:rsidRPr="008A15FC" w:rsidRDefault="00FD69D9" w:rsidP="00200945">
            <w:pPr>
              <w:rPr>
                <w:rFonts w:ascii="Arial" w:hAnsi="Arial" w:cs="Arial"/>
                <w:sz w:val="22"/>
                <w:szCs w:val="22"/>
                <w:lang w:val="en-US"/>
              </w:rPr>
            </w:pPr>
            <w:r w:rsidRPr="008A15FC">
              <w:rPr>
                <w:rFonts w:ascii="Arial" w:hAnsi="Arial" w:cs="Arial"/>
                <w:sz w:val="22"/>
                <w:szCs w:val="22"/>
                <w:lang w:val="en-US"/>
              </w:rPr>
              <w:t>Outlines</w:t>
            </w:r>
            <w:r w:rsidR="00BC51CF">
              <w:rPr>
                <w:rFonts w:ascii="Arial" w:hAnsi="Arial" w:cs="Arial"/>
                <w:sz w:val="22"/>
                <w:szCs w:val="22"/>
                <w:lang w:val="en-US"/>
              </w:rPr>
              <w:t xml:space="preserve"> how Asia is important to Australia’s trade.</w:t>
            </w:r>
          </w:p>
          <w:p w14:paraId="1FBE2368" w14:textId="7808BE02" w:rsidR="00FD69D9" w:rsidRPr="008A15FC" w:rsidRDefault="00FD69D9" w:rsidP="00200945">
            <w:pPr>
              <w:rPr>
                <w:rFonts w:ascii="Arial" w:hAnsi="Arial" w:cs="Arial"/>
                <w:sz w:val="22"/>
                <w:szCs w:val="22"/>
                <w:lang w:val="en-US"/>
              </w:rPr>
            </w:pPr>
            <w:r w:rsidRPr="008A15FC">
              <w:rPr>
                <w:rFonts w:ascii="Arial" w:hAnsi="Arial" w:cs="Arial"/>
                <w:sz w:val="22"/>
                <w:szCs w:val="22"/>
                <w:lang w:val="en-US"/>
              </w:rPr>
              <w:t xml:space="preserve">May not make clear reference to </w:t>
            </w:r>
            <w:r w:rsidR="00BC51CF">
              <w:rPr>
                <w:rFonts w:ascii="Arial" w:hAnsi="Arial" w:cs="Arial"/>
                <w:sz w:val="22"/>
                <w:szCs w:val="22"/>
                <w:lang w:val="en-US"/>
              </w:rPr>
              <w:t>the ‘how’.</w:t>
            </w:r>
          </w:p>
          <w:p w14:paraId="5C610C65" w14:textId="70FDD6FC" w:rsidR="00BC51CF" w:rsidRPr="008A15FC" w:rsidRDefault="00FD69D9" w:rsidP="00200945">
            <w:pPr>
              <w:rPr>
                <w:rFonts w:ascii="Arial" w:hAnsi="Arial" w:cs="Arial"/>
                <w:sz w:val="22"/>
                <w:szCs w:val="22"/>
                <w:lang w:val="en-US"/>
              </w:rPr>
            </w:pPr>
            <w:r>
              <w:rPr>
                <w:rFonts w:ascii="Arial" w:hAnsi="Arial" w:cs="Arial"/>
                <w:sz w:val="22"/>
                <w:szCs w:val="22"/>
                <w:lang w:val="en-US"/>
              </w:rPr>
              <w:t>Minimal attempt at including supporting evidence and examples</w:t>
            </w:r>
            <w:r w:rsidR="00BC51CF">
              <w:rPr>
                <w:rFonts w:ascii="Arial" w:hAnsi="Arial" w:cs="Arial"/>
                <w:sz w:val="22"/>
                <w:szCs w:val="22"/>
                <w:lang w:val="en-US"/>
              </w:rPr>
              <w:t xml:space="preserve"> from the source(s)</w:t>
            </w:r>
          </w:p>
        </w:tc>
        <w:tc>
          <w:tcPr>
            <w:tcW w:w="1276" w:type="dxa"/>
            <w:shd w:val="clear" w:color="auto" w:fill="D9D9D9"/>
            <w:vAlign w:val="center"/>
          </w:tcPr>
          <w:p w14:paraId="122560B3" w14:textId="77777777" w:rsidR="00FD69D9" w:rsidRPr="008A15FC" w:rsidRDefault="00FD69D9" w:rsidP="00200945">
            <w:pPr>
              <w:spacing w:line="480" w:lineRule="auto"/>
              <w:jc w:val="center"/>
              <w:rPr>
                <w:rFonts w:ascii="Arial" w:hAnsi="Arial" w:cs="Arial"/>
                <w:b/>
                <w:bCs/>
                <w:sz w:val="22"/>
                <w:szCs w:val="22"/>
                <w:lang w:val="en-US"/>
              </w:rPr>
            </w:pPr>
            <w:r w:rsidRPr="008A15FC">
              <w:rPr>
                <w:rFonts w:ascii="Arial" w:hAnsi="Arial" w:cs="Arial"/>
                <w:b/>
                <w:bCs/>
                <w:sz w:val="22"/>
                <w:szCs w:val="22"/>
                <w:lang w:val="en-US"/>
              </w:rPr>
              <w:t>2</w:t>
            </w:r>
          </w:p>
        </w:tc>
      </w:tr>
      <w:tr w:rsidR="00FD69D9" w14:paraId="5EFF092E" w14:textId="77777777" w:rsidTr="00200945">
        <w:tc>
          <w:tcPr>
            <w:tcW w:w="9214" w:type="dxa"/>
            <w:shd w:val="clear" w:color="auto" w:fill="D9D9D9"/>
            <w:vAlign w:val="center"/>
          </w:tcPr>
          <w:p w14:paraId="50F68DBD" w14:textId="0088B945" w:rsidR="00FD69D9" w:rsidRPr="008A15FC" w:rsidRDefault="00FD69D9" w:rsidP="00200945">
            <w:pPr>
              <w:rPr>
                <w:rFonts w:ascii="Arial" w:hAnsi="Arial" w:cs="Arial"/>
                <w:sz w:val="22"/>
                <w:szCs w:val="22"/>
                <w:lang w:val="en-US"/>
              </w:rPr>
            </w:pPr>
            <w:r w:rsidRPr="008A15FC">
              <w:rPr>
                <w:rFonts w:ascii="Arial" w:hAnsi="Arial" w:cs="Arial"/>
                <w:sz w:val="22"/>
                <w:szCs w:val="22"/>
                <w:lang w:val="en-US"/>
              </w:rPr>
              <w:t xml:space="preserve">Briefly outlines </w:t>
            </w:r>
            <w:r w:rsidR="00BC51CF">
              <w:rPr>
                <w:rFonts w:ascii="Arial" w:hAnsi="Arial" w:cs="Arial"/>
                <w:sz w:val="22"/>
                <w:szCs w:val="22"/>
                <w:lang w:val="en-US"/>
              </w:rPr>
              <w:t>how Asia is important to Australia’s trade.</w:t>
            </w:r>
          </w:p>
          <w:p w14:paraId="1DA85C5C" w14:textId="093FBBE6" w:rsidR="00FD69D9" w:rsidRPr="008A15FC" w:rsidRDefault="00FD69D9" w:rsidP="00200945">
            <w:pPr>
              <w:rPr>
                <w:rFonts w:ascii="Arial" w:hAnsi="Arial" w:cs="Arial"/>
                <w:sz w:val="22"/>
                <w:szCs w:val="22"/>
                <w:lang w:val="en-US"/>
              </w:rPr>
            </w:pPr>
            <w:r>
              <w:rPr>
                <w:rFonts w:ascii="Arial" w:hAnsi="Arial" w:cs="Arial"/>
                <w:sz w:val="22"/>
                <w:szCs w:val="22"/>
                <w:lang w:val="en-US"/>
              </w:rPr>
              <w:t>P</w:t>
            </w:r>
            <w:r w:rsidRPr="008A15FC">
              <w:rPr>
                <w:rFonts w:ascii="Arial" w:hAnsi="Arial" w:cs="Arial"/>
                <w:sz w:val="22"/>
                <w:szCs w:val="22"/>
                <w:lang w:val="en-US"/>
              </w:rPr>
              <w:t>rovides very basic information</w:t>
            </w:r>
            <w:r w:rsidR="00BC51CF">
              <w:rPr>
                <w:rFonts w:ascii="Arial" w:hAnsi="Arial" w:cs="Arial"/>
                <w:sz w:val="22"/>
                <w:szCs w:val="22"/>
                <w:lang w:val="en-US"/>
              </w:rPr>
              <w:t xml:space="preserve"> from source(s).</w:t>
            </w:r>
          </w:p>
          <w:p w14:paraId="518DBA1B" w14:textId="77777777" w:rsidR="00BC51CF" w:rsidRDefault="00BC51CF" w:rsidP="00200945">
            <w:pPr>
              <w:rPr>
                <w:rFonts w:ascii="Arial" w:hAnsi="Arial" w:cs="Arial"/>
                <w:sz w:val="22"/>
                <w:szCs w:val="22"/>
                <w:lang w:val="en-US"/>
              </w:rPr>
            </w:pPr>
          </w:p>
          <w:p w14:paraId="49E1666E" w14:textId="67235556" w:rsidR="00FD69D9" w:rsidRDefault="00FD69D9" w:rsidP="00200945">
            <w:pPr>
              <w:rPr>
                <w:rFonts w:ascii="Arial" w:hAnsi="Arial" w:cs="Arial"/>
                <w:sz w:val="22"/>
                <w:szCs w:val="22"/>
                <w:lang w:val="en-US"/>
              </w:rPr>
            </w:pPr>
            <w:r w:rsidRPr="008A15FC">
              <w:rPr>
                <w:rFonts w:ascii="Arial" w:hAnsi="Arial" w:cs="Arial"/>
                <w:sz w:val="22"/>
                <w:szCs w:val="22"/>
                <w:lang w:val="en-US"/>
              </w:rPr>
              <w:t>No genuine attempt provided</w:t>
            </w:r>
            <w:r w:rsidR="00BC51CF">
              <w:rPr>
                <w:rFonts w:ascii="Arial" w:hAnsi="Arial" w:cs="Arial"/>
                <w:sz w:val="22"/>
                <w:szCs w:val="22"/>
                <w:lang w:val="en-US"/>
              </w:rPr>
              <w:t>.</w:t>
            </w:r>
          </w:p>
          <w:p w14:paraId="5EEC00F3" w14:textId="6B1CCBA1" w:rsidR="00BC51CF" w:rsidRPr="008A15FC" w:rsidRDefault="00BC51CF" w:rsidP="00200945">
            <w:pPr>
              <w:rPr>
                <w:rFonts w:ascii="Arial" w:hAnsi="Arial" w:cs="Arial"/>
                <w:sz w:val="22"/>
                <w:szCs w:val="22"/>
                <w:lang w:val="en-US"/>
              </w:rPr>
            </w:pPr>
          </w:p>
        </w:tc>
        <w:tc>
          <w:tcPr>
            <w:tcW w:w="1276" w:type="dxa"/>
            <w:shd w:val="clear" w:color="auto" w:fill="D9D9D9"/>
            <w:vAlign w:val="center"/>
          </w:tcPr>
          <w:p w14:paraId="1EED47B7" w14:textId="77777777" w:rsidR="00FD69D9" w:rsidRDefault="00FD69D9" w:rsidP="00200945">
            <w:pPr>
              <w:spacing w:line="480" w:lineRule="auto"/>
              <w:jc w:val="center"/>
              <w:rPr>
                <w:rFonts w:ascii="Arial" w:hAnsi="Arial" w:cs="Arial"/>
                <w:b/>
                <w:bCs/>
                <w:sz w:val="22"/>
                <w:szCs w:val="22"/>
                <w:lang w:val="en-US"/>
              </w:rPr>
            </w:pPr>
            <w:r>
              <w:rPr>
                <w:rFonts w:ascii="Arial" w:hAnsi="Arial" w:cs="Arial"/>
                <w:b/>
                <w:bCs/>
                <w:sz w:val="22"/>
                <w:szCs w:val="22"/>
                <w:lang w:val="en-US"/>
              </w:rPr>
              <w:t>1</w:t>
            </w:r>
          </w:p>
          <w:p w14:paraId="0FE4FE5E" w14:textId="77777777" w:rsidR="00FD69D9" w:rsidRPr="008A15FC" w:rsidRDefault="00FD69D9" w:rsidP="00200945">
            <w:pPr>
              <w:spacing w:line="480" w:lineRule="auto"/>
              <w:jc w:val="center"/>
              <w:rPr>
                <w:rFonts w:ascii="Arial" w:hAnsi="Arial" w:cs="Arial"/>
                <w:b/>
                <w:bCs/>
                <w:sz w:val="22"/>
                <w:szCs w:val="22"/>
                <w:lang w:val="en-US"/>
              </w:rPr>
            </w:pPr>
            <w:r>
              <w:rPr>
                <w:rFonts w:ascii="Arial" w:hAnsi="Arial" w:cs="Arial"/>
                <w:b/>
                <w:bCs/>
                <w:sz w:val="22"/>
                <w:szCs w:val="22"/>
                <w:lang w:val="en-US"/>
              </w:rPr>
              <w:t>0</w:t>
            </w:r>
          </w:p>
        </w:tc>
      </w:tr>
    </w:tbl>
    <w:p w14:paraId="33FD920F" w14:textId="0CABEAC3" w:rsidR="009F077B" w:rsidRPr="00C5420B" w:rsidRDefault="00882D5A" w:rsidP="002B2D84">
      <w:pPr>
        <w:pStyle w:val="Pactivityhangingindent1"/>
        <w:ind w:left="0" w:firstLine="0"/>
        <w:rPr>
          <w:bCs/>
          <w:i/>
          <w:iCs/>
        </w:rPr>
      </w:pPr>
      <w:r>
        <w:rPr>
          <w:b/>
        </w:rPr>
        <w:t>5</w:t>
      </w:r>
      <w:r w:rsidR="002B2D84">
        <w:rPr>
          <w:b/>
        </w:rPr>
        <w:t xml:space="preserve"> </w:t>
      </w:r>
      <w:r w:rsidR="00B732C3">
        <w:rPr>
          <w:b/>
        </w:rPr>
        <w:tab/>
      </w:r>
      <w:r w:rsidR="00C5420B">
        <w:rPr>
          <w:bCs/>
        </w:rPr>
        <w:t xml:space="preserve">With the use of supporting evidence, </w:t>
      </w:r>
      <w:r w:rsidR="00C5420B" w:rsidRPr="00C5420B">
        <w:rPr>
          <w:b/>
        </w:rPr>
        <w:t>differentiate</w:t>
      </w:r>
      <w:r w:rsidR="00C5420B">
        <w:rPr>
          <w:bCs/>
        </w:rPr>
        <w:t xml:space="preserve"> between an export and an import.</w:t>
      </w:r>
      <w:r w:rsidR="00C5420B">
        <w:rPr>
          <w:bCs/>
          <w:i/>
          <w:iCs/>
        </w:rPr>
        <w:t xml:space="preserve"> (4 marks)</w:t>
      </w:r>
    </w:p>
    <w:tbl>
      <w:tblPr>
        <w:tblpPr w:leftFromText="180" w:rightFromText="180" w:vertAnchor="text" w:horzAnchor="margin" w:tblpY="20"/>
        <w:tblW w:w="104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14"/>
        <w:gridCol w:w="1276"/>
      </w:tblGrid>
      <w:tr w:rsidR="00FD69D9" w14:paraId="5B662266" w14:textId="77777777" w:rsidTr="00200945">
        <w:tc>
          <w:tcPr>
            <w:tcW w:w="9214" w:type="dxa"/>
            <w:shd w:val="clear" w:color="auto" w:fill="auto"/>
            <w:vAlign w:val="center"/>
          </w:tcPr>
          <w:p w14:paraId="08B43132" w14:textId="77777777" w:rsidR="00FD69D9" w:rsidRPr="008A15FC" w:rsidRDefault="00FD69D9" w:rsidP="00200945">
            <w:pPr>
              <w:spacing w:line="480" w:lineRule="auto"/>
              <w:jc w:val="center"/>
              <w:rPr>
                <w:rFonts w:ascii="Arial" w:hAnsi="Arial" w:cs="Arial"/>
                <w:b/>
                <w:bCs/>
                <w:lang w:val="en-US"/>
              </w:rPr>
            </w:pPr>
            <w:r w:rsidRPr="008A15FC">
              <w:rPr>
                <w:rFonts w:ascii="Arial" w:hAnsi="Arial" w:cs="Arial"/>
                <w:b/>
                <w:bCs/>
                <w:lang w:val="en-US"/>
              </w:rPr>
              <w:t>DESCRIPTION</w:t>
            </w:r>
          </w:p>
        </w:tc>
        <w:tc>
          <w:tcPr>
            <w:tcW w:w="1276" w:type="dxa"/>
            <w:shd w:val="clear" w:color="auto" w:fill="auto"/>
            <w:vAlign w:val="center"/>
          </w:tcPr>
          <w:p w14:paraId="03CFF13B" w14:textId="77777777" w:rsidR="00FD69D9" w:rsidRPr="008A15FC" w:rsidRDefault="00FD69D9" w:rsidP="00200945">
            <w:pPr>
              <w:spacing w:line="480" w:lineRule="auto"/>
              <w:jc w:val="center"/>
              <w:rPr>
                <w:rFonts w:ascii="Arial" w:hAnsi="Arial" w:cs="Arial"/>
                <w:b/>
                <w:bCs/>
                <w:lang w:val="en-US"/>
              </w:rPr>
            </w:pPr>
            <w:r w:rsidRPr="008A15FC">
              <w:rPr>
                <w:rFonts w:ascii="Arial" w:hAnsi="Arial" w:cs="Arial"/>
                <w:b/>
                <w:bCs/>
                <w:lang w:val="en-US"/>
              </w:rPr>
              <w:t>MARKS</w:t>
            </w:r>
          </w:p>
        </w:tc>
      </w:tr>
      <w:tr w:rsidR="00FD69D9" w14:paraId="64003481" w14:textId="77777777" w:rsidTr="00200945">
        <w:tc>
          <w:tcPr>
            <w:tcW w:w="9214" w:type="dxa"/>
            <w:shd w:val="clear" w:color="auto" w:fill="D9D9D9"/>
            <w:vAlign w:val="center"/>
          </w:tcPr>
          <w:p w14:paraId="78428535" w14:textId="5AA8347F" w:rsidR="00FD69D9" w:rsidRDefault="00FD69D9" w:rsidP="00200945">
            <w:pPr>
              <w:rPr>
                <w:rFonts w:ascii="Arial" w:hAnsi="Arial" w:cs="Arial"/>
                <w:sz w:val="22"/>
                <w:szCs w:val="22"/>
                <w:lang w:val="en-US"/>
              </w:rPr>
            </w:pPr>
            <w:r>
              <w:rPr>
                <w:rFonts w:ascii="Arial" w:hAnsi="Arial" w:cs="Arial"/>
                <w:sz w:val="22"/>
                <w:szCs w:val="22"/>
                <w:lang w:val="en-US"/>
              </w:rPr>
              <w:t xml:space="preserve">Clearly </w:t>
            </w:r>
            <w:r w:rsidR="00EF3EE5">
              <w:rPr>
                <w:rFonts w:ascii="Arial" w:hAnsi="Arial" w:cs="Arial"/>
                <w:sz w:val="22"/>
                <w:szCs w:val="22"/>
                <w:lang w:val="en-US"/>
              </w:rPr>
              <w:t>explains</w:t>
            </w:r>
            <w:r>
              <w:rPr>
                <w:rFonts w:ascii="Arial" w:hAnsi="Arial" w:cs="Arial"/>
                <w:sz w:val="22"/>
                <w:szCs w:val="22"/>
                <w:lang w:val="en-US"/>
              </w:rPr>
              <w:t xml:space="preserve"> </w:t>
            </w:r>
            <w:r w:rsidR="00EF3EE5">
              <w:rPr>
                <w:rFonts w:ascii="Arial" w:hAnsi="Arial" w:cs="Arial"/>
                <w:sz w:val="22"/>
                <w:szCs w:val="22"/>
                <w:lang w:val="en-US"/>
              </w:rPr>
              <w:t>an export and an import</w:t>
            </w:r>
            <w:r>
              <w:rPr>
                <w:rFonts w:ascii="Arial" w:hAnsi="Arial" w:cs="Arial"/>
                <w:sz w:val="22"/>
                <w:szCs w:val="22"/>
                <w:lang w:val="en-US"/>
              </w:rPr>
              <w:t xml:space="preserve">. Uses words such as whereas; however, on the other hand to differentiate. </w:t>
            </w:r>
          </w:p>
          <w:p w14:paraId="2AFD4082" w14:textId="45181838" w:rsidR="00FD69D9" w:rsidRDefault="00FD69D9" w:rsidP="00200945">
            <w:pPr>
              <w:rPr>
                <w:rFonts w:ascii="Arial" w:hAnsi="Arial" w:cs="Arial"/>
                <w:sz w:val="22"/>
                <w:szCs w:val="22"/>
                <w:lang w:val="en-US" w:eastAsia="en-GB"/>
              </w:rPr>
            </w:pPr>
            <w:r w:rsidRPr="001B04FD">
              <w:rPr>
                <w:rFonts w:ascii="Arial" w:hAnsi="Arial" w:cs="Arial"/>
                <w:sz w:val="22"/>
                <w:szCs w:val="22"/>
                <w:lang w:val="en-US" w:eastAsia="en-GB"/>
              </w:rPr>
              <w:t>Provides relevant example to support their response</w:t>
            </w:r>
            <w:r>
              <w:rPr>
                <w:rFonts w:ascii="Arial" w:hAnsi="Arial" w:cs="Arial"/>
                <w:sz w:val="22"/>
                <w:szCs w:val="22"/>
                <w:lang w:val="en-US" w:eastAsia="en-GB"/>
              </w:rPr>
              <w:t xml:space="preserve"> for both </w:t>
            </w:r>
            <w:r w:rsidR="002B2D84">
              <w:rPr>
                <w:rFonts w:ascii="Arial" w:hAnsi="Arial" w:cs="Arial"/>
                <w:sz w:val="22"/>
                <w:szCs w:val="22"/>
                <w:lang w:val="en-US" w:eastAsia="en-GB"/>
              </w:rPr>
              <w:t>exports</w:t>
            </w:r>
            <w:r>
              <w:rPr>
                <w:rFonts w:ascii="Arial" w:hAnsi="Arial" w:cs="Arial"/>
                <w:sz w:val="22"/>
                <w:szCs w:val="22"/>
                <w:lang w:val="en-US" w:eastAsia="en-GB"/>
              </w:rPr>
              <w:t xml:space="preserve"> and </w:t>
            </w:r>
            <w:r w:rsidR="002B2D84">
              <w:rPr>
                <w:rFonts w:ascii="Arial" w:hAnsi="Arial" w:cs="Arial"/>
                <w:sz w:val="22"/>
                <w:szCs w:val="22"/>
                <w:lang w:val="en-US" w:eastAsia="en-GB"/>
              </w:rPr>
              <w:t>imports.</w:t>
            </w:r>
          </w:p>
          <w:p w14:paraId="6FB10DA0" w14:textId="77777777" w:rsidR="00FD69D9" w:rsidRDefault="002B2D84" w:rsidP="00200945">
            <w:pPr>
              <w:rPr>
                <w:rFonts w:ascii="Arial" w:hAnsi="Arial" w:cs="Arial"/>
                <w:i/>
                <w:iCs/>
                <w:sz w:val="22"/>
                <w:szCs w:val="22"/>
                <w:lang w:val="en-US" w:eastAsia="en-GB"/>
              </w:rPr>
            </w:pPr>
            <w:r>
              <w:rPr>
                <w:rFonts w:ascii="Arial" w:hAnsi="Arial" w:cs="Arial"/>
                <w:i/>
                <w:iCs/>
                <w:sz w:val="22"/>
                <w:szCs w:val="22"/>
                <w:lang w:val="en-US" w:eastAsia="en-GB"/>
              </w:rPr>
              <w:t xml:space="preserve">Exports are goods and services sold by local businesses to overseas consumers, </w:t>
            </w:r>
            <w:proofErr w:type="gramStart"/>
            <w:r>
              <w:rPr>
                <w:rFonts w:ascii="Arial" w:hAnsi="Arial" w:cs="Arial"/>
                <w:i/>
                <w:iCs/>
                <w:sz w:val="22"/>
                <w:szCs w:val="22"/>
                <w:lang w:val="en-US" w:eastAsia="en-GB"/>
              </w:rPr>
              <w:t>whereas,</w:t>
            </w:r>
            <w:proofErr w:type="gramEnd"/>
            <w:r>
              <w:rPr>
                <w:rFonts w:ascii="Arial" w:hAnsi="Arial" w:cs="Arial"/>
                <w:i/>
                <w:iCs/>
                <w:sz w:val="22"/>
                <w:szCs w:val="22"/>
                <w:lang w:val="en-US" w:eastAsia="en-GB"/>
              </w:rPr>
              <w:t xml:space="preserve"> imports are goods and services purchased by local consumers from overseas business.</w:t>
            </w:r>
          </w:p>
          <w:p w14:paraId="1FAE4FA2" w14:textId="77777777" w:rsidR="002B2D84" w:rsidRDefault="002B2D84" w:rsidP="00200945">
            <w:pPr>
              <w:rPr>
                <w:rFonts w:ascii="Arial" w:hAnsi="Arial" w:cs="Arial"/>
                <w:i/>
                <w:iCs/>
                <w:sz w:val="22"/>
                <w:szCs w:val="22"/>
                <w:lang w:val="en-US" w:eastAsia="en-GB"/>
              </w:rPr>
            </w:pPr>
            <w:r>
              <w:rPr>
                <w:rFonts w:ascii="Arial" w:hAnsi="Arial" w:cs="Arial"/>
                <w:i/>
                <w:iCs/>
                <w:sz w:val="22"/>
                <w:szCs w:val="22"/>
                <w:lang w:val="en-US" w:eastAsia="en-GB"/>
              </w:rPr>
              <w:t>An example of an export is Australian wool which is sold to China, however, an example of an import is machinery and transport equipment which is imported from Japan, as shown in Source…’</w:t>
            </w:r>
          </w:p>
          <w:p w14:paraId="50A0979D" w14:textId="25C25B07" w:rsidR="002B2D84" w:rsidRPr="00EE2C50" w:rsidRDefault="002B2D84" w:rsidP="00200945">
            <w:pPr>
              <w:rPr>
                <w:rFonts w:ascii="Arial" w:hAnsi="Arial" w:cs="Arial"/>
                <w:i/>
                <w:iCs/>
                <w:sz w:val="22"/>
                <w:szCs w:val="22"/>
                <w:lang w:val="en-US" w:eastAsia="en-GB"/>
              </w:rPr>
            </w:pPr>
            <w:r>
              <w:rPr>
                <w:rFonts w:ascii="Arial" w:hAnsi="Arial" w:cs="Arial"/>
                <w:i/>
                <w:iCs/>
                <w:sz w:val="22"/>
                <w:szCs w:val="22"/>
                <w:lang w:val="en-US" w:eastAsia="en-GB"/>
              </w:rPr>
              <w:t>Students can use the source sheet to present supporting evidence.</w:t>
            </w:r>
          </w:p>
        </w:tc>
        <w:tc>
          <w:tcPr>
            <w:tcW w:w="1276" w:type="dxa"/>
            <w:shd w:val="clear" w:color="auto" w:fill="D9D9D9"/>
            <w:vAlign w:val="center"/>
          </w:tcPr>
          <w:p w14:paraId="3BE53A73" w14:textId="77777777" w:rsidR="00FD69D9" w:rsidRPr="008A15FC" w:rsidRDefault="00FD69D9" w:rsidP="00200945">
            <w:pPr>
              <w:spacing w:line="480" w:lineRule="auto"/>
              <w:jc w:val="center"/>
              <w:rPr>
                <w:rFonts w:ascii="Arial" w:hAnsi="Arial" w:cs="Arial"/>
                <w:b/>
                <w:bCs/>
                <w:sz w:val="22"/>
                <w:szCs w:val="22"/>
                <w:lang w:val="en-US"/>
              </w:rPr>
            </w:pPr>
            <w:r w:rsidRPr="008A15FC">
              <w:rPr>
                <w:rFonts w:ascii="Arial" w:hAnsi="Arial" w:cs="Arial"/>
                <w:b/>
                <w:bCs/>
                <w:sz w:val="22"/>
                <w:szCs w:val="22"/>
                <w:lang w:val="en-US"/>
              </w:rPr>
              <w:t>4</w:t>
            </w:r>
          </w:p>
        </w:tc>
      </w:tr>
      <w:tr w:rsidR="00FD69D9" w14:paraId="2CF80814" w14:textId="77777777" w:rsidTr="00200945">
        <w:tc>
          <w:tcPr>
            <w:tcW w:w="9214" w:type="dxa"/>
            <w:shd w:val="clear" w:color="auto" w:fill="D9D9D9"/>
            <w:vAlign w:val="center"/>
          </w:tcPr>
          <w:p w14:paraId="76EB13D3" w14:textId="77777777" w:rsidR="00FD69D9" w:rsidRDefault="00FD69D9" w:rsidP="00200945">
            <w:pPr>
              <w:rPr>
                <w:rFonts w:ascii="Arial" w:hAnsi="Arial" w:cs="Arial"/>
                <w:sz w:val="22"/>
                <w:szCs w:val="22"/>
                <w:lang w:val="en-US"/>
              </w:rPr>
            </w:pPr>
            <w:r>
              <w:rPr>
                <w:rFonts w:ascii="Arial" w:hAnsi="Arial" w:cs="Arial"/>
                <w:sz w:val="22"/>
                <w:szCs w:val="22"/>
                <w:lang w:val="en-US"/>
              </w:rPr>
              <w:t xml:space="preserve">Explains in less detail. </w:t>
            </w:r>
            <w:proofErr w:type="gramStart"/>
            <w:r>
              <w:rPr>
                <w:rFonts w:ascii="Arial" w:hAnsi="Arial" w:cs="Arial"/>
                <w:sz w:val="22"/>
                <w:szCs w:val="22"/>
                <w:lang w:val="en-US"/>
              </w:rPr>
              <w:t>Makes an attempt</w:t>
            </w:r>
            <w:proofErr w:type="gramEnd"/>
            <w:r>
              <w:rPr>
                <w:rFonts w:ascii="Arial" w:hAnsi="Arial" w:cs="Arial"/>
                <w:sz w:val="22"/>
                <w:szCs w:val="22"/>
                <w:lang w:val="en-US"/>
              </w:rPr>
              <w:t xml:space="preserve"> to differentiate using words, such as however, whereas.</w:t>
            </w:r>
          </w:p>
          <w:p w14:paraId="33647320" w14:textId="2C74054B" w:rsidR="00FD69D9" w:rsidRDefault="00FD69D9" w:rsidP="00200945">
            <w:pPr>
              <w:rPr>
                <w:rFonts w:ascii="Arial" w:hAnsi="Arial" w:cs="Arial"/>
                <w:sz w:val="22"/>
                <w:szCs w:val="22"/>
                <w:lang w:val="en-US"/>
              </w:rPr>
            </w:pPr>
            <w:r>
              <w:rPr>
                <w:rFonts w:ascii="Arial" w:hAnsi="Arial" w:cs="Arial"/>
                <w:sz w:val="22"/>
                <w:szCs w:val="22"/>
                <w:lang w:val="en-US"/>
              </w:rPr>
              <w:t xml:space="preserve">Less detail is used when explaining </w:t>
            </w:r>
            <w:r w:rsidR="002B2D84">
              <w:rPr>
                <w:rFonts w:ascii="Arial" w:hAnsi="Arial" w:cs="Arial"/>
                <w:sz w:val="22"/>
                <w:szCs w:val="22"/>
                <w:lang w:val="en-US"/>
              </w:rPr>
              <w:t>imports and exports</w:t>
            </w:r>
            <w:r w:rsidR="00C053EF">
              <w:rPr>
                <w:rFonts w:ascii="Arial" w:hAnsi="Arial" w:cs="Arial"/>
                <w:sz w:val="22"/>
                <w:szCs w:val="22"/>
                <w:lang w:val="en-US"/>
              </w:rPr>
              <w:t>.</w:t>
            </w:r>
          </w:p>
          <w:p w14:paraId="2FA154A3" w14:textId="77777777" w:rsidR="00FD69D9" w:rsidRPr="008A15FC" w:rsidRDefault="00FD69D9" w:rsidP="00200945">
            <w:pPr>
              <w:rPr>
                <w:rFonts w:ascii="Arial" w:hAnsi="Arial" w:cs="Arial"/>
                <w:sz w:val="22"/>
                <w:szCs w:val="22"/>
                <w:lang w:val="en-US"/>
              </w:rPr>
            </w:pPr>
            <w:r>
              <w:rPr>
                <w:rFonts w:ascii="Arial" w:hAnsi="Arial" w:cs="Arial"/>
                <w:sz w:val="22"/>
                <w:szCs w:val="22"/>
                <w:lang w:val="en-US"/>
              </w:rPr>
              <w:t>Makes attempts at examples to support their explanation.</w:t>
            </w:r>
          </w:p>
        </w:tc>
        <w:tc>
          <w:tcPr>
            <w:tcW w:w="1276" w:type="dxa"/>
            <w:shd w:val="clear" w:color="auto" w:fill="D9D9D9"/>
            <w:vAlign w:val="center"/>
          </w:tcPr>
          <w:p w14:paraId="5B38CC07" w14:textId="77777777" w:rsidR="00FD69D9" w:rsidRPr="008A15FC" w:rsidRDefault="00FD69D9" w:rsidP="00200945">
            <w:pPr>
              <w:spacing w:line="480" w:lineRule="auto"/>
              <w:jc w:val="center"/>
              <w:rPr>
                <w:rFonts w:ascii="Arial" w:hAnsi="Arial" w:cs="Arial"/>
                <w:b/>
                <w:bCs/>
                <w:sz w:val="22"/>
                <w:szCs w:val="22"/>
                <w:lang w:val="en-US"/>
              </w:rPr>
            </w:pPr>
            <w:r w:rsidRPr="008A15FC">
              <w:rPr>
                <w:rFonts w:ascii="Arial" w:hAnsi="Arial" w:cs="Arial"/>
                <w:b/>
                <w:bCs/>
                <w:sz w:val="22"/>
                <w:szCs w:val="22"/>
                <w:lang w:val="en-US"/>
              </w:rPr>
              <w:t>3</w:t>
            </w:r>
          </w:p>
        </w:tc>
      </w:tr>
      <w:tr w:rsidR="00FD69D9" w14:paraId="44C39EC0" w14:textId="77777777" w:rsidTr="00200945">
        <w:tc>
          <w:tcPr>
            <w:tcW w:w="9214" w:type="dxa"/>
            <w:shd w:val="clear" w:color="auto" w:fill="D9D9D9"/>
            <w:vAlign w:val="center"/>
          </w:tcPr>
          <w:p w14:paraId="425AB172" w14:textId="3BAA3B26" w:rsidR="00FD69D9" w:rsidRDefault="00FD69D9" w:rsidP="00200945">
            <w:pPr>
              <w:rPr>
                <w:rFonts w:ascii="Arial" w:hAnsi="Arial" w:cs="Arial"/>
                <w:sz w:val="22"/>
                <w:szCs w:val="22"/>
                <w:lang w:val="en-US"/>
              </w:rPr>
            </w:pPr>
            <w:r>
              <w:rPr>
                <w:rFonts w:ascii="Arial" w:hAnsi="Arial" w:cs="Arial"/>
                <w:sz w:val="22"/>
                <w:szCs w:val="22"/>
                <w:lang w:val="en-US"/>
              </w:rPr>
              <w:t xml:space="preserve">Outlines </w:t>
            </w:r>
            <w:r w:rsidR="002B2D84">
              <w:rPr>
                <w:rFonts w:ascii="Arial" w:hAnsi="Arial" w:cs="Arial"/>
                <w:sz w:val="22"/>
                <w:szCs w:val="22"/>
                <w:lang w:val="en-US"/>
              </w:rPr>
              <w:t xml:space="preserve">briefly </w:t>
            </w:r>
            <w:r>
              <w:rPr>
                <w:rFonts w:ascii="Arial" w:hAnsi="Arial" w:cs="Arial"/>
                <w:sz w:val="22"/>
                <w:szCs w:val="22"/>
                <w:lang w:val="en-US"/>
              </w:rPr>
              <w:t xml:space="preserve">what </w:t>
            </w:r>
            <w:r w:rsidR="002B2D84">
              <w:rPr>
                <w:rFonts w:ascii="Arial" w:hAnsi="Arial" w:cs="Arial"/>
                <w:sz w:val="22"/>
                <w:szCs w:val="22"/>
                <w:lang w:val="en-US"/>
              </w:rPr>
              <w:t xml:space="preserve">exports </w:t>
            </w:r>
            <w:r>
              <w:rPr>
                <w:rFonts w:ascii="Arial" w:hAnsi="Arial" w:cs="Arial"/>
                <w:sz w:val="22"/>
                <w:szCs w:val="22"/>
                <w:lang w:val="en-US"/>
              </w:rPr>
              <w:t xml:space="preserve">and </w:t>
            </w:r>
            <w:r w:rsidR="002B2D84">
              <w:rPr>
                <w:rFonts w:ascii="Arial" w:hAnsi="Arial" w:cs="Arial"/>
                <w:sz w:val="22"/>
                <w:szCs w:val="22"/>
                <w:lang w:val="en-US"/>
              </w:rPr>
              <w:t xml:space="preserve">imports </w:t>
            </w:r>
            <w:r>
              <w:rPr>
                <w:rFonts w:ascii="Arial" w:hAnsi="Arial" w:cs="Arial"/>
                <w:sz w:val="22"/>
                <w:szCs w:val="22"/>
                <w:lang w:val="en-US"/>
              </w:rPr>
              <w:t>mean but is not clear when differentiating between the two.</w:t>
            </w:r>
          </w:p>
          <w:p w14:paraId="2C563583" w14:textId="77777777" w:rsidR="00FD69D9" w:rsidRPr="008A15FC" w:rsidRDefault="00FD69D9" w:rsidP="00200945">
            <w:pPr>
              <w:rPr>
                <w:rFonts w:ascii="Arial" w:hAnsi="Arial" w:cs="Arial"/>
                <w:sz w:val="22"/>
                <w:szCs w:val="22"/>
                <w:lang w:val="en-US"/>
              </w:rPr>
            </w:pPr>
            <w:r>
              <w:rPr>
                <w:rFonts w:ascii="Arial" w:hAnsi="Arial" w:cs="Arial"/>
                <w:sz w:val="22"/>
                <w:szCs w:val="22"/>
                <w:lang w:val="en-US"/>
              </w:rPr>
              <w:t>Somewhat basic attempt is made to provide examples.</w:t>
            </w:r>
          </w:p>
        </w:tc>
        <w:tc>
          <w:tcPr>
            <w:tcW w:w="1276" w:type="dxa"/>
            <w:shd w:val="clear" w:color="auto" w:fill="D9D9D9"/>
            <w:vAlign w:val="center"/>
          </w:tcPr>
          <w:p w14:paraId="024FA6EE" w14:textId="77777777" w:rsidR="00FD69D9" w:rsidRPr="008A15FC" w:rsidRDefault="00FD69D9" w:rsidP="00200945">
            <w:pPr>
              <w:spacing w:line="480" w:lineRule="auto"/>
              <w:jc w:val="center"/>
              <w:rPr>
                <w:rFonts w:ascii="Arial" w:hAnsi="Arial" w:cs="Arial"/>
                <w:b/>
                <w:bCs/>
                <w:sz w:val="22"/>
                <w:szCs w:val="22"/>
                <w:lang w:val="en-US"/>
              </w:rPr>
            </w:pPr>
            <w:r w:rsidRPr="008A15FC">
              <w:rPr>
                <w:rFonts w:ascii="Arial" w:hAnsi="Arial" w:cs="Arial"/>
                <w:b/>
                <w:bCs/>
                <w:sz w:val="22"/>
                <w:szCs w:val="22"/>
                <w:lang w:val="en-US"/>
              </w:rPr>
              <w:t>2</w:t>
            </w:r>
          </w:p>
        </w:tc>
      </w:tr>
      <w:tr w:rsidR="00FD69D9" w14:paraId="241E2934" w14:textId="77777777" w:rsidTr="00200945">
        <w:tc>
          <w:tcPr>
            <w:tcW w:w="9214" w:type="dxa"/>
            <w:shd w:val="clear" w:color="auto" w:fill="D9D9D9"/>
            <w:vAlign w:val="center"/>
          </w:tcPr>
          <w:p w14:paraId="1FADFEA0" w14:textId="0B1BA911" w:rsidR="00FD69D9" w:rsidRDefault="00FD69D9" w:rsidP="00200945">
            <w:pPr>
              <w:rPr>
                <w:rFonts w:ascii="Arial" w:hAnsi="Arial" w:cs="Arial"/>
                <w:sz w:val="22"/>
                <w:szCs w:val="22"/>
                <w:lang w:val="en-US"/>
              </w:rPr>
            </w:pPr>
            <w:r>
              <w:rPr>
                <w:rFonts w:ascii="Arial" w:hAnsi="Arial" w:cs="Arial"/>
                <w:sz w:val="22"/>
                <w:szCs w:val="22"/>
                <w:lang w:val="en-US"/>
              </w:rPr>
              <w:t xml:space="preserve">Makes a limited and very basic attempt to outline </w:t>
            </w:r>
            <w:r w:rsidR="002B2D84">
              <w:rPr>
                <w:rFonts w:ascii="Arial" w:hAnsi="Arial" w:cs="Arial"/>
                <w:sz w:val="22"/>
                <w:szCs w:val="22"/>
                <w:lang w:val="en-US"/>
              </w:rPr>
              <w:t>exports and imports.</w:t>
            </w:r>
          </w:p>
          <w:p w14:paraId="710E068E" w14:textId="77777777" w:rsidR="00FD69D9" w:rsidRPr="008A15FC" w:rsidRDefault="00FD69D9" w:rsidP="00200945">
            <w:pPr>
              <w:rPr>
                <w:rFonts w:ascii="Arial" w:hAnsi="Arial" w:cs="Arial"/>
                <w:sz w:val="22"/>
                <w:szCs w:val="22"/>
                <w:lang w:val="en-US"/>
              </w:rPr>
            </w:pPr>
            <w:r>
              <w:rPr>
                <w:rFonts w:ascii="Arial" w:hAnsi="Arial" w:cs="Arial"/>
                <w:sz w:val="22"/>
                <w:szCs w:val="22"/>
                <w:lang w:val="en-US"/>
              </w:rPr>
              <w:t>No examples are provided.</w:t>
            </w:r>
          </w:p>
        </w:tc>
        <w:tc>
          <w:tcPr>
            <w:tcW w:w="1276" w:type="dxa"/>
            <w:shd w:val="clear" w:color="auto" w:fill="D9D9D9"/>
            <w:vAlign w:val="center"/>
          </w:tcPr>
          <w:p w14:paraId="421E6BE6" w14:textId="77777777" w:rsidR="00FD69D9" w:rsidRPr="008A15FC" w:rsidRDefault="00FD69D9" w:rsidP="00200945">
            <w:pPr>
              <w:spacing w:line="480" w:lineRule="auto"/>
              <w:jc w:val="center"/>
              <w:rPr>
                <w:rFonts w:ascii="Arial" w:hAnsi="Arial" w:cs="Arial"/>
                <w:b/>
                <w:bCs/>
                <w:sz w:val="22"/>
                <w:szCs w:val="22"/>
                <w:lang w:val="en-US"/>
              </w:rPr>
            </w:pPr>
            <w:r>
              <w:rPr>
                <w:rFonts w:ascii="Arial" w:hAnsi="Arial" w:cs="Arial"/>
                <w:b/>
                <w:bCs/>
                <w:sz w:val="22"/>
                <w:szCs w:val="22"/>
                <w:lang w:val="en-US"/>
              </w:rPr>
              <w:t>1</w:t>
            </w:r>
          </w:p>
        </w:tc>
      </w:tr>
    </w:tbl>
    <w:p w14:paraId="7E6950F0" w14:textId="7605CDF7" w:rsidR="00ED4B79" w:rsidRDefault="00C5420B" w:rsidP="009E161F">
      <w:pPr>
        <w:pStyle w:val="Pactivityhangingindent1"/>
        <w:ind w:left="0" w:firstLine="0"/>
        <w:rPr>
          <w:i/>
          <w:iCs/>
        </w:rPr>
      </w:pPr>
      <w:r>
        <w:rPr>
          <w:b/>
          <w:bCs/>
        </w:rPr>
        <w:lastRenderedPageBreak/>
        <w:t xml:space="preserve">6a. </w:t>
      </w:r>
      <w:r w:rsidRPr="003C6D62">
        <w:rPr>
          <w:b/>
          <w:bCs/>
        </w:rPr>
        <w:t>List</w:t>
      </w:r>
      <w:r>
        <w:t xml:space="preserve"> three global events that have affected the Australian economy. </w:t>
      </w:r>
      <w:r>
        <w:tab/>
      </w:r>
      <w:r>
        <w:tab/>
        <w:t xml:space="preserve"> </w:t>
      </w:r>
      <w:r>
        <w:rPr>
          <w:i/>
          <w:iCs/>
        </w:rPr>
        <w:t>(3 marks)</w:t>
      </w:r>
    </w:p>
    <w:p w14:paraId="000BA1A0" w14:textId="049D487B" w:rsidR="006132FD" w:rsidRPr="006132FD" w:rsidRDefault="006132FD" w:rsidP="006132FD">
      <w:pPr>
        <w:pStyle w:val="Pactivityhangingindent1"/>
        <w:rPr>
          <w:b/>
          <w:bCs/>
          <w:i/>
          <w:iCs/>
          <w:highlight w:val="lightGray"/>
        </w:rPr>
      </w:pPr>
      <w:r w:rsidRPr="006132FD">
        <w:rPr>
          <w:highlight w:val="lightGray"/>
        </w:rPr>
        <w:t xml:space="preserve">Examples:                                    </w:t>
      </w:r>
      <w:proofErr w:type="gramStart"/>
      <w:r w:rsidRPr="006132FD">
        <w:rPr>
          <w:highlight w:val="lightGray"/>
        </w:rPr>
        <w:tab/>
        <w:t xml:space="preserve">  </w:t>
      </w:r>
      <w:r w:rsidRPr="006132FD">
        <w:rPr>
          <w:b/>
          <w:bCs/>
          <w:i/>
          <w:iCs/>
          <w:highlight w:val="lightGray"/>
        </w:rPr>
        <w:t>One</w:t>
      </w:r>
      <w:proofErr w:type="gramEnd"/>
      <w:r w:rsidRPr="006132FD">
        <w:rPr>
          <w:b/>
          <w:bCs/>
          <w:i/>
          <w:iCs/>
          <w:highlight w:val="lightGray"/>
        </w:rPr>
        <w:t xml:space="preserve"> mark each</w:t>
      </w:r>
    </w:p>
    <w:p w14:paraId="6DE73DB3" w14:textId="12D7E8D3" w:rsidR="00C679F0" w:rsidRPr="006132FD" w:rsidRDefault="00FD69D9" w:rsidP="006132FD">
      <w:pPr>
        <w:pStyle w:val="Pactivityhangingindent1"/>
        <w:numPr>
          <w:ilvl w:val="0"/>
          <w:numId w:val="14"/>
        </w:numPr>
        <w:rPr>
          <w:highlight w:val="lightGray"/>
        </w:rPr>
      </w:pPr>
      <w:r w:rsidRPr="006132FD">
        <w:rPr>
          <w:highlight w:val="lightGray"/>
        </w:rPr>
        <w:t>Natural disasters, such as the Japanese Earthquake</w:t>
      </w:r>
    </w:p>
    <w:p w14:paraId="0CFC220F" w14:textId="3C6AA9F1" w:rsidR="00FD69D9" w:rsidRPr="006132FD" w:rsidRDefault="00FD69D9" w:rsidP="00FD69D9">
      <w:pPr>
        <w:pStyle w:val="Pactivityhangingindent1"/>
        <w:numPr>
          <w:ilvl w:val="0"/>
          <w:numId w:val="14"/>
        </w:numPr>
        <w:rPr>
          <w:highlight w:val="lightGray"/>
        </w:rPr>
      </w:pPr>
      <w:r w:rsidRPr="006132FD">
        <w:rPr>
          <w:highlight w:val="lightGray"/>
        </w:rPr>
        <w:t>Covid-19</w:t>
      </w:r>
    </w:p>
    <w:p w14:paraId="5EE0C4DE" w14:textId="4B4E1157" w:rsidR="00FD69D9" w:rsidRPr="006132FD" w:rsidRDefault="00FD69D9" w:rsidP="00FD69D9">
      <w:pPr>
        <w:pStyle w:val="Pactivityhangingindent1"/>
        <w:numPr>
          <w:ilvl w:val="0"/>
          <w:numId w:val="14"/>
        </w:numPr>
        <w:rPr>
          <w:highlight w:val="lightGray"/>
        </w:rPr>
      </w:pPr>
      <w:r w:rsidRPr="006132FD">
        <w:rPr>
          <w:highlight w:val="lightGray"/>
        </w:rPr>
        <w:t>Global Financial Crisis (GFC)</w:t>
      </w:r>
    </w:p>
    <w:p w14:paraId="032F5EA2" w14:textId="3C42102E" w:rsidR="00FD69D9" w:rsidRDefault="006132FD" w:rsidP="00FD69D9">
      <w:pPr>
        <w:pStyle w:val="Pactivityhangingindent1"/>
        <w:numPr>
          <w:ilvl w:val="0"/>
          <w:numId w:val="14"/>
        </w:numPr>
        <w:rPr>
          <w:highlight w:val="lightGray"/>
        </w:rPr>
      </w:pPr>
      <w:r w:rsidRPr="006132FD">
        <w:rPr>
          <w:highlight w:val="lightGray"/>
        </w:rPr>
        <w:t>Growth of the Chinese economy</w:t>
      </w:r>
    </w:p>
    <w:p w14:paraId="15771C96" w14:textId="1F96AFDD" w:rsidR="00FD69D9" w:rsidRDefault="00C053EF" w:rsidP="00C053EF">
      <w:pPr>
        <w:pStyle w:val="Pactivityhangingindent1"/>
        <w:numPr>
          <w:ilvl w:val="0"/>
          <w:numId w:val="14"/>
        </w:numPr>
        <w:rPr>
          <w:highlight w:val="lightGray"/>
        </w:rPr>
      </w:pPr>
      <w:r>
        <w:rPr>
          <w:highlight w:val="lightGray"/>
        </w:rPr>
        <w:t>World War I</w:t>
      </w:r>
    </w:p>
    <w:p w14:paraId="72E578D7" w14:textId="56B307E7" w:rsidR="00A712B7" w:rsidRPr="00A712B7" w:rsidRDefault="00A712B7" w:rsidP="00A712B7">
      <w:pPr>
        <w:pStyle w:val="Pactivityhangingindent1"/>
        <w:rPr>
          <w:b/>
          <w:bCs/>
          <w:highlight w:val="lightGray"/>
        </w:rPr>
      </w:pPr>
      <w:r w:rsidRPr="00A712B7">
        <w:rPr>
          <w:b/>
          <w:bCs/>
          <w:highlight w:val="lightGray"/>
        </w:rPr>
        <w:t>Teacher judg</w:t>
      </w:r>
      <w:r>
        <w:rPr>
          <w:b/>
          <w:bCs/>
          <w:highlight w:val="lightGray"/>
        </w:rPr>
        <w:t>e</w:t>
      </w:r>
      <w:r w:rsidRPr="00A712B7">
        <w:rPr>
          <w:b/>
          <w:bCs/>
          <w:highlight w:val="lightGray"/>
        </w:rPr>
        <w:t>ment</w:t>
      </w:r>
      <w:proofErr w:type="gramStart"/>
      <w:r w:rsidRPr="00A712B7">
        <w:rPr>
          <w:b/>
          <w:bCs/>
          <w:highlight w:val="lightGray"/>
        </w:rPr>
        <w:t>…..</w:t>
      </w:r>
      <w:proofErr w:type="gramEnd"/>
    </w:p>
    <w:p w14:paraId="1400D45A" w14:textId="77777777" w:rsidR="00C053EF" w:rsidRPr="00C053EF" w:rsidRDefault="00C053EF" w:rsidP="00C053EF">
      <w:pPr>
        <w:pStyle w:val="Pactivityhangingindent1"/>
        <w:ind w:left="720" w:firstLine="0"/>
        <w:rPr>
          <w:highlight w:val="lightGray"/>
        </w:rPr>
      </w:pPr>
    </w:p>
    <w:p w14:paraId="29530A3D" w14:textId="2A8CF8B5" w:rsidR="00ED4B79" w:rsidRDefault="003C6D62" w:rsidP="009E161F">
      <w:pPr>
        <w:pStyle w:val="Pactivityhangingindent1"/>
        <w:ind w:left="0" w:firstLine="0"/>
        <w:rPr>
          <w:rFonts w:cs="Arial"/>
        </w:rPr>
      </w:pPr>
      <w:r>
        <w:rPr>
          <w:rFonts w:cs="Arial"/>
          <w:b/>
          <w:bCs/>
        </w:rPr>
        <w:t xml:space="preserve">6b. </w:t>
      </w:r>
      <w:r>
        <w:rPr>
          <w:rFonts w:cs="Arial"/>
        </w:rPr>
        <w:t xml:space="preserve">With reference to examples, </w:t>
      </w:r>
      <w:r w:rsidRPr="003C6D62">
        <w:rPr>
          <w:rFonts w:cs="Arial"/>
          <w:b/>
          <w:bCs/>
        </w:rPr>
        <w:t>outline</w:t>
      </w:r>
      <w:r>
        <w:rPr>
          <w:rFonts w:cs="Arial"/>
        </w:rPr>
        <w:t xml:space="preserve"> how natural disasters can affect the Australian economy in a positive way and a negative way. </w:t>
      </w:r>
      <w:r>
        <w:rPr>
          <w:rFonts w:cs="Arial"/>
        </w:rPr>
        <w:tab/>
      </w:r>
      <w:r>
        <w:rPr>
          <w:rFonts w:cs="Arial"/>
        </w:rPr>
        <w:tab/>
        <w:t>(</w:t>
      </w:r>
      <w:r w:rsidR="002E462B">
        <w:rPr>
          <w:rFonts w:cs="Arial"/>
        </w:rPr>
        <w:t>4</w:t>
      </w:r>
      <w:r>
        <w:rPr>
          <w:rFonts w:cs="Arial"/>
        </w:rPr>
        <w:t xml:space="preserve"> marks)</w:t>
      </w:r>
    </w:p>
    <w:p w14:paraId="1F8B0B5A" w14:textId="3095271C" w:rsidR="002E462B" w:rsidRPr="003C6D62" w:rsidRDefault="003C6D62" w:rsidP="009E161F">
      <w:pPr>
        <w:pStyle w:val="Pactivityhangingindent1"/>
        <w:ind w:left="0" w:firstLine="0"/>
        <w:rPr>
          <w:rFonts w:cs="Arial"/>
          <w:b/>
          <w:bCs/>
        </w:rPr>
      </w:pPr>
      <w:r w:rsidRPr="003C6D62">
        <w:rPr>
          <w:rFonts w:cs="Arial"/>
          <w:b/>
          <w:bCs/>
        </w:rPr>
        <w:t>Positive: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75"/>
        <w:gridCol w:w="2381"/>
      </w:tblGrid>
      <w:tr w:rsidR="006132FD" w:rsidRPr="009E4565" w14:paraId="56D4F3BF" w14:textId="77777777" w:rsidTr="00200945">
        <w:tc>
          <w:tcPr>
            <w:tcW w:w="8075" w:type="dxa"/>
            <w:shd w:val="clear" w:color="auto" w:fill="auto"/>
            <w:vAlign w:val="center"/>
          </w:tcPr>
          <w:p w14:paraId="15AA98CF" w14:textId="77777777" w:rsidR="006132FD" w:rsidRPr="008A15FC" w:rsidRDefault="006132FD" w:rsidP="00200945">
            <w:pPr>
              <w:spacing w:line="480" w:lineRule="auto"/>
              <w:jc w:val="center"/>
              <w:rPr>
                <w:rFonts w:ascii="Arial" w:hAnsi="Arial" w:cs="Arial"/>
                <w:b/>
                <w:bCs/>
                <w:lang w:val="en-US" w:eastAsia="en-GB"/>
              </w:rPr>
            </w:pPr>
            <w:r w:rsidRPr="008A15FC">
              <w:rPr>
                <w:rFonts w:ascii="Arial" w:hAnsi="Arial" w:cs="Arial"/>
                <w:b/>
                <w:bCs/>
                <w:lang w:val="en-US" w:eastAsia="en-GB"/>
              </w:rPr>
              <w:t>DESCRIPTION</w:t>
            </w:r>
          </w:p>
        </w:tc>
        <w:tc>
          <w:tcPr>
            <w:tcW w:w="2381" w:type="dxa"/>
            <w:shd w:val="clear" w:color="auto" w:fill="auto"/>
            <w:vAlign w:val="center"/>
          </w:tcPr>
          <w:p w14:paraId="4CB5002F" w14:textId="77777777" w:rsidR="006132FD" w:rsidRPr="008A15FC" w:rsidRDefault="006132FD" w:rsidP="00200945">
            <w:pPr>
              <w:spacing w:line="480" w:lineRule="auto"/>
              <w:jc w:val="center"/>
              <w:rPr>
                <w:rFonts w:ascii="Arial" w:hAnsi="Arial" w:cs="Arial"/>
                <w:b/>
                <w:bCs/>
                <w:lang w:val="en-US" w:eastAsia="en-GB"/>
              </w:rPr>
            </w:pPr>
            <w:r w:rsidRPr="008A15FC">
              <w:rPr>
                <w:rFonts w:ascii="Arial" w:hAnsi="Arial" w:cs="Arial"/>
                <w:b/>
                <w:bCs/>
                <w:lang w:val="en-US" w:eastAsia="en-GB"/>
              </w:rPr>
              <w:t>MARKS</w:t>
            </w:r>
          </w:p>
        </w:tc>
      </w:tr>
      <w:tr w:rsidR="006132FD" w:rsidRPr="009E4565" w14:paraId="4EE3EACC" w14:textId="77777777" w:rsidTr="00200945">
        <w:tc>
          <w:tcPr>
            <w:tcW w:w="8075" w:type="dxa"/>
            <w:shd w:val="clear" w:color="auto" w:fill="D9D9D9"/>
            <w:vAlign w:val="center"/>
          </w:tcPr>
          <w:p w14:paraId="4297DD13" w14:textId="77B13C35" w:rsidR="006132FD" w:rsidRDefault="006132FD" w:rsidP="00200945">
            <w:pPr>
              <w:rPr>
                <w:rFonts w:ascii="Arial" w:hAnsi="Arial" w:cs="Arial"/>
                <w:sz w:val="22"/>
                <w:szCs w:val="22"/>
                <w:lang w:val="en-US" w:eastAsia="en-GB"/>
              </w:rPr>
            </w:pPr>
            <w:r w:rsidRPr="001B04FD">
              <w:rPr>
                <w:rFonts w:ascii="Arial" w:hAnsi="Arial" w:cs="Arial"/>
                <w:sz w:val="22"/>
                <w:szCs w:val="22"/>
                <w:lang w:val="en-US" w:eastAsia="en-GB"/>
              </w:rPr>
              <w:t xml:space="preserve">Clearly and concisely outlines </w:t>
            </w:r>
            <w:r w:rsidR="002B2D84">
              <w:rPr>
                <w:rFonts w:ascii="Arial" w:hAnsi="Arial" w:cs="Arial"/>
                <w:sz w:val="22"/>
                <w:szCs w:val="22"/>
                <w:lang w:val="en-US" w:eastAsia="en-GB"/>
              </w:rPr>
              <w:t>a positive way in relation to how natural disasters can affect the Australian economy.</w:t>
            </w:r>
          </w:p>
          <w:p w14:paraId="7930371F" w14:textId="580EF5C3" w:rsidR="00FB4165" w:rsidRPr="001B04FD" w:rsidRDefault="00FB4165" w:rsidP="00200945">
            <w:pPr>
              <w:rPr>
                <w:rFonts w:ascii="Arial" w:hAnsi="Arial" w:cs="Arial"/>
                <w:sz w:val="22"/>
                <w:szCs w:val="22"/>
                <w:lang w:val="en-US" w:eastAsia="en-GB"/>
              </w:rPr>
            </w:pPr>
            <w:r>
              <w:rPr>
                <w:rFonts w:ascii="Arial" w:hAnsi="Arial" w:cs="Arial"/>
                <w:sz w:val="22"/>
                <w:szCs w:val="22"/>
                <w:lang w:val="en-US" w:eastAsia="en-GB"/>
              </w:rPr>
              <w:t>Examples:</w:t>
            </w:r>
          </w:p>
          <w:p w14:paraId="2F7628C7" w14:textId="77777777" w:rsidR="006132FD" w:rsidRDefault="002B2D84" w:rsidP="002B2D84">
            <w:pPr>
              <w:pStyle w:val="ListParagraph"/>
              <w:numPr>
                <w:ilvl w:val="0"/>
                <w:numId w:val="14"/>
              </w:numPr>
              <w:rPr>
                <w:rFonts w:ascii="Arial" w:hAnsi="Arial" w:cs="Arial"/>
                <w:i/>
                <w:iCs/>
                <w:sz w:val="22"/>
                <w:szCs w:val="22"/>
                <w:lang w:val="en-US" w:eastAsia="en-GB"/>
              </w:rPr>
            </w:pPr>
            <w:r>
              <w:rPr>
                <w:rFonts w:ascii="Arial" w:hAnsi="Arial" w:cs="Arial"/>
                <w:i/>
                <w:iCs/>
                <w:sz w:val="22"/>
                <w:szCs w:val="22"/>
                <w:lang w:val="en-US" w:eastAsia="en-GB"/>
              </w:rPr>
              <w:t xml:space="preserve">Post the 2011 Earthquake and tsunami, Australia exported more food to the country, as Australia is a significant supplier of food. </w:t>
            </w:r>
          </w:p>
          <w:p w14:paraId="15809476" w14:textId="77777777" w:rsidR="00FB4165" w:rsidRDefault="00FB4165" w:rsidP="002B2D84">
            <w:pPr>
              <w:pStyle w:val="ListParagraph"/>
              <w:numPr>
                <w:ilvl w:val="0"/>
                <w:numId w:val="14"/>
              </w:numPr>
              <w:rPr>
                <w:rFonts w:ascii="Arial" w:hAnsi="Arial" w:cs="Arial"/>
                <w:i/>
                <w:iCs/>
                <w:sz w:val="22"/>
                <w:szCs w:val="22"/>
                <w:lang w:val="en-US" w:eastAsia="en-GB"/>
              </w:rPr>
            </w:pPr>
            <w:r>
              <w:rPr>
                <w:rFonts w:ascii="Arial" w:hAnsi="Arial" w:cs="Arial"/>
                <w:i/>
                <w:iCs/>
                <w:sz w:val="22"/>
                <w:szCs w:val="22"/>
                <w:lang w:val="en-US" w:eastAsia="en-GB"/>
              </w:rPr>
              <w:t xml:space="preserve">Reconstruction efforts post the natural disaster led to greater demand or a rise in demand for steel, thus positively impacting on exports. </w:t>
            </w:r>
          </w:p>
          <w:p w14:paraId="6703492B" w14:textId="77777777" w:rsidR="00FB4165" w:rsidRDefault="00FB4165" w:rsidP="002B2D84">
            <w:pPr>
              <w:pStyle w:val="ListParagraph"/>
              <w:numPr>
                <w:ilvl w:val="0"/>
                <w:numId w:val="14"/>
              </w:numPr>
              <w:rPr>
                <w:rFonts w:ascii="Arial" w:hAnsi="Arial" w:cs="Arial"/>
                <w:i/>
                <w:iCs/>
                <w:sz w:val="22"/>
                <w:szCs w:val="22"/>
                <w:lang w:val="en-US" w:eastAsia="en-GB"/>
              </w:rPr>
            </w:pPr>
            <w:r>
              <w:rPr>
                <w:rFonts w:ascii="Arial" w:hAnsi="Arial" w:cs="Arial"/>
                <w:i/>
                <w:iCs/>
                <w:sz w:val="22"/>
                <w:szCs w:val="22"/>
                <w:lang w:val="en-US" w:eastAsia="en-GB"/>
              </w:rPr>
              <w:t>Destruction and nuclear meltdown caused Japan to rethink reliance on nuclear power and looking at greater use of gas-fired and coal power stations, this could have led to a higher demand for coal from Australia.</w:t>
            </w:r>
          </w:p>
          <w:p w14:paraId="5708F0F3" w14:textId="5DB435DB" w:rsidR="001F3384" w:rsidRPr="001F3384" w:rsidRDefault="001F3384" w:rsidP="001F3384">
            <w:pPr>
              <w:rPr>
                <w:rFonts w:ascii="Arial" w:hAnsi="Arial" w:cs="Arial"/>
                <w:i/>
                <w:iCs/>
                <w:sz w:val="22"/>
                <w:szCs w:val="22"/>
                <w:lang w:val="en-US" w:eastAsia="en-GB"/>
              </w:rPr>
            </w:pPr>
            <w:r>
              <w:rPr>
                <w:rFonts w:ascii="Arial" w:hAnsi="Arial" w:cs="Arial"/>
                <w:i/>
                <w:iCs/>
                <w:sz w:val="22"/>
                <w:szCs w:val="22"/>
                <w:lang w:val="en-US" w:eastAsia="en-GB"/>
              </w:rPr>
              <w:t>Examples could also be from other natural disasters.</w:t>
            </w:r>
          </w:p>
        </w:tc>
        <w:tc>
          <w:tcPr>
            <w:tcW w:w="2381" w:type="dxa"/>
            <w:shd w:val="clear" w:color="auto" w:fill="D9D9D9"/>
            <w:vAlign w:val="center"/>
          </w:tcPr>
          <w:p w14:paraId="0D108C52" w14:textId="77777777" w:rsidR="006132FD" w:rsidRPr="001B04FD" w:rsidRDefault="006132FD" w:rsidP="00200945">
            <w:pPr>
              <w:spacing w:line="480" w:lineRule="auto"/>
              <w:jc w:val="center"/>
              <w:rPr>
                <w:rFonts w:ascii="Arial" w:hAnsi="Arial" w:cs="Arial"/>
                <w:b/>
                <w:bCs/>
                <w:sz w:val="22"/>
                <w:szCs w:val="22"/>
                <w:lang w:val="en-US" w:eastAsia="en-GB"/>
              </w:rPr>
            </w:pPr>
            <w:r>
              <w:rPr>
                <w:rFonts w:ascii="Arial" w:hAnsi="Arial" w:cs="Arial"/>
                <w:b/>
                <w:bCs/>
                <w:sz w:val="22"/>
                <w:szCs w:val="22"/>
                <w:lang w:val="en-US" w:eastAsia="en-GB"/>
              </w:rPr>
              <w:t>2</w:t>
            </w:r>
          </w:p>
        </w:tc>
      </w:tr>
      <w:tr w:rsidR="006132FD" w:rsidRPr="009E4565" w14:paraId="6E47E78E" w14:textId="77777777" w:rsidTr="00200945">
        <w:tc>
          <w:tcPr>
            <w:tcW w:w="8075" w:type="dxa"/>
            <w:shd w:val="clear" w:color="auto" w:fill="D9D9D9"/>
            <w:vAlign w:val="center"/>
          </w:tcPr>
          <w:p w14:paraId="18B3791E" w14:textId="0FE6B8C2" w:rsidR="006132FD" w:rsidRDefault="006132FD" w:rsidP="00200945">
            <w:pPr>
              <w:rPr>
                <w:rFonts w:ascii="Arial" w:hAnsi="Arial" w:cs="Arial"/>
                <w:sz w:val="22"/>
                <w:szCs w:val="22"/>
                <w:lang w:val="en-US" w:eastAsia="en-GB"/>
              </w:rPr>
            </w:pPr>
            <w:r w:rsidRPr="001B04FD">
              <w:rPr>
                <w:rFonts w:ascii="Arial" w:hAnsi="Arial" w:cs="Arial"/>
                <w:sz w:val="22"/>
                <w:szCs w:val="22"/>
                <w:lang w:val="en-US" w:eastAsia="en-GB"/>
              </w:rPr>
              <w:t>Makes a somewhat clear attempt at outlining</w:t>
            </w:r>
            <w:r w:rsidR="00FB4165" w:rsidRPr="001B04FD">
              <w:rPr>
                <w:rFonts w:ascii="Arial" w:hAnsi="Arial" w:cs="Arial"/>
                <w:sz w:val="22"/>
                <w:szCs w:val="22"/>
                <w:lang w:val="en-US" w:eastAsia="en-GB"/>
              </w:rPr>
              <w:t xml:space="preserve"> </w:t>
            </w:r>
            <w:r w:rsidR="00FB4165">
              <w:rPr>
                <w:rFonts w:ascii="Arial" w:hAnsi="Arial" w:cs="Arial"/>
                <w:sz w:val="22"/>
                <w:szCs w:val="22"/>
                <w:lang w:val="en-US" w:eastAsia="en-GB"/>
              </w:rPr>
              <w:t>a positive way in relation to how natural disasters can affect the Australian economy.</w:t>
            </w:r>
          </w:p>
          <w:p w14:paraId="479A3FCD" w14:textId="3F33E5D1" w:rsidR="00FB4165" w:rsidRPr="001B04FD" w:rsidRDefault="00FB4165" w:rsidP="00200945">
            <w:pPr>
              <w:rPr>
                <w:rFonts w:ascii="Arial" w:hAnsi="Arial" w:cs="Arial"/>
                <w:sz w:val="22"/>
                <w:szCs w:val="22"/>
                <w:lang w:val="en-US" w:eastAsia="en-GB"/>
              </w:rPr>
            </w:pPr>
            <w:r>
              <w:rPr>
                <w:rFonts w:ascii="Arial" w:hAnsi="Arial" w:cs="Arial"/>
                <w:sz w:val="22"/>
                <w:szCs w:val="22"/>
                <w:lang w:val="en-US" w:eastAsia="en-GB"/>
              </w:rPr>
              <w:t>No real example provided to support response.</w:t>
            </w:r>
          </w:p>
          <w:p w14:paraId="383A21AE" w14:textId="77777777" w:rsidR="006132FD" w:rsidRPr="001B04FD" w:rsidRDefault="006132FD" w:rsidP="00200945">
            <w:pPr>
              <w:rPr>
                <w:rFonts w:ascii="Arial" w:hAnsi="Arial" w:cs="Arial"/>
                <w:sz w:val="22"/>
                <w:szCs w:val="22"/>
                <w:lang w:val="en-US" w:eastAsia="en-GB"/>
              </w:rPr>
            </w:pPr>
          </w:p>
        </w:tc>
        <w:tc>
          <w:tcPr>
            <w:tcW w:w="2381" w:type="dxa"/>
            <w:shd w:val="clear" w:color="auto" w:fill="D9D9D9"/>
            <w:vAlign w:val="center"/>
          </w:tcPr>
          <w:p w14:paraId="292AE961" w14:textId="77777777" w:rsidR="006132FD" w:rsidRPr="001B04FD" w:rsidRDefault="006132FD" w:rsidP="00200945">
            <w:pPr>
              <w:spacing w:line="480" w:lineRule="auto"/>
              <w:jc w:val="center"/>
              <w:rPr>
                <w:rFonts w:ascii="Arial" w:hAnsi="Arial" w:cs="Arial"/>
                <w:b/>
                <w:bCs/>
                <w:sz w:val="22"/>
                <w:szCs w:val="22"/>
                <w:lang w:val="en-US" w:eastAsia="en-GB"/>
              </w:rPr>
            </w:pPr>
            <w:r>
              <w:rPr>
                <w:rFonts w:ascii="Arial" w:hAnsi="Arial" w:cs="Arial"/>
                <w:b/>
                <w:bCs/>
                <w:sz w:val="22"/>
                <w:szCs w:val="22"/>
                <w:lang w:val="en-US" w:eastAsia="en-GB"/>
              </w:rPr>
              <w:t>1</w:t>
            </w:r>
          </w:p>
        </w:tc>
      </w:tr>
    </w:tbl>
    <w:p w14:paraId="0B4D2A79" w14:textId="5C8127B9" w:rsidR="006132FD" w:rsidRDefault="006132FD" w:rsidP="009E161F">
      <w:pPr>
        <w:pStyle w:val="Pactivityhangingindent1"/>
        <w:ind w:left="0" w:firstLine="0"/>
        <w:rPr>
          <w:rFonts w:cs="Arial"/>
          <w:b/>
          <w:bCs/>
        </w:rPr>
      </w:pPr>
      <w:r w:rsidRPr="003C6D62">
        <w:rPr>
          <w:rFonts w:cs="Arial"/>
          <w:b/>
          <w:bCs/>
        </w:rPr>
        <w:t>Negative: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75"/>
        <w:gridCol w:w="2381"/>
      </w:tblGrid>
      <w:tr w:rsidR="006132FD" w:rsidRPr="009E4565" w14:paraId="26C0B494" w14:textId="77777777" w:rsidTr="00200945">
        <w:tc>
          <w:tcPr>
            <w:tcW w:w="8075" w:type="dxa"/>
            <w:shd w:val="clear" w:color="auto" w:fill="auto"/>
            <w:vAlign w:val="center"/>
          </w:tcPr>
          <w:p w14:paraId="41AC3772" w14:textId="77777777" w:rsidR="006132FD" w:rsidRPr="008A15FC" w:rsidRDefault="006132FD" w:rsidP="00200945">
            <w:pPr>
              <w:spacing w:line="480" w:lineRule="auto"/>
              <w:jc w:val="center"/>
              <w:rPr>
                <w:rFonts w:ascii="Arial" w:hAnsi="Arial" w:cs="Arial"/>
                <w:b/>
                <w:bCs/>
                <w:lang w:val="en-US" w:eastAsia="en-GB"/>
              </w:rPr>
            </w:pPr>
            <w:r w:rsidRPr="008A15FC">
              <w:rPr>
                <w:rFonts w:ascii="Arial" w:hAnsi="Arial" w:cs="Arial"/>
                <w:b/>
                <w:bCs/>
                <w:lang w:val="en-US" w:eastAsia="en-GB"/>
              </w:rPr>
              <w:t>DESCRIPTION</w:t>
            </w:r>
          </w:p>
        </w:tc>
        <w:tc>
          <w:tcPr>
            <w:tcW w:w="2381" w:type="dxa"/>
            <w:shd w:val="clear" w:color="auto" w:fill="auto"/>
            <w:vAlign w:val="center"/>
          </w:tcPr>
          <w:p w14:paraId="06D7FAE4" w14:textId="77777777" w:rsidR="006132FD" w:rsidRPr="008A15FC" w:rsidRDefault="006132FD" w:rsidP="00200945">
            <w:pPr>
              <w:spacing w:line="480" w:lineRule="auto"/>
              <w:jc w:val="center"/>
              <w:rPr>
                <w:rFonts w:ascii="Arial" w:hAnsi="Arial" w:cs="Arial"/>
                <w:b/>
                <w:bCs/>
                <w:lang w:val="en-US" w:eastAsia="en-GB"/>
              </w:rPr>
            </w:pPr>
            <w:r w:rsidRPr="008A15FC">
              <w:rPr>
                <w:rFonts w:ascii="Arial" w:hAnsi="Arial" w:cs="Arial"/>
                <w:b/>
                <w:bCs/>
                <w:lang w:val="en-US" w:eastAsia="en-GB"/>
              </w:rPr>
              <w:t>MARKS</w:t>
            </w:r>
          </w:p>
        </w:tc>
      </w:tr>
      <w:tr w:rsidR="006132FD" w:rsidRPr="009E4565" w14:paraId="45239469" w14:textId="77777777" w:rsidTr="00200945">
        <w:tc>
          <w:tcPr>
            <w:tcW w:w="8075" w:type="dxa"/>
            <w:shd w:val="clear" w:color="auto" w:fill="D9D9D9"/>
            <w:vAlign w:val="center"/>
          </w:tcPr>
          <w:p w14:paraId="49DC4AA3" w14:textId="56E5C68E" w:rsidR="006132FD" w:rsidRDefault="006132FD" w:rsidP="00200945">
            <w:pPr>
              <w:rPr>
                <w:rFonts w:ascii="Arial" w:hAnsi="Arial" w:cs="Arial"/>
                <w:sz w:val="22"/>
                <w:szCs w:val="22"/>
                <w:lang w:val="en-US" w:eastAsia="en-GB"/>
              </w:rPr>
            </w:pPr>
            <w:r w:rsidRPr="001B04FD">
              <w:rPr>
                <w:rFonts w:ascii="Arial" w:hAnsi="Arial" w:cs="Arial"/>
                <w:sz w:val="22"/>
                <w:szCs w:val="22"/>
                <w:lang w:val="en-US" w:eastAsia="en-GB"/>
              </w:rPr>
              <w:t xml:space="preserve">Clearly and concisely outlines </w:t>
            </w:r>
            <w:r w:rsidR="002B2D84">
              <w:rPr>
                <w:rFonts w:ascii="Arial" w:hAnsi="Arial" w:cs="Arial"/>
                <w:sz w:val="22"/>
                <w:szCs w:val="22"/>
                <w:lang w:val="en-US" w:eastAsia="en-GB"/>
              </w:rPr>
              <w:t>a negative way in relation to how natural disasters can affect the Australian economy.</w:t>
            </w:r>
          </w:p>
          <w:p w14:paraId="32AC4105" w14:textId="70076BF0" w:rsidR="00FB4165" w:rsidRPr="001B04FD" w:rsidRDefault="00FB4165" w:rsidP="00200945">
            <w:pPr>
              <w:rPr>
                <w:rFonts w:ascii="Arial" w:hAnsi="Arial" w:cs="Arial"/>
                <w:sz w:val="22"/>
                <w:szCs w:val="22"/>
                <w:lang w:val="en-US" w:eastAsia="en-GB"/>
              </w:rPr>
            </w:pPr>
            <w:r>
              <w:rPr>
                <w:rFonts w:ascii="Arial" w:hAnsi="Arial" w:cs="Arial"/>
                <w:sz w:val="22"/>
                <w:szCs w:val="22"/>
                <w:lang w:val="en-US" w:eastAsia="en-GB"/>
              </w:rPr>
              <w:t>Examples:</w:t>
            </w:r>
          </w:p>
          <w:p w14:paraId="7B08253D" w14:textId="77777777" w:rsidR="002B2D84" w:rsidRDefault="002B2D84" w:rsidP="00FB4165">
            <w:pPr>
              <w:pStyle w:val="ListParagraph"/>
              <w:numPr>
                <w:ilvl w:val="0"/>
                <w:numId w:val="14"/>
              </w:numPr>
              <w:rPr>
                <w:rFonts w:ascii="Arial" w:hAnsi="Arial" w:cs="Arial"/>
                <w:i/>
                <w:iCs/>
                <w:sz w:val="22"/>
                <w:szCs w:val="22"/>
                <w:lang w:val="en-US" w:eastAsia="en-GB"/>
              </w:rPr>
            </w:pPr>
            <w:r>
              <w:rPr>
                <w:rFonts w:ascii="Arial" w:hAnsi="Arial" w:cs="Arial"/>
                <w:i/>
                <w:iCs/>
                <w:sz w:val="22"/>
                <w:szCs w:val="22"/>
                <w:lang w:val="en-US" w:eastAsia="en-GB"/>
              </w:rPr>
              <w:t xml:space="preserve">2011 Japanese earthquake and tsunami resulted in a </w:t>
            </w:r>
            <w:r w:rsidR="00FB4165">
              <w:rPr>
                <w:rFonts w:ascii="Arial" w:hAnsi="Arial" w:cs="Arial"/>
                <w:i/>
                <w:iCs/>
                <w:sz w:val="22"/>
                <w:szCs w:val="22"/>
                <w:lang w:val="en-US" w:eastAsia="en-GB"/>
              </w:rPr>
              <w:t>slowdown</w:t>
            </w:r>
            <w:r>
              <w:rPr>
                <w:rFonts w:ascii="Arial" w:hAnsi="Arial" w:cs="Arial"/>
                <w:i/>
                <w:iCs/>
                <w:sz w:val="22"/>
                <w:szCs w:val="22"/>
                <w:lang w:val="en-US" w:eastAsia="en-GB"/>
              </w:rPr>
              <w:t xml:space="preserve"> reduction in the demand for Australian exports, such as beef, </w:t>
            </w:r>
            <w:proofErr w:type="gramStart"/>
            <w:r>
              <w:rPr>
                <w:rFonts w:ascii="Arial" w:hAnsi="Arial" w:cs="Arial"/>
                <w:i/>
                <w:iCs/>
                <w:sz w:val="22"/>
                <w:szCs w:val="22"/>
                <w:lang w:val="en-US" w:eastAsia="en-GB"/>
              </w:rPr>
              <w:t>coal</w:t>
            </w:r>
            <w:proofErr w:type="gramEnd"/>
            <w:r>
              <w:rPr>
                <w:rFonts w:ascii="Arial" w:hAnsi="Arial" w:cs="Arial"/>
                <w:i/>
                <w:iCs/>
                <w:sz w:val="22"/>
                <w:szCs w:val="22"/>
                <w:lang w:val="en-US" w:eastAsia="en-GB"/>
              </w:rPr>
              <w:t xml:space="preserve"> and iron ore.</w:t>
            </w:r>
          </w:p>
          <w:p w14:paraId="232823E3" w14:textId="10B8F0C7" w:rsidR="001F3384" w:rsidRPr="001F3384" w:rsidRDefault="001F3384" w:rsidP="001F3384">
            <w:pPr>
              <w:rPr>
                <w:rFonts w:ascii="Arial" w:hAnsi="Arial" w:cs="Arial"/>
                <w:i/>
                <w:iCs/>
                <w:sz w:val="22"/>
                <w:szCs w:val="22"/>
                <w:lang w:val="en-US" w:eastAsia="en-GB"/>
              </w:rPr>
            </w:pPr>
            <w:r>
              <w:rPr>
                <w:rFonts w:ascii="Arial" w:hAnsi="Arial" w:cs="Arial"/>
                <w:i/>
                <w:iCs/>
                <w:sz w:val="22"/>
                <w:szCs w:val="22"/>
                <w:lang w:val="en-US" w:eastAsia="en-GB"/>
              </w:rPr>
              <w:t>Examples could also be from other natural disasters.</w:t>
            </w:r>
          </w:p>
        </w:tc>
        <w:tc>
          <w:tcPr>
            <w:tcW w:w="2381" w:type="dxa"/>
            <w:shd w:val="clear" w:color="auto" w:fill="D9D9D9"/>
            <w:vAlign w:val="center"/>
          </w:tcPr>
          <w:p w14:paraId="55F578AE" w14:textId="77777777" w:rsidR="006132FD" w:rsidRPr="001B04FD" w:rsidRDefault="006132FD" w:rsidP="00200945">
            <w:pPr>
              <w:spacing w:line="480" w:lineRule="auto"/>
              <w:jc w:val="center"/>
              <w:rPr>
                <w:rFonts w:ascii="Arial" w:hAnsi="Arial" w:cs="Arial"/>
                <w:b/>
                <w:bCs/>
                <w:sz w:val="22"/>
                <w:szCs w:val="22"/>
                <w:lang w:val="en-US" w:eastAsia="en-GB"/>
              </w:rPr>
            </w:pPr>
            <w:r>
              <w:rPr>
                <w:rFonts w:ascii="Arial" w:hAnsi="Arial" w:cs="Arial"/>
                <w:b/>
                <w:bCs/>
                <w:sz w:val="22"/>
                <w:szCs w:val="22"/>
                <w:lang w:val="en-US" w:eastAsia="en-GB"/>
              </w:rPr>
              <w:t>2</w:t>
            </w:r>
          </w:p>
        </w:tc>
      </w:tr>
      <w:tr w:rsidR="006132FD" w:rsidRPr="009E4565" w14:paraId="0BC8AB76" w14:textId="77777777" w:rsidTr="00200945">
        <w:tc>
          <w:tcPr>
            <w:tcW w:w="8075" w:type="dxa"/>
            <w:shd w:val="clear" w:color="auto" w:fill="D9D9D9"/>
            <w:vAlign w:val="center"/>
          </w:tcPr>
          <w:p w14:paraId="01015AE3" w14:textId="42E1B1C4" w:rsidR="006132FD" w:rsidRDefault="006132FD" w:rsidP="00200945">
            <w:pPr>
              <w:rPr>
                <w:rFonts w:ascii="Arial" w:hAnsi="Arial" w:cs="Arial"/>
                <w:sz w:val="22"/>
                <w:szCs w:val="22"/>
                <w:lang w:val="en-US" w:eastAsia="en-GB"/>
              </w:rPr>
            </w:pPr>
            <w:r w:rsidRPr="001B04FD">
              <w:rPr>
                <w:rFonts w:ascii="Arial" w:hAnsi="Arial" w:cs="Arial"/>
                <w:sz w:val="22"/>
                <w:szCs w:val="22"/>
                <w:lang w:val="en-US" w:eastAsia="en-GB"/>
              </w:rPr>
              <w:t>Makes a somewhat clear attempt at outlining</w:t>
            </w:r>
            <w:r w:rsidR="00FB4165" w:rsidRPr="001B04FD">
              <w:rPr>
                <w:rFonts w:ascii="Arial" w:hAnsi="Arial" w:cs="Arial"/>
                <w:sz w:val="22"/>
                <w:szCs w:val="22"/>
                <w:lang w:val="en-US" w:eastAsia="en-GB"/>
              </w:rPr>
              <w:t xml:space="preserve"> </w:t>
            </w:r>
            <w:r w:rsidR="00FB4165">
              <w:rPr>
                <w:rFonts w:ascii="Arial" w:hAnsi="Arial" w:cs="Arial"/>
                <w:sz w:val="22"/>
                <w:szCs w:val="22"/>
                <w:lang w:val="en-US" w:eastAsia="en-GB"/>
              </w:rPr>
              <w:t>a negative way in relation to how natural disasters can affect the Australian economy.</w:t>
            </w:r>
          </w:p>
          <w:p w14:paraId="1D5E9581" w14:textId="5B9A3915" w:rsidR="00FB4165" w:rsidRPr="001B04FD" w:rsidRDefault="00FB4165" w:rsidP="00200945">
            <w:pPr>
              <w:rPr>
                <w:rFonts w:ascii="Arial" w:hAnsi="Arial" w:cs="Arial"/>
                <w:sz w:val="22"/>
                <w:szCs w:val="22"/>
                <w:lang w:val="en-US" w:eastAsia="en-GB"/>
              </w:rPr>
            </w:pPr>
            <w:r>
              <w:rPr>
                <w:rFonts w:ascii="Arial" w:hAnsi="Arial" w:cs="Arial"/>
                <w:sz w:val="22"/>
                <w:szCs w:val="22"/>
                <w:lang w:val="en-US" w:eastAsia="en-GB"/>
              </w:rPr>
              <w:t>No real example provided to support response.</w:t>
            </w:r>
          </w:p>
          <w:p w14:paraId="2C0868AB" w14:textId="77777777" w:rsidR="006132FD" w:rsidRPr="001B04FD" w:rsidRDefault="006132FD" w:rsidP="00200945">
            <w:pPr>
              <w:rPr>
                <w:rFonts w:ascii="Arial" w:hAnsi="Arial" w:cs="Arial"/>
                <w:sz w:val="22"/>
                <w:szCs w:val="22"/>
                <w:lang w:val="en-US" w:eastAsia="en-GB"/>
              </w:rPr>
            </w:pPr>
          </w:p>
        </w:tc>
        <w:tc>
          <w:tcPr>
            <w:tcW w:w="2381" w:type="dxa"/>
            <w:shd w:val="clear" w:color="auto" w:fill="D9D9D9"/>
            <w:vAlign w:val="center"/>
          </w:tcPr>
          <w:p w14:paraId="59A4366C" w14:textId="77777777" w:rsidR="006132FD" w:rsidRPr="001B04FD" w:rsidRDefault="006132FD" w:rsidP="00200945">
            <w:pPr>
              <w:spacing w:line="480" w:lineRule="auto"/>
              <w:jc w:val="center"/>
              <w:rPr>
                <w:rFonts w:ascii="Arial" w:hAnsi="Arial" w:cs="Arial"/>
                <w:b/>
                <w:bCs/>
                <w:sz w:val="22"/>
                <w:szCs w:val="22"/>
                <w:lang w:val="en-US" w:eastAsia="en-GB"/>
              </w:rPr>
            </w:pPr>
            <w:r>
              <w:rPr>
                <w:rFonts w:ascii="Arial" w:hAnsi="Arial" w:cs="Arial"/>
                <w:b/>
                <w:bCs/>
                <w:sz w:val="22"/>
                <w:szCs w:val="22"/>
                <w:lang w:val="en-US" w:eastAsia="en-GB"/>
              </w:rPr>
              <w:t>1</w:t>
            </w:r>
          </w:p>
        </w:tc>
      </w:tr>
      <w:tr w:rsidR="006132FD" w:rsidRPr="009E4565" w14:paraId="361575E3" w14:textId="77777777" w:rsidTr="00200945">
        <w:tc>
          <w:tcPr>
            <w:tcW w:w="8075" w:type="dxa"/>
            <w:shd w:val="clear" w:color="auto" w:fill="D9D9D9"/>
            <w:vAlign w:val="center"/>
          </w:tcPr>
          <w:p w14:paraId="2C667DF9" w14:textId="77777777" w:rsidR="006132FD" w:rsidRPr="001B04FD" w:rsidRDefault="006132FD" w:rsidP="00200945">
            <w:pPr>
              <w:rPr>
                <w:rFonts w:ascii="Arial" w:hAnsi="Arial" w:cs="Arial"/>
                <w:b/>
                <w:bCs/>
                <w:sz w:val="22"/>
                <w:szCs w:val="22"/>
                <w:lang w:val="en-US" w:eastAsia="en-GB"/>
              </w:rPr>
            </w:pPr>
            <w:r w:rsidRPr="001B04FD">
              <w:rPr>
                <w:rFonts w:ascii="Arial" w:hAnsi="Arial" w:cs="Arial"/>
                <w:b/>
                <w:bCs/>
                <w:sz w:val="22"/>
                <w:szCs w:val="22"/>
                <w:lang w:val="en-US" w:eastAsia="en-GB"/>
              </w:rPr>
              <w:t>Total</w:t>
            </w:r>
          </w:p>
        </w:tc>
        <w:tc>
          <w:tcPr>
            <w:tcW w:w="2381" w:type="dxa"/>
            <w:shd w:val="clear" w:color="auto" w:fill="D9D9D9"/>
            <w:vAlign w:val="center"/>
          </w:tcPr>
          <w:p w14:paraId="72FB8475" w14:textId="77777777" w:rsidR="006132FD" w:rsidRPr="001B04FD" w:rsidRDefault="006132FD" w:rsidP="00200945">
            <w:pPr>
              <w:spacing w:line="480" w:lineRule="auto"/>
              <w:jc w:val="center"/>
              <w:rPr>
                <w:rFonts w:ascii="Arial" w:hAnsi="Arial" w:cs="Arial"/>
                <w:b/>
                <w:bCs/>
                <w:sz w:val="22"/>
                <w:szCs w:val="22"/>
                <w:lang w:val="en-US" w:eastAsia="en-GB"/>
              </w:rPr>
            </w:pPr>
            <w:r>
              <w:rPr>
                <w:rFonts w:ascii="Arial" w:hAnsi="Arial" w:cs="Arial"/>
                <w:b/>
                <w:bCs/>
                <w:sz w:val="22"/>
                <w:szCs w:val="22"/>
                <w:lang w:val="en-US" w:eastAsia="en-GB"/>
              </w:rPr>
              <w:t>2</w:t>
            </w:r>
          </w:p>
        </w:tc>
      </w:tr>
    </w:tbl>
    <w:p w14:paraId="570F5F58" w14:textId="77777777" w:rsidR="001F3384" w:rsidRDefault="001F3384" w:rsidP="009E161F">
      <w:pPr>
        <w:pStyle w:val="Pactivityhangingindent1"/>
        <w:ind w:left="0" w:firstLine="0"/>
        <w:rPr>
          <w:rFonts w:cs="Arial"/>
          <w:b/>
          <w:bCs/>
        </w:rPr>
      </w:pPr>
    </w:p>
    <w:p w14:paraId="5410651B" w14:textId="1560A72F" w:rsidR="003C6D62" w:rsidRPr="003C6D62" w:rsidRDefault="003C6D62" w:rsidP="009E161F">
      <w:pPr>
        <w:pStyle w:val="Pactivityhangingindent1"/>
        <w:ind w:left="0" w:firstLine="0"/>
        <w:rPr>
          <w:rFonts w:cs="Arial"/>
          <w:i/>
          <w:iCs/>
        </w:rPr>
      </w:pPr>
      <w:r>
        <w:rPr>
          <w:rFonts w:cs="Arial"/>
          <w:b/>
          <w:bCs/>
        </w:rPr>
        <w:t xml:space="preserve">7 </w:t>
      </w:r>
      <w:r w:rsidRPr="003C6D62">
        <w:rPr>
          <w:rFonts w:cs="Arial"/>
          <w:b/>
          <w:bCs/>
        </w:rPr>
        <w:t>Define</w:t>
      </w:r>
      <w:r>
        <w:rPr>
          <w:rFonts w:cs="Arial"/>
        </w:rPr>
        <w:t xml:space="preserve"> the term ‘</w:t>
      </w:r>
      <w:r w:rsidRPr="000E64CB">
        <w:rPr>
          <w:rFonts w:cs="Arial"/>
          <w:i/>
          <w:iCs/>
        </w:rPr>
        <w:t>supply chain’</w:t>
      </w:r>
      <w:r>
        <w:rPr>
          <w:rFonts w:cs="Arial"/>
        </w:rPr>
        <w:t>.</w:t>
      </w:r>
      <w:r>
        <w:rPr>
          <w:rFonts w:cs="Arial"/>
        </w:rPr>
        <w:tab/>
      </w:r>
      <w:r>
        <w:rPr>
          <w:rFonts w:cs="Arial"/>
        </w:rPr>
        <w:tab/>
      </w:r>
      <w:r>
        <w:rPr>
          <w:rFonts w:cs="Arial"/>
          <w:i/>
          <w:iCs/>
        </w:rPr>
        <w:t>(2 marks)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75"/>
        <w:gridCol w:w="2381"/>
      </w:tblGrid>
      <w:tr w:rsidR="006132FD" w:rsidRPr="009E4565" w14:paraId="39616D3D" w14:textId="77777777" w:rsidTr="00200945">
        <w:tc>
          <w:tcPr>
            <w:tcW w:w="8075" w:type="dxa"/>
            <w:shd w:val="clear" w:color="auto" w:fill="auto"/>
            <w:vAlign w:val="center"/>
          </w:tcPr>
          <w:p w14:paraId="1EFA5CB7" w14:textId="77777777" w:rsidR="006132FD" w:rsidRPr="008A15FC" w:rsidRDefault="006132FD" w:rsidP="00200945">
            <w:pPr>
              <w:spacing w:line="480" w:lineRule="auto"/>
              <w:jc w:val="center"/>
              <w:rPr>
                <w:rFonts w:ascii="Arial" w:hAnsi="Arial" w:cs="Arial"/>
                <w:b/>
                <w:bCs/>
                <w:lang w:val="en-US" w:eastAsia="en-GB"/>
              </w:rPr>
            </w:pPr>
            <w:r w:rsidRPr="008A15FC">
              <w:rPr>
                <w:rFonts w:ascii="Arial" w:hAnsi="Arial" w:cs="Arial"/>
                <w:b/>
                <w:bCs/>
                <w:lang w:val="en-US" w:eastAsia="en-GB"/>
              </w:rPr>
              <w:t>DESCRIPTION</w:t>
            </w:r>
          </w:p>
        </w:tc>
        <w:tc>
          <w:tcPr>
            <w:tcW w:w="2381" w:type="dxa"/>
            <w:shd w:val="clear" w:color="auto" w:fill="auto"/>
            <w:vAlign w:val="center"/>
          </w:tcPr>
          <w:p w14:paraId="05C388BD" w14:textId="77777777" w:rsidR="006132FD" w:rsidRPr="008A15FC" w:rsidRDefault="006132FD" w:rsidP="00200945">
            <w:pPr>
              <w:spacing w:line="480" w:lineRule="auto"/>
              <w:jc w:val="center"/>
              <w:rPr>
                <w:rFonts w:ascii="Arial" w:hAnsi="Arial" w:cs="Arial"/>
                <w:b/>
                <w:bCs/>
                <w:lang w:val="en-US" w:eastAsia="en-GB"/>
              </w:rPr>
            </w:pPr>
            <w:r w:rsidRPr="008A15FC">
              <w:rPr>
                <w:rFonts w:ascii="Arial" w:hAnsi="Arial" w:cs="Arial"/>
                <w:b/>
                <w:bCs/>
                <w:lang w:val="en-US" w:eastAsia="en-GB"/>
              </w:rPr>
              <w:t>MARKS</w:t>
            </w:r>
          </w:p>
        </w:tc>
      </w:tr>
      <w:tr w:rsidR="006132FD" w:rsidRPr="009E4565" w14:paraId="7A8535D8" w14:textId="77777777" w:rsidTr="00200945">
        <w:tc>
          <w:tcPr>
            <w:tcW w:w="8075" w:type="dxa"/>
            <w:shd w:val="clear" w:color="auto" w:fill="D9D9D9"/>
            <w:vAlign w:val="center"/>
          </w:tcPr>
          <w:p w14:paraId="1F12ED8F" w14:textId="77777777" w:rsidR="00261FE4" w:rsidRDefault="006132FD" w:rsidP="00261FE4">
            <w:pPr>
              <w:rPr>
                <w:rFonts w:ascii="Arial" w:hAnsi="Arial" w:cs="Arial"/>
                <w:sz w:val="22"/>
                <w:szCs w:val="22"/>
                <w:lang w:val="en-US" w:eastAsia="en-GB"/>
              </w:rPr>
            </w:pPr>
            <w:r w:rsidRPr="001B04FD">
              <w:rPr>
                <w:rFonts w:ascii="Arial" w:hAnsi="Arial" w:cs="Arial"/>
                <w:sz w:val="22"/>
                <w:szCs w:val="22"/>
                <w:lang w:val="en-US" w:eastAsia="en-GB"/>
              </w:rPr>
              <w:t xml:space="preserve">Clearly and concisely </w:t>
            </w:r>
            <w:r w:rsidR="00261FE4">
              <w:rPr>
                <w:rFonts w:ascii="Arial" w:hAnsi="Arial" w:cs="Arial"/>
                <w:sz w:val="22"/>
                <w:szCs w:val="22"/>
                <w:lang w:val="en-US" w:eastAsia="en-GB"/>
              </w:rPr>
              <w:t>defines</w:t>
            </w:r>
            <w:r w:rsidRPr="001B04FD">
              <w:rPr>
                <w:rFonts w:ascii="Arial" w:hAnsi="Arial" w:cs="Arial"/>
                <w:sz w:val="22"/>
                <w:szCs w:val="22"/>
                <w:lang w:val="en-US" w:eastAsia="en-GB"/>
              </w:rPr>
              <w:t xml:space="preserve"> </w:t>
            </w:r>
            <w:r w:rsidR="00261FE4">
              <w:rPr>
                <w:rFonts w:ascii="Arial" w:hAnsi="Arial" w:cs="Arial"/>
                <w:sz w:val="22"/>
                <w:szCs w:val="22"/>
                <w:lang w:val="en-US" w:eastAsia="en-GB"/>
              </w:rPr>
              <w:t>the term ‘</w:t>
            </w:r>
            <w:r w:rsidR="00261FE4" w:rsidRPr="00261FE4">
              <w:rPr>
                <w:rFonts w:ascii="Arial" w:hAnsi="Arial" w:cs="Arial"/>
                <w:i/>
                <w:iCs/>
                <w:sz w:val="22"/>
                <w:szCs w:val="22"/>
                <w:lang w:val="en-US" w:eastAsia="en-GB"/>
              </w:rPr>
              <w:t>supply chain’</w:t>
            </w:r>
            <w:r w:rsidR="00261FE4">
              <w:rPr>
                <w:rFonts w:ascii="Arial" w:hAnsi="Arial" w:cs="Arial"/>
                <w:sz w:val="22"/>
                <w:szCs w:val="22"/>
                <w:lang w:val="en-US" w:eastAsia="en-GB"/>
              </w:rPr>
              <w:t>.</w:t>
            </w:r>
          </w:p>
          <w:p w14:paraId="322718EB" w14:textId="77777777" w:rsidR="006132FD" w:rsidRDefault="00261FE4" w:rsidP="00261FE4">
            <w:pPr>
              <w:rPr>
                <w:rFonts w:ascii="Arial" w:hAnsi="Arial" w:cs="Arial"/>
                <w:i/>
                <w:iCs/>
                <w:color w:val="040C28"/>
                <w:sz w:val="22"/>
                <w:szCs w:val="22"/>
              </w:rPr>
            </w:pPr>
            <w:r>
              <w:rPr>
                <w:rFonts w:ascii="Arial" w:hAnsi="Arial" w:cs="Arial"/>
                <w:i/>
                <w:iCs/>
                <w:color w:val="040C28"/>
                <w:sz w:val="22"/>
                <w:szCs w:val="22"/>
              </w:rPr>
              <w:t>Definition:</w:t>
            </w:r>
          </w:p>
          <w:p w14:paraId="0173E6AC" w14:textId="53C01E67" w:rsidR="00261FE4" w:rsidRPr="001B04FD" w:rsidRDefault="00261FE4" w:rsidP="00261FE4">
            <w:pPr>
              <w:rPr>
                <w:rFonts w:ascii="Arial" w:hAnsi="Arial" w:cs="Arial"/>
                <w:i/>
                <w:iCs/>
                <w:sz w:val="22"/>
                <w:szCs w:val="22"/>
                <w:lang w:val="en-US" w:eastAsia="en-GB"/>
              </w:rPr>
            </w:pPr>
            <w:r>
              <w:rPr>
                <w:rFonts w:ascii="Arial" w:hAnsi="Arial" w:cs="Arial"/>
                <w:i/>
                <w:iCs/>
                <w:sz w:val="22"/>
                <w:szCs w:val="22"/>
                <w:lang w:val="en-US"/>
              </w:rPr>
              <w:t>A supply chain is the system of people and things involved in getting a product from the place where it is made to the person who buys it.</w:t>
            </w:r>
          </w:p>
        </w:tc>
        <w:tc>
          <w:tcPr>
            <w:tcW w:w="2381" w:type="dxa"/>
            <w:shd w:val="clear" w:color="auto" w:fill="D9D9D9"/>
            <w:vAlign w:val="center"/>
          </w:tcPr>
          <w:p w14:paraId="5664F7D9" w14:textId="77777777" w:rsidR="006132FD" w:rsidRPr="001B04FD" w:rsidRDefault="006132FD" w:rsidP="00200945">
            <w:pPr>
              <w:spacing w:line="480" w:lineRule="auto"/>
              <w:jc w:val="center"/>
              <w:rPr>
                <w:rFonts w:ascii="Arial" w:hAnsi="Arial" w:cs="Arial"/>
                <w:b/>
                <w:bCs/>
                <w:sz w:val="22"/>
                <w:szCs w:val="22"/>
                <w:lang w:val="en-US" w:eastAsia="en-GB"/>
              </w:rPr>
            </w:pPr>
            <w:r>
              <w:rPr>
                <w:rFonts w:ascii="Arial" w:hAnsi="Arial" w:cs="Arial"/>
                <w:b/>
                <w:bCs/>
                <w:sz w:val="22"/>
                <w:szCs w:val="22"/>
                <w:lang w:val="en-US" w:eastAsia="en-GB"/>
              </w:rPr>
              <w:t>2</w:t>
            </w:r>
          </w:p>
        </w:tc>
      </w:tr>
      <w:tr w:rsidR="006132FD" w:rsidRPr="009E4565" w14:paraId="02F123C8" w14:textId="77777777" w:rsidTr="00200945">
        <w:tc>
          <w:tcPr>
            <w:tcW w:w="8075" w:type="dxa"/>
            <w:shd w:val="clear" w:color="auto" w:fill="D9D9D9"/>
            <w:vAlign w:val="center"/>
          </w:tcPr>
          <w:p w14:paraId="636F87FE" w14:textId="2C6A8E48" w:rsidR="006132FD" w:rsidRPr="001B04FD" w:rsidRDefault="006132FD" w:rsidP="00200945">
            <w:pPr>
              <w:rPr>
                <w:rFonts w:ascii="Arial" w:hAnsi="Arial" w:cs="Arial"/>
                <w:sz w:val="22"/>
                <w:szCs w:val="22"/>
                <w:lang w:val="en-US" w:eastAsia="en-GB"/>
              </w:rPr>
            </w:pPr>
            <w:r w:rsidRPr="001B04FD">
              <w:rPr>
                <w:rFonts w:ascii="Arial" w:hAnsi="Arial" w:cs="Arial"/>
                <w:sz w:val="22"/>
                <w:szCs w:val="22"/>
                <w:lang w:val="en-US" w:eastAsia="en-GB"/>
              </w:rPr>
              <w:t xml:space="preserve">Makes a somewhat clear attempt at </w:t>
            </w:r>
            <w:r w:rsidR="00261FE4">
              <w:rPr>
                <w:rFonts w:ascii="Arial" w:hAnsi="Arial" w:cs="Arial"/>
                <w:sz w:val="22"/>
                <w:szCs w:val="22"/>
                <w:lang w:val="en-US" w:eastAsia="en-GB"/>
              </w:rPr>
              <w:t>defining the term ‘supply chain’.</w:t>
            </w:r>
          </w:p>
          <w:p w14:paraId="48C10419" w14:textId="77777777" w:rsidR="006132FD" w:rsidRPr="001B04FD" w:rsidRDefault="006132FD" w:rsidP="00200945">
            <w:pPr>
              <w:rPr>
                <w:rFonts w:ascii="Arial" w:hAnsi="Arial" w:cs="Arial"/>
                <w:sz w:val="22"/>
                <w:szCs w:val="22"/>
                <w:lang w:val="en-US" w:eastAsia="en-GB"/>
              </w:rPr>
            </w:pPr>
          </w:p>
        </w:tc>
        <w:tc>
          <w:tcPr>
            <w:tcW w:w="2381" w:type="dxa"/>
            <w:shd w:val="clear" w:color="auto" w:fill="D9D9D9"/>
            <w:vAlign w:val="center"/>
          </w:tcPr>
          <w:p w14:paraId="2FC71158" w14:textId="77777777" w:rsidR="006132FD" w:rsidRPr="001B04FD" w:rsidRDefault="006132FD" w:rsidP="00200945">
            <w:pPr>
              <w:spacing w:line="480" w:lineRule="auto"/>
              <w:jc w:val="center"/>
              <w:rPr>
                <w:rFonts w:ascii="Arial" w:hAnsi="Arial" w:cs="Arial"/>
                <w:b/>
                <w:bCs/>
                <w:sz w:val="22"/>
                <w:szCs w:val="22"/>
                <w:lang w:val="en-US" w:eastAsia="en-GB"/>
              </w:rPr>
            </w:pPr>
            <w:r>
              <w:rPr>
                <w:rFonts w:ascii="Arial" w:hAnsi="Arial" w:cs="Arial"/>
                <w:b/>
                <w:bCs/>
                <w:sz w:val="22"/>
                <w:szCs w:val="22"/>
                <w:lang w:val="en-US" w:eastAsia="en-GB"/>
              </w:rPr>
              <w:t>1</w:t>
            </w:r>
          </w:p>
        </w:tc>
      </w:tr>
      <w:tr w:rsidR="006132FD" w:rsidRPr="009E4565" w14:paraId="729A8924" w14:textId="77777777" w:rsidTr="00200945">
        <w:tc>
          <w:tcPr>
            <w:tcW w:w="8075" w:type="dxa"/>
            <w:shd w:val="clear" w:color="auto" w:fill="D9D9D9"/>
            <w:vAlign w:val="center"/>
          </w:tcPr>
          <w:p w14:paraId="77F655B7" w14:textId="77777777" w:rsidR="006132FD" w:rsidRPr="001B04FD" w:rsidRDefault="006132FD" w:rsidP="00200945">
            <w:pPr>
              <w:rPr>
                <w:rFonts w:ascii="Arial" w:hAnsi="Arial" w:cs="Arial"/>
                <w:b/>
                <w:bCs/>
                <w:sz w:val="22"/>
                <w:szCs w:val="22"/>
                <w:lang w:val="en-US" w:eastAsia="en-GB"/>
              </w:rPr>
            </w:pPr>
            <w:r w:rsidRPr="001B04FD">
              <w:rPr>
                <w:rFonts w:ascii="Arial" w:hAnsi="Arial" w:cs="Arial"/>
                <w:b/>
                <w:bCs/>
                <w:sz w:val="22"/>
                <w:szCs w:val="22"/>
                <w:lang w:val="en-US" w:eastAsia="en-GB"/>
              </w:rPr>
              <w:t>Total</w:t>
            </w:r>
          </w:p>
        </w:tc>
        <w:tc>
          <w:tcPr>
            <w:tcW w:w="2381" w:type="dxa"/>
            <w:shd w:val="clear" w:color="auto" w:fill="D9D9D9"/>
            <w:vAlign w:val="center"/>
          </w:tcPr>
          <w:p w14:paraId="4043582D" w14:textId="77777777" w:rsidR="006132FD" w:rsidRPr="001B04FD" w:rsidRDefault="006132FD" w:rsidP="00200945">
            <w:pPr>
              <w:spacing w:line="480" w:lineRule="auto"/>
              <w:jc w:val="center"/>
              <w:rPr>
                <w:rFonts w:ascii="Arial" w:hAnsi="Arial" w:cs="Arial"/>
                <w:b/>
                <w:bCs/>
                <w:sz w:val="22"/>
                <w:szCs w:val="22"/>
                <w:lang w:val="en-US" w:eastAsia="en-GB"/>
              </w:rPr>
            </w:pPr>
            <w:r>
              <w:rPr>
                <w:rFonts w:ascii="Arial" w:hAnsi="Arial" w:cs="Arial"/>
                <w:b/>
                <w:bCs/>
                <w:sz w:val="22"/>
                <w:szCs w:val="22"/>
                <w:lang w:val="en-US" w:eastAsia="en-GB"/>
              </w:rPr>
              <w:t>2</w:t>
            </w:r>
          </w:p>
        </w:tc>
      </w:tr>
    </w:tbl>
    <w:p w14:paraId="013780A2" w14:textId="77777777" w:rsidR="006132FD" w:rsidRDefault="006132FD" w:rsidP="003C6D62">
      <w:pPr>
        <w:spacing w:line="360" w:lineRule="auto"/>
      </w:pPr>
    </w:p>
    <w:p w14:paraId="5DEDFBC9" w14:textId="38030232" w:rsidR="003C6D62" w:rsidRDefault="003C6D62" w:rsidP="009E161F">
      <w:pPr>
        <w:pStyle w:val="Pactivityhangingindent1"/>
        <w:ind w:left="0" w:firstLine="0"/>
        <w:rPr>
          <w:rFonts w:cs="Arial"/>
          <w:i/>
          <w:iCs/>
        </w:rPr>
      </w:pPr>
      <w:r>
        <w:rPr>
          <w:rFonts w:cs="Arial"/>
          <w:b/>
          <w:bCs/>
        </w:rPr>
        <w:t xml:space="preserve">8 </w:t>
      </w:r>
      <w:r w:rsidRPr="003C6D62">
        <w:rPr>
          <w:rFonts w:cs="Arial"/>
        </w:rPr>
        <w:t>With the use of examples,</w:t>
      </w:r>
      <w:r>
        <w:rPr>
          <w:rFonts w:cs="Arial"/>
          <w:b/>
          <w:bCs/>
        </w:rPr>
        <w:t xml:space="preserve"> define </w:t>
      </w:r>
      <w:r>
        <w:rPr>
          <w:rFonts w:cs="Arial"/>
        </w:rPr>
        <w:t>the term ‘</w:t>
      </w:r>
      <w:r w:rsidRPr="000E64CB">
        <w:rPr>
          <w:rFonts w:cs="Arial"/>
          <w:i/>
          <w:iCs/>
        </w:rPr>
        <w:t>transnational corporation (TNC)</w:t>
      </w:r>
      <w:r>
        <w:rPr>
          <w:rFonts w:cs="Arial"/>
        </w:rPr>
        <w:t xml:space="preserve">’. </w:t>
      </w:r>
      <w:r>
        <w:rPr>
          <w:rFonts w:cs="Arial"/>
        </w:rPr>
        <w:tab/>
      </w:r>
      <w:r>
        <w:rPr>
          <w:rFonts w:cs="Arial"/>
        </w:rPr>
        <w:tab/>
      </w:r>
      <w:r>
        <w:rPr>
          <w:rFonts w:cs="Arial"/>
          <w:i/>
          <w:iCs/>
        </w:rPr>
        <w:t>(3 marks)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75"/>
        <w:gridCol w:w="2381"/>
      </w:tblGrid>
      <w:tr w:rsidR="006132FD" w:rsidRPr="009E4565" w14:paraId="768FA325" w14:textId="77777777" w:rsidTr="00200945">
        <w:tc>
          <w:tcPr>
            <w:tcW w:w="8075" w:type="dxa"/>
            <w:shd w:val="clear" w:color="auto" w:fill="auto"/>
            <w:vAlign w:val="center"/>
          </w:tcPr>
          <w:p w14:paraId="443C20EB" w14:textId="77777777" w:rsidR="006132FD" w:rsidRPr="008A15FC" w:rsidRDefault="006132FD" w:rsidP="00200945">
            <w:pPr>
              <w:spacing w:line="480" w:lineRule="auto"/>
              <w:jc w:val="center"/>
              <w:rPr>
                <w:rFonts w:ascii="Arial" w:hAnsi="Arial" w:cs="Arial"/>
                <w:b/>
                <w:bCs/>
                <w:lang w:val="en-US" w:eastAsia="en-GB"/>
              </w:rPr>
            </w:pPr>
            <w:r w:rsidRPr="008A15FC">
              <w:rPr>
                <w:rFonts w:ascii="Arial" w:hAnsi="Arial" w:cs="Arial"/>
                <w:b/>
                <w:bCs/>
                <w:lang w:val="en-US" w:eastAsia="en-GB"/>
              </w:rPr>
              <w:t>DESCRIPTION</w:t>
            </w:r>
          </w:p>
        </w:tc>
        <w:tc>
          <w:tcPr>
            <w:tcW w:w="2381" w:type="dxa"/>
            <w:shd w:val="clear" w:color="auto" w:fill="auto"/>
            <w:vAlign w:val="center"/>
          </w:tcPr>
          <w:p w14:paraId="51C7BC4C" w14:textId="77777777" w:rsidR="006132FD" w:rsidRPr="008A15FC" w:rsidRDefault="006132FD" w:rsidP="00200945">
            <w:pPr>
              <w:spacing w:line="480" w:lineRule="auto"/>
              <w:jc w:val="center"/>
              <w:rPr>
                <w:rFonts w:ascii="Arial" w:hAnsi="Arial" w:cs="Arial"/>
                <w:b/>
                <w:bCs/>
                <w:lang w:val="en-US" w:eastAsia="en-GB"/>
              </w:rPr>
            </w:pPr>
            <w:r w:rsidRPr="008A15FC">
              <w:rPr>
                <w:rFonts w:ascii="Arial" w:hAnsi="Arial" w:cs="Arial"/>
                <w:b/>
                <w:bCs/>
                <w:lang w:val="en-US" w:eastAsia="en-GB"/>
              </w:rPr>
              <w:t>MARKS</w:t>
            </w:r>
          </w:p>
        </w:tc>
      </w:tr>
      <w:tr w:rsidR="006132FD" w:rsidRPr="009E4565" w14:paraId="3ED7FCD6" w14:textId="77777777" w:rsidTr="00200945">
        <w:tc>
          <w:tcPr>
            <w:tcW w:w="8075" w:type="dxa"/>
            <w:shd w:val="clear" w:color="auto" w:fill="D9D9D9"/>
            <w:vAlign w:val="center"/>
          </w:tcPr>
          <w:p w14:paraId="7F72C616" w14:textId="3F44AA39" w:rsidR="006132FD" w:rsidRPr="00964095" w:rsidRDefault="006132FD" w:rsidP="00200945">
            <w:pPr>
              <w:rPr>
                <w:rFonts w:ascii="Arial" w:hAnsi="Arial" w:cs="Arial"/>
                <w:sz w:val="22"/>
                <w:szCs w:val="22"/>
                <w:lang w:val="en-US" w:eastAsia="en-GB"/>
              </w:rPr>
            </w:pPr>
            <w:r w:rsidRPr="00964095">
              <w:rPr>
                <w:rFonts w:ascii="Arial" w:hAnsi="Arial" w:cs="Arial"/>
                <w:sz w:val="22"/>
                <w:szCs w:val="22"/>
                <w:lang w:val="en-US" w:eastAsia="en-GB"/>
              </w:rPr>
              <w:t xml:space="preserve">Clearly and concisely </w:t>
            </w:r>
            <w:r w:rsidR="00261FE4">
              <w:rPr>
                <w:rFonts w:ascii="Arial" w:hAnsi="Arial" w:cs="Arial"/>
                <w:sz w:val="22"/>
                <w:szCs w:val="22"/>
                <w:lang w:val="en-US" w:eastAsia="en-GB"/>
              </w:rPr>
              <w:t>defines the term ‘transnational corporation’.</w:t>
            </w:r>
          </w:p>
          <w:p w14:paraId="7184A70B" w14:textId="28731922" w:rsidR="00261FE4" w:rsidRDefault="006132FD" w:rsidP="00200945">
            <w:pPr>
              <w:rPr>
                <w:rFonts w:ascii="Arial" w:hAnsi="Arial" w:cs="Arial"/>
                <w:i/>
                <w:iCs/>
                <w:color w:val="040C28"/>
                <w:sz w:val="22"/>
                <w:szCs w:val="22"/>
              </w:rPr>
            </w:pPr>
            <w:r w:rsidRPr="00964095">
              <w:rPr>
                <w:rFonts w:ascii="Arial" w:hAnsi="Arial" w:cs="Arial"/>
                <w:i/>
                <w:iCs/>
                <w:color w:val="040C28"/>
                <w:sz w:val="22"/>
                <w:szCs w:val="22"/>
              </w:rPr>
              <w:t xml:space="preserve">Definition: </w:t>
            </w:r>
            <w:r w:rsidR="00261FE4">
              <w:rPr>
                <w:rFonts w:ascii="Arial" w:hAnsi="Arial" w:cs="Arial"/>
                <w:i/>
                <w:iCs/>
                <w:color w:val="040C28"/>
                <w:sz w:val="22"/>
                <w:szCs w:val="22"/>
              </w:rPr>
              <w:t>A large corporation headquartered in one country that produces or sells goods and services in multiple countries.</w:t>
            </w:r>
          </w:p>
          <w:p w14:paraId="5B289D41" w14:textId="558F0DDE" w:rsidR="00673C2D" w:rsidRDefault="00673C2D" w:rsidP="00200945">
            <w:pPr>
              <w:rPr>
                <w:rFonts w:ascii="Arial" w:hAnsi="Arial" w:cs="Arial"/>
                <w:i/>
                <w:iCs/>
                <w:color w:val="040C28"/>
                <w:sz w:val="22"/>
                <w:szCs w:val="22"/>
              </w:rPr>
            </w:pPr>
            <w:r>
              <w:rPr>
                <w:rFonts w:ascii="Arial" w:hAnsi="Arial" w:cs="Arial"/>
                <w:i/>
                <w:iCs/>
                <w:color w:val="040C28"/>
                <w:sz w:val="22"/>
                <w:szCs w:val="22"/>
              </w:rPr>
              <w:t xml:space="preserve">Or </w:t>
            </w:r>
          </w:p>
          <w:p w14:paraId="50B762A6" w14:textId="52A1E5B4" w:rsidR="00673C2D" w:rsidRDefault="00673C2D" w:rsidP="00200945">
            <w:pPr>
              <w:rPr>
                <w:rFonts w:ascii="Arial" w:hAnsi="Arial" w:cs="Arial"/>
                <w:i/>
                <w:iCs/>
                <w:color w:val="040C28"/>
                <w:sz w:val="22"/>
                <w:szCs w:val="22"/>
              </w:rPr>
            </w:pPr>
            <w:r>
              <w:rPr>
                <w:rFonts w:ascii="Arial" w:hAnsi="Arial" w:cs="Arial"/>
                <w:i/>
                <w:iCs/>
                <w:color w:val="040C28"/>
                <w:sz w:val="22"/>
                <w:szCs w:val="22"/>
              </w:rPr>
              <w:t>A corporation that is registered and operates in more than one country at a time.</w:t>
            </w:r>
          </w:p>
          <w:p w14:paraId="45FB5D95" w14:textId="4F075C8C" w:rsidR="00261FE4" w:rsidRPr="00261FE4" w:rsidRDefault="00261FE4" w:rsidP="00200945">
            <w:pPr>
              <w:rPr>
                <w:rFonts w:ascii="Arial" w:hAnsi="Arial" w:cs="Arial"/>
                <w:sz w:val="22"/>
                <w:szCs w:val="22"/>
                <w:lang w:val="en-US" w:eastAsia="en-GB"/>
              </w:rPr>
            </w:pPr>
            <w:r w:rsidRPr="00964095">
              <w:rPr>
                <w:rFonts w:ascii="Arial" w:hAnsi="Arial" w:cs="Arial"/>
                <w:sz w:val="22"/>
                <w:szCs w:val="22"/>
                <w:lang w:val="en-US" w:eastAsia="en-GB"/>
              </w:rPr>
              <w:t>Provides relevant example</w:t>
            </w:r>
            <w:r>
              <w:rPr>
                <w:rFonts w:ascii="Arial" w:hAnsi="Arial" w:cs="Arial"/>
                <w:sz w:val="22"/>
                <w:szCs w:val="22"/>
                <w:lang w:val="en-US" w:eastAsia="en-GB"/>
              </w:rPr>
              <w:t>s</w:t>
            </w:r>
            <w:r w:rsidRPr="00964095">
              <w:rPr>
                <w:rFonts w:ascii="Arial" w:hAnsi="Arial" w:cs="Arial"/>
                <w:sz w:val="22"/>
                <w:szCs w:val="22"/>
                <w:lang w:val="en-US" w:eastAsia="en-GB"/>
              </w:rPr>
              <w:t xml:space="preserve"> to support their response.</w:t>
            </w:r>
            <w:r>
              <w:rPr>
                <w:rFonts w:ascii="Arial" w:hAnsi="Arial" w:cs="Arial"/>
                <w:sz w:val="22"/>
                <w:szCs w:val="22"/>
                <w:lang w:val="en-US" w:eastAsia="en-GB"/>
              </w:rPr>
              <w:t xml:space="preserve"> Must provide more than one example for 3 marks.</w:t>
            </w:r>
          </w:p>
          <w:p w14:paraId="7CEDAAD1" w14:textId="77777777" w:rsidR="006132FD" w:rsidRDefault="006132FD" w:rsidP="00261FE4">
            <w:pPr>
              <w:rPr>
                <w:rFonts w:ascii="Arial" w:hAnsi="Arial" w:cs="Arial"/>
                <w:i/>
                <w:iCs/>
                <w:sz w:val="22"/>
                <w:szCs w:val="22"/>
                <w:lang w:val="en-US" w:eastAsia="en-GB"/>
              </w:rPr>
            </w:pPr>
            <w:r w:rsidRPr="00964095">
              <w:rPr>
                <w:rFonts w:ascii="Arial" w:hAnsi="Arial" w:cs="Arial"/>
                <w:i/>
                <w:iCs/>
                <w:sz w:val="22"/>
                <w:szCs w:val="22"/>
                <w:lang w:val="en-US" w:eastAsia="en-GB"/>
              </w:rPr>
              <w:t xml:space="preserve">Example: </w:t>
            </w:r>
            <w:r w:rsidR="00261FE4">
              <w:rPr>
                <w:rFonts w:ascii="Arial" w:hAnsi="Arial" w:cs="Arial"/>
                <w:i/>
                <w:iCs/>
                <w:sz w:val="22"/>
                <w:szCs w:val="22"/>
                <w:lang w:val="en-US" w:eastAsia="en-GB"/>
              </w:rPr>
              <w:t>Teacher Mark</w:t>
            </w:r>
          </w:p>
          <w:p w14:paraId="4D44EAEB" w14:textId="6717974F" w:rsidR="00261FE4" w:rsidRPr="00964095" w:rsidRDefault="00261FE4" w:rsidP="00261FE4">
            <w:pPr>
              <w:rPr>
                <w:rFonts w:ascii="Arial" w:hAnsi="Arial" w:cs="Arial"/>
                <w:sz w:val="22"/>
                <w:szCs w:val="22"/>
                <w:lang w:val="en-US" w:eastAsia="en-GB"/>
              </w:rPr>
            </w:pPr>
            <w:r>
              <w:rPr>
                <w:rFonts w:ascii="Arial" w:hAnsi="Arial" w:cs="Arial"/>
                <w:i/>
                <w:iCs/>
                <w:sz w:val="22"/>
                <w:szCs w:val="22"/>
                <w:lang w:val="en-US" w:eastAsia="en-GB"/>
              </w:rPr>
              <w:t>Could include IKEA, Samsung, Apple, Hyundai etc.</w:t>
            </w:r>
          </w:p>
        </w:tc>
        <w:tc>
          <w:tcPr>
            <w:tcW w:w="2381" w:type="dxa"/>
            <w:shd w:val="clear" w:color="auto" w:fill="D9D9D9"/>
            <w:vAlign w:val="center"/>
          </w:tcPr>
          <w:p w14:paraId="67F50BF1" w14:textId="77777777" w:rsidR="006132FD" w:rsidRPr="00964095" w:rsidRDefault="006132FD" w:rsidP="00200945">
            <w:pPr>
              <w:spacing w:line="480" w:lineRule="auto"/>
              <w:jc w:val="center"/>
              <w:rPr>
                <w:rFonts w:ascii="Arial" w:hAnsi="Arial" w:cs="Arial"/>
                <w:b/>
                <w:bCs/>
                <w:sz w:val="22"/>
                <w:szCs w:val="22"/>
                <w:lang w:val="en-US" w:eastAsia="en-GB"/>
              </w:rPr>
            </w:pPr>
            <w:r w:rsidRPr="00964095">
              <w:rPr>
                <w:rFonts w:ascii="Arial" w:hAnsi="Arial" w:cs="Arial"/>
                <w:b/>
                <w:bCs/>
                <w:sz w:val="22"/>
                <w:szCs w:val="22"/>
                <w:lang w:val="en-US" w:eastAsia="en-GB"/>
              </w:rPr>
              <w:t>3</w:t>
            </w:r>
          </w:p>
        </w:tc>
      </w:tr>
      <w:tr w:rsidR="006132FD" w:rsidRPr="009E4565" w14:paraId="6B51EC04" w14:textId="77777777" w:rsidTr="00200945">
        <w:tc>
          <w:tcPr>
            <w:tcW w:w="8075" w:type="dxa"/>
            <w:shd w:val="clear" w:color="auto" w:fill="D9D9D9"/>
            <w:vAlign w:val="center"/>
          </w:tcPr>
          <w:p w14:paraId="7F0B60E0" w14:textId="780BD543" w:rsidR="006132FD" w:rsidRPr="00964095" w:rsidRDefault="006132FD" w:rsidP="00200945">
            <w:pPr>
              <w:rPr>
                <w:rFonts w:ascii="Arial" w:hAnsi="Arial" w:cs="Arial"/>
                <w:sz w:val="22"/>
                <w:szCs w:val="22"/>
                <w:lang w:val="en-US" w:eastAsia="en-GB"/>
              </w:rPr>
            </w:pPr>
            <w:r w:rsidRPr="00964095">
              <w:rPr>
                <w:rFonts w:ascii="Arial" w:hAnsi="Arial" w:cs="Arial"/>
                <w:sz w:val="22"/>
                <w:szCs w:val="22"/>
                <w:lang w:val="en-US" w:eastAsia="en-GB"/>
              </w:rPr>
              <w:t xml:space="preserve">Makes a somewhat clear attempt at </w:t>
            </w:r>
            <w:r w:rsidR="00261FE4">
              <w:rPr>
                <w:rFonts w:ascii="Arial" w:hAnsi="Arial" w:cs="Arial"/>
                <w:sz w:val="22"/>
                <w:szCs w:val="22"/>
                <w:lang w:val="en-US" w:eastAsia="en-GB"/>
              </w:rPr>
              <w:t xml:space="preserve">defining the term ‘transnational </w:t>
            </w:r>
            <w:proofErr w:type="gramStart"/>
            <w:r w:rsidR="00261FE4">
              <w:rPr>
                <w:rFonts w:ascii="Arial" w:hAnsi="Arial" w:cs="Arial"/>
                <w:sz w:val="22"/>
                <w:szCs w:val="22"/>
                <w:lang w:val="en-US" w:eastAsia="en-GB"/>
              </w:rPr>
              <w:t>corporation</w:t>
            </w:r>
            <w:proofErr w:type="gramEnd"/>
            <w:r w:rsidR="00261FE4">
              <w:rPr>
                <w:rFonts w:ascii="Arial" w:hAnsi="Arial" w:cs="Arial"/>
                <w:sz w:val="22"/>
                <w:szCs w:val="22"/>
                <w:lang w:val="en-US" w:eastAsia="en-GB"/>
              </w:rPr>
              <w:t>’</w:t>
            </w:r>
          </w:p>
          <w:p w14:paraId="729067FC" w14:textId="7FFE5920" w:rsidR="006132FD" w:rsidRPr="00964095" w:rsidRDefault="006132FD" w:rsidP="00200945">
            <w:pPr>
              <w:rPr>
                <w:rFonts w:ascii="Arial" w:hAnsi="Arial" w:cs="Arial"/>
                <w:sz w:val="22"/>
                <w:szCs w:val="22"/>
                <w:lang w:val="en-US" w:eastAsia="en-GB"/>
              </w:rPr>
            </w:pPr>
            <w:proofErr w:type="gramStart"/>
            <w:r w:rsidRPr="00964095">
              <w:rPr>
                <w:rFonts w:ascii="Arial" w:hAnsi="Arial" w:cs="Arial"/>
                <w:sz w:val="22"/>
                <w:szCs w:val="22"/>
                <w:lang w:val="en-US" w:eastAsia="en-GB"/>
              </w:rPr>
              <w:t>Makes an attempt</w:t>
            </w:r>
            <w:proofErr w:type="gramEnd"/>
            <w:r w:rsidRPr="00964095">
              <w:rPr>
                <w:rFonts w:ascii="Arial" w:hAnsi="Arial" w:cs="Arial"/>
                <w:sz w:val="22"/>
                <w:szCs w:val="22"/>
                <w:lang w:val="en-US" w:eastAsia="en-GB"/>
              </w:rPr>
              <w:t xml:space="preserve"> to provide an example, however, may be limited and not clear.</w:t>
            </w:r>
            <w:r w:rsidR="00261FE4">
              <w:rPr>
                <w:rFonts w:ascii="Arial" w:hAnsi="Arial" w:cs="Arial"/>
                <w:sz w:val="22"/>
                <w:szCs w:val="22"/>
                <w:lang w:val="en-US" w:eastAsia="en-GB"/>
              </w:rPr>
              <w:t xml:space="preserve"> Only provides one example.</w:t>
            </w:r>
          </w:p>
        </w:tc>
        <w:tc>
          <w:tcPr>
            <w:tcW w:w="2381" w:type="dxa"/>
            <w:shd w:val="clear" w:color="auto" w:fill="D9D9D9"/>
            <w:vAlign w:val="center"/>
          </w:tcPr>
          <w:p w14:paraId="28F21D11" w14:textId="77777777" w:rsidR="006132FD" w:rsidRPr="00964095" w:rsidRDefault="006132FD" w:rsidP="00200945">
            <w:pPr>
              <w:spacing w:line="480" w:lineRule="auto"/>
              <w:jc w:val="center"/>
              <w:rPr>
                <w:rFonts w:ascii="Arial" w:hAnsi="Arial" w:cs="Arial"/>
                <w:b/>
                <w:bCs/>
                <w:sz w:val="22"/>
                <w:szCs w:val="22"/>
                <w:lang w:val="en-US" w:eastAsia="en-GB"/>
              </w:rPr>
            </w:pPr>
            <w:r w:rsidRPr="00964095">
              <w:rPr>
                <w:rFonts w:ascii="Arial" w:hAnsi="Arial" w:cs="Arial"/>
                <w:b/>
                <w:bCs/>
                <w:sz w:val="22"/>
                <w:szCs w:val="22"/>
                <w:lang w:val="en-US" w:eastAsia="en-GB"/>
              </w:rPr>
              <w:t>2</w:t>
            </w:r>
          </w:p>
        </w:tc>
      </w:tr>
      <w:tr w:rsidR="006132FD" w:rsidRPr="009E4565" w14:paraId="4B4E39FC" w14:textId="77777777" w:rsidTr="00200945">
        <w:tc>
          <w:tcPr>
            <w:tcW w:w="8075" w:type="dxa"/>
            <w:shd w:val="clear" w:color="auto" w:fill="D9D9D9"/>
            <w:vAlign w:val="center"/>
          </w:tcPr>
          <w:p w14:paraId="40D8434C" w14:textId="57382881" w:rsidR="006132FD" w:rsidRPr="00964095" w:rsidRDefault="006132FD" w:rsidP="00200945">
            <w:pPr>
              <w:rPr>
                <w:rFonts w:ascii="Arial" w:hAnsi="Arial" w:cs="Arial"/>
                <w:sz w:val="22"/>
                <w:szCs w:val="22"/>
                <w:lang w:val="en-US" w:eastAsia="en-GB"/>
              </w:rPr>
            </w:pPr>
            <w:r w:rsidRPr="00964095">
              <w:rPr>
                <w:rFonts w:ascii="Arial" w:hAnsi="Arial" w:cs="Arial"/>
                <w:sz w:val="22"/>
                <w:szCs w:val="22"/>
                <w:lang w:val="en-US" w:eastAsia="en-GB"/>
              </w:rPr>
              <w:t xml:space="preserve">Provides a very simple or basic </w:t>
            </w:r>
            <w:r w:rsidR="00261FE4">
              <w:rPr>
                <w:rFonts w:ascii="Arial" w:hAnsi="Arial" w:cs="Arial"/>
                <w:sz w:val="22"/>
                <w:szCs w:val="22"/>
                <w:lang w:val="en-US" w:eastAsia="en-GB"/>
              </w:rPr>
              <w:t>definition for ‘transnational corporation’.</w:t>
            </w:r>
          </w:p>
          <w:p w14:paraId="439A9F8A" w14:textId="37AA5369" w:rsidR="006132FD" w:rsidRPr="00964095" w:rsidRDefault="006132FD" w:rsidP="00200945">
            <w:pPr>
              <w:rPr>
                <w:rFonts w:ascii="Arial" w:hAnsi="Arial" w:cs="Arial"/>
                <w:sz w:val="22"/>
                <w:szCs w:val="22"/>
                <w:lang w:val="en-US" w:eastAsia="en-GB"/>
              </w:rPr>
            </w:pPr>
            <w:r w:rsidRPr="00964095">
              <w:rPr>
                <w:rFonts w:ascii="Arial" w:hAnsi="Arial" w:cs="Arial"/>
                <w:sz w:val="22"/>
                <w:szCs w:val="22"/>
                <w:lang w:val="en-US" w:eastAsia="en-GB"/>
              </w:rPr>
              <w:t>No clear example provided</w:t>
            </w:r>
            <w:r w:rsidR="00261FE4">
              <w:rPr>
                <w:rFonts w:ascii="Arial" w:hAnsi="Arial" w:cs="Arial"/>
                <w:sz w:val="22"/>
                <w:szCs w:val="22"/>
                <w:lang w:val="en-US" w:eastAsia="en-GB"/>
              </w:rPr>
              <w:t xml:space="preserve"> or not given.</w:t>
            </w:r>
          </w:p>
        </w:tc>
        <w:tc>
          <w:tcPr>
            <w:tcW w:w="2381" w:type="dxa"/>
            <w:shd w:val="clear" w:color="auto" w:fill="D9D9D9"/>
            <w:vAlign w:val="center"/>
          </w:tcPr>
          <w:p w14:paraId="1DE73E50" w14:textId="77777777" w:rsidR="006132FD" w:rsidRPr="00964095" w:rsidRDefault="006132FD" w:rsidP="00200945">
            <w:pPr>
              <w:spacing w:line="480" w:lineRule="auto"/>
              <w:jc w:val="center"/>
              <w:rPr>
                <w:rFonts w:ascii="Arial" w:hAnsi="Arial" w:cs="Arial"/>
                <w:b/>
                <w:bCs/>
                <w:sz w:val="22"/>
                <w:szCs w:val="22"/>
                <w:lang w:val="en-US" w:eastAsia="en-GB"/>
              </w:rPr>
            </w:pPr>
            <w:r w:rsidRPr="00964095">
              <w:rPr>
                <w:rFonts w:ascii="Arial" w:hAnsi="Arial" w:cs="Arial"/>
                <w:b/>
                <w:bCs/>
                <w:sz w:val="22"/>
                <w:szCs w:val="22"/>
                <w:lang w:val="en-US" w:eastAsia="en-GB"/>
              </w:rPr>
              <w:t>1</w:t>
            </w:r>
          </w:p>
        </w:tc>
      </w:tr>
      <w:tr w:rsidR="006132FD" w:rsidRPr="009E4565" w14:paraId="6CC4859F" w14:textId="77777777" w:rsidTr="00200945">
        <w:tc>
          <w:tcPr>
            <w:tcW w:w="8075" w:type="dxa"/>
            <w:shd w:val="clear" w:color="auto" w:fill="D9D9D9"/>
            <w:vAlign w:val="center"/>
          </w:tcPr>
          <w:p w14:paraId="131357DC" w14:textId="77777777" w:rsidR="006132FD" w:rsidRPr="00964095" w:rsidRDefault="006132FD" w:rsidP="00200945">
            <w:pPr>
              <w:rPr>
                <w:rFonts w:ascii="Arial" w:hAnsi="Arial" w:cs="Arial"/>
                <w:b/>
                <w:bCs/>
                <w:sz w:val="22"/>
                <w:szCs w:val="22"/>
                <w:lang w:val="en-US" w:eastAsia="en-GB"/>
              </w:rPr>
            </w:pPr>
            <w:r w:rsidRPr="00964095">
              <w:rPr>
                <w:rFonts w:ascii="Arial" w:hAnsi="Arial" w:cs="Arial"/>
                <w:b/>
                <w:bCs/>
                <w:sz w:val="22"/>
                <w:szCs w:val="22"/>
                <w:lang w:val="en-US" w:eastAsia="en-GB"/>
              </w:rPr>
              <w:t>Total</w:t>
            </w:r>
          </w:p>
        </w:tc>
        <w:tc>
          <w:tcPr>
            <w:tcW w:w="2381" w:type="dxa"/>
            <w:shd w:val="clear" w:color="auto" w:fill="D9D9D9"/>
            <w:vAlign w:val="center"/>
          </w:tcPr>
          <w:p w14:paraId="681E4832" w14:textId="77777777" w:rsidR="006132FD" w:rsidRPr="00964095" w:rsidRDefault="006132FD" w:rsidP="00200945">
            <w:pPr>
              <w:spacing w:line="480" w:lineRule="auto"/>
              <w:jc w:val="center"/>
              <w:rPr>
                <w:rFonts w:ascii="Arial" w:hAnsi="Arial" w:cs="Arial"/>
                <w:b/>
                <w:bCs/>
                <w:sz w:val="22"/>
                <w:szCs w:val="22"/>
                <w:lang w:val="en-US" w:eastAsia="en-GB"/>
              </w:rPr>
            </w:pPr>
            <w:r w:rsidRPr="00964095">
              <w:rPr>
                <w:rFonts w:ascii="Arial" w:hAnsi="Arial" w:cs="Arial"/>
                <w:b/>
                <w:bCs/>
                <w:sz w:val="22"/>
                <w:szCs w:val="22"/>
                <w:lang w:val="en-US" w:eastAsia="en-GB"/>
              </w:rPr>
              <w:t>3</w:t>
            </w:r>
          </w:p>
        </w:tc>
      </w:tr>
    </w:tbl>
    <w:p w14:paraId="76BD405A" w14:textId="77777777" w:rsidR="006132FD" w:rsidRDefault="006132FD" w:rsidP="003C6D62">
      <w:pPr>
        <w:spacing w:line="360" w:lineRule="auto"/>
      </w:pPr>
    </w:p>
    <w:p w14:paraId="749625A2" w14:textId="5E4BA46D" w:rsidR="003C6D62" w:rsidRDefault="002E462B" w:rsidP="009E161F">
      <w:pPr>
        <w:pStyle w:val="Pactivityhangingindent1"/>
        <w:ind w:left="0" w:firstLine="0"/>
        <w:rPr>
          <w:rFonts w:cs="Arial"/>
          <w:i/>
          <w:iCs/>
        </w:rPr>
      </w:pPr>
      <w:r>
        <w:rPr>
          <w:rFonts w:cs="Arial"/>
          <w:b/>
          <w:bCs/>
        </w:rPr>
        <w:t>9 Outline</w:t>
      </w:r>
      <w:r>
        <w:rPr>
          <w:rFonts w:cs="Arial"/>
        </w:rPr>
        <w:t xml:space="preserve"> one benefit to a business of operating as a transnational corporation. </w:t>
      </w:r>
      <w:r>
        <w:rPr>
          <w:rFonts w:cs="Arial"/>
        </w:rPr>
        <w:tab/>
      </w:r>
      <w:r>
        <w:rPr>
          <w:rFonts w:cs="Arial"/>
        </w:rPr>
        <w:tab/>
      </w:r>
      <w:r>
        <w:rPr>
          <w:rFonts w:cs="Arial"/>
          <w:i/>
          <w:iCs/>
        </w:rPr>
        <w:t>(3 marks)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75"/>
        <w:gridCol w:w="2381"/>
      </w:tblGrid>
      <w:tr w:rsidR="006132FD" w:rsidRPr="009E4565" w14:paraId="2C6EEFEC" w14:textId="77777777" w:rsidTr="00200945">
        <w:tc>
          <w:tcPr>
            <w:tcW w:w="8075" w:type="dxa"/>
            <w:shd w:val="clear" w:color="auto" w:fill="auto"/>
            <w:vAlign w:val="center"/>
          </w:tcPr>
          <w:p w14:paraId="561C60E5" w14:textId="77777777" w:rsidR="006132FD" w:rsidRPr="008A15FC" w:rsidRDefault="006132FD" w:rsidP="00200945">
            <w:pPr>
              <w:spacing w:line="480" w:lineRule="auto"/>
              <w:jc w:val="center"/>
              <w:rPr>
                <w:rFonts w:ascii="Arial" w:hAnsi="Arial" w:cs="Arial"/>
                <w:b/>
                <w:bCs/>
                <w:lang w:val="en-US" w:eastAsia="en-GB"/>
              </w:rPr>
            </w:pPr>
            <w:r w:rsidRPr="008A15FC">
              <w:rPr>
                <w:rFonts w:ascii="Arial" w:hAnsi="Arial" w:cs="Arial"/>
                <w:b/>
                <w:bCs/>
                <w:lang w:val="en-US" w:eastAsia="en-GB"/>
              </w:rPr>
              <w:t>DESCRIPTION</w:t>
            </w:r>
          </w:p>
        </w:tc>
        <w:tc>
          <w:tcPr>
            <w:tcW w:w="2381" w:type="dxa"/>
            <w:shd w:val="clear" w:color="auto" w:fill="auto"/>
            <w:vAlign w:val="center"/>
          </w:tcPr>
          <w:p w14:paraId="19BE166C" w14:textId="77777777" w:rsidR="006132FD" w:rsidRPr="008A15FC" w:rsidRDefault="006132FD" w:rsidP="00200945">
            <w:pPr>
              <w:spacing w:line="480" w:lineRule="auto"/>
              <w:jc w:val="center"/>
              <w:rPr>
                <w:rFonts w:ascii="Arial" w:hAnsi="Arial" w:cs="Arial"/>
                <w:b/>
                <w:bCs/>
                <w:lang w:val="en-US" w:eastAsia="en-GB"/>
              </w:rPr>
            </w:pPr>
            <w:r w:rsidRPr="008A15FC">
              <w:rPr>
                <w:rFonts w:ascii="Arial" w:hAnsi="Arial" w:cs="Arial"/>
                <w:b/>
                <w:bCs/>
                <w:lang w:val="en-US" w:eastAsia="en-GB"/>
              </w:rPr>
              <w:t>MARKS</w:t>
            </w:r>
          </w:p>
        </w:tc>
      </w:tr>
      <w:tr w:rsidR="006132FD" w:rsidRPr="009E4565" w14:paraId="793D395F" w14:textId="77777777" w:rsidTr="00200945">
        <w:tc>
          <w:tcPr>
            <w:tcW w:w="8075" w:type="dxa"/>
            <w:shd w:val="clear" w:color="auto" w:fill="D9D9D9"/>
            <w:vAlign w:val="center"/>
          </w:tcPr>
          <w:p w14:paraId="36F6FD89" w14:textId="458A5759" w:rsidR="006132FD" w:rsidRPr="001B04FD" w:rsidRDefault="006132FD" w:rsidP="00200945">
            <w:pPr>
              <w:rPr>
                <w:rFonts w:ascii="Arial" w:hAnsi="Arial" w:cs="Arial"/>
                <w:sz w:val="22"/>
                <w:szCs w:val="22"/>
                <w:lang w:val="en-US" w:eastAsia="en-GB"/>
              </w:rPr>
            </w:pPr>
            <w:r w:rsidRPr="001B04FD">
              <w:rPr>
                <w:rFonts w:ascii="Arial" w:hAnsi="Arial" w:cs="Arial"/>
                <w:sz w:val="22"/>
                <w:szCs w:val="22"/>
                <w:lang w:val="en-US" w:eastAsia="en-GB"/>
              </w:rPr>
              <w:t xml:space="preserve">Clearly and concisely outlines </w:t>
            </w:r>
            <w:r w:rsidR="00673C2D">
              <w:rPr>
                <w:rFonts w:ascii="Arial" w:hAnsi="Arial" w:cs="Arial"/>
                <w:sz w:val="22"/>
                <w:szCs w:val="22"/>
                <w:lang w:val="en-US" w:eastAsia="en-GB"/>
              </w:rPr>
              <w:t>one benefit to a business of operating as a transnational corporation.</w:t>
            </w:r>
          </w:p>
          <w:p w14:paraId="7FBF5043" w14:textId="77777777" w:rsidR="006132FD" w:rsidRDefault="00673C2D" w:rsidP="00200945">
            <w:pPr>
              <w:rPr>
                <w:rFonts w:ascii="Arial" w:hAnsi="Arial" w:cs="Arial"/>
                <w:i/>
                <w:iCs/>
                <w:sz w:val="22"/>
                <w:szCs w:val="22"/>
                <w:lang w:val="en-US" w:eastAsia="en-GB"/>
              </w:rPr>
            </w:pPr>
            <w:r>
              <w:rPr>
                <w:rFonts w:ascii="Arial" w:hAnsi="Arial" w:cs="Arial"/>
                <w:i/>
                <w:iCs/>
                <w:sz w:val="22"/>
                <w:szCs w:val="22"/>
                <w:lang w:val="en-US" w:eastAsia="en-GB"/>
              </w:rPr>
              <w:t>Benefits could include:</w:t>
            </w:r>
          </w:p>
          <w:p w14:paraId="4A159C29" w14:textId="77777777" w:rsidR="00673C2D" w:rsidRDefault="00673C2D" w:rsidP="00673C2D">
            <w:pPr>
              <w:pStyle w:val="ListParagraph"/>
              <w:numPr>
                <w:ilvl w:val="0"/>
                <w:numId w:val="14"/>
              </w:numPr>
              <w:rPr>
                <w:rFonts w:ascii="Arial" w:hAnsi="Arial" w:cs="Arial"/>
                <w:i/>
                <w:iCs/>
                <w:sz w:val="22"/>
                <w:szCs w:val="22"/>
                <w:lang w:val="en-US" w:eastAsia="en-GB"/>
              </w:rPr>
            </w:pPr>
            <w:r>
              <w:rPr>
                <w:rFonts w:ascii="Arial" w:hAnsi="Arial" w:cs="Arial"/>
                <w:i/>
                <w:iCs/>
                <w:sz w:val="22"/>
                <w:szCs w:val="22"/>
                <w:lang w:val="en-US" w:eastAsia="en-GB"/>
              </w:rPr>
              <w:t>Helps to sell more products, as they help customers gain access to cheaper products.</w:t>
            </w:r>
          </w:p>
          <w:p w14:paraId="4C8A5894" w14:textId="7052018F" w:rsidR="00673C2D" w:rsidRDefault="00673C2D" w:rsidP="00673C2D">
            <w:pPr>
              <w:pStyle w:val="ListParagraph"/>
              <w:numPr>
                <w:ilvl w:val="0"/>
                <w:numId w:val="14"/>
              </w:numPr>
              <w:rPr>
                <w:rFonts w:ascii="Arial" w:hAnsi="Arial" w:cs="Arial"/>
                <w:i/>
                <w:iCs/>
                <w:sz w:val="22"/>
                <w:szCs w:val="22"/>
                <w:lang w:val="en-US" w:eastAsia="en-GB"/>
              </w:rPr>
            </w:pPr>
            <w:r>
              <w:rPr>
                <w:rFonts w:ascii="Arial" w:hAnsi="Arial" w:cs="Arial"/>
                <w:i/>
                <w:iCs/>
                <w:sz w:val="22"/>
                <w:szCs w:val="22"/>
                <w:lang w:val="en-US" w:eastAsia="en-GB"/>
              </w:rPr>
              <w:t>Operate globally – well known around the World, e.g. marketing products.</w:t>
            </w:r>
          </w:p>
          <w:p w14:paraId="0B171F5E" w14:textId="77777777" w:rsidR="00673C2D" w:rsidRDefault="00673C2D" w:rsidP="00673C2D">
            <w:pPr>
              <w:pStyle w:val="ListParagraph"/>
              <w:numPr>
                <w:ilvl w:val="0"/>
                <w:numId w:val="14"/>
              </w:numPr>
              <w:rPr>
                <w:rFonts w:ascii="Arial" w:hAnsi="Arial" w:cs="Arial"/>
                <w:i/>
                <w:iCs/>
                <w:sz w:val="22"/>
                <w:szCs w:val="22"/>
                <w:lang w:val="en-US" w:eastAsia="en-GB"/>
              </w:rPr>
            </w:pPr>
            <w:r>
              <w:rPr>
                <w:rFonts w:ascii="Arial" w:hAnsi="Arial" w:cs="Arial"/>
                <w:i/>
                <w:iCs/>
                <w:sz w:val="22"/>
                <w:szCs w:val="22"/>
                <w:lang w:val="en-US" w:eastAsia="en-GB"/>
              </w:rPr>
              <w:t>Employment – greater access to workforce.</w:t>
            </w:r>
          </w:p>
          <w:p w14:paraId="468DC531" w14:textId="6223290C" w:rsidR="00673C2D" w:rsidRPr="00673C2D" w:rsidRDefault="00673C2D" w:rsidP="00673C2D">
            <w:pPr>
              <w:pStyle w:val="ListParagraph"/>
              <w:numPr>
                <w:ilvl w:val="0"/>
                <w:numId w:val="14"/>
              </w:numPr>
              <w:rPr>
                <w:rFonts w:ascii="Arial" w:hAnsi="Arial" w:cs="Arial"/>
                <w:i/>
                <w:iCs/>
                <w:sz w:val="22"/>
                <w:szCs w:val="22"/>
                <w:lang w:val="en-US" w:eastAsia="en-GB"/>
              </w:rPr>
            </w:pPr>
            <w:r>
              <w:rPr>
                <w:rFonts w:ascii="Arial" w:hAnsi="Arial" w:cs="Arial"/>
                <w:i/>
                <w:iCs/>
                <w:sz w:val="22"/>
                <w:szCs w:val="22"/>
                <w:lang w:val="en-US" w:eastAsia="en-GB"/>
              </w:rPr>
              <w:t>Teacher Mark – check other benefits given by students,</w:t>
            </w:r>
          </w:p>
        </w:tc>
        <w:tc>
          <w:tcPr>
            <w:tcW w:w="2381" w:type="dxa"/>
            <w:shd w:val="clear" w:color="auto" w:fill="D9D9D9"/>
            <w:vAlign w:val="center"/>
          </w:tcPr>
          <w:p w14:paraId="47D2B381" w14:textId="77777777" w:rsidR="006132FD" w:rsidRPr="001B04FD" w:rsidRDefault="006132FD" w:rsidP="00200945">
            <w:pPr>
              <w:spacing w:line="480" w:lineRule="auto"/>
              <w:jc w:val="center"/>
              <w:rPr>
                <w:rFonts w:ascii="Arial" w:hAnsi="Arial" w:cs="Arial"/>
                <w:b/>
                <w:bCs/>
                <w:sz w:val="22"/>
                <w:szCs w:val="22"/>
                <w:lang w:val="en-US" w:eastAsia="en-GB"/>
              </w:rPr>
            </w:pPr>
            <w:r w:rsidRPr="001B04FD">
              <w:rPr>
                <w:rFonts w:ascii="Arial" w:hAnsi="Arial" w:cs="Arial"/>
                <w:b/>
                <w:bCs/>
                <w:sz w:val="22"/>
                <w:szCs w:val="22"/>
                <w:lang w:val="en-US" w:eastAsia="en-GB"/>
              </w:rPr>
              <w:t>3</w:t>
            </w:r>
          </w:p>
        </w:tc>
      </w:tr>
      <w:tr w:rsidR="006132FD" w:rsidRPr="009E4565" w14:paraId="5F78359F" w14:textId="77777777" w:rsidTr="00200945">
        <w:tc>
          <w:tcPr>
            <w:tcW w:w="8075" w:type="dxa"/>
            <w:shd w:val="clear" w:color="auto" w:fill="D9D9D9"/>
            <w:vAlign w:val="center"/>
          </w:tcPr>
          <w:p w14:paraId="684FDFEB" w14:textId="79D85C0E" w:rsidR="006132FD" w:rsidRPr="001B04FD" w:rsidRDefault="006132FD" w:rsidP="00200945">
            <w:pPr>
              <w:rPr>
                <w:rFonts w:ascii="Arial" w:hAnsi="Arial" w:cs="Arial"/>
                <w:sz w:val="22"/>
                <w:szCs w:val="22"/>
                <w:lang w:val="en-US" w:eastAsia="en-GB"/>
              </w:rPr>
            </w:pPr>
            <w:r w:rsidRPr="001B04FD">
              <w:rPr>
                <w:rFonts w:ascii="Arial" w:hAnsi="Arial" w:cs="Arial"/>
                <w:sz w:val="22"/>
                <w:szCs w:val="22"/>
                <w:lang w:val="en-US" w:eastAsia="en-GB"/>
              </w:rPr>
              <w:t xml:space="preserve">Makes a somewhat clear attempt at </w:t>
            </w:r>
            <w:r w:rsidR="00673C2D">
              <w:rPr>
                <w:rFonts w:ascii="Arial" w:hAnsi="Arial" w:cs="Arial"/>
                <w:sz w:val="22"/>
                <w:szCs w:val="22"/>
                <w:lang w:val="en-US" w:eastAsia="en-GB"/>
              </w:rPr>
              <w:t>outlining one benefit to a business of operating as a transnational corporation.</w:t>
            </w:r>
          </w:p>
        </w:tc>
        <w:tc>
          <w:tcPr>
            <w:tcW w:w="2381" w:type="dxa"/>
            <w:shd w:val="clear" w:color="auto" w:fill="D9D9D9"/>
            <w:vAlign w:val="center"/>
          </w:tcPr>
          <w:p w14:paraId="5B4E21EC" w14:textId="77777777" w:rsidR="006132FD" w:rsidRPr="001B04FD" w:rsidRDefault="006132FD" w:rsidP="00200945">
            <w:pPr>
              <w:spacing w:line="480" w:lineRule="auto"/>
              <w:jc w:val="center"/>
              <w:rPr>
                <w:rFonts w:ascii="Arial" w:hAnsi="Arial" w:cs="Arial"/>
                <w:b/>
                <w:bCs/>
                <w:sz w:val="22"/>
                <w:szCs w:val="22"/>
                <w:lang w:val="en-US" w:eastAsia="en-GB"/>
              </w:rPr>
            </w:pPr>
            <w:r w:rsidRPr="001B04FD">
              <w:rPr>
                <w:rFonts w:ascii="Arial" w:hAnsi="Arial" w:cs="Arial"/>
                <w:b/>
                <w:bCs/>
                <w:sz w:val="22"/>
                <w:szCs w:val="22"/>
                <w:lang w:val="en-US" w:eastAsia="en-GB"/>
              </w:rPr>
              <w:t>2</w:t>
            </w:r>
          </w:p>
        </w:tc>
      </w:tr>
      <w:tr w:rsidR="006132FD" w:rsidRPr="009E4565" w14:paraId="6F4A26DF" w14:textId="77777777" w:rsidTr="00200945">
        <w:tc>
          <w:tcPr>
            <w:tcW w:w="8075" w:type="dxa"/>
            <w:shd w:val="clear" w:color="auto" w:fill="D9D9D9"/>
            <w:vAlign w:val="center"/>
          </w:tcPr>
          <w:p w14:paraId="21ADFB44" w14:textId="37A4A82F" w:rsidR="006132FD" w:rsidRPr="001B04FD" w:rsidRDefault="006132FD" w:rsidP="00200945">
            <w:pPr>
              <w:rPr>
                <w:rFonts w:ascii="Arial" w:hAnsi="Arial" w:cs="Arial"/>
                <w:sz w:val="22"/>
                <w:szCs w:val="22"/>
                <w:lang w:val="en-US" w:eastAsia="en-GB"/>
              </w:rPr>
            </w:pPr>
            <w:r w:rsidRPr="001B04FD">
              <w:rPr>
                <w:rFonts w:ascii="Arial" w:hAnsi="Arial" w:cs="Arial"/>
                <w:sz w:val="22"/>
                <w:szCs w:val="22"/>
                <w:lang w:val="en-US" w:eastAsia="en-GB"/>
              </w:rPr>
              <w:t xml:space="preserve">Provides a very simple or basic outline </w:t>
            </w:r>
            <w:r w:rsidR="00673C2D">
              <w:rPr>
                <w:rFonts w:ascii="Arial" w:hAnsi="Arial" w:cs="Arial"/>
                <w:sz w:val="22"/>
                <w:szCs w:val="22"/>
                <w:lang w:val="en-US" w:eastAsia="en-GB"/>
              </w:rPr>
              <w:t>of one benefit to a business of operating as a transnational corporation.</w:t>
            </w:r>
          </w:p>
          <w:p w14:paraId="2A8D25C3" w14:textId="6274AF72" w:rsidR="006132FD" w:rsidRPr="001B04FD" w:rsidRDefault="00673C2D" w:rsidP="00200945">
            <w:pPr>
              <w:rPr>
                <w:rFonts w:ascii="Arial" w:hAnsi="Arial" w:cs="Arial"/>
                <w:sz w:val="22"/>
                <w:szCs w:val="22"/>
                <w:lang w:val="en-US" w:eastAsia="en-GB"/>
              </w:rPr>
            </w:pPr>
            <w:r>
              <w:rPr>
                <w:rFonts w:ascii="Arial" w:hAnsi="Arial" w:cs="Arial"/>
                <w:sz w:val="22"/>
                <w:szCs w:val="22"/>
                <w:lang w:val="en-US" w:eastAsia="en-GB"/>
              </w:rPr>
              <w:t>Response lacks clarity and the benefit is difficult to understand.</w:t>
            </w:r>
          </w:p>
        </w:tc>
        <w:tc>
          <w:tcPr>
            <w:tcW w:w="2381" w:type="dxa"/>
            <w:shd w:val="clear" w:color="auto" w:fill="D9D9D9"/>
            <w:vAlign w:val="center"/>
          </w:tcPr>
          <w:p w14:paraId="03EE7D50" w14:textId="77777777" w:rsidR="006132FD" w:rsidRPr="001B04FD" w:rsidRDefault="006132FD" w:rsidP="00200945">
            <w:pPr>
              <w:spacing w:line="480" w:lineRule="auto"/>
              <w:jc w:val="center"/>
              <w:rPr>
                <w:rFonts w:ascii="Arial" w:hAnsi="Arial" w:cs="Arial"/>
                <w:b/>
                <w:bCs/>
                <w:sz w:val="22"/>
                <w:szCs w:val="22"/>
                <w:lang w:val="en-US" w:eastAsia="en-GB"/>
              </w:rPr>
            </w:pPr>
            <w:r w:rsidRPr="001B04FD">
              <w:rPr>
                <w:rFonts w:ascii="Arial" w:hAnsi="Arial" w:cs="Arial"/>
                <w:b/>
                <w:bCs/>
                <w:sz w:val="22"/>
                <w:szCs w:val="22"/>
                <w:lang w:val="en-US" w:eastAsia="en-GB"/>
              </w:rPr>
              <w:t>1</w:t>
            </w:r>
          </w:p>
        </w:tc>
      </w:tr>
      <w:tr w:rsidR="006132FD" w:rsidRPr="009E4565" w14:paraId="36614F64" w14:textId="77777777" w:rsidTr="00200945">
        <w:tc>
          <w:tcPr>
            <w:tcW w:w="8075" w:type="dxa"/>
            <w:shd w:val="clear" w:color="auto" w:fill="D9D9D9"/>
            <w:vAlign w:val="center"/>
          </w:tcPr>
          <w:p w14:paraId="0AC23DCA" w14:textId="77777777" w:rsidR="006132FD" w:rsidRPr="001B04FD" w:rsidRDefault="006132FD" w:rsidP="00200945">
            <w:pPr>
              <w:rPr>
                <w:rFonts w:ascii="Arial" w:hAnsi="Arial" w:cs="Arial"/>
                <w:b/>
                <w:bCs/>
                <w:sz w:val="22"/>
                <w:szCs w:val="22"/>
                <w:lang w:val="en-US" w:eastAsia="en-GB"/>
              </w:rPr>
            </w:pPr>
            <w:r w:rsidRPr="001B04FD">
              <w:rPr>
                <w:rFonts w:ascii="Arial" w:hAnsi="Arial" w:cs="Arial"/>
                <w:b/>
                <w:bCs/>
                <w:sz w:val="22"/>
                <w:szCs w:val="22"/>
                <w:lang w:val="en-US" w:eastAsia="en-GB"/>
              </w:rPr>
              <w:t>Total</w:t>
            </w:r>
          </w:p>
        </w:tc>
        <w:tc>
          <w:tcPr>
            <w:tcW w:w="2381" w:type="dxa"/>
            <w:shd w:val="clear" w:color="auto" w:fill="D9D9D9"/>
            <w:vAlign w:val="center"/>
          </w:tcPr>
          <w:p w14:paraId="58C91CC3" w14:textId="77777777" w:rsidR="006132FD" w:rsidRPr="001B04FD" w:rsidRDefault="006132FD" w:rsidP="00200945">
            <w:pPr>
              <w:spacing w:line="480" w:lineRule="auto"/>
              <w:jc w:val="center"/>
              <w:rPr>
                <w:rFonts w:ascii="Arial" w:hAnsi="Arial" w:cs="Arial"/>
                <w:b/>
                <w:bCs/>
                <w:sz w:val="22"/>
                <w:szCs w:val="22"/>
                <w:lang w:val="en-US" w:eastAsia="en-GB"/>
              </w:rPr>
            </w:pPr>
            <w:r w:rsidRPr="001B04FD">
              <w:rPr>
                <w:rFonts w:ascii="Arial" w:hAnsi="Arial" w:cs="Arial"/>
                <w:b/>
                <w:bCs/>
                <w:sz w:val="22"/>
                <w:szCs w:val="22"/>
                <w:lang w:val="en-US" w:eastAsia="en-GB"/>
              </w:rPr>
              <w:t>3</w:t>
            </w:r>
          </w:p>
        </w:tc>
      </w:tr>
    </w:tbl>
    <w:p w14:paraId="2967A663" w14:textId="7AE60A47" w:rsidR="002E462B" w:rsidRPr="00C679F0" w:rsidRDefault="002E462B" w:rsidP="009E161F">
      <w:pPr>
        <w:pStyle w:val="Pactivityhangingindent1"/>
        <w:ind w:left="0" w:firstLine="0"/>
        <w:rPr>
          <w:rFonts w:cs="Arial"/>
          <w:i/>
          <w:iCs/>
        </w:rPr>
      </w:pPr>
      <w:r>
        <w:rPr>
          <w:rFonts w:cs="Arial"/>
          <w:b/>
          <w:bCs/>
        </w:rPr>
        <w:lastRenderedPageBreak/>
        <w:t xml:space="preserve">10 Discuss </w:t>
      </w:r>
      <w:r>
        <w:rPr>
          <w:rFonts w:cs="Arial"/>
        </w:rPr>
        <w:t xml:space="preserve">the possible advantages and possible disadvantages of </w:t>
      </w:r>
      <w:r w:rsidR="00C679F0">
        <w:rPr>
          <w:rFonts w:cs="Arial"/>
        </w:rPr>
        <w:t xml:space="preserve">the activities of </w:t>
      </w:r>
      <w:r>
        <w:rPr>
          <w:rFonts w:cs="Arial"/>
        </w:rPr>
        <w:t>transnational corporations</w:t>
      </w:r>
      <w:r w:rsidR="00C679F0">
        <w:rPr>
          <w:rFonts w:cs="Arial"/>
        </w:rPr>
        <w:t xml:space="preserve"> in the supply chains.</w:t>
      </w:r>
      <w:r w:rsidR="00C679F0">
        <w:rPr>
          <w:rFonts w:cs="Arial"/>
        </w:rPr>
        <w:tab/>
      </w:r>
      <w:r w:rsidR="00C679F0">
        <w:rPr>
          <w:rFonts w:cs="Arial"/>
        </w:rPr>
        <w:tab/>
      </w:r>
      <w:r w:rsidR="00C679F0">
        <w:rPr>
          <w:rFonts w:cs="Arial"/>
          <w:i/>
          <w:iCs/>
        </w:rPr>
        <w:t>(6 marks)</w:t>
      </w:r>
    </w:p>
    <w:p w14:paraId="423D3ADC" w14:textId="0B07CB8A" w:rsidR="002E462B" w:rsidRDefault="002E462B" w:rsidP="00C679F0">
      <w:pPr>
        <w:pStyle w:val="Pactivityhangingindent1"/>
        <w:ind w:left="0" w:firstLine="0"/>
        <w:jc w:val="center"/>
        <w:rPr>
          <w:rFonts w:cs="Arial"/>
          <w:b/>
          <w:bCs/>
        </w:rPr>
      </w:pPr>
      <w:r w:rsidRPr="002E462B">
        <w:rPr>
          <w:rFonts w:cs="Arial"/>
          <w:b/>
          <w:bCs/>
        </w:rPr>
        <w:t>Note: Discuss = Identify issues and provide points for and/or against.</w:t>
      </w:r>
    </w:p>
    <w:p w14:paraId="4B290104" w14:textId="68C0D20F" w:rsidR="002E462B" w:rsidRDefault="002E462B" w:rsidP="009E161F">
      <w:pPr>
        <w:pStyle w:val="Pactivityhangingindent1"/>
        <w:ind w:left="0" w:firstLine="0"/>
        <w:rPr>
          <w:rFonts w:cs="Arial"/>
          <w:b/>
          <w:bCs/>
          <w:i/>
          <w:iCs/>
          <w:sz w:val="22"/>
          <w:szCs w:val="22"/>
        </w:rPr>
      </w:pPr>
      <w:r w:rsidRPr="00C679F0">
        <w:rPr>
          <w:rFonts w:cs="Arial"/>
          <w:b/>
          <w:bCs/>
          <w:i/>
          <w:iCs/>
          <w:sz w:val="22"/>
          <w:szCs w:val="22"/>
        </w:rPr>
        <w:t xml:space="preserve">A good response will include references to </w:t>
      </w:r>
      <w:r w:rsidR="00C679F0" w:rsidRPr="00C679F0">
        <w:rPr>
          <w:rFonts w:cs="Arial"/>
          <w:b/>
          <w:bCs/>
          <w:i/>
          <w:iCs/>
          <w:sz w:val="22"/>
          <w:szCs w:val="22"/>
        </w:rPr>
        <w:t>a host country or Less Developed Countries, including the advantages and disadvantages of having a transnational corporation set up a factory or other operation in its territory.</w:t>
      </w:r>
    </w:p>
    <w:tbl>
      <w:tblPr>
        <w:tblpPr w:leftFromText="180" w:rightFromText="180" w:vertAnchor="text" w:horzAnchor="margin" w:tblpY="20"/>
        <w:tblW w:w="104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14"/>
        <w:gridCol w:w="1276"/>
      </w:tblGrid>
      <w:tr w:rsidR="006132FD" w14:paraId="6DDCE297" w14:textId="77777777" w:rsidTr="00200945">
        <w:tc>
          <w:tcPr>
            <w:tcW w:w="9214" w:type="dxa"/>
            <w:shd w:val="clear" w:color="auto" w:fill="auto"/>
            <w:vAlign w:val="center"/>
          </w:tcPr>
          <w:p w14:paraId="09431F60" w14:textId="77777777" w:rsidR="006132FD" w:rsidRPr="009D5300" w:rsidRDefault="006132FD" w:rsidP="00200945">
            <w:pPr>
              <w:spacing w:line="480" w:lineRule="auto"/>
              <w:jc w:val="center"/>
              <w:rPr>
                <w:rFonts w:ascii="Arial" w:hAnsi="Arial" w:cs="Arial"/>
                <w:b/>
                <w:bCs/>
                <w:lang w:val="en-US"/>
              </w:rPr>
            </w:pPr>
            <w:r w:rsidRPr="009D5300">
              <w:rPr>
                <w:rFonts w:ascii="Arial" w:hAnsi="Arial" w:cs="Arial"/>
                <w:b/>
                <w:bCs/>
                <w:lang w:val="en-US"/>
              </w:rPr>
              <w:t>DESCRIPTION</w:t>
            </w:r>
          </w:p>
        </w:tc>
        <w:tc>
          <w:tcPr>
            <w:tcW w:w="1276" w:type="dxa"/>
            <w:shd w:val="clear" w:color="auto" w:fill="auto"/>
            <w:vAlign w:val="center"/>
          </w:tcPr>
          <w:p w14:paraId="6F1759CC" w14:textId="77777777" w:rsidR="006132FD" w:rsidRPr="009D5300" w:rsidRDefault="006132FD" w:rsidP="00200945">
            <w:pPr>
              <w:spacing w:line="480" w:lineRule="auto"/>
              <w:jc w:val="center"/>
              <w:rPr>
                <w:rFonts w:ascii="Arial" w:hAnsi="Arial" w:cs="Arial"/>
                <w:b/>
                <w:bCs/>
                <w:lang w:val="en-US"/>
              </w:rPr>
            </w:pPr>
            <w:r w:rsidRPr="009D5300">
              <w:rPr>
                <w:rFonts w:ascii="Arial" w:hAnsi="Arial" w:cs="Arial"/>
                <w:b/>
                <w:bCs/>
                <w:lang w:val="en-US"/>
              </w:rPr>
              <w:t>MARKS</w:t>
            </w:r>
          </w:p>
        </w:tc>
      </w:tr>
      <w:tr w:rsidR="006132FD" w14:paraId="0B6C2CB3" w14:textId="77777777" w:rsidTr="00200945">
        <w:tc>
          <w:tcPr>
            <w:tcW w:w="9214" w:type="dxa"/>
            <w:shd w:val="clear" w:color="auto" w:fill="D9D9D9"/>
            <w:vAlign w:val="center"/>
          </w:tcPr>
          <w:p w14:paraId="4581E850" w14:textId="0C482F5B" w:rsidR="00C053EF" w:rsidRPr="00C053EF" w:rsidRDefault="00C053EF" w:rsidP="00C053EF">
            <w:pPr>
              <w:pStyle w:val="Pactivityhangingindent1"/>
              <w:ind w:left="0" w:firstLine="0"/>
              <w:rPr>
                <w:rFonts w:cs="Arial"/>
                <w:b/>
                <w:bCs/>
              </w:rPr>
            </w:pPr>
            <w:r w:rsidRPr="002E462B">
              <w:rPr>
                <w:rFonts w:cs="Arial"/>
                <w:b/>
                <w:bCs/>
              </w:rPr>
              <w:t>Discuss = Identify issues and provide points for and/or against.</w:t>
            </w:r>
          </w:p>
          <w:p w14:paraId="30682BA7" w14:textId="406D8B33" w:rsidR="006132FD" w:rsidRDefault="006132FD" w:rsidP="003B37F5">
            <w:pPr>
              <w:rPr>
                <w:rFonts w:ascii="Arial" w:hAnsi="Arial" w:cs="Arial"/>
                <w:sz w:val="22"/>
                <w:szCs w:val="22"/>
                <w:lang w:val="en-US"/>
              </w:rPr>
            </w:pPr>
            <w:r w:rsidRPr="009D5300">
              <w:rPr>
                <w:rFonts w:ascii="Arial" w:hAnsi="Arial" w:cs="Arial"/>
                <w:sz w:val="22"/>
                <w:szCs w:val="22"/>
                <w:lang w:val="en-US"/>
              </w:rPr>
              <w:t>Clearly</w:t>
            </w:r>
            <w:r>
              <w:rPr>
                <w:rFonts w:ascii="Arial" w:hAnsi="Arial" w:cs="Arial"/>
                <w:sz w:val="22"/>
                <w:szCs w:val="22"/>
                <w:lang w:val="en-US"/>
              </w:rPr>
              <w:t xml:space="preserve"> </w:t>
            </w:r>
            <w:r w:rsidR="003B37F5">
              <w:rPr>
                <w:rFonts w:ascii="Arial" w:hAnsi="Arial" w:cs="Arial"/>
                <w:sz w:val="22"/>
                <w:szCs w:val="22"/>
                <w:lang w:val="en-US"/>
              </w:rPr>
              <w:t>identifies and provides at least 3 advantages and 3 disadvantages of the activities of transnational corporations in the supply chains. Includes terms such as transnational corporations and supply chains in their response.</w:t>
            </w:r>
          </w:p>
          <w:p w14:paraId="1813E828" w14:textId="21B3F945" w:rsidR="003B37F5" w:rsidRDefault="003B37F5" w:rsidP="003B37F5">
            <w:pPr>
              <w:rPr>
                <w:rFonts w:ascii="Arial" w:hAnsi="Arial" w:cs="Arial"/>
                <w:sz w:val="22"/>
                <w:szCs w:val="22"/>
                <w:lang w:val="en-US"/>
              </w:rPr>
            </w:pPr>
            <w:r>
              <w:rPr>
                <w:rFonts w:ascii="Arial" w:hAnsi="Arial" w:cs="Arial"/>
                <w:sz w:val="22"/>
                <w:szCs w:val="22"/>
                <w:lang w:val="en-US"/>
              </w:rPr>
              <w:t xml:space="preserve">Makes clear references to the host country or Less Developed Countries (LDC), including the advantages and disadvantages of having transnational corporations set up a factory or other operation in its territory. </w:t>
            </w:r>
          </w:p>
          <w:p w14:paraId="275F6343" w14:textId="77777777" w:rsidR="006132FD" w:rsidRPr="009D5300" w:rsidRDefault="006132FD" w:rsidP="00200945">
            <w:pPr>
              <w:rPr>
                <w:rFonts w:ascii="Arial" w:hAnsi="Arial" w:cs="Arial"/>
                <w:sz w:val="22"/>
                <w:szCs w:val="22"/>
                <w:lang w:val="en-US"/>
              </w:rPr>
            </w:pPr>
            <w:r w:rsidRPr="009D5300">
              <w:rPr>
                <w:rFonts w:ascii="Arial" w:hAnsi="Arial" w:cs="Arial"/>
                <w:sz w:val="22"/>
                <w:szCs w:val="22"/>
                <w:lang w:val="en-US"/>
              </w:rPr>
              <w:t>Uses specific examples and supporting evidence</w:t>
            </w:r>
            <w:r>
              <w:rPr>
                <w:rFonts w:ascii="Arial" w:hAnsi="Arial" w:cs="Arial"/>
                <w:sz w:val="22"/>
                <w:szCs w:val="22"/>
                <w:lang w:val="en-US"/>
              </w:rPr>
              <w:t xml:space="preserve">. </w:t>
            </w:r>
          </w:p>
          <w:p w14:paraId="116FC0A8" w14:textId="4D3D124F" w:rsidR="006132FD" w:rsidRPr="009D5300" w:rsidRDefault="006132FD" w:rsidP="00200945">
            <w:pPr>
              <w:rPr>
                <w:rFonts w:ascii="Arial" w:hAnsi="Arial" w:cs="Arial"/>
                <w:sz w:val="22"/>
                <w:szCs w:val="22"/>
                <w:lang w:val="en-US"/>
              </w:rPr>
            </w:pPr>
            <w:r w:rsidRPr="009D5300">
              <w:rPr>
                <w:rFonts w:ascii="Arial" w:hAnsi="Arial" w:cs="Arial"/>
                <w:sz w:val="22"/>
                <w:szCs w:val="22"/>
                <w:lang w:val="en-US"/>
              </w:rPr>
              <w:t>A well written</w:t>
            </w:r>
            <w:r w:rsidR="003B37F5">
              <w:rPr>
                <w:rFonts w:ascii="Arial" w:hAnsi="Arial" w:cs="Arial"/>
                <w:sz w:val="22"/>
                <w:szCs w:val="22"/>
                <w:lang w:val="en-US"/>
              </w:rPr>
              <w:t xml:space="preserve"> and constructed</w:t>
            </w:r>
            <w:r w:rsidRPr="009D5300">
              <w:rPr>
                <w:rFonts w:ascii="Arial" w:hAnsi="Arial" w:cs="Arial"/>
                <w:sz w:val="22"/>
                <w:szCs w:val="22"/>
                <w:lang w:val="en-US"/>
              </w:rPr>
              <w:t xml:space="preserve"> response</w:t>
            </w:r>
            <w:r w:rsidR="003B37F5">
              <w:rPr>
                <w:rFonts w:ascii="Arial" w:hAnsi="Arial" w:cs="Arial"/>
                <w:sz w:val="22"/>
                <w:szCs w:val="22"/>
                <w:lang w:val="en-US"/>
              </w:rPr>
              <w:t>, which includes full sentences and/or paragraphs.</w:t>
            </w:r>
            <w:r w:rsidRPr="009D5300">
              <w:rPr>
                <w:rFonts w:ascii="Arial" w:hAnsi="Arial" w:cs="Arial"/>
                <w:sz w:val="22"/>
                <w:szCs w:val="22"/>
                <w:lang w:val="en-US"/>
              </w:rPr>
              <w:t xml:space="preserve"> </w:t>
            </w:r>
          </w:p>
        </w:tc>
        <w:tc>
          <w:tcPr>
            <w:tcW w:w="1276" w:type="dxa"/>
            <w:shd w:val="clear" w:color="auto" w:fill="D9D9D9"/>
            <w:vAlign w:val="center"/>
          </w:tcPr>
          <w:p w14:paraId="073EB32B" w14:textId="77777777" w:rsidR="006132FD" w:rsidRPr="009D5300" w:rsidRDefault="006132FD" w:rsidP="00200945">
            <w:pPr>
              <w:spacing w:line="480" w:lineRule="auto"/>
              <w:jc w:val="center"/>
              <w:rPr>
                <w:rFonts w:ascii="Arial" w:hAnsi="Arial" w:cs="Arial"/>
                <w:b/>
                <w:bCs/>
                <w:sz w:val="22"/>
                <w:szCs w:val="22"/>
                <w:lang w:val="en-US"/>
              </w:rPr>
            </w:pPr>
            <w:r>
              <w:rPr>
                <w:rFonts w:ascii="Arial" w:hAnsi="Arial" w:cs="Arial"/>
                <w:b/>
                <w:bCs/>
                <w:sz w:val="22"/>
                <w:szCs w:val="22"/>
                <w:lang w:val="en-US"/>
              </w:rPr>
              <w:t>5-6</w:t>
            </w:r>
          </w:p>
        </w:tc>
      </w:tr>
      <w:tr w:rsidR="006132FD" w14:paraId="761349C9" w14:textId="77777777" w:rsidTr="00200945">
        <w:tc>
          <w:tcPr>
            <w:tcW w:w="9214" w:type="dxa"/>
            <w:shd w:val="clear" w:color="auto" w:fill="D9D9D9"/>
            <w:vAlign w:val="center"/>
          </w:tcPr>
          <w:p w14:paraId="4FFB8BB8" w14:textId="2FFC8D39" w:rsidR="003B37F5" w:rsidRDefault="006132FD" w:rsidP="003B37F5">
            <w:pPr>
              <w:rPr>
                <w:rFonts w:ascii="Arial" w:hAnsi="Arial" w:cs="Arial"/>
                <w:sz w:val="22"/>
                <w:szCs w:val="22"/>
                <w:lang w:val="en-US"/>
              </w:rPr>
            </w:pPr>
            <w:r w:rsidRPr="009D5300">
              <w:rPr>
                <w:rFonts w:ascii="Arial" w:hAnsi="Arial" w:cs="Arial"/>
                <w:sz w:val="22"/>
                <w:szCs w:val="22"/>
                <w:lang w:val="en-US"/>
              </w:rPr>
              <w:t>D</w:t>
            </w:r>
            <w:r w:rsidR="003B37F5">
              <w:rPr>
                <w:rFonts w:ascii="Arial" w:hAnsi="Arial" w:cs="Arial"/>
                <w:sz w:val="22"/>
                <w:szCs w:val="22"/>
                <w:lang w:val="en-US"/>
              </w:rPr>
              <w:t xml:space="preserve">iscusses </w:t>
            </w:r>
            <w:r w:rsidRPr="009D5300">
              <w:rPr>
                <w:rFonts w:ascii="Arial" w:hAnsi="Arial" w:cs="Arial"/>
                <w:sz w:val="22"/>
                <w:szCs w:val="22"/>
                <w:lang w:val="en-US"/>
              </w:rPr>
              <w:t xml:space="preserve">in less detail </w:t>
            </w:r>
            <w:r w:rsidR="003B37F5">
              <w:rPr>
                <w:rFonts w:ascii="Arial" w:hAnsi="Arial" w:cs="Arial"/>
                <w:sz w:val="22"/>
                <w:szCs w:val="22"/>
                <w:lang w:val="en-US"/>
              </w:rPr>
              <w:t>and provides at least 2 advantages and 2 disadvantages of the activities of transnational corporations in the supply chains. Some attempt is provided to include terms such as transnational corporations and supply chains in their response.</w:t>
            </w:r>
          </w:p>
          <w:p w14:paraId="2C815D00" w14:textId="1C4C1645" w:rsidR="003B37F5" w:rsidRDefault="003B37F5" w:rsidP="003B37F5">
            <w:pPr>
              <w:rPr>
                <w:rFonts w:ascii="Arial" w:hAnsi="Arial" w:cs="Arial"/>
                <w:sz w:val="22"/>
                <w:szCs w:val="22"/>
                <w:lang w:val="en-US"/>
              </w:rPr>
            </w:pPr>
            <w:r>
              <w:rPr>
                <w:rFonts w:ascii="Arial" w:hAnsi="Arial" w:cs="Arial"/>
                <w:sz w:val="22"/>
                <w:szCs w:val="22"/>
                <w:lang w:val="en-US"/>
              </w:rPr>
              <w:t xml:space="preserve">Does not clearly link to a host country or </w:t>
            </w:r>
            <w:proofErr w:type="gramStart"/>
            <w:r>
              <w:rPr>
                <w:rFonts w:ascii="Arial" w:hAnsi="Arial" w:cs="Arial"/>
                <w:sz w:val="22"/>
                <w:szCs w:val="22"/>
                <w:lang w:val="en-US"/>
              </w:rPr>
              <w:t>a</w:t>
            </w:r>
            <w:proofErr w:type="gramEnd"/>
            <w:r>
              <w:rPr>
                <w:rFonts w:ascii="Arial" w:hAnsi="Arial" w:cs="Arial"/>
                <w:sz w:val="22"/>
                <w:szCs w:val="22"/>
                <w:lang w:val="en-US"/>
              </w:rPr>
              <w:t xml:space="preserve"> LDC, including advantages and disadvantages in these locations.</w:t>
            </w:r>
          </w:p>
          <w:p w14:paraId="6EBC0839" w14:textId="63B53BEE" w:rsidR="003B37F5" w:rsidRPr="009D5300" w:rsidRDefault="003B37F5" w:rsidP="003B37F5">
            <w:pPr>
              <w:rPr>
                <w:rFonts w:ascii="Arial" w:hAnsi="Arial" w:cs="Arial"/>
                <w:sz w:val="22"/>
                <w:szCs w:val="22"/>
                <w:lang w:val="en-US"/>
              </w:rPr>
            </w:pPr>
            <w:r>
              <w:rPr>
                <w:rFonts w:ascii="Arial" w:hAnsi="Arial" w:cs="Arial"/>
                <w:sz w:val="22"/>
                <w:szCs w:val="22"/>
                <w:lang w:val="en-US"/>
              </w:rPr>
              <w:t>Attempts to use examples to support their response.</w:t>
            </w:r>
          </w:p>
          <w:p w14:paraId="30BB21B6" w14:textId="543F899F" w:rsidR="006132FD" w:rsidRPr="009D5300" w:rsidRDefault="003B37F5" w:rsidP="00200945">
            <w:pPr>
              <w:rPr>
                <w:rFonts w:ascii="Arial" w:hAnsi="Arial" w:cs="Arial"/>
                <w:sz w:val="22"/>
                <w:szCs w:val="22"/>
                <w:lang w:val="en-US"/>
              </w:rPr>
            </w:pPr>
            <w:r>
              <w:rPr>
                <w:rFonts w:ascii="Arial" w:hAnsi="Arial" w:cs="Arial"/>
                <w:sz w:val="22"/>
                <w:szCs w:val="22"/>
                <w:lang w:val="en-US"/>
              </w:rPr>
              <w:t>Response may lack clarity and detail.</w:t>
            </w:r>
          </w:p>
        </w:tc>
        <w:tc>
          <w:tcPr>
            <w:tcW w:w="1276" w:type="dxa"/>
            <w:shd w:val="clear" w:color="auto" w:fill="D9D9D9"/>
            <w:vAlign w:val="center"/>
          </w:tcPr>
          <w:p w14:paraId="16091910" w14:textId="77777777" w:rsidR="006132FD" w:rsidRPr="009D5300" w:rsidRDefault="006132FD" w:rsidP="00200945">
            <w:pPr>
              <w:spacing w:line="480" w:lineRule="auto"/>
              <w:jc w:val="center"/>
              <w:rPr>
                <w:rFonts w:ascii="Arial" w:hAnsi="Arial" w:cs="Arial"/>
                <w:b/>
                <w:bCs/>
                <w:sz w:val="22"/>
                <w:szCs w:val="22"/>
                <w:lang w:val="en-US"/>
              </w:rPr>
            </w:pPr>
            <w:r w:rsidRPr="009D5300">
              <w:rPr>
                <w:rFonts w:ascii="Arial" w:hAnsi="Arial" w:cs="Arial"/>
                <w:b/>
                <w:bCs/>
                <w:sz w:val="22"/>
                <w:szCs w:val="22"/>
                <w:lang w:val="en-US"/>
              </w:rPr>
              <w:t>3</w:t>
            </w:r>
            <w:r>
              <w:rPr>
                <w:rFonts w:ascii="Arial" w:hAnsi="Arial" w:cs="Arial"/>
                <w:b/>
                <w:bCs/>
                <w:sz w:val="22"/>
                <w:szCs w:val="22"/>
                <w:lang w:val="en-US"/>
              </w:rPr>
              <w:t>-4</w:t>
            </w:r>
          </w:p>
        </w:tc>
      </w:tr>
      <w:tr w:rsidR="006132FD" w14:paraId="514E6274" w14:textId="77777777" w:rsidTr="00200945">
        <w:tc>
          <w:tcPr>
            <w:tcW w:w="9214" w:type="dxa"/>
            <w:shd w:val="clear" w:color="auto" w:fill="D9D9D9"/>
            <w:vAlign w:val="center"/>
          </w:tcPr>
          <w:p w14:paraId="5D028F17" w14:textId="68481173" w:rsidR="006132FD" w:rsidRDefault="006132FD" w:rsidP="00200945">
            <w:pPr>
              <w:rPr>
                <w:rFonts w:ascii="Arial" w:hAnsi="Arial" w:cs="Arial"/>
                <w:sz w:val="22"/>
                <w:szCs w:val="22"/>
                <w:lang w:val="en-US"/>
              </w:rPr>
            </w:pPr>
            <w:r w:rsidRPr="009D5300">
              <w:rPr>
                <w:rFonts w:ascii="Arial" w:hAnsi="Arial" w:cs="Arial"/>
                <w:sz w:val="22"/>
                <w:szCs w:val="22"/>
                <w:lang w:val="en-US"/>
              </w:rPr>
              <w:t>Outlines</w:t>
            </w:r>
            <w:r>
              <w:rPr>
                <w:rFonts w:ascii="Arial" w:hAnsi="Arial" w:cs="Arial"/>
                <w:sz w:val="22"/>
                <w:szCs w:val="22"/>
                <w:lang w:val="en-US"/>
              </w:rPr>
              <w:t xml:space="preserve"> </w:t>
            </w:r>
            <w:r w:rsidR="003B37F5">
              <w:rPr>
                <w:rFonts w:ascii="Arial" w:hAnsi="Arial" w:cs="Arial"/>
                <w:sz w:val="22"/>
                <w:szCs w:val="22"/>
                <w:lang w:val="en-US"/>
              </w:rPr>
              <w:t>briefly 1 advantage and/or 1 disadvantage of the activities of transnational corporations in the supply chains.</w:t>
            </w:r>
          </w:p>
          <w:p w14:paraId="48CFA23B" w14:textId="6951961A" w:rsidR="003B37F5" w:rsidRDefault="003B37F5" w:rsidP="00200945">
            <w:pPr>
              <w:rPr>
                <w:rFonts w:ascii="Arial" w:hAnsi="Arial" w:cs="Arial"/>
                <w:sz w:val="22"/>
                <w:szCs w:val="22"/>
                <w:lang w:val="en-US"/>
              </w:rPr>
            </w:pPr>
            <w:r>
              <w:rPr>
                <w:rFonts w:ascii="Arial" w:hAnsi="Arial" w:cs="Arial"/>
                <w:sz w:val="22"/>
                <w:szCs w:val="22"/>
                <w:lang w:val="en-US"/>
              </w:rPr>
              <w:t>No real genuine attempt to provide examples to support their discussion.</w:t>
            </w:r>
          </w:p>
          <w:p w14:paraId="7A1ECD54" w14:textId="67E8D3AF" w:rsidR="006132FD" w:rsidRPr="009D5300" w:rsidRDefault="003B37F5" w:rsidP="00200945">
            <w:pPr>
              <w:rPr>
                <w:rFonts w:ascii="Arial" w:hAnsi="Arial" w:cs="Arial"/>
                <w:sz w:val="22"/>
                <w:szCs w:val="22"/>
                <w:lang w:val="en-US"/>
              </w:rPr>
            </w:pPr>
            <w:r>
              <w:rPr>
                <w:rFonts w:ascii="Arial" w:hAnsi="Arial" w:cs="Arial"/>
                <w:sz w:val="22"/>
                <w:szCs w:val="22"/>
                <w:lang w:val="en-US"/>
              </w:rPr>
              <w:t>Response is lacking structure, depth of information and detail</w:t>
            </w:r>
          </w:p>
        </w:tc>
        <w:tc>
          <w:tcPr>
            <w:tcW w:w="1276" w:type="dxa"/>
            <w:shd w:val="clear" w:color="auto" w:fill="D9D9D9"/>
            <w:vAlign w:val="center"/>
          </w:tcPr>
          <w:p w14:paraId="0AB8096D" w14:textId="77777777" w:rsidR="006132FD" w:rsidRPr="009D5300" w:rsidRDefault="006132FD" w:rsidP="00200945">
            <w:pPr>
              <w:spacing w:line="480" w:lineRule="auto"/>
              <w:jc w:val="center"/>
              <w:rPr>
                <w:rFonts w:ascii="Arial" w:hAnsi="Arial" w:cs="Arial"/>
                <w:b/>
                <w:bCs/>
                <w:sz w:val="22"/>
                <w:szCs w:val="22"/>
                <w:lang w:val="en-US"/>
              </w:rPr>
            </w:pPr>
            <w:r>
              <w:rPr>
                <w:rFonts w:ascii="Arial" w:hAnsi="Arial" w:cs="Arial"/>
                <w:b/>
                <w:bCs/>
                <w:sz w:val="22"/>
                <w:szCs w:val="22"/>
                <w:lang w:val="en-US"/>
              </w:rPr>
              <w:t>1-</w:t>
            </w:r>
            <w:r w:rsidRPr="009D5300">
              <w:rPr>
                <w:rFonts w:ascii="Arial" w:hAnsi="Arial" w:cs="Arial"/>
                <w:b/>
                <w:bCs/>
                <w:sz w:val="22"/>
                <w:szCs w:val="22"/>
                <w:lang w:val="en-US"/>
              </w:rPr>
              <w:t>2</w:t>
            </w:r>
          </w:p>
        </w:tc>
      </w:tr>
      <w:tr w:rsidR="006132FD" w14:paraId="5871D11F" w14:textId="77777777" w:rsidTr="00200945">
        <w:tc>
          <w:tcPr>
            <w:tcW w:w="9214" w:type="dxa"/>
            <w:shd w:val="clear" w:color="auto" w:fill="D9D9D9"/>
            <w:vAlign w:val="center"/>
          </w:tcPr>
          <w:p w14:paraId="4723DD66" w14:textId="77777777" w:rsidR="006132FD" w:rsidRPr="009D5300" w:rsidRDefault="006132FD" w:rsidP="00200945">
            <w:pPr>
              <w:rPr>
                <w:rFonts w:ascii="Arial" w:hAnsi="Arial" w:cs="Arial"/>
                <w:sz w:val="22"/>
                <w:szCs w:val="22"/>
                <w:lang w:val="en-US"/>
              </w:rPr>
            </w:pPr>
            <w:r w:rsidRPr="009D5300">
              <w:rPr>
                <w:rFonts w:ascii="Arial" w:hAnsi="Arial" w:cs="Arial"/>
                <w:sz w:val="22"/>
                <w:szCs w:val="22"/>
                <w:lang w:val="en-US"/>
              </w:rPr>
              <w:t>No genuine attempt provided</w:t>
            </w:r>
          </w:p>
        </w:tc>
        <w:tc>
          <w:tcPr>
            <w:tcW w:w="1276" w:type="dxa"/>
            <w:shd w:val="clear" w:color="auto" w:fill="D9D9D9"/>
            <w:vAlign w:val="center"/>
          </w:tcPr>
          <w:p w14:paraId="45F1630D" w14:textId="77777777" w:rsidR="006132FD" w:rsidRPr="009D5300" w:rsidRDefault="006132FD" w:rsidP="00200945">
            <w:pPr>
              <w:spacing w:line="480" w:lineRule="auto"/>
              <w:jc w:val="center"/>
              <w:rPr>
                <w:rFonts w:ascii="Arial" w:hAnsi="Arial" w:cs="Arial"/>
                <w:b/>
                <w:bCs/>
                <w:sz w:val="22"/>
                <w:szCs w:val="22"/>
                <w:lang w:val="en-US"/>
              </w:rPr>
            </w:pPr>
            <w:r w:rsidRPr="009D5300">
              <w:rPr>
                <w:rFonts w:ascii="Arial" w:hAnsi="Arial" w:cs="Arial"/>
                <w:b/>
                <w:bCs/>
                <w:sz w:val="22"/>
                <w:szCs w:val="22"/>
                <w:lang w:val="en-US"/>
              </w:rPr>
              <w:t>0</w:t>
            </w:r>
          </w:p>
        </w:tc>
      </w:tr>
    </w:tbl>
    <w:p w14:paraId="2AB4DF65" w14:textId="77777777" w:rsidR="00C679F0" w:rsidRDefault="00C679F0" w:rsidP="009E161F">
      <w:pPr>
        <w:pStyle w:val="Pactivityhangingindent1"/>
        <w:ind w:left="0" w:firstLine="0"/>
      </w:pPr>
    </w:p>
    <w:p w14:paraId="0D513678" w14:textId="77777777" w:rsidR="00C679F0" w:rsidRDefault="00C679F0" w:rsidP="009E161F">
      <w:pPr>
        <w:pStyle w:val="Pactivityhangingindent1"/>
        <w:ind w:left="0" w:firstLine="0"/>
      </w:pPr>
    </w:p>
    <w:p w14:paraId="389C6885" w14:textId="77777777" w:rsidR="00C679F0" w:rsidRDefault="00C679F0" w:rsidP="009E161F">
      <w:pPr>
        <w:pStyle w:val="Pactivityhangingindent1"/>
        <w:ind w:left="0" w:firstLine="0"/>
      </w:pPr>
    </w:p>
    <w:p w14:paraId="5621AD22" w14:textId="77777777" w:rsidR="00C679F0" w:rsidRDefault="00C679F0" w:rsidP="009E161F">
      <w:pPr>
        <w:pStyle w:val="Pactivityhangingindent1"/>
        <w:ind w:left="0" w:firstLine="0"/>
      </w:pPr>
    </w:p>
    <w:p w14:paraId="2EE1F81B" w14:textId="69CC7136" w:rsidR="00C679F0" w:rsidRPr="000E64CB" w:rsidRDefault="00C679F0" w:rsidP="00C679F0">
      <w:pPr>
        <w:pStyle w:val="Pactivityhangingindent1"/>
        <w:ind w:left="0" w:firstLine="0"/>
        <w:jc w:val="center"/>
        <w:rPr>
          <w:b/>
          <w:bCs/>
          <w:i/>
          <w:iCs/>
        </w:rPr>
      </w:pPr>
      <w:r w:rsidRPr="000E64CB">
        <w:rPr>
          <w:b/>
          <w:bCs/>
          <w:i/>
          <w:iCs/>
        </w:rPr>
        <w:t>End of Assessment Task</w:t>
      </w:r>
    </w:p>
    <w:sectPr w:rsidR="00C679F0" w:rsidRPr="000E64CB" w:rsidSect="00C118EE">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74B010" w14:textId="77777777" w:rsidR="008C3665" w:rsidRDefault="008C3665" w:rsidP="008C3665">
      <w:r>
        <w:separator/>
      </w:r>
    </w:p>
  </w:endnote>
  <w:endnote w:type="continuationSeparator" w:id="0">
    <w:p w14:paraId="0B696AE2" w14:textId="77777777" w:rsidR="008C3665" w:rsidRDefault="008C3665" w:rsidP="008C36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Eras Demi ITC">
    <w:panose1 w:val="020B08050305040208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06C20F" w14:textId="77777777" w:rsidR="008C3665" w:rsidRDefault="008C3665" w:rsidP="008C3665">
      <w:r>
        <w:separator/>
      </w:r>
    </w:p>
  </w:footnote>
  <w:footnote w:type="continuationSeparator" w:id="0">
    <w:p w14:paraId="77B94A44" w14:textId="77777777" w:rsidR="008C3665" w:rsidRDefault="008C3665" w:rsidP="008C36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1641E"/>
    <w:multiLevelType w:val="hybridMultilevel"/>
    <w:tmpl w:val="B1A82054"/>
    <w:lvl w:ilvl="0" w:tplc="B1BE6D62">
      <w:start w:val="1"/>
      <w:numFmt w:val="decimal"/>
      <w:lvlText w:val="%1"/>
      <w:lvlJc w:val="left"/>
      <w:pPr>
        <w:ind w:left="750" w:hanging="39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3E57EE1"/>
    <w:multiLevelType w:val="hybridMultilevel"/>
    <w:tmpl w:val="69ECFD54"/>
    <w:lvl w:ilvl="0" w:tplc="D8363CA4">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B152997"/>
    <w:multiLevelType w:val="hybridMultilevel"/>
    <w:tmpl w:val="7E700EF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EA14045"/>
    <w:multiLevelType w:val="hybridMultilevel"/>
    <w:tmpl w:val="3CC0F6CE"/>
    <w:lvl w:ilvl="0" w:tplc="CE96ED18">
      <w:start w:val="1"/>
      <w:numFmt w:val="decimal"/>
      <w:lvlText w:val="%1."/>
      <w:lvlJc w:val="left"/>
      <w:pPr>
        <w:ind w:left="644" w:hanging="360"/>
      </w:pPr>
      <w:rPr>
        <w:rFonts w:hint="default"/>
        <w:sz w:val="24"/>
        <w:szCs w:val="24"/>
      </w:rPr>
    </w:lvl>
    <w:lvl w:ilvl="1" w:tplc="0C090019">
      <w:start w:val="1"/>
      <w:numFmt w:val="lowerLetter"/>
      <w:lvlText w:val="%2."/>
      <w:lvlJc w:val="left"/>
      <w:pPr>
        <w:ind w:left="1364" w:hanging="360"/>
      </w:pPr>
    </w:lvl>
    <w:lvl w:ilvl="2" w:tplc="0C09001B">
      <w:start w:val="1"/>
      <w:numFmt w:val="lowerRoman"/>
      <w:lvlText w:val="%3."/>
      <w:lvlJc w:val="right"/>
      <w:pPr>
        <w:ind w:left="2084" w:hanging="180"/>
      </w:pPr>
    </w:lvl>
    <w:lvl w:ilvl="3" w:tplc="0C09000F">
      <w:start w:val="1"/>
      <w:numFmt w:val="decimal"/>
      <w:lvlText w:val="%4."/>
      <w:lvlJc w:val="left"/>
      <w:pPr>
        <w:ind w:left="568" w:hanging="360"/>
      </w:pPr>
    </w:lvl>
    <w:lvl w:ilvl="4" w:tplc="675812E2">
      <w:start w:val="1"/>
      <w:numFmt w:val="lowerRoman"/>
      <w:lvlText w:val="%5)"/>
      <w:lvlJc w:val="left"/>
      <w:pPr>
        <w:ind w:left="1070" w:hanging="720"/>
      </w:pPr>
      <w:rPr>
        <w:rFonts w:hint="default"/>
      </w:rPr>
    </w:lvl>
    <w:lvl w:ilvl="5" w:tplc="5D4A511E">
      <w:start w:val="1"/>
      <w:numFmt w:val="lowerLetter"/>
      <w:lvlText w:val="%6)"/>
      <w:lvlJc w:val="left"/>
      <w:pPr>
        <w:ind w:left="710" w:hanging="360"/>
      </w:pPr>
      <w:rPr>
        <w:rFonts w:hint="default"/>
      </w:rPr>
    </w:lvl>
    <w:lvl w:ilvl="6" w:tplc="0C09000F">
      <w:start w:val="1"/>
      <w:numFmt w:val="decimal"/>
      <w:lvlText w:val="%7."/>
      <w:lvlJc w:val="left"/>
      <w:pPr>
        <w:ind w:left="4964" w:hanging="360"/>
      </w:pPr>
    </w:lvl>
    <w:lvl w:ilvl="7" w:tplc="0C090019">
      <w:start w:val="1"/>
      <w:numFmt w:val="lowerLetter"/>
      <w:lvlText w:val="%8."/>
      <w:lvlJc w:val="left"/>
      <w:pPr>
        <w:ind w:left="5684" w:hanging="360"/>
      </w:pPr>
    </w:lvl>
    <w:lvl w:ilvl="8" w:tplc="0C09001B">
      <w:start w:val="1"/>
      <w:numFmt w:val="lowerRoman"/>
      <w:lvlText w:val="%9."/>
      <w:lvlJc w:val="right"/>
      <w:pPr>
        <w:ind w:left="6404" w:hanging="180"/>
      </w:pPr>
    </w:lvl>
  </w:abstractNum>
  <w:abstractNum w:abstractNumId="4" w15:restartNumberingAfterBreak="0">
    <w:nsid w:val="22C771C3"/>
    <w:multiLevelType w:val="hybridMultilevel"/>
    <w:tmpl w:val="2A7C56B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4D1177A"/>
    <w:multiLevelType w:val="hybridMultilevel"/>
    <w:tmpl w:val="C2B2C398"/>
    <w:lvl w:ilvl="0" w:tplc="0C090001">
      <w:start w:val="5"/>
      <w:numFmt w:val="bullet"/>
      <w:lvlText w:val=""/>
      <w:lvlJc w:val="left"/>
      <w:pPr>
        <w:ind w:left="720" w:hanging="360"/>
      </w:pPr>
      <w:rPr>
        <w:rFonts w:ascii="Symbol" w:eastAsia="Times New Roman"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5207081"/>
    <w:multiLevelType w:val="hybridMultilevel"/>
    <w:tmpl w:val="86A4B972"/>
    <w:lvl w:ilvl="0" w:tplc="7CA66A46">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5C16319"/>
    <w:multiLevelType w:val="hybridMultilevel"/>
    <w:tmpl w:val="E010643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CF9575A"/>
    <w:multiLevelType w:val="hybridMultilevel"/>
    <w:tmpl w:val="2F428360"/>
    <w:lvl w:ilvl="0" w:tplc="1BA011C6">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9" w15:restartNumberingAfterBreak="0">
    <w:nsid w:val="4237032A"/>
    <w:multiLevelType w:val="hybridMultilevel"/>
    <w:tmpl w:val="F46EC982"/>
    <w:lvl w:ilvl="0" w:tplc="7DEC6174">
      <w:start w:val="4"/>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452A1AF5"/>
    <w:multiLevelType w:val="hybridMultilevel"/>
    <w:tmpl w:val="9990D4C6"/>
    <w:lvl w:ilvl="0" w:tplc="A382603E">
      <w:start w:val="1"/>
      <w:numFmt w:val="decimal"/>
      <w:lvlText w:val="%1"/>
      <w:lvlJc w:val="left"/>
      <w:pPr>
        <w:ind w:left="750" w:hanging="39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55D50F31"/>
    <w:multiLevelType w:val="hybridMultilevel"/>
    <w:tmpl w:val="E04E929E"/>
    <w:lvl w:ilvl="0" w:tplc="0C090017">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2" w15:restartNumberingAfterBreak="0">
    <w:nsid w:val="5EEC4421"/>
    <w:multiLevelType w:val="hybridMultilevel"/>
    <w:tmpl w:val="BFD03390"/>
    <w:lvl w:ilvl="0" w:tplc="D90AECD2">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682D5696"/>
    <w:multiLevelType w:val="hybridMultilevel"/>
    <w:tmpl w:val="6204CD46"/>
    <w:lvl w:ilvl="0" w:tplc="F2F8CC7C">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71A93C3D"/>
    <w:multiLevelType w:val="hybridMultilevel"/>
    <w:tmpl w:val="BEB01662"/>
    <w:lvl w:ilvl="0" w:tplc="44C23FC4">
      <w:start w:val="1"/>
      <w:numFmt w:val="lowerLetter"/>
      <w:lvlText w:val="%1)"/>
      <w:lvlJc w:val="left"/>
      <w:pPr>
        <w:ind w:left="420" w:hanging="360"/>
      </w:pPr>
      <w:rPr>
        <w:rFonts w:hint="default"/>
      </w:rPr>
    </w:lvl>
    <w:lvl w:ilvl="1" w:tplc="0C090019" w:tentative="1">
      <w:start w:val="1"/>
      <w:numFmt w:val="lowerLetter"/>
      <w:lvlText w:val="%2."/>
      <w:lvlJc w:val="left"/>
      <w:pPr>
        <w:ind w:left="1140" w:hanging="360"/>
      </w:pPr>
    </w:lvl>
    <w:lvl w:ilvl="2" w:tplc="0C09001B" w:tentative="1">
      <w:start w:val="1"/>
      <w:numFmt w:val="lowerRoman"/>
      <w:lvlText w:val="%3."/>
      <w:lvlJc w:val="right"/>
      <w:pPr>
        <w:ind w:left="1860" w:hanging="180"/>
      </w:pPr>
    </w:lvl>
    <w:lvl w:ilvl="3" w:tplc="0C09000F" w:tentative="1">
      <w:start w:val="1"/>
      <w:numFmt w:val="decimal"/>
      <w:lvlText w:val="%4."/>
      <w:lvlJc w:val="left"/>
      <w:pPr>
        <w:ind w:left="2580" w:hanging="360"/>
      </w:pPr>
    </w:lvl>
    <w:lvl w:ilvl="4" w:tplc="0C090019" w:tentative="1">
      <w:start w:val="1"/>
      <w:numFmt w:val="lowerLetter"/>
      <w:lvlText w:val="%5."/>
      <w:lvlJc w:val="left"/>
      <w:pPr>
        <w:ind w:left="3300" w:hanging="360"/>
      </w:pPr>
    </w:lvl>
    <w:lvl w:ilvl="5" w:tplc="0C09001B" w:tentative="1">
      <w:start w:val="1"/>
      <w:numFmt w:val="lowerRoman"/>
      <w:lvlText w:val="%6."/>
      <w:lvlJc w:val="right"/>
      <w:pPr>
        <w:ind w:left="4020" w:hanging="180"/>
      </w:pPr>
    </w:lvl>
    <w:lvl w:ilvl="6" w:tplc="0C09000F" w:tentative="1">
      <w:start w:val="1"/>
      <w:numFmt w:val="decimal"/>
      <w:lvlText w:val="%7."/>
      <w:lvlJc w:val="left"/>
      <w:pPr>
        <w:ind w:left="4740" w:hanging="360"/>
      </w:pPr>
    </w:lvl>
    <w:lvl w:ilvl="7" w:tplc="0C090019" w:tentative="1">
      <w:start w:val="1"/>
      <w:numFmt w:val="lowerLetter"/>
      <w:lvlText w:val="%8."/>
      <w:lvlJc w:val="left"/>
      <w:pPr>
        <w:ind w:left="5460" w:hanging="360"/>
      </w:pPr>
    </w:lvl>
    <w:lvl w:ilvl="8" w:tplc="0C09001B" w:tentative="1">
      <w:start w:val="1"/>
      <w:numFmt w:val="lowerRoman"/>
      <w:lvlText w:val="%9."/>
      <w:lvlJc w:val="right"/>
      <w:pPr>
        <w:ind w:left="6180" w:hanging="180"/>
      </w:pPr>
    </w:lvl>
  </w:abstractNum>
  <w:abstractNum w:abstractNumId="15" w15:restartNumberingAfterBreak="0">
    <w:nsid w:val="76E21436"/>
    <w:multiLevelType w:val="hybridMultilevel"/>
    <w:tmpl w:val="D9680DCA"/>
    <w:lvl w:ilvl="0" w:tplc="61068230">
      <w:start w:val="1"/>
      <w:numFmt w:val="decimal"/>
      <w:lvlText w:val="%1."/>
      <w:lvlJc w:val="left"/>
      <w:pPr>
        <w:ind w:left="780" w:hanging="360"/>
      </w:pPr>
      <w:rPr>
        <w:rFonts w:hint="default"/>
      </w:r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num w:numId="1" w16cid:durableId="1809587339">
    <w:abstractNumId w:val="3"/>
  </w:num>
  <w:num w:numId="2" w16cid:durableId="1574659324">
    <w:abstractNumId w:val="11"/>
  </w:num>
  <w:num w:numId="3" w16cid:durableId="480923034">
    <w:abstractNumId w:val="9"/>
  </w:num>
  <w:num w:numId="4" w16cid:durableId="1025525780">
    <w:abstractNumId w:val="8"/>
  </w:num>
  <w:num w:numId="5" w16cid:durableId="306715217">
    <w:abstractNumId w:val="4"/>
  </w:num>
  <w:num w:numId="6" w16cid:durableId="74867323">
    <w:abstractNumId w:val="2"/>
  </w:num>
  <w:num w:numId="7" w16cid:durableId="650257186">
    <w:abstractNumId w:val="14"/>
  </w:num>
  <w:num w:numId="8" w16cid:durableId="1075933443">
    <w:abstractNumId w:val="15"/>
  </w:num>
  <w:num w:numId="9" w16cid:durableId="1899585680">
    <w:abstractNumId w:val="12"/>
  </w:num>
  <w:num w:numId="10" w16cid:durableId="215510138">
    <w:abstractNumId w:val="0"/>
  </w:num>
  <w:num w:numId="11" w16cid:durableId="41904019">
    <w:abstractNumId w:val="7"/>
  </w:num>
  <w:num w:numId="12" w16cid:durableId="1467969291">
    <w:abstractNumId w:val="10"/>
  </w:num>
  <w:num w:numId="13" w16cid:durableId="361831316">
    <w:abstractNumId w:val="1"/>
  </w:num>
  <w:num w:numId="14" w16cid:durableId="435253164">
    <w:abstractNumId w:val="5"/>
  </w:num>
  <w:num w:numId="15" w16cid:durableId="1076320431">
    <w:abstractNumId w:val="13"/>
  </w:num>
  <w:num w:numId="16" w16cid:durableId="191361539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8EE"/>
    <w:rsid w:val="000546A5"/>
    <w:rsid w:val="000667C0"/>
    <w:rsid w:val="000C14AE"/>
    <w:rsid w:val="000C735C"/>
    <w:rsid w:val="000E64CB"/>
    <w:rsid w:val="0013730C"/>
    <w:rsid w:val="001E07CF"/>
    <w:rsid w:val="001F3384"/>
    <w:rsid w:val="0021714A"/>
    <w:rsid w:val="00260A61"/>
    <w:rsid w:val="00261FE4"/>
    <w:rsid w:val="002B2D84"/>
    <w:rsid w:val="002B6B8E"/>
    <w:rsid w:val="002C0F41"/>
    <w:rsid w:val="002C11AA"/>
    <w:rsid w:val="002E462B"/>
    <w:rsid w:val="003078C6"/>
    <w:rsid w:val="0037016F"/>
    <w:rsid w:val="003B37F5"/>
    <w:rsid w:val="003C6D62"/>
    <w:rsid w:val="003D5324"/>
    <w:rsid w:val="0047589E"/>
    <w:rsid w:val="00525ED0"/>
    <w:rsid w:val="005328C1"/>
    <w:rsid w:val="00547499"/>
    <w:rsid w:val="005930E1"/>
    <w:rsid w:val="006111C3"/>
    <w:rsid w:val="006132FD"/>
    <w:rsid w:val="006341D6"/>
    <w:rsid w:val="00642BD2"/>
    <w:rsid w:val="00673C2D"/>
    <w:rsid w:val="006806D5"/>
    <w:rsid w:val="006E5581"/>
    <w:rsid w:val="00733DA7"/>
    <w:rsid w:val="00776F13"/>
    <w:rsid w:val="00777FB4"/>
    <w:rsid w:val="007D06DB"/>
    <w:rsid w:val="008318DF"/>
    <w:rsid w:val="00882D5A"/>
    <w:rsid w:val="008867A8"/>
    <w:rsid w:val="008A3A1F"/>
    <w:rsid w:val="008B4925"/>
    <w:rsid w:val="008C3665"/>
    <w:rsid w:val="009379C4"/>
    <w:rsid w:val="009777C2"/>
    <w:rsid w:val="009D20E5"/>
    <w:rsid w:val="009E161F"/>
    <w:rsid w:val="009F077B"/>
    <w:rsid w:val="00A712B7"/>
    <w:rsid w:val="00B064C7"/>
    <w:rsid w:val="00B165E1"/>
    <w:rsid w:val="00B176AB"/>
    <w:rsid w:val="00B732C3"/>
    <w:rsid w:val="00BB7C33"/>
    <w:rsid w:val="00BC51CF"/>
    <w:rsid w:val="00C053EF"/>
    <w:rsid w:val="00C118EE"/>
    <w:rsid w:val="00C24208"/>
    <w:rsid w:val="00C5420B"/>
    <w:rsid w:val="00C57FF3"/>
    <w:rsid w:val="00C679F0"/>
    <w:rsid w:val="00C741F5"/>
    <w:rsid w:val="00CE4921"/>
    <w:rsid w:val="00D12773"/>
    <w:rsid w:val="00D13251"/>
    <w:rsid w:val="00D2310E"/>
    <w:rsid w:val="00D57ED4"/>
    <w:rsid w:val="00D76CF0"/>
    <w:rsid w:val="00E0339B"/>
    <w:rsid w:val="00E3661C"/>
    <w:rsid w:val="00E3736E"/>
    <w:rsid w:val="00E83345"/>
    <w:rsid w:val="00E93C5C"/>
    <w:rsid w:val="00EB1493"/>
    <w:rsid w:val="00ED4B79"/>
    <w:rsid w:val="00EF3EE5"/>
    <w:rsid w:val="00F47E08"/>
    <w:rsid w:val="00F84793"/>
    <w:rsid w:val="00FB4165"/>
    <w:rsid w:val="00FC49BA"/>
    <w:rsid w:val="00FD69D9"/>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A05F6"/>
  <w15:docId w15:val="{FCAD9BD6-267D-43E8-B65E-3C84A13BB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18EE"/>
    <w:pPr>
      <w:spacing w:after="0" w:line="240" w:lineRule="auto"/>
    </w:pPr>
    <w:rPr>
      <w:rFonts w:ascii="Times New Roman" w:eastAsia="Times New Roman" w:hAnsi="Times New Roman" w:cs="Times New Roman"/>
      <w:sz w:val="24"/>
      <w:szCs w:val="24"/>
      <w:lang w:eastAsia="en-AU"/>
    </w:rPr>
  </w:style>
  <w:style w:type="paragraph" w:styleId="Heading1">
    <w:name w:val="heading 1"/>
    <w:basedOn w:val="Normal"/>
    <w:link w:val="Heading1Char"/>
    <w:uiPriority w:val="9"/>
    <w:qFormat/>
    <w:rsid w:val="00B732C3"/>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C118EE"/>
    <w:pPr>
      <w:jc w:val="center"/>
    </w:pPr>
    <w:rPr>
      <w:rFonts w:ascii="Eras Demi ITC" w:hAnsi="Eras Demi ITC"/>
      <w:b/>
      <w:bCs/>
      <w:sz w:val="40"/>
      <w:lang w:val="en-US"/>
    </w:rPr>
  </w:style>
  <w:style w:type="character" w:customStyle="1" w:styleId="TitleChar">
    <w:name w:val="Title Char"/>
    <w:basedOn w:val="DefaultParagraphFont"/>
    <w:link w:val="Title"/>
    <w:rsid w:val="00C118EE"/>
    <w:rPr>
      <w:rFonts w:ascii="Eras Demi ITC" w:eastAsia="Times New Roman" w:hAnsi="Eras Demi ITC" w:cs="Times New Roman"/>
      <w:b/>
      <w:bCs/>
      <w:sz w:val="40"/>
      <w:szCs w:val="24"/>
      <w:lang w:val="en-US" w:eastAsia="en-AU"/>
    </w:rPr>
  </w:style>
  <w:style w:type="paragraph" w:customStyle="1" w:styleId="PAhead">
    <w:name w:val="P:  A head"/>
    <w:next w:val="Normal"/>
    <w:rsid w:val="00C118EE"/>
    <w:pPr>
      <w:keepNext/>
      <w:keepLines/>
      <w:spacing w:before="360" w:after="120" w:line="240" w:lineRule="auto"/>
      <w:outlineLvl w:val="0"/>
    </w:pPr>
    <w:rPr>
      <w:rFonts w:ascii="Arial" w:eastAsia="Times New Roman" w:hAnsi="Arial" w:cs="Times New Roman"/>
      <w:sz w:val="32"/>
      <w:szCs w:val="20"/>
      <w:lang w:eastAsia="en-AU"/>
    </w:rPr>
  </w:style>
  <w:style w:type="paragraph" w:customStyle="1" w:styleId="Pbodyhangingindent1">
    <w:name w:val="P: body hanging indent 1"/>
    <w:rsid w:val="00C118EE"/>
    <w:pPr>
      <w:spacing w:before="60" w:after="60" w:line="400" w:lineRule="exact"/>
      <w:ind w:left="397" w:hanging="397"/>
    </w:pPr>
    <w:rPr>
      <w:rFonts w:ascii="Arial" w:eastAsia="Calibri" w:hAnsi="Arial" w:cs="Times New Roman"/>
      <w:sz w:val="24"/>
      <w:szCs w:val="20"/>
      <w:lang w:eastAsia="en-AU"/>
    </w:rPr>
  </w:style>
  <w:style w:type="paragraph" w:customStyle="1" w:styleId="Pactivityhangingindent1">
    <w:name w:val="P: activity hanging indent 1"/>
    <w:rsid w:val="00C118EE"/>
    <w:pPr>
      <w:tabs>
        <w:tab w:val="right" w:pos="8789"/>
      </w:tabs>
      <w:spacing w:before="120" w:after="120" w:line="400" w:lineRule="exact"/>
      <w:ind w:left="397" w:hanging="397"/>
    </w:pPr>
    <w:rPr>
      <w:rFonts w:ascii="Arial" w:eastAsia="Times New Roman" w:hAnsi="Arial" w:cs="Times New Roman"/>
      <w:sz w:val="24"/>
      <w:szCs w:val="20"/>
      <w:lang w:eastAsia="en-AU"/>
    </w:rPr>
  </w:style>
  <w:style w:type="paragraph" w:customStyle="1" w:styleId="Pactivityhangingindent2">
    <w:name w:val="P: activity hanging indent 2"/>
    <w:rsid w:val="00C118EE"/>
    <w:pPr>
      <w:tabs>
        <w:tab w:val="left" w:pos="794"/>
        <w:tab w:val="left" w:pos="993"/>
        <w:tab w:val="right" w:pos="8789"/>
      </w:tabs>
      <w:spacing w:before="120" w:after="120" w:line="400" w:lineRule="exact"/>
      <w:ind w:left="794" w:hanging="397"/>
    </w:pPr>
    <w:rPr>
      <w:rFonts w:ascii="Arial" w:eastAsia="Times New Roman" w:hAnsi="Arial" w:cs="Times New Roman"/>
      <w:sz w:val="24"/>
      <w:szCs w:val="20"/>
      <w:lang w:eastAsia="en-AU"/>
    </w:rPr>
  </w:style>
  <w:style w:type="character" w:customStyle="1" w:styleId="Pblackitalicasis">
    <w:name w:val="P:   black italic as is"/>
    <w:rsid w:val="00C118EE"/>
    <w:rPr>
      <w:i/>
      <w:color w:val="auto"/>
    </w:rPr>
  </w:style>
  <w:style w:type="paragraph" w:styleId="ListParagraph">
    <w:name w:val="List Paragraph"/>
    <w:basedOn w:val="Normal"/>
    <w:uiPriority w:val="34"/>
    <w:qFormat/>
    <w:rsid w:val="00C118EE"/>
    <w:pPr>
      <w:ind w:left="720"/>
      <w:contextualSpacing/>
    </w:pPr>
  </w:style>
  <w:style w:type="paragraph" w:customStyle="1" w:styleId="Pactivityruledline">
    <w:name w:val="P: activity ruled line"/>
    <w:autoRedefine/>
    <w:rsid w:val="00C118EE"/>
    <w:pPr>
      <w:tabs>
        <w:tab w:val="left" w:leader="underscore" w:pos="8278"/>
        <w:tab w:val="left" w:leader="underscore" w:pos="8505"/>
      </w:tabs>
      <w:spacing w:before="60" w:after="60" w:line="400" w:lineRule="exact"/>
      <w:ind w:left="397"/>
    </w:pPr>
    <w:rPr>
      <w:rFonts w:ascii="Arial" w:eastAsia="Calibri" w:hAnsi="Arial" w:cs="Times New Roman"/>
      <w:sz w:val="24"/>
      <w:szCs w:val="20"/>
      <w:lang w:eastAsia="en-AU"/>
    </w:rPr>
  </w:style>
  <w:style w:type="paragraph" w:styleId="BalloonText">
    <w:name w:val="Balloon Text"/>
    <w:basedOn w:val="Normal"/>
    <w:link w:val="BalloonTextChar"/>
    <w:uiPriority w:val="99"/>
    <w:semiHidden/>
    <w:unhideWhenUsed/>
    <w:rsid w:val="002C11AA"/>
    <w:rPr>
      <w:rFonts w:ascii="Tahoma" w:hAnsi="Tahoma" w:cs="Tahoma"/>
      <w:sz w:val="16"/>
      <w:szCs w:val="16"/>
    </w:rPr>
  </w:style>
  <w:style w:type="character" w:customStyle="1" w:styleId="BalloonTextChar">
    <w:name w:val="Balloon Text Char"/>
    <w:basedOn w:val="DefaultParagraphFont"/>
    <w:link w:val="BalloonText"/>
    <w:uiPriority w:val="99"/>
    <w:semiHidden/>
    <w:rsid w:val="002C11AA"/>
    <w:rPr>
      <w:rFonts w:ascii="Tahoma" w:eastAsia="Times New Roman" w:hAnsi="Tahoma" w:cs="Tahoma"/>
      <w:sz w:val="16"/>
      <w:szCs w:val="16"/>
      <w:lang w:eastAsia="en-AU"/>
    </w:rPr>
  </w:style>
  <w:style w:type="character" w:customStyle="1" w:styleId="Heading1Char">
    <w:name w:val="Heading 1 Char"/>
    <w:basedOn w:val="DefaultParagraphFont"/>
    <w:link w:val="Heading1"/>
    <w:uiPriority w:val="9"/>
    <w:rsid w:val="00B732C3"/>
    <w:rPr>
      <w:rFonts w:ascii="Times New Roman" w:eastAsia="Times New Roman" w:hAnsi="Times New Roman" w:cs="Times New Roman"/>
      <w:b/>
      <w:bCs/>
      <w:kern w:val="36"/>
      <w:sz w:val="48"/>
      <w:szCs w:val="48"/>
      <w:lang w:eastAsia="en-AU"/>
    </w:rPr>
  </w:style>
  <w:style w:type="character" w:styleId="Hyperlink">
    <w:name w:val="Hyperlink"/>
    <w:basedOn w:val="DefaultParagraphFont"/>
    <w:uiPriority w:val="99"/>
    <w:semiHidden/>
    <w:unhideWhenUsed/>
    <w:rsid w:val="00B732C3"/>
    <w:rPr>
      <w:color w:val="0000FF"/>
      <w:u w:val="single"/>
    </w:rPr>
  </w:style>
  <w:style w:type="paragraph" w:customStyle="1" w:styleId="article-title">
    <w:name w:val="article-title"/>
    <w:basedOn w:val="Normal"/>
    <w:rsid w:val="00B732C3"/>
    <w:pPr>
      <w:spacing w:before="100" w:beforeAutospacing="1" w:after="100" w:afterAutospacing="1"/>
    </w:pPr>
    <w:rPr>
      <w:b/>
      <w:bCs/>
      <w:color w:val="6B8E06"/>
    </w:rPr>
  </w:style>
  <w:style w:type="paragraph" w:styleId="NormalWeb">
    <w:name w:val="Normal (Web)"/>
    <w:basedOn w:val="Normal"/>
    <w:uiPriority w:val="99"/>
    <w:unhideWhenUsed/>
    <w:rsid w:val="00B732C3"/>
    <w:pPr>
      <w:spacing w:before="100" w:beforeAutospacing="1" w:after="100" w:afterAutospacing="1"/>
    </w:pPr>
  </w:style>
  <w:style w:type="paragraph" w:styleId="Header">
    <w:name w:val="header"/>
    <w:basedOn w:val="Normal"/>
    <w:link w:val="HeaderChar"/>
    <w:uiPriority w:val="99"/>
    <w:unhideWhenUsed/>
    <w:rsid w:val="008C3665"/>
    <w:pPr>
      <w:tabs>
        <w:tab w:val="center" w:pos="4513"/>
        <w:tab w:val="right" w:pos="9026"/>
      </w:tabs>
    </w:pPr>
  </w:style>
  <w:style w:type="character" w:customStyle="1" w:styleId="HeaderChar">
    <w:name w:val="Header Char"/>
    <w:basedOn w:val="DefaultParagraphFont"/>
    <w:link w:val="Header"/>
    <w:uiPriority w:val="99"/>
    <w:rsid w:val="008C3665"/>
    <w:rPr>
      <w:rFonts w:ascii="Times New Roman" w:eastAsia="Times New Roman" w:hAnsi="Times New Roman" w:cs="Times New Roman"/>
      <w:sz w:val="24"/>
      <w:szCs w:val="24"/>
      <w:lang w:eastAsia="en-AU"/>
    </w:rPr>
  </w:style>
  <w:style w:type="paragraph" w:styleId="Footer">
    <w:name w:val="footer"/>
    <w:basedOn w:val="Normal"/>
    <w:link w:val="FooterChar"/>
    <w:uiPriority w:val="99"/>
    <w:unhideWhenUsed/>
    <w:rsid w:val="008C3665"/>
    <w:pPr>
      <w:tabs>
        <w:tab w:val="center" w:pos="4513"/>
        <w:tab w:val="right" w:pos="9026"/>
      </w:tabs>
    </w:pPr>
  </w:style>
  <w:style w:type="character" w:customStyle="1" w:styleId="FooterChar">
    <w:name w:val="Footer Char"/>
    <w:basedOn w:val="DefaultParagraphFont"/>
    <w:link w:val="Footer"/>
    <w:uiPriority w:val="99"/>
    <w:rsid w:val="008C3665"/>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6180C5-9260-4F9E-942D-B8307565A3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2266</Words>
  <Characters>12921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e4081018</dc:creator>
  <cp:lastModifiedBy>RINTOUL Brooke [Narrogin Senior High School]</cp:lastModifiedBy>
  <cp:revision>2</cp:revision>
  <cp:lastPrinted>2024-05-30T04:52:00Z</cp:lastPrinted>
  <dcterms:created xsi:type="dcterms:W3CDTF">2024-06-04T04:49:00Z</dcterms:created>
  <dcterms:modified xsi:type="dcterms:W3CDTF">2024-06-04T04:49:00Z</dcterms:modified>
</cp:coreProperties>
</file>