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E49" w:rsidRPr="00475E49" w:rsidRDefault="00475E49" w:rsidP="00475E49">
      <w:pPr>
        <w:pStyle w:val="ListParagraph"/>
        <w:numPr>
          <w:ilvl w:val="0"/>
          <w:numId w:val="8"/>
        </w:numPr>
        <w:rPr>
          <w:rFonts w:ascii="Calibri" w:eastAsia="Times New Roman" w:hAnsi="Calibri" w:cs="Calibri"/>
          <w:b/>
          <w:bCs/>
          <w:color w:val="002060"/>
          <w:lang w:eastAsia="en-AU"/>
        </w:rPr>
      </w:pPr>
      <w:r>
        <w:rPr>
          <w:noProof/>
          <w:lang w:eastAsia="en-AU"/>
        </w:rPr>
        <mc:AlternateContent>
          <mc:Choice Requires="wps">
            <w:drawing>
              <wp:anchor distT="0" distB="0" distL="114300" distR="114300" simplePos="0" relativeHeight="251659264" behindDoc="0" locked="0" layoutInCell="1" allowOverlap="1" wp14:anchorId="4D24AEA8" wp14:editId="134D3994">
                <wp:simplePos x="0" y="0"/>
                <wp:positionH relativeFrom="margin">
                  <wp:posOffset>-824006</wp:posOffset>
                </wp:positionH>
                <wp:positionV relativeFrom="paragraph">
                  <wp:posOffset>-621</wp:posOffset>
                </wp:positionV>
                <wp:extent cx="7315200" cy="1518285"/>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1518285"/>
                        </a:xfrm>
                        <a:prstGeom prst="rect">
                          <a:avLst/>
                        </a:prstGeom>
                        <a:noFill/>
                        <a:ln>
                          <a:noFill/>
                        </a:ln>
                      </wps:spPr>
                      <wps:txbx>
                        <w:txbxContent>
                          <w:p w:rsidR="00475E49" w:rsidRPr="00475E49" w:rsidRDefault="00475E49" w:rsidP="00475E49">
                            <w:pPr>
                              <w:jc w:val="center"/>
                              <w:rPr>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E49">
                              <w:rPr>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Foreign Trade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24AEA8" id="_x0000_t202" coordsize="21600,21600" o:spt="202" path="m,l,21600r21600,l21600,xe">
                <v:stroke joinstyle="miter"/>
                <v:path gradientshapeok="t" o:connecttype="rect"/>
              </v:shapetype>
              <v:shape id="Text Box 1" o:spid="_x0000_s1026" type="#_x0000_t202" style="position:absolute;left:0;text-align:left;margin-left:-64.9pt;margin-top:-.05pt;width:8in;height:119.5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" filled="f" stroked="f">
                <v:textbox style="mso-fit-shape-to-text:t">
                  <w:txbxContent>
                    <w:p w:rsidR="00475E49" w:rsidRPr="00475E49" w:rsidRDefault="00475E49" w:rsidP="00475E49">
                      <w:pPr>
                        <w:jc w:val="center"/>
                        <w:rPr>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5E49">
                        <w:rPr>
                          <w:sz w:val="96"/>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Foreign Trade Activities</w:t>
                      </w:r>
                    </w:p>
                  </w:txbxContent>
                </v:textbox>
                <w10:wrap type="square" anchorx="margin"/>
              </v:shape>
            </w:pict>
          </mc:Fallback>
        </mc:AlternateContent>
      </w:r>
      <w:r w:rsidRPr="00475E49">
        <w:rPr>
          <w:rFonts w:ascii="Calibri" w:eastAsia="Times New Roman" w:hAnsi="Calibri" w:cs="Calibri"/>
          <w:bCs/>
          <w:color w:val="000000" w:themeColor="text1"/>
          <w:lang w:eastAsia="en-AU"/>
        </w:rPr>
        <w:t>Research the Department of Foreign Affairs and Trade Website</w:t>
      </w:r>
      <w:r w:rsidRPr="00475E49">
        <w:rPr>
          <w:rFonts w:ascii="Calibri" w:eastAsia="Times New Roman" w:hAnsi="Calibri" w:cs="Calibri"/>
          <w:b/>
          <w:bCs/>
          <w:color w:val="002060"/>
          <w:lang w:eastAsia="en-AU"/>
        </w:rPr>
        <w:t>:</w:t>
      </w:r>
    </w:p>
    <w:p w:rsidR="00475E49" w:rsidRPr="00475E49" w:rsidRDefault="00107D01" w:rsidP="00475E49">
      <w:pPr>
        <w:spacing w:after="0" w:line="240" w:lineRule="auto"/>
        <w:ind w:firstLine="360"/>
        <w:textAlignment w:val="center"/>
        <w:rPr>
          <w:rFonts w:ascii="Calibri" w:eastAsia="Times New Roman" w:hAnsi="Calibri" w:cs="Calibri"/>
          <w:b/>
          <w:bCs/>
          <w:color w:val="002060"/>
          <w:lang w:eastAsia="en-AU"/>
        </w:rPr>
      </w:pPr>
      <w:hyperlink r:id="rId5" w:history="1">
        <w:r w:rsidR="00475E49" w:rsidRPr="003B004E">
          <w:rPr>
            <w:rStyle w:val="Hyperlink"/>
            <w:rFonts w:ascii="Calibri" w:eastAsia="Times New Roman" w:hAnsi="Calibri" w:cs="Calibri"/>
            <w:b/>
            <w:bCs/>
            <w:lang w:eastAsia="en-AU"/>
          </w:rPr>
          <w:t>http://dfat.gov.au/trade/resources/trade-at-a-glance/pages/default.aspx</w:t>
        </w:r>
      </w:hyperlink>
      <w:r w:rsidR="00475E49">
        <w:rPr>
          <w:rFonts w:ascii="Calibri" w:eastAsia="Times New Roman" w:hAnsi="Calibri" w:cs="Calibri"/>
          <w:b/>
          <w:bCs/>
          <w:color w:val="002060"/>
          <w:lang w:eastAsia="en-AU"/>
        </w:rPr>
        <w:t xml:space="preserve"> </w:t>
      </w:r>
    </w:p>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noProof/>
          <w:lang w:eastAsia="en-AU"/>
        </w:rPr>
        <w:drawing>
          <wp:inline distT="0" distB="0" distL="0" distR="0">
            <wp:extent cx="4722495" cy="2401570"/>
            <wp:effectExtent l="0" t="0" r="1905" b="0"/>
            <wp:docPr id="2" name="Picture 2" descr="AUSTRALIA'S TOP 10 TWO-WAY TRADING PARTN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RALIA'S TOP 10 TWO-WAY TRADING PARTNE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2495" cy="2401570"/>
                    </a:xfrm>
                    <a:prstGeom prst="rect">
                      <a:avLst/>
                    </a:prstGeom>
                    <a:noFill/>
                    <a:ln>
                      <a:noFill/>
                    </a:ln>
                  </pic:spPr>
                </pic:pic>
              </a:graphicData>
            </a:graphic>
          </wp:inline>
        </w:drawing>
      </w:r>
      <w:bookmarkStart w:id="0" w:name="_GoBack"/>
      <w:bookmarkEnd w:id="0"/>
    </w:p>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b/>
          <w:bCs/>
          <w:color w:val="000000" w:themeColor="text1"/>
          <w:lang w:eastAsia="en-AU"/>
        </w:rPr>
        <w:t>Which goods make up most of Australia's imports from Singapore, Thailand and Malaysia?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915"/>
        <w:gridCol w:w="3144"/>
        <w:gridCol w:w="2947"/>
      </w:tblGrid>
      <w:tr w:rsidR="00475E49" w:rsidRPr="00475E49" w:rsidTr="00475E49">
        <w:tc>
          <w:tcPr>
            <w:tcW w:w="4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Singapore</w:t>
            </w:r>
          </w:p>
        </w:tc>
        <w:tc>
          <w:tcPr>
            <w:tcW w:w="4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Thailand</w:t>
            </w:r>
          </w:p>
        </w:tc>
        <w:tc>
          <w:tcPr>
            <w:tcW w:w="4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Malaysia</w:t>
            </w:r>
          </w:p>
        </w:tc>
      </w:tr>
      <w:tr w:rsidR="00475E49" w:rsidRPr="00475E49" w:rsidTr="00475E49">
        <w:tc>
          <w:tcPr>
            <w:tcW w:w="4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475E49">
        <w:tc>
          <w:tcPr>
            <w:tcW w:w="4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475E49">
        <w:tc>
          <w:tcPr>
            <w:tcW w:w="4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475E49">
        <w:tc>
          <w:tcPr>
            <w:tcW w:w="4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475E49">
        <w:tc>
          <w:tcPr>
            <w:tcW w:w="4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475E49">
        <w:tc>
          <w:tcPr>
            <w:tcW w:w="4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bl>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b/>
          <w:bCs/>
          <w:color w:val="000000" w:themeColor="text1"/>
          <w:lang w:eastAsia="en-AU"/>
        </w:rPr>
        <w:t>Which goods make up most of Australia's exports to the United States and New Zealand?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277"/>
        <w:gridCol w:w="10"/>
        <w:gridCol w:w="4719"/>
      </w:tblGrid>
      <w:tr w:rsidR="00475E49" w:rsidRPr="00475E49" w:rsidTr="00107D01">
        <w:tc>
          <w:tcPr>
            <w:tcW w:w="4287"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United States</w:t>
            </w:r>
          </w:p>
        </w:tc>
        <w:tc>
          <w:tcPr>
            <w:tcW w:w="4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New Zealand</w:t>
            </w:r>
          </w:p>
        </w:tc>
      </w:tr>
      <w:tr w:rsidR="00475E49" w:rsidRPr="00475E49" w:rsidTr="00107D01">
        <w:tc>
          <w:tcPr>
            <w:tcW w:w="4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7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107D01">
        <w:tc>
          <w:tcPr>
            <w:tcW w:w="4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7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107D01">
        <w:tc>
          <w:tcPr>
            <w:tcW w:w="4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7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107D01">
        <w:tc>
          <w:tcPr>
            <w:tcW w:w="4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7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107D01">
        <w:tc>
          <w:tcPr>
            <w:tcW w:w="4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7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r w:rsidR="00475E49" w:rsidRPr="00475E49" w:rsidTr="00107D01">
        <w:tc>
          <w:tcPr>
            <w:tcW w:w="4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c>
          <w:tcPr>
            <w:tcW w:w="47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color w:val="000000" w:themeColor="text1"/>
                <w:lang w:eastAsia="en-AU"/>
              </w:rPr>
            </w:pPr>
            <w:r w:rsidRPr="00475E49">
              <w:rPr>
                <w:rFonts w:ascii="Calibri" w:eastAsia="Times New Roman" w:hAnsi="Calibri" w:cs="Calibri"/>
                <w:color w:val="000000" w:themeColor="text1"/>
                <w:lang w:eastAsia="en-AU"/>
              </w:rPr>
              <w:t> </w:t>
            </w:r>
          </w:p>
        </w:tc>
      </w:tr>
    </w:tbl>
    <w:p w:rsidR="00475E49" w:rsidRDefault="00475E49">
      <w:pPr>
        <w:rPr>
          <w:lang w:val="en-US"/>
        </w:rPr>
      </w:pPr>
    </w:p>
    <w:p w:rsidR="00475E49" w:rsidRDefault="00475E49">
      <w:pPr>
        <w:rPr>
          <w:lang w:val="en-US"/>
        </w:rPr>
      </w:pPr>
    </w:p>
    <w:p w:rsidR="00475E49" w:rsidRPr="00475E49" w:rsidRDefault="00475E49" w:rsidP="00475E49">
      <w:pPr>
        <w:pStyle w:val="ListParagraph"/>
        <w:numPr>
          <w:ilvl w:val="0"/>
          <w:numId w:val="8"/>
        </w:numPr>
        <w:spacing w:after="0" w:line="240" w:lineRule="auto"/>
        <w:textAlignment w:val="center"/>
        <w:rPr>
          <w:rFonts w:ascii="Calibri" w:eastAsia="Times New Roman" w:hAnsi="Calibri" w:cs="Calibri"/>
          <w:bCs/>
          <w:color w:val="000000" w:themeColor="text1"/>
          <w:lang w:val="en-US" w:eastAsia="en-AU"/>
        </w:rPr>
      </w:pPr>
      <w:r w:rsidRPr="00475E49">
        <w:rPr>
          <w:noProof/>
          <w:lang w:eastAsia="en-AU"/>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604520</wp:posOffset>
                </wp:positionV>
                <wp:extent cx="5476240" cy="1607185"/>
                <wp:effectExtent l="0" t="0" r="101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1607185"/>
                        </a:xfrm>
                        <a:prstGeom prst="rect">
                          <a:avLst/>
                        </a:prstGeom>
                        <a:solidFill>
                          <a:srgbClr val="FFFFFF"/>
                        </a:solidFill>
                        <a:ln w="9525">
                          <a:solidFill>
                            <a:srgbClr val="000000"/>
                          </a:solidFill>
                          <a:miter lim="800000"/>
                          <a:headEnd/>
                          <a:tailEnd/>
                        </a:ln>
                      </wps:spPr>
                      <wps:txbx>
                        <w:txbxContent>
                          <w:p w:rsidR="00475E49" w:rsidRDefault="00475E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80pt;margin-top:47.6pt;width:431.2pt;height:126.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">
                <v:textbox>
                  <w:txbxContent>
                    <w:p w:rsidR="00475E49" w:rsidRDefault="00475E49"/>
                  </w:txbxContent>
                </v:textbox>
                <w10:wrap type="square" anchorx="margin"/>
              </v:shape>
            </w:pict>
          </mc:Fallback>
        </mc:AlternateContent>
      </w:r>
      <w:r w:rsidRPr="00475E49">
        <w:rPr>
          <w:rFonts w:ascii="Calibri" w:eastAsia="Times New Roman" w:hAnsi="Calibri" w:cs="Calibri"/>
          <w:bCs/>
          <w:color w:val="000000" w:themeColor="text1"/>
          <w:lang w:val="en-US" w:eastAsia="en-AU"/>
        </w:rPr>
        <w:t xml:space="preserve">Think back to the time you spent between waking up this morning and arriving at school. Make a list of all the goods and services that you consumed between this </w:t>
      </w:r>
      <w:proofErr w:type="gramStart"/>
      <w:r w:rsidRPr="00475E49">
        <w:rPr>
          <w:rFonts w:ascii="Calibri" w:eastAsia="Times New Roman" w:hAnsi="Calibri" w:cs="Calibri"/>
          <w:bCs/>
          <w:color w:val="000000" w:themeColor="text1"/>
          <w:lang w:val="en-US" w:eastAsia="en-AU"/>
        </w:rPr>
        <w:t>time</w:t>
      </w:r>
      <w:proofErr w:type="gramEnd"/>
      <w:r w:rsidRPr="00475E49">
        <w:rPr>
          <w:rFonts w:ascii="Calibri" w:eastAsia="Times New Roman" w:hAnsi="Calibri" w:cs="Calibri"/>
          <w:bCs/>
          <w:color w:val="000000" w:themeColor="text1"/>
          <w:lang w:val="en-US" w:eastAsia="en-AU"/>
        </w:rPr>
        <w:t>. Are these goods and services produced locally or are they imported?</w:t>
      </w:r>
    </w:p>
    <w:p w:rsidR="00475E49" w:rsidRPr="00475E49" w:rsidRDefault="00475E49" w:rsidP="00475E49">
      <w:pPr>
        <w:pStyle w:val="ListParagraph"/>
        <w:spacing w:after="0" w:line="240" w:lineRule="auto"/>
        <w:ind w:left="360"/>
        <w:textAlignment w:val="center"/>
        <w:rPr>
          <w:rFonts w:ascii="Calibri" w:eastAsia="Times New Roman" w:hAnsi="Calibri" w:cs="Calibri"/>
          <w:bCs/>
          <w:color w:val="000000" w:themeColor="text1"/>
          <w:lang w:val="en-US" w:eastAsia="en-AU"/>
        </w:rPr>
      </w:pPr>
    </w:p>
    <w:p w:rsidR="00475E49" w:rsidRPr="00475E49" w:rsidRDefault="00475E49" w:rsidP="00475E49">
      <w:pPr>
        <w:pStyle w:val="ListParagraph"/>
        <w:numPr>
          <w:ilvl w:val="0"/>
          <w:numId w:val="8"/>
        </w:numPr>
        <w:spacing w:after="0" w:line="240" w:lineRule="auto"/>
        <w:textAlignment w:val="center"/>
        <w:rPr>
          <w:rFonts w:ascii="Calibri" w:eastAsia="Times New Roman" w:hAnsi="Calibri" w:cs="Calibri"/>
          <w:lang w:eastAsia="en-AU"/>
        </w:rPr>
      </w:pPr>
      <w:r w:rsidRPr="00475E49">
        <w:rPr>
          <w:rFonts w:ascii="Calibri" w:eastAsia="Times New Roman" w:hAnsi="Calibri" w:cs="Calibri"/>
          <w:lang w:eastAsia="en-AU"/>
        </w:rPr>
        <w:t xml:space="preserve">You are going to do an audit of 20 items from your home (a mix of clothing, foods, electronics </w:t>
      </w:r>
      <w:proofErr w:type="spellStart"/>
      <w:r w:rsidRPr="00475E49">
        <w:rPr>
          <w:rFonts w:ascii="Calibri" w:eastAsia="Times New Roman" w:hAnsi="Calibri" w:cs="Calibri"/>
          <w:lang w:eastAsia="en-AU"/>
        </w:rPr>
        <w:t>etc</w:t>
      </w:r>
      <w:proofErr w:type="spellEnd"/>
      <w:r w:rsidRPr="00475E49">
        <w:rPr>
          <w:rFonts w:ascii="Calibri" w:eastAsia="Times New Roman" w:hAnsi="Calibri" w:cs="Calibri"/>
          <w:lang w:eastAsia="en-AU"/>
        </w:rPr>
        <w:t xml:space="preserve">). Make a list of your items noting down what they are and where they are made. </w:t>
      </w:r>
    </w:p>
    <w:p w:rsidR="00475E49" w:rsidRPr="00475E49" w:rsidRDefault="00475E49" w:rsidP="00475E49">
      <w:pPr>
        <w:spacing w:after="0" w:line="240" w:lineRule="auto"/>
        <w:ind w:left="540"/>
        <w:rPr>
          <w:rFonts w:ascii="Calibri" w:eastAsia="Times New Roman" w:hAnsi="Calibri" w:cs="Calibri"/>
          <w:lang w:eastAsia="en-AU"/>
        </w:rPr>
      </w:pPr>
      <w:r w:rsidRPr="00475E49">
        <w:rPr>
          <w:rFonts w:ascii="Calibri" w:eastAsia="Times New Roman" w:hAnsi="Calibri" w:cs="Calibri"/>
          <w:lang w:eastAsia="en-A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912"/>
        <w:gridCol w:w="2977"/>
        <w:gridCol w:w="2637"/>
      </w:tblGrid>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Item</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xml:space="preserve">Description (brand </w:t>
            </w:r>
            <w:proofErr w:type="spellStart"/>
            <w:r w:rsidRPr="00475E49">
              <w:rPr>
                <w:rFonts w:ascii="Calibri" w:eastAsia="Times New Roman" w:hAnsi="Calibri" w:cs="Calibri"/>
                <w:lang w:eastAsia="en-AU"/>
              </w:rPr>
              <w:t>etc</w:t>
            </w:r>
            <w:proofErr w:type="spellEnd"/>
            <w:r w:rsidRPr="00475E49">
              <w:rPr>
                <w:rFonts w:ascii="Calibri" w:eastAsia="Times New Roman" w:hAnsi="Calibri" w:cs="Calibri"/>
                <w:lang w:eastAsia="en-AU"/>
              </w:rPr>
              <w:t>)</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Where was the item made?</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2.</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3.</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4.</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5.</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6.</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7.</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8.</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9.</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10.</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11.</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12.</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13.</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14.</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15.</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16.</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17.</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18.</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19.</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r w:rsidR="00475E49" w:rsidRPr="00475E49" w:rsidTr="00475E49">
        <w:tc>
          <w:tcPr>
            <w:tcW w:w="2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20.</w:t>
            </w:r>
          </w:p>
        </w:tc>
        <w:tc>
          <w:tcPr>
            <w:tcW w:w="29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lang w:eastAsia="en-AU"/>
              </w:rPr>
            </w:pPr>
            <w:r w:rsidRPr="00475E49">
              <w:rPr>
                <w:rFonts w:ascii="Calibri" w:eastAsia="Times New Roman" w:hAnsi="Calibri" w:cs="Calibri"/>
                <w:lang w:eastAsia="en-AU"/>
              </w:rPr>
              <w:t> </w:t>
            </w:r>
          </w:p>
        </w:tc>
      </w:tr>
    </w:tbl>
    <w:p w:rsidR="00475E49" w:rsidRPr="00475E49" w:rsidRDefault="00475E49" w:rsidP="00475E49">
      <w:pPr>
        <w:spacing w:after="0" w:line="240" w:lineRule="auto"/>
        <w:ind w:left="540"/>
        <w:rPr>
          <w:rFonts w:ascii="Calibri" w:eastAsia="Times New Roman" w:hAnsi="Calibri" w:cs="Calibri"/>
          <w:lang w:eastAsia="en-AU"/>
        </w:rPr>
      </w:pPr>
      <w:r w:rsidRPr="00475E49">
        <w:rPr>
          <w:rFonts w:ascii="Calibri" w:eastAsia="Times New Roman" w:hAnsi="Calibri" w:cs="Calibri"/>
          <w:lang w:eastAsia="en-AU"/>
        </w:rPr>
        <w:t> </w:t>
      </w:r>
    </w:p>
    <w:p w:rsidR="00475E49" w:rsidRDefault="00475E49" w:rsidP="00475E49">
      <w:pPr>
        <w:spacing w:after="0" w:line="240" w:lineRule="auto"/>
        <w:ind w:left="540"/>
        <w:rPr>
          <w:rFonts w:ascii="Calibri" w:eastAsia="Times New Roman" w:hAnsi="Calibri" w:cs="Calibri"/>
          <w:i/>
          <w:lang w:eastAsia="en-AU"/>
        </w:rPr>
      </w:pPr>
      <w:r w:rsidRPr="00475E49">
        <w:rPr>
          <w:rFonts w:ascii="Calibri" w:eastAsia="Times New Roman" w:hAnsi="Calibri" w:cs="Calibri"/>
          <w:i/>
          <w:lang w:eastAsia="en-AU"/>
        </w:rPr>
        <w:t>In your next lesson we will discuss what you have all found in your homes and we will collate some data on this.</w:t>
      </w:r>
    </w:p>
    <w:p w:rsidR="00475E49" w:rsidRPr="00475E49" w:rsidRDefault="00475E49" w:rsidP="00475E49">
      <w:pPr>
        <w:spacing w:after="0" w:line="240" w:lineRule="auto"/>
        <w:ind w:left="540"/>
        <w:rPr>
          <w:rFonts w:ascii="Calibri" w:eastAsia="Times New Roman" w:hAnsi="Calibri" w:cs="Calibri"/>
          <w:i/>
          <w:lang w:eastAsia="en-AU"/>
        </w:rPr>
      </w:pPr>
    </w:p>
    <w:p w:rsidR="00475E49" w:rsidRPr="00475E49" w:rsidRDefault="00475E49" w:rsidP="00475E49">
      <w:pPr>
        <w:pStyle w:val="ListParagraph"/>
        <w:numPr>
          <w:ilvl w:val="0"/>
          <w:numId w:val="8"/>
        </w:num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lastRenderedPageBreak/>
        <w:t xml:space="preserve">Clearly, foreign trade is not always a positive thing, even though it can produce improved economic outcomes for some parties in the supply chain. One major concern Australians face is the challenge of keeping up with cheaper imports. In many cases, due to low-cost </w:t>
      </w:r>
      <w:proofErr w:type="spellStart"/>
      <w:r w:rsidRPr="00475E49">
        <w:rPr>
          <w:rFonts w:ascii="Calibri" w:eastAsia="Times New Roman" w:hAnsi="Calibri" w:cs="Calibri"/>
          <w:sz w:val="24"/>
          <w:szCs w:val="24"/>
          <w:lang w:val="en-US" w:eastAsia="en-AU"/>
        </w:rPr>
        <w:t>labour</w:t>
      </w:r>
      <w:proofErr w:type="spellEnd"/>
      <w:r w:rsidRPr="00475E49">
        <w:rPr>
          <w:rFonts w:ascii="Calibri" w:eastAsia="Times New Roman" w:hAnsi="Calibri" w:cs="Calibri"/>
          <w:sz w:val="24"/>
          <w:szCs w:val="24"/>
          <w:lang w:val="en-US" w:eastAsia="en-AU"/>
        </w:rPr>
        <w:t xml:space="preserve"> and resources, it is cheaper to purchase a product made overseas than to make it here in Australia. You may have heard news reports about factories closing down and operations being moved ‘offshore’ as a way to reduce production costs and improve a business’s profitability. The concern for employees is that where the production goes, so too do the jobs. Unemployment and business closure as a result of international trade is a very real phenomenon. </w:t>
      </w:r>
    </w:p>
    <w:p w:rsidR="00475E49" w:rsidRPr="00475E49" w:rsidRDefault="00475E49" w:rsidP="00475E49">
      <w:pPr>
        <w:spacing w:after="0" w:line="240" w:lineRule="auto"/>
        <w:ind w:left="540"/>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 </w:t>
      </w:r>
    </w:p>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 xml:space="preserve">Activity </w:t>
      </w:r>
      <w:r>
        <w:rPr>
          <w:rFonts w:ascii="Calibri" w:eastAsia="Times New Roman" w:hAnsi="Calibri" w:cs="Calibri"/>
          <w:b/>
          <w:bCs/>
          <w:sz w:val="24"/>
          <w:szCs w:val="24"/>
          <w:lang w:val="en-US" w:eastAsia="en-AU"/>
        </w:rPr>
        <w:t>1</w:t>
      </w:r>
    </w:p>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xml:space="preserve">Scenario: Businesses in the Australian dairy industry produce milk and other dairy products to sell within Australia and to export to the global market. The dairy industry in India has been growing rapidly, due to cheaper wages and factory farming, and they have begun to export their cheaper products to Australia. They are hugely popular with Australian consumers. This is a threat to the local industry! </w:t>
      </w:r>
    </w:p>
    <w:p w:rsidR="00475E49" w:rsidRDefault="00475E49" w:rsidP="00475E49">
      <w:pPr>
        <w:spacing w:after="0" w:line="240" w:lineRule="auto"/>
        <w:ind w:firstLine="360"/>
        <w:rPr>
          <w:rFonts w:ascii="Calibri" w:eastAsia="Times New Roman" w:hAnsi="Calibri" w:cs="Calibri"/>
          <w:sz w:val="24"/>
          <w:szCs w:val="24"/>
          <w:lang w:val="en-US" w:eastAsia="en-AU"/>
        </w:rPr>
      </w:pPr>
    </w:p>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The table below shows the price difference between the products:</w:t>
      </w:r>
    </w:p>
    <w:p w:rsidR="00475E49" w:rsidRPr="00475E49" w:rsidRDefault="00475E49" w:rsidP="00475E49">
      <w:pPr>
        <w:spacing w:after="0" w:line="240" w:lineRule="auto"/>
        <w:ind w:left="540"/>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70"/>
        <w:gridCol w:w="3954"/>
      </w:tblGrid>
      <w:tr w:rsidR="00475E49" w:rsidRPr="00475E49" w:rsidTr="00475E49">
        <w:tc>
          <w:tcPr>
            <w:tcW w:w="3243"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Australian Milk</w:t>
            </w:r>
          </w:p>
        </w:tc>
        <w:tc>
          <w:tcPr>
            <w:tcW w:w="3855"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Indian Milk</w:t>
            </w:r>
          </w:p>
        </w:tc>
      </w:tr>
      <w:tr w:rsidR="00475E49" w:rsidRPr="00475E49" w:rsidTr="00475E49">
        <w:tc>
          <w:tcPr>
            <w:tcW w:w="3243" w:type="dxa"/>
            <w:tcBorders>
              <w:top w:val="single" w:sz="8" w:space="0" w:color="A3A3A3"/>
              <w:left w:val="single" w:sz="8" w:space="0" w:color="A3A3A3"/>
              <w:bottom w:val="single" w:sz="8" w:space="0" w:color="A3A3A3"/>
              <w:right w:val="single" w:sz="8" w:space="0" w:color="A3A3A3"/>
            </w:tcBorders>
            <w:shd w:val="clear" w:color="auto" w:fill="BFB1D0"/>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Cost to produce 1L = $0.80</w:t>
            </w:r>
          </w:p>
        </w:tc>
        <w:tc>
          <w:tcPr>
            <w:tcW w:w="3954" w:type="dxa"/>
            <w:tcBorders>
              <w:top w:val="single" w:sz="8" w:space="0" w:color="A3A3A3"/>
              <w:left w:val="single" w:sz="8" w:space="0" w:color="A3A3A3"/>
              <w:bottom w:val="single" w:sz="8" w:space="0" w:color="A3A3A3"/>
              <w:right w:val="single" w:sz="8" w:space="0" w:color="A3A3A3"/>
            </w:tcBorders>
            <w:shd w:val="clear" w:color="auto" w:fill="BFB1D0"/>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Cost to produce and export 1L = $0.50</w:t>
            </w:r>
          </w:p>
        </w:tc>
      </w:tr>
      <w:tr w:rsidR="00475E49" w:rsidRPr="00475E49" w:rsidTr="00475E49">
        <w:tc>
          <w:tcPr>
            <w:tcW w:w="3243"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Retail Price for 1L = $1.50</w:t>
            </w:r>
          </w:p>
        </w:tc>
        <w:tc>
          <w:tcPr>
            <w:tcW w:w="3855"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Retail Price for 1L = $1.00</w:t>
            </w:r>
          </w:p>
        </w:tc>
      </w:tr>
      <w:tr w:rsidR="00475E49" w:rsidRPr="00475E49" w:rsidTr="00475E49">
        <w:tc>
          <w:tcPr>
            <w:tcW w:w="3270" w:type="dxa"/>
            <w:tcBorders>
              <w:top w:val="single" w:sz="8" w:space="0" w:color="A3A3A3"/>
              <w:left w:val="single" w:sz="8" w:space="0" w:color="A3A3A3"/>
              <w:bottom w:val="single" w:sz="8" w:space="0" w:color="A3A3A3"/>
              <w:right w:val="single" w:sz="8" w:space="0" w:color="A3A3A3"/>
            </w:tcBorders>
            <w:shd w:val="clear" w:color="auto" w:fill="BFB1D0"/>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xml:space="preserve">Profit Margin per </w:t>
            </w:r>
            <w:proofErr w:type="spellStart"/>
            <w:r w:rsidRPr="00475E49">
              <w:rPr>
                <w:rFonts w:ascii="Calibri" w:eastAsia="Times New Roman" w:hAnsi="Calibri" w:cs="Calibri"/>
                <w:sz w:val="24"/>
                <w:szCs w:val="24"/>
                <w:lang w:val="en-US" w:eastAsia="en-AU"/>
              </w:rPr>
              <w:t>Litre</w:t>
            </w:r>
            <w:proofErr w:type="spellEnd"/>
            <w:r w:rsidRPr="00475E49">
              <w:rPr>
                <w:rFonts w:ascii="Calibri" w:eastAsia="Times New Roman" w:hAnsi="Calibri" w:cs="Calibri"/>
                <w:sz w:val="24"/>
                <w:szCs w:val="24"/>
                <w:lang w:val="en-US" w:eastAsia="en-AU"/>
              </w:rPr>
              <w:t xml:space="preserve"> = $0.70</w:t>
            </w:r>
          </w:p>
        </w:tc>
        <w:tc>
          <w:tcPr>
            <w:tcW w:w="3826" w:type="dxa"/>
            <w:tcBorders>
              <w:top w:val="single" w:sz="8" w:space="0" w:color="A3A3A3"/>
              <w:left w:val="single" w:sz="8" w:space="0" w:color="A3A3A3"/>
              <w:bottom w:val="single" w:sz="8" w:space="0" w:color="A3A3A3"/>
              <w:right w:val="single" w:sz="8" w:space="0" w:color="A3A3A3"/>
            </w:tcBorders>
            <w:shd w:val="clear" w:color="auto" w:fill="BFB1D0"/>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xml:space="preserve">Profit Margin per </w:t>
            </w:r>
            <w:proofErr w:type="spellStart"/>
            <w:r w:rsidRPr="00475E49">
              <w:rPr>
                <w:rFonts w:ascii="Calibri" w:eastAsia="Times New Roman" w:hAnsi="Calibri" w:cs="Calibri"/>
                <w:sz w:val="24"/>
                <w:szCs w:val="24"/>
                <w:lang w:val="en-US" w:eastAsia="en-AU"/>
              </w:rPr>
              <w:t>Litre</w:t>
            </w:r>
            <w:proofErr w:type="spellEnd"/>
            <w:r w:rsidRPr="00475E49">
              <w:rPr>
                <w:rFonts w:ascii="Calibri" w:eastAsia="Times New Roman" w:hAnsi="Calibri" w:cs="Calibri"/>
                <w:sz w:val="24"/>
                <w:szCs w:val="24"/>
                <w:lang w:val="en-US" w:eastAsia="en-AU"/>
              </w:rPr>
              <w:t xml:space="preserve"> = $0.50</w:t>
            </w:r>
          </w:p>
        </w:tc>
      </w:tr>
    </w:tbl>
    <w:p w:rsidR="00475E49" w:rsidRPr="00475E49" w:rsidRDefault="00475E49" w:rsidP="00475E49">
      <w:pPr>
        <w:spacing w:after="0" w:line="240" w:lineRule="auto"/>
        <w:ind w:left="540"/>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p w:rsidR="00475E49" w:rsidRPr="00475E49" w:rsidRDefault="00475E49" w:rsidP="00475E49">
      <w:pPr>
        <w:tabs>
          <w:tab w:val="left" w:pos="426"/>
        </w:tabs>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xml:space="preserve">Describe the pros and cons of using Australian Milk and Indian Milk. </w:t>
      </w:r>
    </w:p>
    <w:p w:rsidR="00475E49" w:rsidRPr="00475E49" w:rsidRDefault="00475E49" w:rsidP="00475E49">
      <w:pPr>
        <w:spacing w:after="0" w:line="240" w:lineRule="auto"/>
        <w:ind w:left="540"/>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bl>
      <w:tblPr>
        <w:tblW w:w="10490" w:type="dxa"/>
        <w:tblInd w:w="-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11"/>
        <w:gridCol w:w="2977"/>
        <w:gridCol w:w="3402"/>
      </w:tblGrid>
      <w:tr w:rsidR="00475E49" w:rsidRPr="00475E49" w:rsidTr="00475E49">
        <w:tc>
          <w:tcPr>
            <w:tcW w:w="4111"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Option</w:t>
            </w:r>
          </w:p>
        </w:tc>
        <w:tc>
          <w:tcPr>
            <w:tcW w:w="2977"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Pros</w:t>
            </w:r>
          </w:p>
        </w:tc>
        <w:tc>
          <w:tcPr>
            <w:tcW w:w="3402"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Cons</w:t>
            </w:r>
          </w:p>
        </w:tc>
      </w:tr>
      <w:tr w:rsidR="00475E49" w:rsidRPr="00475E49" w:rsidTr="00475E49">
        <w:trPr>
          <w:trHeight w:val="563"/>
        </w:trPr>
        <w:tc>
          <w:tcPr>
            <w:tcW w:w="4111"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p>
        </w:tc>
        <w:tc>
          <w:tcPr>
            <w:tcW w:w="2977"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c>
          <w:tcPr>
            <w:tcW w:w="3402"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r>
      <w:tr w:rsidR="00475E49" w:rsidRPr="00475E49" w:rsidTr="00475E49">
        <w:tc>
          <w:tcPr>
            <w:tcW w:w="4111"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 </w:t>
            </w:r>
          </w:p>
        </w:tc>
        <w:tc>
          <w:tcPr>
            <w:tcW w:w="2977"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c>
          <w:tcPr>
            <w:tcW w:w="3402"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r>
    </w:tbl>
    <w:p w:rsidR="00475E49" w:rsidRPr="00475E49" w:rsidRDefault="00475E49" w:rsidP="00475E49">
      <w:pPr>
        <w:spacing w:after="0" w:line="240" w:lineRule="auto"/>
        <w:ind w:left="540"/>
        <w:rPr>
          <w:rFonts w:ascii="Calibri" w:eastAsia="Times New Roman" w:hAnsi="Calibri" w:cs="Calibri"/>
          <w:sz w:val="24"/>
          <w:szCs w:val="24"/>
          <w:lang w:eastAsia="en-AU"/>
        </w:rPr>
      </w:pPr>
      <w:r w:rsidRPr="00475E49">
        <w:rPr>
          <w:rFonts w:ascii="Calibri" w:eastAsia="Times New Roman" w:hAnsi="Calibri" w:cs="Calibri"/>
          <w:sz w:val="24"/>
          <w:szCs w:val="24"/>
          <w:lang w:eastAsia="en-AU"/>
        </w:rPr>
        <w:t xml:space="preserve"> </w:t>
      </w:r>
    </w:p>
    <w:p w:rsidR="00475E49" w:rsidRPr="00475E49" w:rsidRDefault="00475E49" w:rsidP="00475E49">
      <w:pPr>
        <w:tabs>
          <w:tab w:val="left" w:pos="426"/>
        </w:tabs>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 xml:space="preserve">Activity </w:t>
      </w:r>
      <w:r>
        <w:rPr>
          <w:rFonts w:ascii="Calibri" w:eastAsia="Times New Roman" w:hAnsi="Calibri" w:cs="Calibri"/>
          <w:b/>
          <w:bCs/>
          <w:sz w:val="24"/>
          <w:szCs w:val="24"/>
          <w:lang w:val="en-US" w:eastAsia="en-AU"/>
        </w:rPr>
        <w:t>2</w:t>
      </w:r>
      <w:r w:rsidRPr="00475E49">
        <w:rPr>
          <w:rFonts w:ascii="Calibri" w:eastAsia="Times New Roman" w:hAnsi="Calibri" w:cs="Calibri"/>
          <w:b/>
          <w:bCs/>
          <w:sz w:val="24"/>
          <w:szCs w:val="24"/>
          <w:lang w:val="en-US" w:eastAsia="en-AU"/>
        </w:rPr>
        <w:t xml:space="preserve">. </w:t>
      </w:r>
      <w:r w:rsidRPr="00475E49">
        <w:rPr>
          <w:rFonts w:ascii="Calibri" w:eastAsia="Times New Roman" w:hAnsi="Calibri" w:cs="Calibri"/>
          <w:sz w:val="24"/>
          <w:szCs w:val="24"/>
          <w:lang w:val="en-US" w:eastAsia="en-AU"/>
        </w:rPr>
        <w:t>Sometimes, businesses and trade unions successfully lobby governments to take action on behalf of local industries. But how does the government do this?</w:t>
      </w:r>
    </w:p>
    <w:p w:rsidR="00475E49" w:rsidRPr="00475E49" w:rsidRDefault="00475E49" w:rsidP="00475E49">
      <w:pPr>
        <w:spacing w:after="0" w:line="240" w:lineRule="auto"/>
        <w:ind w:left="540"/>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Now, imagine you are the Federal Trade Minister. The head of the dairy industry in Australia has come to you looking for a solution. Brainstorm 3 ways the government could protect the local industry:</w:t>
      </w:r>
    </w:p>
    <w:p w:rsidR="00475E49" w:rsidRPr="00475E49" w:rsidRDefault="00475E49" w:rsidP="00475E49">
      <w:pPr>
        <w:spacing w:after="0" w:line="240" w:lineRule="auto"/>
        <w:ind w:left="540"/>
        <w:rPr>
          <w:rFonts w:ascii="Calibri" w:eastAsia="Times New Roman" w:hAnsi="Calibri" w:cs="Calibri"/>
          <w:sz w:val="24"/>
          <w:szCs w:val="24"/>
          <w:lang w:eastAsia="en-AU"/>
        </w:rPr>
      </w:pPr>
      <w:r w:rsidRPr="00475E49">
        <w:rPr>
          <w:rFonts w:ascii="Calibri" w:eastAsia="Times New Roman" w:hAnsi="Calibri" w:cs="Calibri"/>
          <w:sz w:val="24"/>
          <w:szCs w:val="24"/>
          <w:lang w:eastAsia="en-AU"/>
        </w:rPr>
        <w:t> </w:t>
      </w:r>
    </w:p>
    <w:tbl>
      <w:tblPr>
        <w:tblW w:w="10490" w:type="dxa"/>
        <w:tblInd w:w="-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050"/>
        <w:gridCol w:w="2921"/>
        <w:gridCol w:w="3519"/>
      </w:tblGrid>
      <w:tr w:rsidR="00475E49" w:rsidRPr="00475E49" w:rsidTr="00475E49">
        <w:tc>
          <w:tcPr>
            <w:tcW w:w="4050"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Option</w:t>
            </w:r>
          </w:p>
        </w:tc>
        <w:tc>
          <w:tcPr>
            <w:tcW w:w="2921"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Pros</w:t>
            </w:r>
          </w:p>
        </w:tc>
        <w:tc>
          <w:tcPr>
            <w:tcW w:w="3519"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Cons</w:t>
            </w:r>
          </w:p>
        </w:tc>
      </w:tr>
      <w:tr w:rsidR="00475E49" w:rsidRPr="00475E49" w:rsidTr="00475E49">
        <w:tc>
          <w:tcPr>
            <w:tcW w:w="4050"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 </w:t>
            </w:r>
          </w:p>
        </w:tc>
        <w:tc>
          <w:tcPr>
            <w:tcW w:w="2921"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c>
          <w:tcPr>
            <w:tcW w:w="3519"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r>
      <w:tr w:rsidR="00475E49" w:rsidRPr="00475E49" w:rsidTr="00475E49">
        <w:tc>
          <w:tcPr>
            <w:tcW w:w="4050"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 </w:t>
            </w:r>
          </w:p>
        </w:tc>
        <w:tc>
          <w:tcPr>
            <w:tcW w:w="2921"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c>
          <w:tcPr>
            <w:tcW w:w="3519" w:type="dxa"/>
            <w:tcBorders>
              <w:top w:val="single" w:sz="8" w:space="0" w:color="A3A3A3"/>
              <w:left w:val="single" w:sz="8" w:space="0" w:color="A3A3A3"/>
              <w:bottom w:val="single" w:sz="8" w:space="0" w:color="A3A3A3"/>
              <w:right w:val="single" w:sz="8" w:space="0" w:color="A3A3A3"/>
            </w:tcBorders>
            <w:shd w:val="clear" w:color="auto" w:fill="E6EED5"/>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r>
      <w:tr w:rsidR="00475E49" w:rsidRPr="00475E49" w:rsidTr="00475E49">
        <w:tc>
          <w:tcPr>
            <w:tcW w:w="4050"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b/>
                <w:bCs/>
                <w:sz w:val="24"/>
                <w:szCs w:val="24"/>
                <w:lang w:val="en-US" w:eastAsia="en-AU"/>
              </w:rPr>
              <w:t> </w:t>
            </w:r>
          </w:p>
        </w:tc>
        <w:tc>
          <w:tcPr>
            <w:tcW w:w="2921"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c>
          <w:tcPr>
            <w:tcW w:w="3519" w:type="dxa"/>
            <w:tcBorders>
              <w:top w:val="single" w:sz="8" w:space="0" w:color="A3A3A3"/>
              <w:left w:val="single" w:sz="8" w:space="0" w:color="A3A3A3"/>
              <w:bottom w:val="single" w:sz="8" w:space="0" w:color="A3A3A3"/>
              <w:right w:val="single" w:sz="8" w:space="0" w:color="A3A3A3"/>
            </w:tcBorders>
            <w:shd w:val="clear" w:color="auto" w:fill="CDDDAC"/>
            <w:tcMar>
              <w:top w:w="80" w:type="dxa"/>
              <w:left w:w="80" w:type="dxa"/>
              <w:bottom w:w="80" w:type="dxa"/>
              <w:right w:w="80" w:type="dxa"/>
            </w:tcMar>
            <w:hideMark/>
          </w:tcPr>
          <w:p w:rsidR="00475E49" w:rsidRPr="00475E49" w:rsidRDefault="00475E49" w:rsidP="00475E49">
            <w:pPr>
              <w:spacing w:after="0" w:line="240" w:lineRule="auto"/>
              <w:rPr>
                <w:rFonts w:ascii="Calibri" w:eastAsia="Times New Roman" w:hAnsi="Calibri" w:cs="Calibri"/>
                <w:sz w:val="24"/>
                <w:szCs w:val="24"/>
                <w:lang w:val="en-US" w:eastAsia="en-AU"/>
              </w:rPr>
            </w:pPr>
            <w:r w:rsidRPr="00475E49">
              <w:rPr>
                <w:rFonts w:ascii="Calibri" w:eastAsia="Times New Roman" w:hAnsi="Calibri" w:cs="Calibri"/>
                <w:sz w:val="24"/>
                <w:szCs w:val="24"/>
                <w:lang w:val="en-US" w:eastAsia="en-AU"/>
              </w:rPr>
              <w:t> </w:t>
            </w:r>
          </w:p>
        </w:tc>
      </w:tr>
    </w:tbl>
    <w:p w:rsidR="001B2129" w:rsidRDefault="001B2129" w:rsidP="00475E49">
      <w:pPr>
        <w:pStyle w:val="ListParagraph"/>
        <w:ind w:left="360"/>
        <w:rPr>
          <w:lang w:val="en-US"/>
        </w:rPr>
        <w:sectPr w:rsidR="001B2129" w:rsidSect="00475E49">
          <w:pgSz w:w="11906" w:h="16838"/>
          <w:pgMar w:top="142" w:right="1440" w:bottom="1440" w:left="1440" w:header="709" w:footer="709" w:gutter="0"/>
          <w:cols w:space="708"/>
          <w:docGrid w:linePitch="360"/>
        </w:sectPr>
      </w:pPr>
    </w:p>
    <w:p w:rsidR="007E002A" w:rsidRDefault="007E002A" w:rsidP="00475E49">
      <w:pPr>
        <w:pStyle w:val="ListParagraph"/>
        <w:ind w:left="360"/>
        <w:rPr>
          <w:lang w:val="en-US"/>
        </w:rPr>
      </w:pPr>
    </w:p>
    <w:p w:rsidR="00040CDD" w:rsidRPr="00040CDD" w:rsidRDefault="00040CDD" w:rsidP="00040CDD">
      <w:pPr>
        <w:pStyle w:val="ListParagraph"/>
        <w:numPr>
          <w:ilvl w:val="0"/>
          <w:numId w:val="8"/>
        </w:numPr>
        <w:rPr>
          <w:lang w:val="en-US"/>
        </w:rPr>
      </w:pPr>
      <w:r w:rsidRPr="00040CDD">
        <w:rPr>
          <w:rFonts w:ascii="Calibri" w:hAnsi="Calibri" w:cs="Calibri"/>
          <w:lang w:val="en-US"/>
        </w:rPr>
        <w:t>Take a look at the images below. For each image, provide a caption that explains the argument for/against global trade that is being suggested:</w:t>
      </w:r>
    </w:p>
    <w:p w:rsidR="00040CDD" w:rsidRDefault="00040CDD" w:rsidP="00040CDD">
      <w:pPr>
        <w:pStyle w:val="ListParagraph"/>
        <w:ind w:left="360"/>
        <w:rPr>
          <w:lang w:val="en-US"/>
        </w:rPr>
      </w:pPr>
    </w:p>
    <w:p w:rsidR="00040CDD" w:rsidRDefault="001B2129" w:rsidP="00040CDD">
      <w:pPr>
        <w:pStyle w:val="ListParagraph"/>
        <w:ind w:left="360"/>
        <w:rPr>
          <w:lang w:val="en-US"/>
        </w:rPr>
      </w:pPr>
      <w:r w:rsidRPr="001B2129">
        <w:rPr>
          <w:noProof/>
          <w:lang w:eastAsia="en-AU"/>
        </w:rPr>
        <mc:AlternateContent>
          <mc:Choice Requires="wps">
            <w:drawing>
              <wp:anchor distT="45720" distB="45720" distL="114300" distR="114300" simplePos="0" relativeHeight="251672576" behindDoc="0" locked="0" layoutInCell="1" allowOverlap="1" wp14:anchorId="4711FBCC" wp14:editId="17F5AF08">
                <wp:simplePos x="0" y="0"/>
                <wp:positionH relativeFrom="margin">
                  <wp:posOffset>2844911</wp:posOffset>
                </wp:positionH>
                <wp:positionV relativeFrom="paragraph">
                  <wp:posOffset>5688211</wp:posOffset>
                </wp:positionV>
                <wp:extent cx="2853690" cy="1265555"/>
                <wp:effectExtent l="0" t="0" r="22860"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265555"/>
                        </a:xfrm>
                        <a:prstGeom prst="rect">
                          <a:avLst/>
                        </a:prstGeom>
                        <a:solidFill>
                          <a:srgbClr val="FFFFFF"/>
                        </a:solidFill>
                        <a:ln w="9525">
                          <a:solidFill>
                            <a:srgbClr val="000000"/>
                          </a:solidFill>
                          <a:miter lim="800000"/>
                          <a:headEnd/>
                          <a:tailEnd/>
                        </a:ln>
                      </wps:spPr>
                      <wps:txbx>
                        <w:txbxContent>
                          <w:p w:rsidR="001B2129" w:rsidRDefault="001B2129" w:rsidP="001B2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1FBCC" id="_x0000_s1028" type="#_x0000_t202" style="position:absolute;left:0;text-align:left;margin-left:224pt;margin-top:447.9pt;width:224.7pt;height:99.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">
                <v:textbox>
                  <w:txbxContent>
                    <w:p w:rsidR="001B2129" w:rsidRDefault="001B2129" w:rsidP="001B2129"/>
                  </w:txbxContent>
                </v:textbox>
                <w10:wrap type="square" anchorx="margin"/>
              </v:shape>
            </w:pict>
          </mc:Fallback>
        </mc:AlternateContent>
      </w:r>
      <w:r w:rsidRPr="001B2129">
        <w:rPr>
          <w:noProof/>
          <w:lang w:eastAsia="en-AU"/>
        </w:rPr>
        <mc:AlternateContent>
          <mc:Choice Requires="wps">
            <w:drawing>
              <wp:anchor distT="45720" distB="45720" distL="114300" distR="114300" simplePos="0" relativeHeight="251670528" behindDoc="0" locked="0" layoutInCell="1" allowOverlap="1" wp14:anchorId="4711FBCC" wp14:editId="17F5AF08">
                <wp:simplePos x="0" y="0"/>
                <wp:positionH relativeFrom="margin">
                  <wp:align>right</wp:align>
                </wp:positionH>
                <wp:positionV relativeFrom="paragraph">
                  <wp:posOffset>7221855</wp:posOffset>
                </wp:positionV>
                <wp:extent cx="2853690" cy="1265555"/>
                <wp:effectExtent l="0" t="0" r="2286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265555"/>
                        </a:xfrm>
                        <a:prstGeom prst="rect">
                          <a:avLst/>
                        </a:prstGeom>
                        <a:solidFill>
                          <a:srgbClr val="FFFFFF"/>
                        </a:solidFill>
                        <a:ln w="9525">
                          <a:solidFill>
                            <a:srgbClr val="000000"/>
                          </a:solidFill>
                          <a:miter lim="800000"/>
                          <a:headEnd/>
                          <a:tailEnd/>
                        </a:ln>
                      </wps:spPr>
                      <wps:txbx>
                        <w:txbxContent>
                          <w:p w:rsidR="001B2129" w:rsidRDefault="001B2129" w:rsidP="001B2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1FBCC" id="_x0000_s1029" type="#_x0000_t202" style="position:absolute;left:0;text-align:left;margin-left:173.5pt;margin-top:568.65pt;width:224.7pt;height:99.6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">
                <v:textbox>
                  <w:txbxContent>
                    <w:p w:rsidR="001B2129" w:rsidRDefault="001B2129" w:rsidP="001B2129"/>
                  </w:txbxContent>
                </v:textbox>
                <w10:wrap type="square" anchorx="margin"/>
              </v:shape>
            </w:pict>
          </mc:Fallback>
        </mc:AlternateContent>
      </w:r>
      <w:r>
        <w:rPr>
          <w:rFonts w:ascii="Calibri" w:hAnsi="Calibri" w:cs="Calibri"/>
          <w:noProof/>
          <w:lang w:eastAsia="en-AU"/>
        </w:rPr>
        <w:drawing>
          <wp:anchor distT="0" distB="0" distL="114300" distR="114300" simplePos="0" relativeHeight="251665408" behindDoc="0" locked="0" layoutInCell="1" allowOverlap="1">
            <wp:simplePos x="0" y="0"/>
            <wp:positionH relativeFrom="column">
              <wp:posOffset>49377</wp:posOffset>
            </wp:positionH>
            <wp:positionV relativeFrom="paragraph">
              <wp:posOffset>5667326</wp:posOffset>
            </wp:positionV>
            <wp:extent cx="1718310" cy="1718310"/>
            <wp:effectExtent l="0" t="0" r="0" b="0"/>
            <wp:wrapSquare wrapText="bothSides"/>
            <wp:docPr id="4" name="Picture 4" descr="LOWER &#10;PR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WER &#10;PRIC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8310" cy="1718310"/>
                    </a:xfrm>
                    <a:prstGeom prst="rect">
                      <a:avLst/>
                    </a:prstGeom>
                    <a:noFill/>
                    <a:ln>
                      <a:noFill/>
                    </a:ln>
                  </pic:spPr>
                </pic:pic>
              </a:graphicData>
            </a:graphic>
          </wp:anchor>
        </w:drawing>
      </w:r>
      <w:r w:rsidRPr="001B2129">
        <w:rPr>
          <w:noProof/>
          <w:lang w:eastAsia="en-AU"/>
        </w:rPr>
        <mc:AlternateContent>
          <mc:Choice Requires="wps">
            <w:drawing>
              <wp:anchor distT="45720" distB="45720" distL="114300" distR="114300" simplePos="0" relativeHeight="251674624" behindDoc="0" locked="0" layoutInCell="1" allowOverlap="1" wp14:anchorId="4711FBCC" wp14:editId="17F5AF08">
                <wp:simplePos x="0" y="0"/>
                <wp:positionH relativeFrom="margin">
                  <wp:align>right</wp:align>
                </wp:positionH>
                <wp:positionV relativeFrom="paragraph">
                  <wp:posOffset>4090852</wp:posOffset>
                </wp:positionV>
                <wp:extent cx="2853690" cy="1265555"/>
                <wp:effectExtent l="0" t="0" r="22860"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265555"/>
                        </a:xfrm>
                        <a:prstGeom prst="rect">
                          <a:avLst/>
                        </a:prstGeom>
                        <a:solidFill>
                          <a:srgbClr val="FFFFFF"/>
                        </a:solidFill>
                        <a:ln w="9525">
                          <a:solidFill>
                            <a:srgbClr val="000000"/>
                          </a:solidFill>
                          <a:miter lim="800000"/>
                          <a:headEnd/>
                          <a:tailEnd/>
                        </a:ln>
                      </wps:spPr>
                      <wps:txbx>
                        <w:txbxContent>
                          <w:p w:rsidR="001B2129" w:rsidRDefault="001B2129" w:rsidP="001B2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1FBCC" id="_x0000_s1030" type="#_x0000_t202" style="position:absolute;left:0;text-align:left;margin-left:173.5pt;margin-top:322.1pt;width:224.7pt;height:99.6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">
                <v:textbox>
                  <w:txbxContent>
                    <w:p w:rsidR="001B2129" w:rsidRDefault="001B2129" w:rsidP="001B2129"/>
                  </w:txbxContent>
                </v:textbox>
                <w10:wrap type="square" anchorx="margin"/>
              </v:shape>
            </w:pict>
          </mc:Fallback>
        </mc:AlternateContent>
      </w:r>
      <w:r w:rsidRPr="001B2129">
        <w:rPr>
          <w:noProof/>
          <w:lang w:eastAsia="en-AU"/>
        </w:rPr>
        <mc:AlternateContent>
          <mc:Choice Requires="wps">
            <w:drawing>
              <wp:anchor distT="45720" distB="45720" distL="114300" distR="114300" simplePos="0" relativeHeight="251676672" behindDoc="0" locked="0" layoutInCell="1" allowOverlap="1" wp14:anchorId="4711FBCC" wp14:editId="17F5AF08">
                <wp:simplePos x="0" y="0"/>
                <wp:positionH relativeFrom="margin">
                  <wp:align>right</wp:align>
                </wp:positionH>
                <wp:positionV relativeFrom="paragraph">
                  <wp:posOffset>2020661</wp:posOffset>
                </wp:positionV>
                <wp:extent cx="2853690" cy="1265555"/>
                <wp:effectExtent l="0" t="0" r="22860"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265555"/>
                        </a:xfrm>
                        <a:prstGeom prst="rect">
                          <a:avLst/>
                        </a:prstGeom>
                        <a:solidFill>
                          <a:srgbClr val="FFFFFF"/>
                        </a:solidFill>
                        <a:ln w="9525">
                          <a:solidFill>
                            <a:srgbClr val="000000"/>
                          </a:solidFill>
                          <a:miter lim="800000"/>
                          <a:headEnd/>
                          <a:tailEnd/>
                        </a:ln>
                      </wps:spPr>
                      <wps:txbx>
                        <w:txbxContent>
                          <w:p w:rsidR="001B2129" w:rsidRDefault="001B2129" w:rsidP="001B2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1FBCC" id="_x0000_s1031" type="#_x0000_t202" style="position:absolute;left:0;text-align:left;margin-left:173.5pt;margin-top:159.1pt;width:224.7pt;height:99.6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">
                <v:textbox>
                  <w:txbxContent>
                    <w:p w:rsidR="001B2129" w:rsidRDefault="001B2129" w:rsidP="001B2129"/>
                  </w:txbxContent>
                </v:textbox>
                <w10:wrap type="square" anchorx="margin"/>
              </v:shape>
            </w:pict>
          </mc:Fallback>
        </mc:AlternateContent>
      </w:r>
      <w:r w:rsidRPr="001B2129">
        <w:rPr>
          <w:noProof/>
          <w:lang w:eastAsia="en-AU"/>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109855</wp:posOffset>
                </wp:positionV>
                <wp:extent cx="2853690" cy="1265555"/>
                <wp:effectExtent l="0" t="0" r="22860"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265555"/>
                        </a:xfrm>
                        <a:prstGeom prst="rect">
                          <a:avLst/>
                        </a:prstGeom>
                        <a:solidFill>
                          <a:srgbClr val="FFFFFF"/>
                        </a:solidFill>
                        <a:ln w="9525">
                          <a:solidFill>
                            <a:srgbClr val="000000"/>
                          </a:solidFill>
                          <a:miter lim="800000"/>
                          <a:headEnd/>
                          <a:tailEnd/>
                        </a:ln>
                      </wps:spPr>
                      <wps:txbx>
                        <w:txbxContent>
                          <w:p w:rsidR="001B2129" w:rsidRDefault="001B2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73.5pt;margin-top:8.65pt;width:224.7pt;height:99.6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">
                <v:textbox>
                  <w:txbxContent>
                    <w:p w:rsidR="001B2129" w:rsidRDefault="001B2129"/>
                  </w:txbxContent>
                </v:textbox>
                <w10:wrap type="square" anchorx="margin"/>
              </v:shape>
            </w:pict>
          </mc:Fallback>
        </mc:AlternateContent>
      </w:r>
      <w:r w:rsidR="00040CDD">
        <w:rPr>
          <w:rFonts w:ascii="Calibri" w:hAnsi="Calibri" w:cs="Calibri"/>
          <w:noProof/>
          <w:lang w:eastAsia="en-AU"/>
        </w:rPr>
        <w:drawing>
          <wp:anchor distT="0" distB="0" distL="114300" distR="114300" simplePos="0" relativeHeight="251666432" behindDoc="0" locked="0" layoutInCell="1" allowOverlap="1">
            <wp:simplePos x="0" y="0"/>
            <wp:positionH relativeFrom="margin">
              <wp:align>left</wp:align>
            </wp:positionH>
            <wp:positionV relativeFrom="paragraph">
              <wp:posOffset>7836787</wp:posOffset>
            </wp:positionV>
            <wp:extent cx="2491740" cy="1296035"/>
            <wp:effectExtent l="0" t="0" r="3810" b="0"/>
            <wp:wrapSquare wrapText="bothSides"/>
            <wp:docPr id="3" name="Picture 3" descr="C:\Users\31574\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574\AppData\Local\Temp\msohtmlclip1\02\clip_image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740" cy="1296035"/>
                    </a:xfrm>
                    <a:prstGeom prst="rect">
                      <a:avLst/>
                    </a:prstGeom>
                    <a:noFill/>
                    <a:ln>
                      <a:noFill/>
                    </a:ln>
                  </pic:spPr>
                </pic:pic>
              </a:graphicData>
            </a:graphic>
          </wp:anchor>
        </w:drawing>
      </w:r>
      <w:r w:rsidR="00040CDD">
        <w:rPr>
          <w:rFonts w:ascii="Calibri" w:hAnsi="Calibri" w:cs="Calibri"/>
          <w:noProof/>
          <w:lang w:eastAsia="en-AU"/>
        </w:rPr>
        <w:drawing>
          <wp:anchor distT="0" distB="0" distL="114300" distR="114300" simplePos="0" relativeHeight="251664384" behindDoc="0" locked="0" layoutInCell="1" allowOverlap="1">
            <wp:simplePos x="0" y="0"/>
            <wp:positionH relativeFrom="column">
              <wp:posOffset>50200</wp:posOffset>
            </wp:positionH>
            <wp:positionV relativeFrom="paragraph">
              <wp:posOffset>3758718</wp:posOffset>
            </wp:positionV>
            <wp:extent cx="1617980" cy="1889125"/>
            <wp:effectExtent l="0" t="0" r="1270" b="0"/>
            <wp:wrapSquare wrapText="bothSides"/>
            <wp:docPr id="5" name="Picture 5" descr="FAIRTRA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IRTRAD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980" cy="1889125"/>
                    </a:xfrm>
                    <a:prstGeom prst="rect">
                      <a:avLst/>
                    </a:prstGeom>
                    <a:noFill/>
                    <a:ln>
                      <a:noFill/>
                    </a:ln>
                  </pic:spPr>
                </pic:pic>
              </a:graphicData>
            </a:graphic>
          </wp:anchor>
        </w:drawing>
      </w:r>
      <w:r w:rsidR="00040CDD">
        <w:rPr>
          <w:rFonts w:ascii="Calibri" w:hAnsi="Calibri" w:cs="Calibri"/>
          <w:noProof/>
          <w:lang w:eastAsia="en-AU"/>
        </w:rPr>
        <w:drawing>
          <wp:anchor distT="0" distB="0" distL="114300" distR="114300" simplePos="0" relativeHeight="251663360" behindDoc="0" locked="0" layoutInCell="1" allowOverlap="1">
            <wp:simplePos x="0" y="0"/>
            <wp:positionH relativeFrom="margin">
              <wp:align>left</wp:align>
            </wp:positionH>
            <wp:positionV relativeFrom="paragraph">
              <wp:posOffset>1819345</wp:posOffset>
            </wp:positionV>
            <wp:extent cx="2743200" cy="1678305"/>
            <wp:effectExtent l="0" t="0" r="0" b="0"/>
            <wp:wrapSquare wrapText="bothSides"/>
            <wp:docPr id="6" name="Picture 6" descr="C:\Users\31574\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1574\AppData\Local\Temp\msohtmlclip1\02\clip_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78305"/>
                    </a:xfrm>
                    <a:prstGeom prst="rect">
                      <a:avLst/>
                    </a:prstGeom>
                    <a:noFill/>
                    <a:ln>
                      <a:noFill/>
                    </a:ln>
                  </pic:spPr>
                </pic:pic>
              </a:graphicData>
            </a:graphic>
          </wp:anchor>
        </w:drawing>
      </w:r>
      <w:r w:rsidR="00040CDD">
        <w:rPr>
          <w:rFonts w:ascii="Calibri" w:hAnsi="Calibri" w:cs="Calibri"/>
          <w:noProof/>
          <w:lang w:eastAsia="en-AU"/>
        </w:rPr>
        <w:drawing>
          <wp:anchor distT="0" distB="0" distL="114300" distR="114300" simplePos="0" relativeHeight="251662336" behindDoc="0" locked="0" layoutInCell="1" allowOverlap="1">
            <wp:simplePos x="0" y="0"/>
            <wp:positionH relativeFrom="margin">
              <wp:align>left</wp:align>
            </wp:positionH>
            <wp:positionV relativeFrom="paragraph">
              <wp:posOffset>91510</wp:posOffset>
            </wp:positionV>
            <wp:extent cx="1657985" cy="1466850"/>
            <wp:effectExtent l="0" t="0" r="0" b="0"/>
            <wp:wrapSquare wrapText="bothSides"/>
            <wp:docPr id="7" name="Picture 7" descr="AUSTRALIAN MA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STRALIAN MAD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985" cy="1466850"/>
                    </a:xfrm>
                    <a:prstGeom prst="rect">
                      <a:avLst/>
                    </a:prstGeom>
                    <a:noFill/>
                    <a:ln>
                      <a:noFill/>
                    </a:ln>
                  </pic:spPr>
                </pic:pic>
              </a:graphicData>
            </a:graphic>
          </wp:anchor>
        </w:drawing>
      </w: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Default="00006BC8" w:rsidP="00040CDD">
      <w:pPr>
        <w:pStyle w:val="ListParagraph"/>
        <w:ind w:left="360"/>
        <w:rPr>
          <w:lang w:val="en-US"/>
        </w:rPr>
      </w:pPr>
    </w:p>
    <w:p w:rsidR="00006BC8" w:rsidRPr="00006BC8" w:rsidRDefault="00006BC8" w:rsidP="00006BC8">
      <w:pPr>
        <w:pStyle w:val="ListParagraph"/>
        <w:numPr>
          <w:ilvl w:val="0"/>
          <w:numId w:val="8"/>
        </w:numPr>
        <w:spacing w:line="240" w:lineRule="auto"/>
        <w:rPr>
          <w:rFonts w:ascii="Calibri" w:eastAsia="Times New Roman" w:hAnsi="Calibri" w:cs="Calibri"/>
          <w:color w:val="000000" w:themeColor="text1"/>
          <w:lang w:eastAsia="en-AU"/>
        </w:rPr>
      </w:pPr>
      <w:r w:rsidRPr="00006BC8">
        <w:rPr>
          <w:rFonts w:ascii="Calibri" w:eastAsia="Times New Roman" w:hAnsi="Calibri" w:cs="Calibri"/>
          <w:bCs/>
          <w:color w:val="000000" w:themeColor="text1"/>
          <w:lang w:eastAsia="en-AU"/>
        </w:rPr>
        <w:lastRenderedPageBreak/>
        <w:t>Consider when we import goods from China/India/Bangladesh (low cost economies)</w:t>
      </w:r>
    </w:p>
    <w:p w:rsidR="00006BC8" w:rsidRPr="00006BC8" w:rsidRDefault="00006BC8" w:rsidP="00006BC8">
      <w:pPr>
        <w:spacing w:line="240" w:lineRule="auto"/>
        <w:rPr>
          <w:rFonts w:ascii="Calibri" w:eastAsia="Times New Roman" w:hAnsi="Calibri" w:cs="Calibri"/>
          <w:color w:val="000000" w:themeColor="text1"/>
          <w:lang w:eastAsia="en-AU"/>
        </w:rPr>
      </w:pPr>
      <w:r w:rsidRPr="00006BC8">
        <w:rPr>
          <w:rFonts w:ascii="Calibri" w:eastAsia="Times New Roman" w:hAnsi="Calibri" w:cs="Calibri"/>
          <w:bCs/>
          <w:i/>
          <w:iCs/>
          <w:color w:val="000000" w:themeColor="text1"/>
          <w:lang w:eastAsia="en-AU"/>
        </w:rPr>
        <w:t>Like that really cheap shirt you bought at Kmart.</w:t>
      </w:r>
    </w:p>
    <w:p w:rsidR="00006BC8" w:rsidRPr="00006BC8" w:rsidRDefault="00006BC8" w:rsidP="00006BC8">
      <w:pPr>
        <w:spacing w:line="240" w:lineRule="auto"/>
        <w:rPr>
          <w:rFonts w:ascii="Calibri" w:eastAsia="Times New Roman" w:hAnsi="Calibri" w:cs="Calibri"/>
          <w:color w:val="000000" w:themeColor="text1"/>
          <w:lang w:eastAsia="en-AU"/>
        </w:rPr>
      </w:pPr>
      <w:r w:rsidRPr="00006BC8">
        <w:rPr>
          <w:rFonts w:ascii="Calibri" w:eastAsia="Times New Roman" w:hAnsi="Calibri" w:cs="Calibri"/>
          <w:bCs/>
          <w:i/>
          <w:iCs/>
          <w:color w:val="000000" w:themeColor="text1"/>
          <w:lang w:eastAsia="en-AU"/>
        </w:rPr>
        <w:t>What is good/bad about our ability to trade with these countries?</w:t>
      </w:r>
    </w:p>
    <w:tbl>
      <w:tblPr>
        <w:tblW w:w="10206" w:type="dxa"/>
        <w:tblInd w:w="-57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9"/>
        <w:gridCol w:w="3118"/>
        <w:gridCol w:w="3969"/>
      </w:tblGrid>
      <w:tr w:rsidR="00006BC8" w:rsidRPr="00006BC8" w:rsidTr="00006BC8">
        <w:tc>
          <w:tcPr>
            <w:tcW w:w="3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b/>
                <w:color w:val="000000" w:themeColor="text1"/>
                <w:lang w:eastAsia="en-AU"/>
              </w:rPr>
            </w:pPr>
            <w:r w:rsidRPr="00006BC8">
              <w:rPr>
                <w:rFonts w:ascii="Calibri" w:eastAsia="Times New Roman" w:hAnsi="Calibri" w:cs="Calibri"/>
                <w:b/>
                <w:color w:val="000000" w:themeColor="text1"/>
                <w:lang w:eastAsia="en-AU"/>
              </w:rPr>
              <w:t xml:space="preserve">Positives </w:t>
            </w:r>
          </w:p>
        </w:tc>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b/>
                <w:color w:val="000000" w:themeColor="text1"/>
                <w:lang w:eastAsia="en-AU"/>
              </w:rPr>
            </w:pPr>
            <w:r w:rsidRPr="00006BC8">
              <w:rPr>
                <w:rFonts w:ascii="Calibri" w:eastAsia="Times New Roman" w:hAnsi="Calibri" w:cs="Calibri"/>
                <w:b/>
                <w:color w:val="000000" w:themeColor="text1"/>
                <w:lang w:eastAsia="en-AU"/>
              </w:rPr>
              <w:t>Negatives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b/>
                <w:color w:val="000000" w:themeColor="text1"/>
                <w:lang w:eastAsia="en-AU"/>
              </w:rPr>
            </w:pPr>
            <w:r w:rsidRPr="00006BC8">
              <w:rPr>
                <w:rFonts w:ascii="Calibri" w:eastAsia="Times New Roman" w:hAnsi="Calibri" w:cs="Calibri"/>
                <w:b/>
                <w:color w:val="000000" w:themeColor="text1"/>
                <w:lang w:eastAsia="en-AU"/>
              </w:rPr>
              <w:t>Potential solution</w:t>
            </w:r>
            <w:r>
              <w:rPr>
                <w:rFonts w:ascii="Calibri" w:eastAsia="Times New Roman" w:hAnsi="Calibri" w:cs="Calibri"/>
                <w:b/>
                <w:color w:val="000000" w:themeColor="text1"/>
                <w:lang w:eastAsia="en-AU"/>
              </w:rPr>
              <w:t xml:space="preserve"> (to overcome negative impacts)</w:t>
            </w:r>
          </w:p>
        </w:tc>
      </w:tr>
      <w:tr w:rsidR="00006BC8" w:rsidRPr="00006BC8" w:rsidTr="00006BC8">
        <w:tc>
          <w:tcPr>
            <w:tcW w:w="3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r>
      <w:tr w:rsidR="00006BC8" w:rsidRPr="00006BC8" w:rsidTr="00006BC8">
        <w:tc>
          <w:tcPr>
            <w:tcW w:w="3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r>
      <w:tr w:rsidR="00006BC8" w:rsidRPr="00006BC8" w:rsidTr="00006BC8">
        <w:tc>
          <w:tcPr>
            <w:tcW w:w="3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r>
      <w:tr w:rsidR="00006BC8" w:rsidRPr="00006BC8" w:rsidTr="00006BC8">
        <w:tc>
          <w:tcPr>
            <w:tcW w:w="3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r>
      <w:tr w:rsidR="00006BC8" w:rsidRPr="00006BC8" w:rsidTr="00006BC8">
        <w:tc>
          <w:tcPr>
            <w:tcW w:w="3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r>
      <w:tr w:rsidR="00006BC8" w:rsidRPr="00006BC8" w:rsidTr="00006BC8">
        <w:tc>
          <w:tcPr>
            <w:tcW w:w="3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BC8" w:rsidRPr="00006BC8" w:rsidRDefault="00006BC8" w:rsidP="00006BC8">
            <w:pPr>
              <w:spacing w:after="0" w:line="240" w:lineRule="auto"/>
              <w:rPr>
                <w:rFonts w:ascii="Calibri" w:eastAsia="Times New Roman" w:hAnsi="Calibri" w:cs="Calibri"/>
                <w:color w:val="000000" w:themeColor="text1"/>
                <w:lang w:eastAsia="en-AU"/>
              </w:rPr>
            </w:pPr>
            <w:r w:rsidRPr="00006BC8">
              <w:rPr>
                <w:rFonts w:ascii="Calibri" w:eastAsia="Times New Roman" w:hAnsi="Calibri" w:cs="Calibri"/>
                <w:color w:val="000000" w:themeColor="text1"/>
                <w:lang w:eastAsia="en-AU"/>
              </w:rPr>
              <w:t> </w:t>
            </w:r>
          </w:p>
        </w:tc>
      </w:tr>
    </w:tbl>
    <w:p w:rsidR="00006BC8" w:rsidRPr="00040CDD" w:rsidRDefault="00006BC8" w:rsidP="00006BC8">
      <w:pPr>
        <w:pStyle w:val="ListParagraph"/>
        <w:ind w:left="360"/>
        <w:rPr>
          <w:lang w:val="en-US"/>
        </w:rPr>
      </w:pPr>
    </w:p>
    <w:sectPr w:rsidR="00006BC8" w:rsidRPr="00040CDD" w:rsidSect="001B2129">
      <w:pgSz w:w="11906" w:h="16838"/>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4CC1"/>
    <w:multiLevelType w:val="multilevel"/>
    <w:tmpl w:val="37DA2B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4A4BE2"/>
    <w:multiLevelType w:val="multilevel"/>
    <w:tmpl w:val="37DA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B1982"/>
    <w:multiLevelType w:val="multilevel"/>
    <w:tmpl w:val="37DA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C211C"/>
    <w:multiLevelType w:val="multilevel"/>
    <w:tmpl w:val="37DA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B2CCE"/>
    <w:multiLevelType w:val="hybridMultilevel"/>
    <w:tmpl w:val="5F6053AC"/>
    <w:lvl w:ilvl="0" w:tplc="E6AE4DD6">
      <w:start w:val="1"/>
      <w:numFmt w:val="decimal"/>
      <w:lvlText w:val="%1."/>
      <w:lvlJc w:val="left"/>
      <w:pPr>
        <w:ind w:left="360" w:hanging="360"/>
      </w:pPr>
      <w:rPr>
        <w:rFonts w:hint="default"/>
        <w:b w:val="0"/>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4F90388"/>
    <w:multiLevelType w:val="hybridMultilevel"/>
    <w:tmpl w:val="2A56B0E2"/>
    <w:lvl w:ilvl="0" w:tplc="EA684FC2">
      <w:start w:val="1"/>
      <w:numFmt w:val="decimal"/>
      <w:lvlText w:val="%1."/>
      <w:lvlJc w:val="left"/>
      <w:pPr>
        <w:ind w:left="360" w:hanging="360"/>
      </w:pPr>
      <w:rPr>
        <w:rFonts w:hint="default"/>
        <w:b w:val="0"/>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CD31D52"/>
    <w:multiLevelType w:val="multilevel"/>
    <w:tmpl w:val="37DA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C7C73"/>
    <w:multiLevelType w:val="multilevel"/>
    <w:tmpl w:val="37DA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3"/>
    </w:lvlOverride>
  </w:num>
  <w:num w:numId="2">
    <w:abstractNumId w:val="0"/>
  </w:num>
  <w:num w:numId="3">
    <w:abstractNumId w:val="1"/>
    <w:lvlOverride w:ilvl="0">
      <w:startOverride w:val="4"/>
    </w:lvlOverride>
  </w:num>
  <w:num w:numId="4">
    <w:abstractNumId w:val="6"/>
  </w:num>
  <w:num w:numId="5">
    <w:abstractNumId w:val="5"/>
  </w:num>
  <w:num w:numId="6">
    <w:abstractNumId w:val="2"/>
    <w:lvlOverride w:ilvl="0">
      <w:startOverride w:val="5"/>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49"/>
    <w:rsid w:val="00006BC8"/>
    <w:rsid w:val="00040CDD"/>
    <w:rsid w:val="00107D01"/>
    <w:rsid w:val="001B2129"/>
    <w:rsid w:val="00475E49"/>
    <w:rsid w:val="007E0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70A41-2227-426A-8E6D-CC33F751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E49"/>
    <w:rPr>
      <w:color w:val="0000FF"/>
      <w:u w:val="single"/>
    </w:rPr>
  </w:style>
  <w:style w:type="paragraph" w:styleId="NormalWeb">
    <w:name w:val="Normal (Web)"/>
    <w:basedOn w:val="Normal"/>
    <w:uiPriority w:val="99"/>
    <w:semiHidden/>
    <w:unhideWhenUsed/>
    <w:rsid w:val="00475E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7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53681">
      <w:bodyDiv w:val="1"/>
      <w:marLeft w:val="0"/>
      <w:marRight w:val="0"/>
      <w:marTop w:val="0"/>
      <w:marBottom w:val="0"/>
      <w:divBdr>
        <w:top w:val="none" w:sz="0" w:space="0" w:color="auto"/>
        <w:left w:val="none" w:sz="0" w:space="0" w:color="auto"/>
        <w:bottom w:val="none" w:sz="0" w:space="0" w:color="auto"/>
        <w:right w:val="none" w:sz="0" w:space="0" w:color="auto"/>
      </w:divBdr>
      <w:divsChild>
        <w:div w:id="223878315">
          <w:marLeft w:val="0"/>
          <w:marRight w:val="0"/>
          <w:marTop w:val="0"/>
          <w:marBottom w:val="0"/>
          <w:divBdr>
            <w:top w:val="none" w:sz="0" w:space="0" w:color="auto"/>
            <w:left w:val="none" w:sz="0" w:space="0" w:color="auto"/>
            <w:bottom w:val="none" w:sz="0" w:space="0" w:color="auto"/>
            <w:right w:val="none" w:sz="0" w:space="0" w:color="auto"/>
          </w:divBdr>
        </w:div>
        <w:div w:id="1053699377">
          <w:marLeft w:val="0"/>
          <w:marRight w:val="0"/>
          <w:marTop w:val="0"/>
          <w:marBottom w:val="0"/>
          <w:divBdr>
            <w:top w:val="none" w:sz="0" w:space="0" w:color="auto"/>
            <w:left w:val="none" w:sz="0" w:space="0" w:color="auto"/>
            <w:bottom w:val="none" w:sz="0" w:space="0" w:color="auto"/>
            <w:right w:val="none" w:sz="0" w:space="0" w:color="auto"/>
          </w:divBdr>
        </w:div>
      </w:divsChild>
    </w:div>
    <w:div w:id="729691380">
      <w:bodyDiv w:val="1"/>
      <w:marLeft w:val="0"/>
      <w:marRight w:val="0"/>
      <w:marTop w:val="0"/>
      <w:marBottom w:val="0"/>
      <w:divBdr>
        <w:top w:val="none" w:sz="0" w:space="0" w:color="auto"/>
        <w:left w:val="none" w:sz="0" w:space="0" w:color="auto"/>
        <w:bottom w:val="none" w:sz="0" w:space="0" w:color="auto"/>
        <w:right w:val="none" w:sz="0" w:space="0" w:color="auto"/>
      </w:divBdr>
      <w:divsChild>
        <w:div w:id="976447740">
          <w:marLeft w:val="0"/>
          <w:marRight w:val="0"/>
          <w:marTop w:val="0"/>
          <w:marBottom w:val="0"/>
          <w:divBdr>
            <w:top w:val="none" w:sz="0" w:space="0" w:color="auto"/>
            <w:left w:val="none" w:sz="0" w:space="0" w:color="auto"/>
            <w:bottom w:val="none" w:sz="0" w:space="0" w:color="auto"/>
            <w:right w:val="none" w:sz="0" w:space="0" w:color="auto"/>
          </w:divBdr>
        </w:div>
        <w:div w:id="1230731270">
          <w:marLeft w:val="0"/>
          <w:marRight w:val="0"/>
          <w:marTop w:val="0"/>
          <w:marBottom w:val="0"/>
          <w:divBdr>
            <w:top w:val="none" w:sz="0" w:space="0" w:color="auto"/>
            <w:left w:val="none" w:sz="0" w:space="0" w:color="auto"/>
            <w:bottom w:val="none" w:sz="0" w:space="0" w:color="auto"/>
            <w:right w:val="none" w:sz="0" w:space="0" w:color="auto"/>
          </w:divBdr>
        </w:div>
        <w:div w:id="1220433814">
          <w:marLeft w:val="0"/>
          <w:marRight w:val="0"/>
          <w:marTop w:val="0"/>
          <w:marBottom w:val="0"/>
          <w:divBdr>
            <w:top w:val="none" w:sz="0" w:space="0" w:color="auto"/>
            <w:left w:val="none" w:sz="0" w:space="0" w:color="auto"/>
            <w:bottom w:val="none" w:sz="0" w:space="0" w:color="auto"/>
            <w:right w:val="none" w:sz="0" w:space="0" w:color="auto"/>
          </w:divBdr>
        </w:div>
      </w:divsChild>
    </w:div>
    <w:div w:id="1587030882">
      <w:bodyDiv w:val="1"/>
      <w:marLeft w:val="0"/>
      <w:marRight w:val="0"/>
      <w:marTop w:val="0"/>
      <w:marBottom w:val="0"/>
      <w:divBdr>
        <w:top w:val="none" w:sz="0" w:space="0" w:color="auto"/>
        <w:left w:val="none" w:sz="0" w:space="0" w:color="auto"/>
        <w:bottom w:val="none" w:sz="0" w:space="0" w:color="auto"/>
        <w:right w:val="none" w:sz="0" w:space="0" w:color="auto"/>
      </w:divBdr>
      <w:divsChild>
        <w:div w:id="653410835">
          <w:marLeft w:val="0"/>
          <w:marRight w:val="0"/>
          <w:marTop w:val="0"/>
          <w:marBottom w:val="0"/>
          <w:divBdr>
            <w:top w:val="none" w:sz="0" w:space="0" w:color="auto"/>
            <w:left w:val="none" w:sz="0" w:space="0" w:color="auto"/>
            <w:bottom w:val="none" w:sz="0" w:space="0" w:color="auto"/>
            <w:right w:val="none" w:sz="0" w:space="0" w:color="auto"/>
          </w:divBdr>
        </w:div>
      </w:divsChild>
    </w:div>
    <w:div w:id="1850289961">
      <w:bodyDiv w:val="1"/>
      <w:marLeft w:val="0"/>
      <w:marRight w:val="0"/>
      <w:marTop w:val="0"/>
      <w:marBottom w:val="0"/>
      <w:divBdr>
        <w:top w:val="none" w:sz="0" w:space="0" w:color="auto"/>
        <w:left w:val="none" w:sz="0" w:space="0" w:color="auto"/>
        <w:bottom w:val="none" w:sz="0" w:space="0" w:color="auto"/>
        <w:right w:val="none" w:sz="0" w:space="0" w:color="auto"/>
      </w:divBdr>
    </w:div>
    <w:div w:id="2098212000">
      <w:bodyDiv w:val="1"/>
      <w:marLeft w:val="0"/>
      <w:marRight w:val="0"/>
      <w:marTop w:val="0"/>
      <w:marBottom w:val="0"/>
      <w:divBdr>
        <w:top w:val="none" w:sz="0" w:space="0" w:color="auto"/>
        <w:left w:val="none" w:sz="0" w:space="0" w:color="auto"/>
        <w:bottom w:val="none" w:sz="0" w:space="0" w:color="auto"/>
        <w:right w:val="none" w:sz="0" w:space="0" w:color="auto"/>
      </w:divBdr>
      <w:divsChild>
        <w:div w:id="175874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fat.gov.au/trade/resources/trade-at-a-glance/pages/default.asp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Redeemer Lutheran College</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Driscoll</dc:creator>
  <cp:keywords/>
  <dc:description/>
  <cp:lastModifiedBy>Amanda Driscoll</cp:lastModifiedBy>
  <cp:revision>4</cp:revision>
  <dcterms:created xsi:type="dcterms:W3CDTF">2017-10-16T00:06:00Z</dcterms:created>
  <dcterms:modified xsi:type="dcterms:W3CDTF">2017-10-16T00:54:00Z</dcterms:modified>
</cp:coreProperties>
</file>