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EA2BD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950"/>
        <w:gridCol w:w="953"/>
        <w:gridCol w:w="952"/>
        <w:gridCol w:w="950"/>
        <w:gridCol w:w="950"/>
        <w:gridCol w:w="953"/>
        <w:gridCol w:w="953"/>
        <w:gridCol w:w="953"/>
      </w:tblGrid>
      <w:tr w:rsidR="003E0CCA" w14:paraId="1C203D84" w14:textId="61B656B7" w:rsidTr="001066AA">
        <w:tc>
          <w:tcPr>
            <w:tcW w:w="1518" w:type="dxa"/>
          </w:tcPr>
          <w:p w14:paraId="4375DB0A" w14:textId="77777777" w:rsidR="003E0CCA" w:rsidRDefault="003E0CCA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50" w:type="dxa"/>
          </w:tcPr>
          <w:p w14:paraId="1B60F92F" w14:textId="77777777" w:rsidR="003E0CCA" w:rsidRDefault="003E0CCA" w:rsidP="00CC6FFF">
            <w:pPr>
              <w:pStyle w:val="Ptabletext"/>
            </w:pPr>
            <w:r>
              <w:t>1</w:t>
            </w:r>
          </w:p>
        </w:tc>
        <w:tc>
          <w:tcPr>
            <w:tcW w:w="953" w:type="dxa"/>
          </w:tcPr>
          <w:p w14:paraId="72443EC9" w14:textId="77777777" w:rsidR="003E0CCA" w:rsidRDefault="003E0CCA" w:rsidP="00CC6FFF">
            <w:pPr>
              <w:pStyle w:val="Ptabletext"/>
            </w:pPr>
            <w:r>
              <w:t>2</w:t>
            </w:r>
          </w:p>
        </w:tc>
        <w:tc>
          <w:tcPr>
            <w:tcW w:w="952" w:type="dxa"/>
          </w:tcPr>
          <w:p w14:paraId="3F29A67F" w14:textId="77777777" w:rsidR="003E0CCA" w:rsidRDefault="003E0CCA" w:rsidP="00CC6FFF">
            <w:pPr>
              <w:pStyle w:val="Ptabletext"/>
            </w:pPr>
            <w:r>
              <w:t>3</w:t>
            </w:r>
          </w:p>
        </w:tc>
        <w:tc>
          <w:tcPr>
            <w:tcW w:w="950" w:type="dxa"/>
          </w:tcPr>
          <w:p w14:paraId="3BE52B2E" w14:textId="77777777" w:rsidR="003E0CCA" w:rsidRDefault="003E0CCA" w:rsidP="00CC6FFF">
            <w:pPr>
              <w:pStyle w:val="Ptabletext"/>
            </w:pPr>
            <w:r>
              <w:t>4</w:t>
            </w:r>
          </w:p>
        </w:tc>
        <w:tc>
          <w:tcPr>
            <w:tcW w:w="950" w:type="dxa"/>
          </w:tcPr>
          <w:p w14:paraId="61B663C4" w14:textId="77777777" w:rsidR="003E0CCA" w:rsidRDefault="003E0CCA" w:rsidP="00CC6FFF">
            <w:pPr>
              <w:pStyle w:val="Ptabletext"/>
            </w:pPr>
            <w:r>
              <w:t>5</w:t>
            </w:r>
          </w:p>
        </w:tc>
        <w:tc>
          <w:tcPr>
            <w:tcW w:w="953" w:type="dxa"/>
          </w:tcPr>
          <w:p w14:paraId="2D1E5129" w14:textId="77777777" w:rsidR="003E0CCA" w:rsidRDefault="003E0CCA" w:rsidP="00CC6FFF">
            <w:pPr>
              <w:pStyle w:val="Ptabletext"/>
            </w:pPr>
            <w:r>
              <w:t>6</w:t>
            </w:r>
          </w:p>
        </w:tc>
        <w:tc>
          <w:tcPr>
            <w:tcW w:w="953" w:type="dxa"/>
          </w:tcPr>
          <w:p w14:paraId="3DEA96F8" w14:textId="1BDDDA1C" w:rsidR="003E0CCA" w:rsidRDefault="003E0CCA" w:rsidP="00CC6FFF">
            <w:pPr>
              <w:pStyle w:val="Ptabletext"/>
            </w:pPr>
            <w:r>
              <w:t>7</w:t>
            </w:r>
          </w:p>
        </w:tc>
        <w:tc>
          <w:tcPr>
            <w:tcW w:w="953" w:type="dxa"/>
          </w:tcPr>
          <w:p w14:paraId="2B299362" w14:textId="29052C8E" w:rsidR="003E0CCA" w:rsidRDefault="003E0CCA" w:rsidP="00CC6FFF">
            <w:pPr>
              <w:pStyle w:val="Ptabletext"/>
            </w:pPr>
            <w:r>
              <w:t>8</w:t>
            </w:r>
          </w:p>
        </w:tc>
      </w:tr>
      <w:tr w:rsidR="00E97F20" w14:paraId="6A202F48" w14:textId="7507D577" w:rsidTr="000F074A">
        <w:tc>
          <w:tcPr>
            <w:tcW w:w="1518" w:type="dxa"/>
          </w:tcPr>
          <w:p w14:paraId="1BE4ADA6" w14:textId="77777777" w:rsidR="00E97F20" w:rsidRDefault="00E97F20" w:rsidP="00E97F20">
            <w:pPr>
              <w:pStyle w:val="Pquestionheadingmc1stafterhead"/>
            </w:pPr>
            <w:r>
              <w:t>Answer</w:t>
            </w:r>
          </w:p>
        </w:tc>
        <w:tc>
          <w:tcPr>
            <w:tcW w:w="950" w:type="dxa"/>
            <w:vAlign w:val="center"/>
          </w:tcPr>
          <w:p w14:paraId="2EE67D3B" w14:textId="46CC502F" w:rsidR="00E97F20" w:rsidRDefault="00E97F20" w:rsidP="00E97F20">
            <w:pPr>
              <w:pStyle w:val="Ptabletext"/>
            </w:pPr>
            <w:r w:rsidRPr="00C43F21">
              <w:rPr>
                <w:iCs/>
              </w:rPr>
              <w:t>B</w:t>
            </w:r>
          </w:p>
        </w:tc>
        <w:tc>
          <w:tcPr>
            <w:tcW w:w="953" w:type="dxa"/>
            <w:vAlign w:val="center"/>
          </w:tcPr>
          <w:p w14:paraId="5B5EF9F1" w14:textId="02B3E712" w:rsidR="00E97F20" w:rsidRDefault="00E97F20" w:rsidP="00E97F20">
            <w:pPr>
              <w:pStyle w:val="Ptabletext"/>
            </w:pPr>
            <w:r w:rsidRPr="00C43F21">
              <w:rPr>
                <w:iCs/>
              </w:rPr>
              <w:t>C</w:t>
            </w:r>
          </w:p>
        </w:tc>
        <w:tc>
          <w:tcPr>
            <w:tcW w:w="952" w:type="dxa"/>
            <w:vAlign w:val="center"/>
          </w:tcPr>
          <w:p w14:paraId="65A768E7" w14:textId="045DE392" w:rsidR="00E97F20" w:rsidRDefault="00E97F20" w:rsidP="00E97F20">
            <w:pPr>
              <w:pStyle w:val="Ptabletext"/>
            </w:pPr>
            <w:r w:rsidRPr="00C43F21">
              <w:rPr>
                <w:iCs/>
              </w:rPr>
              <w:t>A</w:t>
            </w:r>
          </w:p>
        </w:tc>
        <w:tc>
          <w:tcPr>
            <w:tcW w:w="950" w:type="dxa"/>
            <w:vAlign w:val="center"/>
          </w:tcPr>
          <w:p w14:paraId="6270600D" w14:textId="31223937" w:rsidR="00E97F20" w:rsidRDefault="00E97F20" w:rsidP="00E97F20">
            <w:pPr>
              <w:pStyle w:val="Ptabletext"/>
            </w:pPr>
            <w:r w:rsidRPr="00C43F21">
              <w:rPr>
                <w:iCs/>
              </w:rPr>
              <w:t>D</w:t>
            </w:r>
          </w:p>
        </w:tc>
        <w:tc>
          <w:tcPr>
            <w:tcW w:w="950" w:type="dxa"/>
            <w:vAlign w:val="center"/>
          </w:tcPr>
          <w:p w14:paraId="0C21AF6A" w14:textId="7289A214" w:rsidR="00E97F20" w:rsidRDefault="00E97F20" w:rsidP="00E97F20">
            <w:pPr>
              <w:pStyle w:val="Ptabletext"/>
            </w:pPr>
            <w:r w:rsidRPr="00C43F21">
              <w:rPr>
                <w:iCs/>
              </w:rPr>
              <w:t>C</w:t>
            </w:r>
          </w:p>
        </w:tc>
        <w:tc>
          <w:tcPr>
            <w:tcW w:w="953" w:type="dxa"/>
            <w:vAlign w:val="center"/>
          </w:tcPr>
          <w:p w14:paraId="03531D13" w14:textId="3719B1DC" w:rsidR="00E97F20" w:rsidRDefault="00E97F20" w:rsidP="00E97F20">
            <w:pPr>
              <w:pStyle w:val="Ptabletext"/>
            </w:pPr>
            <w:r w:rsidRPr="00C43F21">
              <w:rPr>
                <w:iCs/>
              </w:rPr>
              <w:t>D</w:t>
            </w:r>
          </w:p>
        </w:tc>
        <w:tc>
          <w:tcPr>
            <w:tcW w:w="953" w:type="dxa"/>
            <w:vAlign w:val="center"/>
          </w:tcPr>
          <w:p w14:paraId="1F401092" w14:textId="12070C81" w:rsidR="00E97F20" w:rsidRPr="000665A0" w:rsidRDefault="00E97F20" w:rsidP="00E97F20">
            <w:pPr>
              <w:pStyle w:val="Ptabletext"/>
              <w:rPr>
                <w:iCs/>
              </w:rPr>
            </w:pPr>
            <w:r w:rsidRPr="00C43F21">
              <w:rPr>
                <w:iCs/>
              </w:rPr>
              <w:t>A</w:t>
            </w:r>
          </w:p>
        </w:tc>
        <w:tc>
          <w:tcPr>
            <w:tcW w:w="953" w:type="dxa"/>
            <w:vAlign w:val="center"/>
          </w:tcPr>
          <w:p w14:paraId="48951F48" w14:textId="0A1CC392" w:rsidR="00E97F20" w:rsidRPr="000665A0" w:rsidRDefault="00E97F20" w:rsidP="00E97F20">
            <w:pPr>
              <w:pStyle w:val="Ptabletext"/>
              <w:rPr>
                <w:iCs/>
              </w:rPr>
            </w:pPr>
            <w:r w:rsidRPr="00C43F21">
              <w:rPr>
                <w:iCs/>
              </w:rPr>
              <w:t>C</w:t>
            </w:r>
          </w:p>
        </w:tc>
      </w:tr>
    </w:tbl>
    <w:p w14:paraId="6FC2DD0E" w14:textId="77777777" w:rsidR="00CC6FFF" w:rsidRDefault="00CC6FFF" w:rsidP="00CC6FFF">
      <w:pPr>
        <w:pStyle w:val="Ptabletext"/>
      </w:pPr>
    </w:p>
    <w:p w14:paraId="21A7649D" w14:textId="412D59A5" w:rsidR="00EF38CC" w:rsidRDefault="00EF38CC" w:rsidP="00B80E6D">
      <w:pPr>
        <w:pStyle w:val="Pquestionheadingmc1stafterhead"/>
      </w:pPr>
      <w:r>
        <w:t>Question 1</w:t>
      </w:r>
      <w:bookmarkStart w:id="0" w:name="_GoBack"/>
      <w:bookmarkEnd w:id="0"/>
      <w:r>
        <w:tab/>
        <w:t>[</w:t>
      </w:r>
      <w:r w:rsidR="00246575">
        <w:t>2.</w:t>
      </w:r>
      <w:r w:rsidR="00C43B31">
        <w:t>3</w:t>
      </w:r>
      <w:r>
        <w:t>]</w:t>
      </w:r>
    </w:p>
    <w:p w14:paraId="6AD18B0E" w14:textId="55CC6EBA" w:rsidR="002463F9" w:rsidRDefault="00FC003A" w:rsidP="00EF38CC">
      <w:pPr>
        <w:pStyle w:val="Pquestiontextmcqoptions"/>
      </w:pPr>
      <w:r>
        <w:rPr>
          <w:rStyle w:val="Cquestionpartlabelbold"/>
        </w:rPr>
        <w:t>B</w:t>
      </w:r>
    </w:p>
    <w:p w14:paraId="0E3A8A4D" w14:textId="6F3C60F3" w:rsidR="00FC003A" w:rsidRPr="00C00162" w:rsidRDefault="00FC003A" w:rsidP="00FC003A">
      <w:pPr>
        <w:pStyle w:val="Pquestiontextmainstem"/>
      </w:pPr>
      <w:r w:rsidRPr="00C00162">
        <w:t xml:space="preserve">Let </w:t>
      </w:r>
      <w:r w:rsidR="00E97F20">
        <w:rPr>
          <w:i/>
        </w:rPr>
        <w:t>x</w:t>
      </w:r>
      <w:r w:rsidRPr="00C00162">
        <w:t xml:space="preserve"> be the third side of the triangle.</w:t>
      </w:r>
    </w:p>
    <w:p w14:paraId="32C444CB" w14:textId="15D3FF94" w:rsidR="00E97F20" w:rsidRDefault="00E97F20" w:rsidP="00E97F20">
      <w:pPr>
        <w:pStyle w:val="Pquestiontextmainstem"/>
      </w:pPr>
      <w:r>
        <w:t>From Pythagoras’ theorem:</w:t>
      </w:r>
      <w:r>
        <w:br/>
      </w:r>
      <w:r>
        <w:rPr>
          <w:i/>
        </w:rPr>
        <w:t>x</w:t>
      </w:r>
      <w:r w:rsidRPr="0006650D">
        <w:rPr>
          <w:vertAlign w:val="superscript"/>
        </w:rPr>
        <w:t>2</w:t>
      </w:r>
      <w:r w:rsidRPr="0006650D">
        <w:t xml:space="preserve"> </w:t>
      </w:r>
      <w:r>
        <w:t>+ 14</w:t>
      </w:r>
      <w:r w:rsidRPr="00A6358B">
        <w:rPr>
          <w:vertAlign w:val="superscript"/>
        </w:rPr>
        <w:t>2</w:t>
      </w:r>
      <w:r w:rsidRPr="00A6358B">
        <w:t xml:space="preserve"> </w:t>
      </w:r>
      <w:r>
        <w:t>=</w:t>
      </w:r>
      <w:r w:rsidRPr="00A6358B">
        <w:t xml:space="preserve"> </w:t>
      </w:r>
      <w:r>
        <w:t>19</w:t>
      </w:r>
      <w:r w:rsidRPr="00A6358B">
        <w:rPr>
          <w:vertAlign w:val="superscript"/>
        </w:rPr>
        <w:t>2</w:t>
      </w:r>
      <w:r>
        <w:rPr>
          <w:vertAlign w:val="superscript"/>
        </w:rPr>
        <w:br/>
      </w:r>
      <w:r>
        <w:rPr>
          <w:i/>
        </w:rPr>
        <w:t>x</w:t>
      </w:r>
      <w:r w:rsidRPr="0006650D">
        <w:rPr>
          <w:vertAlign w:val="superscript"/>
        </w:rPr>
        <w:t>2</w:t>
      </w:r>
      <w:r w:rsidRPr="0006650D">
        <w:t xml:space="preserve"> </w:t>
      </w:r>
      <w:r>
        <w:t>+ 196</w:t>
      </w:r>
      <w:r w:rsidRPr="00A6358B">
        <w:t xml:space="preserve"> </w:t>
      </w:r>
      <w:r>
        <w:t>= 361</w:t>
      </w:r>
      <w:r>
        <w:br/>
        <w:t>Subtract 196 from both sides of the equation.</w:t>
      </w:r>
      <w:r>
        <w:br/>
      </w:r>
      <w:r>
        <w:rPr>
          <w:i/>
        </w:rPr>
        <w:t>x</w:t>
      </w:r>
      <w:r w:rsidRPr="0006650D">
        <w:rPr>
          <w:vertAlign w:val="superscript"/>
        </w:rPr>
        <w:t>2</w:t>
      </w:r>
      <w:r w:rsidRPr="0006650D">
        <w:t xml:space="preserve"> </w:t>
      </w:r>
      <w:r>
        <w:t>= 165</w:t>
      </w:r>
    </w:p>
    <w:p w14:paraId="52DDB9E8" w14:textId="2E8FF17F" w:rsidR="00B65927" w:rsidRPr="00B13258" w:rsidRDefault="00E97F20" w:rsidP="00E97F20">
      <w:pPr>
        <w:pStyle w:val="Pquestiontextmainstem"/>
      </w:pPr>
      <w:r w:rsidRPr="006443C6">
        <w:rPr>
          <w:i/>
        </w:rPr>
        <w:t>x</w:t>
      </w:r>
      <w:r>
        <w:rPr>
          <w:i/>
        </w:rPr>
        <w:t xml:space="preserve"> =</w:t>
      </w:r>
      <w:r w:rsidR="003325F8" w:rsidRPr="00C87BE1">
        <w:rPr>
          <w:position w:val="-8"/>
        </w:rPr>
        <w:object w:dxaOrig="600" w:dyaOrig="360" w14:anchorId="497BF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pt;height:18.25pt" o:ole="">
            <v:imagedata r:id="rId9" o:title=""/>
          </v:shape>
          <o:OLEObject Type="Embed" ProgID="Equation.3" ShapeID="_x0000_i1025" DrawAspect="Content" ObjectID="_1537710656" r:id="rId10"/>
        </w:object>
      </w:r>
    </w:p>
    <w:p w14:paraId="0104811E" w14:textId="188322E2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246575">
        <w:t>2.</w:t>
      </w:r>
      <w:r w:rsidR="00C43B31">
        <w:t>1</w:t>
      </w:r>
      <w:r>
        <w:t>]</w:t>
      </w:r>
    </w:p>
    <w:p w14:paraId="45720755" w14:textId="3BD4940A" w:rsidR="002463F9" w:rsidRDefault="003325F8" w:rsidP="002463F9">
      <w:pPr>
        <w:pStyle w:val="Pquestiontextmcqoptions"/>
      </w:pPr>
      <w:r>
        <w:rPr>
          <w:rStyle w:val="Cquestionpartlabelbold"/>
        </w:rPr>
        <w:t>C</w:t>
      </w:r>
    </w:p>
    <w:p w14:paraId="4F49A449" w14:textId="77777777" w:rsidR="00F01AA4" w:rsidRDefault="003325F8" w:rsidP="003325F8">
      <w:pPr>
        <w:pStyle w:val="Pquestiontextmainstem"/>
      </w:pPr>
      <w:r>
        <w:t xml:space="preserve">The hypotenuse is labelled </w:t>
      </w:r>
      <w:r>
        <w:rPr>
          <w:i/>
        </w:rPr>
        <w:t>d</w:t>
      </w:r>
      <w:r>
        <w:t>.</w:t>
      </w:r>
      <w:r>
        <w:br/>
        <w:t>From Pythagoras’ t</w:t>
      </w:r>
      <w:r w:rsidR="00F01AA4">
        <w:t>heorem:</w:t>
      </w:r>
    </w:p>
    <w:p w14:paraId="283B8748" w14:textId="785B41AA" w:rsidR="003325F8" w:rsidRDefault="003325F8" w:rsidP="003325F8">
      <w:pPr>
        <w:pStyle w:val="Pquestiontextmainstem"/>
        <w:rPr>
          <w:vertAlign w:val="superscript"/>
        </w:rPr>
      </w:pPr>
      <w:r>
        <w:rPr>
          <w:i/>
        </w:rPr>
        <w:t>d</w:t>
      </w:r>
      <w:r w:rsidRPr="0006650D">
        <w:rPr>
          <w:vertAlign w:val="superscript"/>
        </w:rPr>
        <w:t>2</w:t>
      </w:r>
      <w:r w:rsidR="00F01AA4">
        <w:rPr>
          <w:vertAlign w:val="superscript"/>
        </w:rPr>
        <w:t xml:space="preserve"> </w:t>
      </w:r>
      <w:r w:rsidRPr="0006650D">
        <w:t xml:space="preserve">= </w:t>
      </w:r>
      <w:r>
        <w:rPr>
          <w:i/>
        </w:rPr>
        <w:t>e</w:t>
      </w:r>
      <w:r w:rsidRPr="0006650D">
        <w:rPr>
          <w:vertAlign w:val="superscript"/>
        </w:rPr>
        <w:t>2</w:t>
      </w:r>
      <w:r w:rsidRPr="0006650D">
        <w:t xml:space="preserve"> + </w:t>
      </w:r>
      <w:r>
        <w:rPr>
          <w:i/>
        </w:rPr>
        <w:t>g</w:t>
      </w:r>
      <w:r w:rsidRPr="0006650D">
        <w:rPr>
          <w:vertAlign w:val="superscript"/>
        </w:rPr>
        <w:t>2</w:t>
      </w:r>
    </w:p>
    <w:p w14:paraId="71010731" w14:textId="0EC19A52" w:rsidR="00FC003A" w:rsidRPr="008670D1" w:rsidRDefault="003325F8" w:rsidP="003325F8">
      <w:pPr>
        <w:pStyle w:val="Pquestiontextmainstem"/>
        <w:rPr>
          <w:b/>
        </w:rPr>
      </w:pPr>
      <w:r>
        <w:t xml:space="preserve">Subtracting </w:t>
      </w:r>
      <w:r>
        <w:rPr>
          <w:i/>
        </w:rPr>
        <w:t>g</w:t>
      </w:r>
      <w:r w:rsidRPr="0006650D">
        <w:rPr>
          <w:vertAlign w:val="superscript"/>
        </w:rPr>
        <w:t>2</w:t>
      </w:r>
      <w:r>
        <w:t xml:space="preserve"> from both sides of the equation gives </w:t>
      </w:r>
      <w:r w:rsidRPr="00470ABB">
        <w:t>d</w:t>
      </w:r>
      <w:r w:rsidRPr="00470ABB">
        <w:rPr>
          <w:vertAlign w:val="superscript"/>
        </w:rPr>
        <w:t>2</w:t>
      </w:r>
      <w:r w:rsidRPr="00470ABB">
        <w:t xml:space="preserve"> – </w:t>
      </w:r>
      <w:r w:rsidRPr="00470ABB">
        <w:rPr>
          <w:i/>
        </w:rPr>
        <w:t>g</w:t>
      </w:r>
      <w:r w:rsidRPr="00470ABB">
        <w:rPr>
          <w:vertAlign w:val="superscript"/>
        </w:rPr>
        <w:t>2</w:t>
      </w:r>
      <w:r w:rsidRPr="00470ABB">
        <w:t xml:space="preserve"> = </w:t>
      </w:r>
      <w:r w:rsidRPr="00470ABB">
        <w:rPr>
          <w:i/>
        </w:rPr>
        <w:t>e</w:t>
      </w:r>
      <w:r w:rsidRPr="00470ABB">
        <w:rPr>
          <w:vertAlign w:val="superscript"/>
        </w:rPr>
        <w:t>2</w:t>
      </w:r>
      <w:r>
        <w:t>.</w:t>
      </w:r>
    </w:p>
    <w:p w14:paraId="23527B77" w14:textId="55E1ED8D" w:rsidR="002463F9" w:rsidRDefault="002463F9" w:rsidP="002463F9">
      <w:pPr>
        <w:pStyle w:val="Pquestionheadingmc"/>
      </w:pPr>
      <w:r>
        <w:t>Question 3</w:t>
      </w:r>
      <w:r>
        <w:tab/>
        <w:t>[</w:t>
      </w:r>
      <w:r w:rsidR="00246575">
        <w:t>2.</w:t>
      </w:r>
      <w:r w:rsidR="00C43B31">
        <w:t>5</w:t>
      </w:r>
      <w:r>
        <w:t>]</w:t>
      </w:r>
    </w:p>
    <w:p w14:paraId="2E57451F" w14:textId="67082484" w:rsidR="002463F9" w:rsidRDefault="003325F8" w:rsidP="002463F9">
      <w:pPr>
        <w:pStyle w:val="Pquestiontextmcqoptions"/>
      </w:pPr>
      <w:r>
        <w:rPr>
          <w:rStyle w:val="Cquestionpartlabelbold"/>
        </w:rPr>
        <w:t>A</w:t>
      </w:r>
      <w:r w:rsidR="002463F9">
        <w:tab/>
      </w:r>
    </w:p>
    <w:p w14:paraId="77C27CE2" w14:textId="28F4CA7A" w:rsidR="003325F8" w:rsidRPr="00184C4F" w:rsidRDefault="003325F8" w:rsidP="003325F8">
      <w:pPr>
        <w:pStyle w:val="Pquestiontextmainstem"/>
      </w:pPr>
      <w:r w:rsidRPr="00184C4F">
        <w:t>Meth</w:t>
      </w:r>
      <w:r w:rsidR="00F01AA4">
        <w:t>od 1: recognise</w:t>
      </w:r>
      <w:r>
        <w:t xml:space="preserve"> </w:t>
      </w:r>
      <w:r w:rsidR="00F01AA4">
        <w:t xml:space="preserve">the </w:t>
      </w:r>
      <w:r>
        <w:t>multiple of (</w:t>
      </w:r>
      <w:r w:rsidRPr="00184C4F">
        <w:t>3, 4, 5</w:t>
      </w:r>
      <w:r>
        <w:t>)</w:t>
      </w:r>
    </w:p>
    <w:p w14:paraId="7B3DECB3" w14:textId="6405FB62" w:rsidR="003325F8" w:rsidRPr="00184C4F" w:rsidRDefault="003325F8" w:rsidP="003325F8">
      <w:pPr>
        <w:pStyle w:val="Pquestiontextmainstem"/>
      </w:pPr>
      <w:r w:rsidRPr="00184C4F">
        <w:t xml:space="preserve">When the numbers in </w:t>
      </w:r>
      <w:r>
        <w:t>(</w:t>
      </w:r>
      <w:r w:rsidRPr="00184C4F">
        <w:t>3, 4, 5)</w:t>
      </w:r>
      <w:r>
        <w:t xml:space="preserve"> </w:t>
      </w:r>
      <w:r w:rsidRPr="00184C4F">
        <w:t>are multiplied by 5, th</w:t>
      </w:r>
      <w:r>
        <w:t>e new triple is (</w:t>
      </w:r>
      <w:r w:rsidR="00F01AA4">
        <w:t>15, 20, 25</w:t>
      </w:r>
      <w:r>
        <w:t>);</w:t>
      </w:r>
      <w:r w:rsidRPr="00184C4F">
        <w:rPr>
          <w:i/>
        </w:rPr>
        <w:t xml:space="preserve"> c</w:t>
      </w:r>
      <w:r w:rsidRPr="00184C4F">
        <w:t xml:space="preserve"> = </w:t>
      </w:r>
      <w:r>
        <w:t>2</w:t>
      </w:r>
      <w:r w:rsidRPr="00184C4F">
        <w:t>5</w:t>
      </w:r>
    </w:p>
    <w:p w14:paraId="11AE7FF3" w14:textId="253DDD28" w:rsidR="003325F8" w:rsidRPr="00184C4F" w:rsidRDefault="00F01AA4" w:rsidP="003325F8">
      <w:pPr>
        <w:pStyle w:val="Pquestiontextmainstem"/>
      </w:pPr>
      <w:r>
        <w:t>Method 2: use</w:t>
      </w:r>
      <w:r w:rsidR="003325F8" w:rsidRPr="00184C4F">
        <w:t xml:space="preserve"> Pythagoras’ </w:t>
      </w:r>
      <w:r>
        <w:t>t</w:t>
      </w:r>
      <w:r w:rsidR="003325F8" w:rsidRPr="00184C4F">
        <w:t>heorem</w:t>
      </w:r>
      <w:r w:rsidR="003325F8" w:rsidRPr="00184C4F">
        <w:br/>
      </w:r>
      <w:r w:rsidR="003325F8" w:rsidRPr="00184C4F">
        <w:rPr>
          <w:i/>
        </w:rPr>
        <w:t>a</w:t>
      </w:r>
      <w:r w:rsidR="003325F8" w:rsidRPr="00184C4F">
        <w:rPr>
          <w:vertAlign w:val="superscript"/>
        </w:rPr>
        <w:t>2</w:t>
      </w:r>
      <w:r w:rsidR="003325F8" w:rsidRPr="00184C4F">
        <w:t xml:space="preserve"> + </w:t>
      </w:r>
      <w:r w:rsidR="003325F8" w:rsidRPr="00184C4F">
        <w:rPr>
          <w:i/>
        </w:rPr>
        <w:t>b</w:t>
      </w:r>
      <w:r w:rsidR="003325F8" w:rsidRPr="00184C4F">
        <w:rPr>
          <w:vertAlign w:val="superscript"/>
        </w:rPr>
        <w:t>2</w:t>
      </w:r>
      <w:r w:rsidR="003325F8" w:rsidRPr="00184C4F">
        <w:t xml:space="preserve"> = 15</w:t>
      </w:r>
      <w:r w:rsidR="003325F8" w:rsidRPr="00184C4F">
        <w:rPr>
          <w:vertAlign w:val="superscript"/>
        </w:rPr>
        <w:t>2</w:t>
      </w:r>
      <w:r w:rsidR="003325F8" w:rsidRPr="00184C4F">
        <w:t xml:space="preserve"> + 20</w:t>
      </w:r>
      <w:r w:rsidR="003325F8" w:rsidRPr="00184C4F">
        <w:rPr>
          <w:vertAlign w:val="superscript"/>
        </w:rPr>
        <w:t>2</w:t>
      </w:r>
      <w:r w:rsidR="003325F8" w:rsidRPr="00184C4F">
        <w:t xml:space="preserve"> = 625</w:t>
      </w:r>
    </w:p>
    <w:p w14:paraId="65037546" w14:textId="5B8DDB03" w:rsidR="002463F9" w:rsidRDefault="003325F8" w:rsidP="003325F8">
      <w:pPr>
        <w:pStyle w:val="Pquestiontextmainstem"/>
      </w:pPr>
      <w:r w:rsidRPr="00184C4F">
        <w:rPr>
          <w:position w:val="-8"/>
        </w:rPr>
        <w:object w:dxaOrig="600" w:dyaOrig="360" w14:anchorId="173C1A1D">
          <v:shape id="_x0000_i1026" type="#_x0000_t75" style="width:30.1pt;height:18.25pt" o:ole="">
            <v:imagedata r:id="rId11" o:title=""/>
          </v:shape>
          <o:OLEObject Type="Embed" ProgID="Equation.3" ShapeID="_x0000_i1026" DrawAspect="Content" ObjectID="_1537710657" r:id="rId12"/>
        </w:object>
      </w:r>
      <w:r>
        <w:t xml:space="preserve"> = 25;</w:t>
      </w:r>
      <w:r w:rsidRPr="00184C4F">
        <w:t xml:space="preserve"> </w:t>
      </w:r>
      <w:r w:rsidRPr="00184C4F">
        <w:rPr>
          <w:i/>
        </w:rPr>
        <w:t>c</w:t>
      </w:r>
      <w:r w:rsidRPr="00184C4F">
        <w:t xml:space="preserve"> = 25</w:t>
      </w:r>
    </w:p>
    <w:p w14:paraId="50B6F56A" w14:textId="30531B6E" w:rsidR="002463F9" w:rsidRDefault="002463F9" w:rsidP="002463F9">
      <w:pPr>
        <w:pStyle w:val="Pquestionheadingmc"/>
      </w:pPr>
      <w:r>
        <w:t>Question 4</w:t>
      </w:r>
      <w:r>
        <w:tab/>
        <w:t>[</w:t>
      </w:r>
      <w:r w:rsidR="00246575">
        <w:t>2.</w:t>
      </w:r>
      <w:r w:rsidR="00C43B31">
        <w:t>2</w:t>
      </w:r>
      <w:r>
        <w:t>]</w:t>
      </w:r>
    </w:p>
    <w:p w14:paraId="78893384" w14:textId="15003A99" w:rsidR="002463F9" w:rsidRDefault="003325F8" w:rsidP="002463F9">
      <w:pPr>
        <w:pStyle w:val="Pquestiontextmcqoptions"/>
      </w:pPr>
      <w:r>
        <w:rPr>
          <w:rStyle w:val="Cquestionpartlabelbold"/>
        </w:rPr>
        <w:t>D</w:t>
      </w:r>
    </w:p>
    <w:p w14:paraId="625BE1B2" w14:textId="77777777" w:rsidR="003325F8" w:rsidRPr="00914300" w:rsidRDefault="003325F8" w:rsidP="003325F8">
      <w:pPr>
        <w:pStyle w:val="Pquestiontextmainstem"/>
        <w:rPr>
          <w:b/>
        </w:rPr>
      </w:pPr>
      <w:r w:rsidRPr="00914300">
        <w:t xml:space="preserve">Let the hypotenuse be </w:t>
      </w:r>
      <w:r w:rsidRPr="00914300">
        <w:rPr>
          <w:i/>
        </w:rPr>
        <w:t>c</w:t>
      </w:r>
      <w:r w:rsidRPr="00914300">
        <w:t>.</w:t>
      </w:r>
    </w:p>
    <w:p w14:paraId="79EE666B" w14:textId="77777777" w:rsidR="003325F8" w:rsidRPr="00914300" w:rsidRDefault="003325F8" w:rsidP="003325F8">
      <w:pPr>
        <w:pStyle w:val="Pquestiontextmainstem"/>
        <w:rPr>
          <w:lang w:val="en-US"/>
        </w:rPr>
      </w:pPr>
      <w:r w:rsidRPr="00914300">
        <w:rPr>
          <w:i/>
          <w:lang w:val="en-US"/>
        </w:rPr>
        <w:t>c</w:t>
      </w:r>
      <w:r w:rsidRPr="00914300">
        <w:rPr>
          <w:vertAlign w:val="superscript"/>
          <w:lang w:val="en-US"/>
        </w:rPr>
        <w:t>2</w:t>
      </w:r>
      <w:r w:rsidRPr="00914300">
        <w:rPr>
          <w:lang w:val="en-US"/>
        </w:rPr>
        <w:t xml:space="preserve"> = 16.28</w:t>
      </w:r>
      <w:r w:rsidRPr="00914300">
        <w:rPr>
          <w:vertAlign w:val="superscript"/>
          <w:lang w:val="en-US"/>
        </w:rPr>
        <w:t>2</w:t>
      </w:r>
      <w:r w:rsidRPr="00914300">
        <w:rPr>
          <w:lang w:val="en-US"/>
        </w:rPr>
        <w:t xml:space="preserve"> + 7.43</w:t>
      </w:r>
      <w:r w:rsidRPr="00914300">
        <w:rPr>
          <w:vertAlign w:val="superscript"/>
          <w:lang w:val="en-US"/>
        </w:rPr>
        <w:t>2</w:t>
      </w:r>
    </w:p>
    <w:p w14:paraId="49DC0145" w14:textId="77777777" w:rsidR="003325F8" w:rsidRPr="00914300" w:rsidRDefault="003325F8" w:rsidP="003325F8">
      <w:pPr>
        <w:pStyle w:val="Pquestiontextmainstem"/>
        <w:rPr>
          <w:lang w:val="en-US"/>
        </w:rPr>
      </w:pPr>
      <w:r w:rsidRPr="00914300">
        <w:rPr>
          <w:i/>
          <w:lang w:val="en-US"/>
        </w:rPr>
        <w:t>c</w:t>
      </w:r>
      <w:r w:rsidRPr="00914300">
        <w:rPr>
          <w:vertAlign w:val="superscript"/>
          <w:lang w:val="en-US"/>
        </w:rPr>
        <w:t>2</w:t>
      </w:r>
      <w:r w:rsidRPr="00914300">
        <w:rPr>
          <w:lang w:val="en-US"/>
        </w:rPr>
        <w:t xml:space="preserve"> = 320.2433</w:t>
      </w:r>
    </w:p>
    <w:p w14:paraId="18298B36" w14:textId="6D594C27" w:rsidR="003325F8" w:rsidRPr="00914300" w:rsidRDefault="003325F8" w:rsidP="003325F8">
      <w:pPr>
        <w:pStyle w:val="Pquestiontextmainstem"/>
        <w:rPr>
          <w:lang w:val="en-US"/>
        </w:rPr>
      </w:pPr>
      <w:r w:rsidRPr="00914300">
        <w:rPr>
          <w:i/>
          <w:lang w:val="en-US"/>
        </w:rPr>
        <w:t>c</w:t>
      </w:r>
      <w:r w:rsidRPr="00914300">
        <w:rPr>
          <w:lang w:val="en-US"/>
        </w:rPr>
        <w:t xml:space="preserve"> = </w:t>
      </w:r>
      <w:r w:rsidR="00F01AA4" w:rsidRPr="00914300">
        <w:rPr>
          <w:position w:val="-8"/>
        </w:rPr>
        <w:object w:dxaOrig="1140" w:dyaOrig="360" w14:anchorId="5C19BC5B">
          <v:shape id="_x0000_i1027" type="#_x0000_t75" style="width:56.95pt;height:18.25pt" o:ole="">
            <v:imagedata r:id="rId13" o:title=""/>
          </v:shape>
          <o:OLEObject Type="Embed" ProgID="Equation.3" ShapeID="_x0000_i1027" DrawAspect="Content" ObjectID="_1537710658" r:id="rId14"/>
        </w:object>
      </w:r>
      <w:r>
        <w:t xml:space="preserve"> ≈ 17.8953…</w:t>
      </w:r>
    </w:p>
    <w:p w14:paraId="7F5E263C" w14:textId="0CCE539D" w:rsidR="002463F9" w:rsidRDefault="003325F8" w:rsidP="003325F8">
      <w:pPr>
        <w:pStyle w:val="Pquestiontextmainstem"/>
      </w:pPr>
      <w:r w:rsidRPr="00914300">
        <w:rPr>
          <w:i/>
          <w:lang w:val="en-US"/>
        </w:rPr>
        <w:t>c</w:t>
      </w:r>
      <w:r w:rsidRPr="00914300">
        <w:rPr>
          <w:lang w:val="en-US"/>
        </w:rPr>
        <w:t xml:space="preserve"> = 17.90 (2 d.p.)</w:t>
      </w:r>
    </w:p>
    <w:p w14:paraId="428A3BD3" w14:textId="3E0E5BC3" w:rsidR="002463F9" w:rsidRDefault="002463F9" w:rsidP="002463F9">
      <w:pPr>
        <w:pStyle w:val="Pquestionheadingmc"/>
      </w:pPr>
      <w:r>
        <w:t>Question 5</w:t>
      </w:r>
      <w:r>
        <w:tab/>
        <w:t>[</w:t>
      </w:r>
      <w:r w:rsidR="00246575">
        <w:t>2.</w:t>
      </w:r>
      <w:r w:rsidR="00C43B31">
        <w:t>2</w:t>
      </w:r>
      <w:r>
        <w:t>]</w:t>
      </w:r>
    </w:p>
    <w:p w14:paraId="4C25E4A5" w14:textId="303C28BC" w:rsidR="002463F9" w:rsidRDefault="003325F8" w:rsidP="002463F9">
      <w:pPr>
        <w:pStyle w:val="Pquestiontextmcqoptions"/>
      </w:pPr>
      <w:r>
        <w:rPr>
          <w:rStyle w:val="Cquestionpartlabelbold"/>
        </w:rPr>
        <w:t>C</w:t>
      </w:r>
      <w:r w:rsidR="002463F9">
        <w:tab/>
      </w:r>
    </w:p>
    <w:p w14:paraId="04017E68" w14:textId="512A4918" w:rsidR="002565E1" w:rsidRPr="00F76283" w:rsidRDefault="003325F8" w:rsidP="00543763">
      <w:pPr>
        <w:pStyle w:val="Pquestiontextmainstem"/>
        <w:rPr>
          <w:b/>
        </w:rPr>
      </w:pPr>
      <w:r w:rsidRPr="00914300">
        <w:rPr>
          <w:position w:val="-8"/>
        </w:rPr>
        <w:object w:dxaOrig="460" w:dyaOrig="360" w14:anchorId="58BC76E6">
          <v:shape id="_x0000_i1028" type="#_x0000_t75" style="width:23.65pt;height:18.25pt" o:ole="">
            <v:imagedata r:id="rId15" o:title=""/>
          </v:shape>
          <o:OLEObject Type="Embed" ProgID="Equation.3" ShapeID="_x0000_i1028" DrawAspect="Content" ObjectID="_1537710659" r:id="rId16"/>
        </w:object>
      </w:r>
      <w:r w:rsidR="00FC003A">
        <w:t xml:space="preserve">is irrational, so </w:t>
      </w:r>
      <w:r>
        <w:t>C</w:t>
      </w:r>
      <w:r w:rsidR="00FC003A">
        <w:t xml:space="preserve"> is incorrect. The other three statements are true.</w:t>
      </w:r>
    </w:p>
    <w:p w14:paraId="6A0D9CF5" w14:textId="6D343D0A" w:rsidR="002463F9" w:rsidRDefault="002463F9" w:rsidP="002463F9">
      <w:pPr>
        <w:pStyle w:val="Pquestionheadingmc"/>
      </w:pPr>
      <w:r>
        <w:lastRenderedPageBreak/>
        <w:t>Question 6</w:t>
      </w:r>
      <w:r>
        <w:tab/>
        <w:t>[</w:t>
      </w:r>
      <w:r w:rsidR="00246575">
        <w:t>2.</w:t>
      </w:r>
      <w:r w:rsidR="00C43B31">
        <w:t>4</w:t>
      </w:r>
      <w:r>
        <w:t>]</w:t>
      </w:r>
    </w:p>
    <w:p w14:paraId="274B495C" w14:textId="2C0EBB06" w:rsidR="002463F9" w:rsidRDefault="003325F8" w:rsidP="002463F9">
      <w:pPr>
        <w:pStyle w:val="Pquestiontextmcqoptions"/>
      </w:pPr>
      <w:r>
        <w:rPr>
          <w:rStyle w:val="Cquestionpartlabelbold"/>
        </w:rPr>
        <w:t>D</w:t>
      </w:r>
    </w:p>
    <w:p w14:paraId="4AC5A947" w14:textId="77777777" w:rsidR="00FC003A" w:rsidRDefault="00FC003A" w:rsidP="00FC003A">
      <w:pPr>
        <w:pStyle w:val="Pquestiontextmainstem"/>
      </w:pPr>
      <w:r>
        <w:t>The ladder, the wall and the ground form a right-angled triangle.</w:t>
      </w:r>
    </w:p>
    <w:p w14:paraId="1BFBD7FF" w14:textId="7886EC50" w:rsidR="00FC003A" w:rsidRDefault="00FC003A" w:rsidP="00FC003A">
      <w:pPr>
        <w:pStyle w:val="Pquestiontextmainstem"/>
      </w:pPr>
      <w:r>
        <w:t>In the original position, the side lengths are the Pythagorean triple (1.5, 2, 2.5). The original height is 2</w:t>
      </w:r>
      <w:r w:rsidR="003325F8">
        <w:t>.5</w:t>
      </w:r>
      <w:r w:rsidR="003E0BDF">
        <w:t> </w:t>
      </w:r>
      <w:r>
        <w:t>m.</w:t>
      </w:r>
    </w:p>
    <w:p w14:paraId="279A04E4" w14:textId="3A58BBF9" w:rsidR="00FC003A" w:rsidRDefault="00FC003A" w:rsidP="00FC003A">
      <w:pPr>
        <w:pStyle w:val="Pquestiontextmainstem"/>
      </w:pPr>
      <w:r>
        <w:t>When the ladder is moved the length of the hypotenuse is 2.5 m and one short side is 1 m. A calculation is needed to find the length of the other short side.</w:t>
      </w:r>
    </w:p>
    <w:p w14:paraId="4B36C245" w14:textId="10D64532" w:rsidR="00FC003A" w:rsidRDefault="00FC003A" w:rsidP="00FC003A">
      <w:pPr>
        <w:pStyle w:val="Pquestionheadingmc"/>
      </w:pPr>
      <w:r>
        <w:t>Question 7</w:t>
      </w:r>
      <w:r>
        <w:tab/>
        <w:t>[2.2]</w:t>
      </w:r>
    </w:p>
    <w:p w14:paraId="0EC7B1F4" w14:textId="747FD7C1" w:rsidR="00FC003A" w:rsidRDefault="003325F8" w:rsidP="00FC003A">
      <w:pPr>
        <w:pStyle w:val="Pquestiontextmcqoptions"/>
      </w:pPr>
      <w:r>
        <w:rPr>
          <w:rStyle w:val="Cquestionpartlabelbold"/>
        </w:rPr>
        <w:t>A</w:t>
      </w:r>
    </w:p>
    <w:p w14:paraId="1D49BCC9" w14:textId="34C94380" w:rsidR="00FC003A" w:rsidRPr="00376054" w:rsidRDefault="00FC003A" w:rsidP="00FC003A">
      <w:pPr>
        <w:pStyle w:val="Pquestiontextmainstem"/>
      </w:pPr>
      <w:r>
        <w:t xml:space="preserve">Let the value of the diagonal be </w:t>
      </w:r>
      <w:r w:rsidR="003325F8">
        <w:rPr>
          <w:i/>
        </w:rPr>
        <w:t>d</w:t>
      </w:r>
      <w:r>
        <w:t>.</w:t>
      </w:r>
    </w:p>
    <w:p w14:paraId="5C40E864" w14:textId="77777777" w:rsidR="003325F8" w:rsidRPr="00780FE3" w:rsidRDefault="003325F8" w:rsidP="003325F8">
      <w:pPr>
        <w:pStyle w:val="Pquestiontextmainstem"/>
        <w:rPr>
          <w:vertAlign w:val="superscript"/>
          <w:lang w:val="en-US"/>
        </w:rPr>
      </w:pPr>
      <w:r w:rsidRPr="00780FE3">
        <w:rPr>
          <w:i/>
          <w:lang w:val="en-US"/>
        </w:rPr>
        <w:t>d</w:t>
      </w:r>
      <w:r w:rsidRPr="00780FE3">
        <w:rPr>
          <w:vertAlign w:val="superscript"/>
          <w:lang w:val="en-US"/>
        </w:rPr>
        <w:t>2</w:t>
      </w:r>
      <w:r w:rsidRPr="00780FE3">
        <w:rPr>
          <w:lang w:val="en-US"/>
        </w:rPr>
        <w:t xml:space="preserve"> = 8.82</w:t>
      </w:r>
      <w:r w:rsidRPr="00780FE3">
        <w:rPr>
          <w:vertAlign w:val="superscript"/>
          <w:lang w:val="en-US"/>
        </w:rPr>
        <w:t>2</w:t>
      </w:r>
      <w:r w:rsidRPr="00780FE3">
        <w:rPr>
          <w:lang w:val="en-US"/>
        </w:rPr>
        <w:t xml:space="preserve"> + 5.18</w:t>
      </w:r>
      <w:r w:rsidRPr="00780FE3">
        <w:rPr>
          <w:vertAlign w:val="superscript"/>
          <w:lang w:val="en-US"/>
        </w:rPr>
        <w:t>2</w:t>
      </w:r>
    </w:p>
    <w:p w14:paraId="41201F5E" w14:textId="77777777" w:rsidR="003325F8" w:rsidRPr="00780FE3" w:rsidRDefault="003325F8" w:rsidP="003325F8">
      <w:pPr>
        <w:pStyle w:val="Pquestiontextmainstem"/>
        <w:rPr>
          <w:lang w:val="en-US"/>
        </w:rPr>
      </w:pPr>
      <w:r w:rsidRPr="00780FE3">
        <w:rPr>
          <w:i/>
          <w:lang w:val="en-US"/>
        </w:rPr>
        <w:t>d</w:t>
      </w:r>
      <w:r w:rsidRPr="00780FE3">
        <w:rPr>
          <w:vertAlign w:val="superscript"/>
          <w:lang w:val="en-US"/>
        </w:rPr>
        <w:t>2</w:t>
      </w:r>
      <w:r w:rsidRPr="00780FE3">
        <w:rPr>
          <w:lang w:val="en-US"/>
        </w:rPr>
        <w:t xml:space="preserve"> = 104.6248</w:t>
      </w:r>
    </w:p>
    <w:p w14:paraId="0860273A" w14:textId="421BECEB" w:rsidR="003325F8" w:rsidRPr="00780FE3" w:rsidRDefault="003325F8" w:rsidP="003325F8">
      <w:pPr>
        <w:pStyle w:val="Pquestiontextmainstem"/>
        <w:rPr>
          <w:lang w:val="en-US"/>
        </w:rPr>
      </w:pPr>
      <w:r>
        <w:rPr>
          <w:i/>
          <w:lang w:val="en-US"/>
        </w:rPr>
        <w:t xml:space="preserve"> </w:t>
      </w:r>
      <w:r w:rsidRPr="00780FE3">
        <w:rPr>
          <w:i/>
          <w:lang w:val="en-US"/>
        </w:rPr>
        <w:t>d</w:t>
      </w:r>
      <w:r w:rsidRPr="00780FE3">
        <w:rPr>
          <w:lang w:val="en-US"/>
        </w:rPr>
        <w:t xml:space="preserve"> =</w:t>
      </w:r>
      <w:r w:rsidRPr="00780FE3">
        <w:rPr>
          <w:position w:val="-8"/>
        </w:rPr>
        <w:object w:dxaOrig="1140" w:dyaOrig="360" w14:anchorId="03C94AA2">
          <v:shape id="_x0000_i1029" type="#_x0000_t75" style="width:56.95pt;height:18.25pt" o:ole="">
            <v:imagedata r:id="rId17" o:title=""/>
          </v:shape>
          <o:OLEObject Type="Embed" ProgID="Equation.3" ShapeID="_x0000_i1029" DrawAspect="Content" ObjectID="_1537710660" r:id="rId18"/>
        </w:object>
      </w:r>
    </w:p>
    <w:p w14:paraId="73778503" w14:textId="445CBAB4" w:rsidR="00FC003A" w:rsidRPr="003325F8" w:rsidRDefault="003325F8" w:rsidP="00FC003A">
      <w:pPr>
        <w:pStyle w:val="Pquestiontextmainstem"/>
        <w:rPr>
          <w:lang w:val="en-US"/>
        </w:rPr>
      </w:pPr>
      <w:r>
        <w:rPr>
          <w:i/>
          <w:lang w:val="en-US"/>
        </w:rPr>
        <w:t xml:space="preserve"> </w:t>
      </w:r>
      <w:r w:rsidRPr="00780FE3">
        <w:rPr>
          <w:i/>
          <w:lang w:val="en-US"/>
        </w:rPr>
        <w:t>d</w:t>
      </w:r>
      <w:r w:rsidRPr="00780FE3">
        <w:rPr>
          <w:lang w:val="en-US"/>
        </w:rPr>
        <w:t xml:space="preserve"> = 10.23 (2 d.p.)</w:t>
      </w:r>
    </w:p>
    <w:p w14:paraId="2C1BB4E2" w14:textId="65BD097E" w:rsidR="00FC003A" w:rsidRPr="00C43B31" w:rsidRDefault="00FC003A" w:rsidP="00FC003A">
      <w:pPr>
        <w:pStyle w:val="Pquestionheadingmc"/>
      </w:pPr>
      <w:r w:rsidRPr="00C43B31">
        <w:t>Question 8</w:t>
      </w:r>
      <w:r w:rsidRPr="00C43B31">
        <w:tab/>
        <w:t>[2.</w:t>
      </w:r>
      <w:r w:rsidR="00C43B31" w:rsidRPr="00C43B31">
        <w:t>5</w:t>
      </w:r>
      <w:r w:rsidRPr="00C43B31">
        <w:t>]</w:t>
      </w:r>
    </w:p>
    <w:p w14:paraId="3DF71B57" w14:textId="756DE07C" w:rsidR="00FC003A" w:rsidRDefault="003325F8" w:rsidP="00FC003A">
      <w:pPr>
        <w:pStyle w:val="Pquestiontextmcqoptions"/>
      </w:pPr>
      <w:r>
        <w:rPr>
          <w:rStyle w:val="Cquestionpartlabelbold"/>
        </w:rPr>
        <w:t>C</w:t>
      </w:r>
    </w:p>
    <w:p w14:paraId="3338C5A5" w14:textId="77777777" w:rsidR="003325F8" w:rsidRPr="007B6AA9" w:rsidRDefault="003325F8" w:rsidP="003325F8">
      <w:pPr>
        <w:pStyle w:val="Pquestiontextmainstem"/>
      </w:pPr>
      <w:r w:rsidRPr="007B6AA9">
        <w:t>8</w:t>
      </w:r>
      <w:r w:rsidRPr="007B6AA9">
        <w:rPr>
          <w:vertAlign w:val="superscript"/>
        </w:rPr>
        <w:t>2</w:t>
      </w:r>
      <w:r w:rsidRPr="007B6AA9">
        <w:t xml:space="preserve"> + 15</w:t>
      </w:r>
      <w:r w:rsidRPr="007B6AA9">
        <w:rPr>
          <w:vertAlign w:val="superscript"/>
        </w:rPr>
        <w:t>2</w:t>
      </w:r>
      <w:r w:rsidRPr="007B6AA9">
        <w:t xml:space="preserve"> = 64 + 225 = 289</w:t>
      </w:r>
    </w:p>
    <w:p w14:paraId="24030A1C" w14:textId="77777777" w:rsidR="003325F8" w:rsidRPr="007B6AA9" w:rsidRDefault="003325F8" w:rsidP="003325F8">
      <w:pPr>
        <w:pStyle w:val="Pquestiontextmainstem"/>
      </w:pPr>
      <w:r w:rsidRPr="007B6AA9">
        <w:t>17</w:t>
      </w:r>
      <w:r w:rsidRPr="007B6AA9">
        <w:rPr>
          <w:vertAlign w:val="superscript"/>
        </w:rPr>
        <w:t>2</w:t>
      </w:r>
      <w:r w:rsidRPr="007B6AA9">
        <w:t xml:space="preserve"> = 289</w:t>
      </w:r>
    </w:p>
    <w:p w14:paraId="23A78C5F" w14:textId="77777777" w:rsidR="003325F8" w:rsidRPr="007B6AA9" w:rsidRDefault="003325F8" w:rsidP="003325F8">
      <w:pPr>
        <w:pStyle w:val="Pquestiontextmainstem"/>
      </w:pPr>
      <w:r w:rsidRPr="007B6AA9">
        <w:t xml:space="preserve">(8, 15, 17) is </w:t>
      </w:r>
      <w:r>
        <w:t>the</w:t>
      </w:r>
      <w:r w:rsidRPr="007B6AA9">
        <w:t xml:space="preserve"> Pythagorean triple.</w:t>
      </w:r>
    </w:p>
    <w:p w14:paraId="64100177" w14:textId="68F98CED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3E0CCA">
        <w:t>8</w:t>
      </w:r>
    </w:p>
    <w:p w14:paraId="551510CA" w14:textId="77777777" w:rsidR="001B433F" w:rsidRDefault="001B433F" w:rsidP="001B433F">
      <w:pPr>
        <w:pStyle w:val="Psectionheading"/>
      </w:pPr>
      <w:r>
        <w:t>Short answer section</w:t>
      </w:r>
    </w:p>
    <w:p w14:paraId="0BA244BB" w14:textId="64673540" w:rsidR="001158EE" w:rsidRDefault="001158EE" w:rsidP="001158EE">
      <w:pPr>
        <w:pStyle w:val="Pquestionheadingsx1stafterhead"/>
      </w:pPr>
      <w:r>
        <w:t xml:space="preserve">Question </w:t>
      </w:r>
      <w:r w:rsidR="00FC003A">
        <w:t>9</w:t>
      </w:r>
      <w:r>
        <w:tab/>
      </w:r>
      <w:r w:rsidR="0050438D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DC03BA">
        <w:rPr>
          <w:rStyle w:val="Cmarkslabel"/>
        </w:rPr>
        <w:t>s</w:t>
      </w:r>
      <w:r>
        <w:tab/>
      </w:r>
      <w:r w:rsidR="00246575">
        <w:t>[2.1, 2.2</w:t>
      </w:r>
      <w:r w:rsidR="00C43B31">
        <w:t>, 2.5</w:t>
      </w:r>
      <w:r w:rsidR="00246575">
        <w:t>]</w:t>
      </w:r>
    </w:p>
    <w:p w14:paraId="63FBA68D" w14:textId="50064E9E" w:rsidR="007714F5" w:rsidRPr="00E33901" w:rsidRDefault="007714F5" w:rsidP="007714F5">
      <w:pPr>
        <w:pStyle w:val="Pquestiontextpartsa"/>
        <w:rPr>
          <w:sz w:val="16"/>
          <w:szCs w:val="16"/>
        </w:rPr>
      </w:pPr>
      <w:r>
        <w:rPr>
          <w:b/>
        </w:rPr>
        <w:t>(</w:t>
      </w:r>
      <w:r w:rsidRPr="00E33901">
        <w:rPr>
          <w:b/>
        </w:rPr>
        <w:t>a)</w:t>
      </w:r>
      <w:r>
        <w:rPr>
          <w:b/>
        </w:rPr>
        <w:tab/>
      </w:r>
      <w:r w:rsidR="003325F8" w:rsidRPr="002713F5">
        <w:t xml:space="preserve">In a right-angled triangle, the hypotenuse is </w:t>
      </w:r>
      <w:r w:rsidR="003325F8" w:rsidRPr="002713F5">
        <w:rPr>
          <w:u w:val="single"/>
        </w:rPr>
        <w:t>opposite</w:t>
      </w:r>
      <w:r w:rsidR="003325F8" w:rsidRPr="002713F5">
        <w:t xml:space="preserve"> the right angle.</w:t>
      </w:r>
    </w:p>
    <w:p w14:paraId="48315B92" w14:textId="5B66162D" w:rsidR="007714F5" w:rsidRPr="00E33901" w:rsidRDefault="007714F5" w:rsidP="007714F5">
      <w:pPr>
        <w:pStyle w:val="Pquestiontextpartsa"/>
      </w:pPr>
      <w:r w:rsidRPr="00E33901">
        <w:rPr>
          <w:b/>
        </w:rPr>
        <w:t>(b)</w:t>
      </w:r>
      <w:r>
        <w:tab/>
      </w:r>
      <w:r w:rsidR="003325F8" w:rsidRPr="002713F5">
        <w:t xml:space="preserve">To find the length of the hypotenuse, we take the </w:t>
      </w:r>
      <w:r w:rsidR="003325F8" w:rsidRPr="002713F5">
        <w:rPr>
          <w:u w:val="single"/>
        </w:rPr>
        <w:t>square root</w:t>
      </w:r>
      <w:r w:rsidR="003325F8" w:rsidRPr="002713F5">
        <w:t xml:space="preserve"> of the sum of the squares of the two</w:t>
      </w:r>
      <w:r w:rsidR="003325F8" w:rsidRPr="003325F8">
        <w:t xml:space="preserve"> </w:t>
      </w:r>
      <w:r w:rsidR="003325F8" w:rsidRPr="002713F5">
        <w:rPr>
          <w:u w:val="single"/>
        </w:rPr>
        <w:t>shorter</w:t>
      </w:r>
      <w:r w:rsidR="003325F8" w:rsidRPr="002713F5">
        <w:t xml:space="preserve"> sides.</w:t>
      </w:r>
    </w:p>
    <w:p w14:paraId="2892BC8B" w14:textId="6D3E0333" w:rsidR="007714F5" w:rsidRPr="00E33901" w:rsidRDefault="007714F5" w:rsidP="007714F5">
      <w:pPr>
        <w:pStyle w:val="Pquestiontextpartsa"/>
      </w:pPr>
      <w:r w:rsidRPr="00E33901">
        <w:rPr>
          <w:b/>
        </w:rPr>
        <w:t>(c)</w:t>
      </w:r>
      <w:r>
        <w:tab/>
      </w:r>
      <w:r w:rsidRPr="00E33901">
        <w:t xml:space="preserve">By showing that the numbers in </w:t>
      </w:r>
      <w:r w:rsidRPr="0099495C">
        <w:rPr>
          <w:u w:val="single"/>
        </w:rPr>
        <w:t>Pythagorean triples</w:t>
      </w:r>
      <w:r w:rsidRPr="0099495C">
        <w:t xml:space="preserve"> satisfy Pythagoras’ </w:t>
      </w:r>
      <w:r w:rsidR="003325F8">
        <w:rPr>
          <w:u w:val="single"/>
        </w:rPr>
        <w:t>t</w:t>
      </w:r>
      <w:r w:rsidRPr="0099495C">
        <w:rPr>
          <w:u w:val="single"/>
        </w:rPr>
        <w:t>heorem</w:t>
      </w:r>
      <w:r w:rsidRPr="0099495C">
        <w:t xml:space="preserve">, we show that these numbers could represent the lengths of sides of a </w:t>
      </w:r>
      <w:r w:rsidRPr="003325F8">
        <w:t>right-angled triangle</w:t>
      </w:r>
      <w:r w:rsidRPr="0099495C">
        <w:t>.</w:t>
      </w:r>
      <w:r w:rsidRPr="00E33901" w:rsidDel="00B11610">
        <w:t xml:space="preserve"> </w:t>
      </w:r>
    </w:p>
    <w:p w14:paraId="0DD457B3" w14:textId="7A8A6CA9" w:rsidR="00F551F2" w:rsidRDefault="007714F5" w:rsidP="007714F5">
      <w:pPr>
        <w:pStyle w:val="Pquestiontextpartsa"/>
      </w:pPr>
      <w:r w:rsidRPr="0099495C">
        <w:rPr>
          <w:b/>
        </w:rPr>
        <w:t>(d)</w:t>
      </w:r>
      <w:r>
        <w:tab/>
      </w:r>
      <w:r w:rsidR="003325F8" w:rsidRPr="002713F5">
        <w:t>A square root that is an irrational number is called a</w:t>
      </w:r>
      <w:r w:rsidR="003325F8" w:rsidRPr="00F01AA4">
        <w:t xml:space="preserve"> </w:t>
      </w:r>
      <w:r w:rsidR="003325F8" w:rsidRPr="002713F5">
        <w:rPr>
          <w:u w:val="single"/>
        </w:rPr>
        <w:t>surd</w:t>
      </w:r>
      <w:r w:rsidR="003325F8" w:rsidRPr="003325F8">
        <w:t>.</w:t>
      </w:r>
    </w:p>
    <w:p w14:paraId="437007C0" w14:textId="7A919796" w:rsidR="00F551F2" w:rsidRDefault="00F551F2" w:rsidP="00F551F2">
      <w:pPr>
        <w:pStyle w:val="Pquestionheadingsx1stafterhead"/>
      </w:pPr>
      <w:r>
        <w:t xml:space="preserve">Question </w:t>
      </w:r>
      <w:r w:rsidR="00FC003A">
        <w:t>10</w:t>
      </w:r>
      <w:r>
        <w:tab/>
      </w:r>
      <w:r w:rsidR="00584AD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</w:t>
      </w:r>
      <w:r w:rsidR="00A869D1">
        <w:t>.</w:t>
      </w:r>
      <w:r w:rsidR="00584ADC">
        <w:t>3</w:t>
      </w:r>
      <w:r>
        <w:t>]</w:t>
      </w:r>
    </w:p>
    <w:p w14:paraId="70D603DC" w14:textId="63DC12DE" w:rsidR="003325F8" w:rsidRDefault="003325F8" w:rsidP="003325F8">
      <w:pPr>
        <w:pStyle w:val="Pquestiontextmainstem"/>
        <w:rPr>
          <w:b/>
        </w:rPr>
      </w:pPr>
      <w:r>
        <w:t>The hypotenuse is 11.</w:t>
      </w:r>
      <w:r>
        <w:br/>
        <w:t>From Pythagoras’ theorem:</w:t>
      </w:r>
      <w:r>
        <w:br/>
      </w:r>
      <w:r>
        <w:rPr>
          <w:i/>
        </w:rPr>
        <w:t>k</w:t>
      </w:r>
      <w:r w:rsidRPr="0006650D">
        <w:rPr>
          <w:vertAlign w:val="superscript"/>
        </w:rPr>
        <w:t>2</w:t>
      </w:r>
      <w:r w:rsidRPr="0006650D">
        <w:t xml:space="preserve"> </w:t>
      </w:r>
      <w:r>
        <w:t>+ 8</w:t>
      </w:r>
      <w:r w:rsidRPr="00A6358B">
        <w:rPr>
          <w:vertAlign w:val="superscript"/>
        </w:rPr>
        <w:t>2</w:t>
      </w:r>
      <w:r w:rsidRPr="00A6358B">
        <w:t xml:space="preserve"> </w:t>
      </w:r>
      <w:r>
        <w:t>=</w:t>
      </w:r>
      <w:r w:rsidRPr="00A6358B">
        <w:t xml:space="preserve"> </w:t>
      </w:r>
      <w:r>
        <w:t>11</w:t>
      </w:r>
      <w:r w:rsidRPr="00A6358B">
        <w:rPr>
          <w:vertAlign w:val="superscript"/>
        </w:rPr>
        <w:t>2</w:t>
      </w:r>
      <w:r w:rsidRPr="00282AC0">
        <w:rPr>
          <w:b/>
        </w:rPr>
        <w:t xml:space="preserve"> </w:t>
      </w:r>
    </w:p>
    <w:p w14:paraId="79CC9655" w14:textId="4B874E36" w:rsidR="007714F5" w:rsidRPr="00103E9D" w:rsidRDefault="00282AC0" w:rsidP="007714F5">
      <w:pPr>
        <w:pStyle w:val="Pquestiontextpartsa"/>
      </w:pPr>
      <w:r w:rsidRPr="00282AC0">
        <w:rPr>
          <w:b/>
        </w:rPr>
        <w:t>(a)</w:t>
      </w:r>
      <w:r w:rsidRPr="00282AC0">
        <w:rPr>
          <w:b/>
        </w:rPr>
        <w:tab/>
      </w:r>
      <w:r w:rsidR="003325F8">
        <w:t>Maha’s</w:t>
      </w:r>
      <w:r w:rsidR="007714F5" w:rsidRPr="00103E9D">
        <w:t xml:space="preserve"> incorrect step:</w:t>
      </w:r>
      <w:r w:rsidR="007714F5">
        <w:t xml:space="preserve"> </w:t>
      </w:r>
      <w:r w:rsidR="003325F8">
        <w:t>8</w:t>
      </w:r>
      <w:r w:rsidR="007714F5" w:rsidRPr="00103E9D">
        <w:rPr>
          <w:vertAlign w:val="superscript"/>
        </w:rPr>
        <w:t>2</w:t>
      </w:r>
      <w:r w:rsidR="007714F5" w:rsidRPr="00103E9D">
        <w:t xml:space="preserve"> + </w:t>
      </w:r>
      <w:r w:rsidR="003325F8">
        <w:t>11</w:t>
      </w:r>
      <w:r w:rsidR="007714F5" w:rsidRPr="00103E9D">
        <w:rPr>
          <w:vertAlign w:val="superscript"/>
        </w:rPr>
        <w:t>2</w:t>
      </w:r>
      <w:r w:rsidR="007714F5" w:rsidRPr="00103E9D">
        <w:t xml:space="preserve"> = </w:t>
      </w:r>
      <w:r w:rsidR="007714F5" w:rsidRPr="00103E9D">
        <w:rPr>
          <w:i/>
        </w:rPr>
        <w:t>k</w:t>
      </w:r>
      <w:r w:rsidR="007714F5" w:rsidRPr="00103E9D">
        <w:rPr>
          <w:vertAlign w:val="superscript"/>
        </w:rPr>
        <w:t>2</w:t>
      </w:r>
      <w:r w:rsidR="007714F5" w:rsidRPr="00103E9D">
        <w:t xml:space="preserve"> </w:t>
      </w:r>
    </w:p>
    <w:p w14:paraId="1863E24F" w14:textId="7505B03E" w:rsidR="007714F5" w:rsidRDefault="003325F8" w:rsidP="007714F5">
      <w:pPr>
        <w:pStyle w:val="Pquestiontextmainstem"/>
        <w:ind w:left="426"/>
        <w:rPr>
          <w:b/>
        </w:rPr>
      </w:pPr>
      <w:r>
        <w:t>Nino</w:t>
      </w:r>
      <w:r w:rsidR="007714F5" w:rsidRPr="00103E9D">
        <w:t>’s incorrect step: 3</w:t>
      </w:r>
      <w:r w:rsidR="007714F5" w:rsidRPr="00103E9D">
        <w:rPr>
          <w:vertAlign w:val="superscript"/>
        </w:rPr>
        <w:t>2</w:t>
      </w:r>
      <w:r w:rsidR="007714F5" w:rsidRPr="00103E9D">
        <w:t xml:space="preserve"> = </w:t>
      </w:r>
      <w:r w:rsidR="007714F5" w:rsidRPr="00103E9D">
        <w:rPr>
          <w:i/>
        </w:rPr>
        <w:t>k</w:t>
      </w:r>
      <w:r w:rsidR="007714F5" w:rsidRPr="00103E9D">
        <w:rPr>
          <w:vertAlign w:val="superscript"/>
        </w:rPr>
        <w:t>2</w:t>
      </w:r>
    </w:p>
    <w:p w14:paraId="1593B751" w14:textId="0D4508E1" w:rsidR="007714F5" w:rsidRPr="00103E9D" w:rsidRDefault="00282AC0" w:rsidP="007714F5">
      <w:pPr>
        <w:pStyle w:val="Pquestiontextpartsa"/>
      </w:pPr>
      <w:r w:rsidRPr="00282AC0">
        <w:rPr>
          <w:b/>
        </w:rPr>
        <w:t>(b)</w:t>
      </w:r>
      <w:r w:rsidR="007714F5">
        <w:rPr>
          <w:b/>
        </w:rPr>
        <w:tab/>
      </w:r>
      <w:r w:rsidR="003325F8">
        <w:t xml:space="preserve">Maha </w:t>
      </w:r>
      <w:r w:rsidR="007714F5">
        <w:t>thinks</w:t>
      </w:r>
      <w:r w:rsidR="007714F5" w:rsidRPr="00103E9D">
        <w:t xml:space="preserve"> that </w:t>
      </w:r>
      <w:r w:rsidR="007714F5" w:rsidRPr="00103E9D">
        <w:rPr>
          <w:i/>
        </w:rPr>
        <w:t>k</w:t>
      </w:r>
      <w:r w:rsidR="007714F5" w:rsidRPr="00103E9D">
        <w:t xml:space="preserve"> was the hypotenuse. </w:t>
      </w:r>
      <w:r w:rsidR="007714F5" w:rsidRPr="00103E9D">
        <w:br/>
        <w:t xml:space="preserve">His first step should </w:t>
      </w:r>
      <w:r w:rsidR="007714F5">
        <w:t>be</w:t>
      </w:r>
      <w:r w:rsidR="007714F5" w:rsidRPr="00103E9D">
        <w:t xml:space="preserve"> </w:t>
      </w:r>
      <w:r w:rsidR="007714F5" w:rsidRPr="00103E9D">
        <w:rPr>
          <w:i/>
        </w:rPr>
        <w:t>k</w:t>
      </w:r>
      <w:r w:rsidR="007714F5" w:rsidRPr="00103E9D">
        <w:rPr>
          <w:vertAlign w:val="superscript"/>
        </w:rPr>
        <w:t>2</w:t>
      </w:r>
      <w:r w:rsidR="007714F5" w:rsidRPr="00103E9D">
        <w:t xml:space="preserve"> = </w:t>
      </w:r>
      <w:r w:rsidR="003325F8">
        <w:t>11</w:t>
      </w:r>
      <w:r w:rsidR="007714F5" w:rsidRPr="00103E9D">
        <w:rPr>
          <w:vertAlign w:val="superscript"/>
        </w:rPr>
        <w:t>2</w:t>
      </w:r>
      <w:r w:rsidR="007714F5" w:rsidRPr="00103E9D">
        <w:t xml:space="preserve"> – </w:t>
      </w:r>
      <w:r w:rsidR="003325F8">
        <w:t>8</w:t>
      </w:r>
      <w:r w:rsidR="007714F5" w:rsidRPr="00103E9D">
        <w:rPr>
          <w:vertAlign w:val="superscript"/>
        </w:rPr>
        <w:t xml:space="preserve">2 </w:t>
      </w:r>
      <w:r w:rsidR="007714F5" w:rsidRPr="00103E9D">
        <w:t xml:space="preserve">or </w:t>
      </w:r>
      <w:r w:rsidR="007714F5" w:rsidRPr="00103E9D">
        <w:rPr>
          <w:i/>
        </w:rPr>
        <w:t xml:space="preserve"> k</w:t>
      </w:r>
      <w:r w:rsidR="007714F5" w:rsidRPr="00103E9D">
        <w:rPr>
          <w:vertAlign w:val="superscript"/>
        </w:rPr>
        <w:t xml:space="preserve">2 </w:t>
      </w:r>
      <w:r w:rsidR="007714F5" w:rsidRPr="00103E9D">
        <w:t xml:space="preserve">+ </w:t>
      </w:r>
      <w:r w:rsidR="003325F8">
        <w:t>8</w:t>
      </w:r>
      <w:r w:rsidR="007714F5" w:rsidRPr="00103E9D">
        <w:rPr>
          <w:vertAlign w:val="superscript"/>
        </w:rPr>
        <w:t>2</w:t>
      </w:r>
      <w:r w:rsidR="007714F5" w:rsidRPr="00103E9D">
        <w:t xml:space="preserve"> = </w:t>
      </w:r>
      <w:r w:rsidR="003325F8">
        <w:t>11</w:t>
      </w:r>
      <w:r w:rsidR="007714F5" w:rsidRPr="00103E9D">
        <w:rPr>
          <w:vertAlign w:val="superscript"/>
        </w:rPr>
        <w:t>2</w:t>
      </w:r>
      <w:r w:rsidR="007714F5" w:rsidRPr="00103E9D">
        <w:t>.</w:t>
      </w:r>
    </w:p>
    <w:p w14:paraId="794711C3" w14:textId="1E383645" w:rsidR="00282AC0" w:rsidRPr="00282AC0" w:rsidRDefault="007714F5" w:rsidP="007714F5">
      <w:pPr>
        <w:pStyle w:val="Pquestiontextpartsa"/>
        <w:rPr>
          <w:b/>
        </w:rPr>
      </w:pPr>
      <w:r w:rsidRPr="00103E9D">
        <w:rPr>
          <w:b/>
        </w:rPr>
        <w:tab/>
      </w:r>
      <w:r w:rsidR="003325F8">
        <w:t xml:space="preserve">Nino </w:t>
      </w:r>
      <w:r>
        <w:t>incorrectly subtracts</w:t>
      </w:r>
      <w:r w:rsidRPr="00103E9D">
        <w:t xml:space="preserve"> </w:t>
      </w:r>
      <w:r w:rsidR="003325F8">
        <w:t>8</w:t>
      </w:r>
      <w:r w:rsidRPr="00103E9D">
        <w:t xml:space="preserve"> from </w:t>
      </w:r>
      <w:r w:rsidR="003325F8">
        <w:t>11</w:t>
      </w:r>
      <w:r w:rsidRPr="00103E9D">
        <w:t xml:space="preserve"> before squaring the values.</w:t>
      </w:r>
    </w:p>
    <w:p w14:paraId="4B949343" w14:textId="6493AC0B" w:rsidR="00583477" w:rsidRDefault="00583477" w:rsidP="00583477">
      <w:pPr>
        <w:pStyle w:val="Pquestiontextpartsa"/>
      </w:pPr>
    </w:p>
    <w:p w14:paraId="3AB4B224" w14:textId="49FC814E" w:rsidR="00AA27EC" w:rsidRDefault="00637783" w:rsidP="00AA27EC">
      <w:pPr>
        <w:pStyle w:val="Pquestionheadingsx1stafterhead"/>
      </w:pPr>
      <w:r>
        <w:lastRenderedPageBreak/>
        <w:t xml:space="preserve">Question </w:t>
      </w:r>
      <w:r w:rsidR="00FC003A">
        <w:t>11</w:t>
      </w:r>
      <w:r w:rsidR="00AA27EC">
        <w:tab/>
      </w:r>
      <w:r w:rsidR="00584ADC">
        <w:rPr>
          <w:rStyle w:val="Cmarkslabel"/>
        </w:rPr>
        <w:t>2</w:t>
      </w:r>
      <w:r w:rsidR="00AA27EC" w:rsidRPr="001B433F">
        <w:rPr>
          <w:rStyle w:val="Cmarkslabel"/>
        </w:rPr>
        <w:t xml:space="preserve"> mark</w:t>
      </w:r>
      <w:r w:rsidR="00584ADC">
        <w:rPr>
          <w:rStyle w:val="Cmarkslabel"/>
        </w:rPr>
        <w:t>s</w:t>
      </w:r>
      <w:r w:rsidR="00AA27EC">
        <w:tab/>
        <w:t>[</w:t>
      </w:r>
      <w:r w:rsidR="00246575">
        <w:t>2</w:t>
      </w:r>
      <w:r w:rsidR="00A869D1">
        <w:t>.</w:t>
      </w:r>
      <w:r w:rsidR="00DC03BA">
        <w:t>1</w:t>
      </w:r>
      <w:r w:rsidR="00AA27EC">
        <w:t>]</w:t>
      </w:r>
    </w:p>
    <w:p w14:paraId="4C8591A9" w14:textId="77777777" w:rsidR="009C1BD4" w:rsidRPr="00CF50FE" w:rsidRDefault="009C1BD4" w:rsidP="009C1BD4">
      <w:pPr>
        <w:pStyle w:val="Pquestiontextmainstem"/>
        <w:rPr>
          <w:b/>
        </w:rPr>
      </w:pPr>
      <w:r w:rsidRPr="00CF50FE">
        <w:t>Δ</w:t>
      </w:r>
      <w:r w:rsidRPr="009C1BD4">
        <w:rPr>
          <w:i/>
        </w:rPr>
        <w:t>PQR</w:t>
      </w:r>
    </w:p>
    <w:p w14:paraId="3B31DA9C" w14:textId="5B15CB5C" w:rsidR="009C1BD4" w:rsidRPr="00CF50FE" w:rsidRDefault="009C1BD4" w:rsidP="009C1BD4">
      <w:pPr>
        <w:pStyle w:val="Pquestiontextmainstem"/>
      </w:pPr>
      <w:r w:rsidRPr="00CF50FE">
        <w:t>14.05</w:t>
      </w:r>
      <w:r w:rsidRPr="00CF50FE">
        <w:rPr>
          <w:vertAlign w:val="superscript"/>
        </w:rPr>
        <w:t>2</w:t>
      </w:r>
      <w:r w:rsidRPr="00CF50FE">
        <w:t xml:space="preserve"> + 12.25</w:t>
      </w:r>
      <w:r w:rsidRPr="00CF50FE">
        <w:rPr>
          <w:vertAlign w:val="superscript"/>
        </w:rPr>
        <w:t>2</w:t>
      </w:r>
      <w:r w:rsidRPr="00CF50FE">
        <w:t xml:space="preserve"> = 347.465</w:t>
      </w:r>
    </w:p>
    <w:p w14:paraId="029C60D3" w14:textId="6E276AA6" w:rsidR="009C1BD4" w:rsidRPr="00CF50FE" w:rsidRDefault="009C1BD4" w:rsidP="009C1BD4">
      <w:pPr>
        <w:pStyle w:val="Pquestiontextmainstem"/>
      </w:pPr>
      <w:r w:rsidRPr="00CF50FE">
        <w:t>18.65</w:t>
      </w:r>
      <w:r w:rsidRPr="00CF50FE">
        <w:rPr>
          <w:vertAlign w:val="superscript"/>
        </w:rPr>
        <w:t>2</w:t>
      </w:r>
      <w:r w:rsidRPr="00CF50FE">
        <w:t xml:space="preserve"> = 347.823</w:t>
      </w:r>
    </w:p>
    <w:p w14:paraId="443B4370" w14:textId="4C189A86" w:rsidR="009C1BD4" w:rsidRPr="00CF50FE" w:rsidRDefault="009C1BD4" w:rsidP="009C1BD4">
      <w:pPr>
        <w:pStyle w:val="Pquestiontextmainstem"/>
      </w:pPr>
      <w:r w:rsidRPr="00CF50FE">
        <w:t>14.05</w:t>
      </w:r>
      <w:r w:rsidRPr="00CF50FE">
        <w:rPr>
          <w:vertAlign w:val="superscript"/>
        </w:rPr>
        <w:t>2</w:t>
      </w:r>
      <w:r w:rsidRPr="00CF50FE">
        <w:t xml:space="preserve"> + 12.25</w:t>
      </w:r>
      <w:r w:rsidRPr="00CF50FE">
        <w:rPr>
          <w:vertAlign w:val="superscript"/>
        </w:rPr>
        <w:t>2</w:t>
      </w:r>
      <w:r>
        <w:t xml:space="preserve"> ≠</w:t>
      </w:r>
      <w:r w:rsidRPr="00CF50FE">
        <w:t xml:space="preserve"> 18.65</w:t>
      </w:r>
      <w:r w:rsidRPr="00CF50FE">
        <w:rPr>
          <w:vertAlign w:val="superscript"/>
        </w:rPr>
        <w:t>2</w:t>
      </w:r>
    </w:p>
    <w:p w14:paraId="3096EFCA" w14:textId="28B31CE3" w:rsidR="009C1BD4" w:rsidRPr="00CF50FE" w:rsidRDefault="009C1BD4" w:rsidP="009C1BD4">
      <w:pPr>
        <w:pStyle w:val="Pquestiontextmainstem"/>
      </w:pPr>
      <w:r w:rsidRPr="00CF50FE">
        <w:t xml:space="preserve">Pythagoras’ </w:t>
      </w:r>
      <w:r>
        <w:t>t</w:t>
      </w:r>
      <w:r w:rsidRPr="00CF50FE">
        <w:t>heorem does not hold.</w:t>
      </w:r>
    </w:p>
    <w:p w14:paraId="2979E988" w14:textId="5458556F" w:rsidR="009C1BD4" w:rsidRPr="00CF50FE" w:rsidRDefault="009C1BD4" w:rsidP="009C1BD4">
      <w:pPr>
        <w:pStyle w:val="Pquestiontextmainstem"/>
      </w:pPr>
      <w:r w:rsidRPr="00CF50FE">
        <w:t>Δ</w:t>
      </w:r>
      <w:r w:rsidRPr="009C1BD4">
        <w:rPr>
          <w:i/>
        </w:rPr>
        <w:t>PQR</w:t>
      </w:r>
      <w:r w:rsidRPr="00CF50FE">
        <w:t xml:space="preserve"> does not contain a right angle.</w:t>
      </w:r>
    </w:p>
    <w:p w14:paraId="4C06D54F" w14:textId="7AD511B8" w:rsidR="009C1BD4" w:rsidRPr="00CF50FE" w:rsidRDefault="009C1BD4" w:rsidP="009C1BD4">
      <w:pPr>
        <w:pStyle w:val="Pquestiontextmainstem"/>
      </w:pPr>
      <w:r w:rsidRPr="00CF50FE">
        <w:t>Δ</w:t>
      </w:r>
      <w:r w:rsidRPr="009C1BD4">
        <w:rPr>
          <w:i/>
        </w:rPr>
        <w:t>STU</w:t>
      </w:r>
    </w:p>
    <w:p w14:paraId="3D322731" w14:textId="5BD26960" w:rsidR="009C1BD4" w:rsidRPr="00CF50FE" w:rsidRDefault="009C1BD4" w:rsidP="009C1BD4">
      <w:pPr>
        <w:pStyle w:val="Pquestiontextmainstem"/>
      </w:pPr>
      <w:r w:rsidRPr="00CF50FE">
        <w:t>20.40</w:t>
      </w:r>
      <w:r w:rsidRPr="00CF50FE">
        <w:rPr>
          <w:vertAlign w:val="superscript"/>
        </w:rPr>
        <w:t>2</w:t>
      </w:r>
      <w:r w:rsidRPr="00CF50FE">
        <w:t xml:space="preserve"> + 21.42</w:t>
      </w:r>
      <w:r w:rsidRPr="00CF50FE">
        <w:rPr>
          <w:vertAlign w:val="superscript"/>
        </w:rPr>
        <w:t>2</w:t>
      </w:r>
      <w:r w:rsidRPr="00CF50FE">
        <w:t xml:space="preserve"> = 874.976</w:t>
      </w:r>
    </w:p>
    <w:p w14:paraId="4816676E" w14:textId="322170DA" w:rsidR="009C1BD4" w:rsidRPr="00CF50FE" w:rsidRDefault="009C1BD4" w:rsidP="009C1BD4">
      <w:pPr>
        <w:pStyle w:val="Pquestiontextmainstem"/>
      </w:pPr>
      <w:r w:rsidRPr="00CF50FE">
        <w:t>29.58</w:t>
      </w:r>
      <w:r w:rsidRPr="00CF50FE">
        <w:rPr>
          <w:vertAlign w:val="superscript"/>
        </w:rPr>
        <w:t>2</w:t>
      </w:r>
      <w:r w:rsidRPr="00CF50FE">
        <w:t xml:space="preserve"> = 874.976</w:t>
      </w:r>
    </w:p>
    <w:p w14:paraId="1E8ABEA1" w14:textId="47F32107" w:rsidR="009C1BD4" w:rsidRPr="00CF50FE" w:rsidRDefault="009C1BD4" w:rsidP="009C1BD4">
      <w:pPr>
        <w:pStyle w:val="Pquestiontextmainstem"/>
      </w:pPr>
      <w:r w:rsidRPr="00CF50FE">
        <w:t>20.40</w:t>
      </w:r>
      <w:r w:rsidRPr="00CF50FE">
        <w:rPr>
          <w:vertAlign w:val="superscript"/>
        </w:rPr>
        <w:t>2</w:t>
      </w:r>
      <w:r w:rsidRPr="00CF50FE">
        <w:t xml:space="preserve"> + 21.42</w:t>
      </w:r>
      <w:r w:rsidRPr="00CF50FE">
        <w:rPr>
          <w:vertAlign w:val="superscript"/>
        </w:rPr>
        <w:t>2</w:t>
      </w:r>
      <w:r w:rsidRPr="00CF50FE">
        <w:t xml:space="preserve"> = 29.58</w:t>
      </w:r>
      <w:r w:rsidRPr="00CF50FE">
        <w:rPr>
          <w:vertAlign w:val="superscript"/>
        </w:rPr>
        <w:t>2</w:t>
      </w:r>
    </w:p>
    <w:p w14:paraId="4BBFEDE5" w14:textId="00FC0B12" w:rsidR="009C1BD4" w:rsidRPr="00CF50FE" w:rsidRDefault="009C1BD4" w:rsidP="009C1BD4">
      <w:pPr>
        <w:pStyle w:val="Pquestiontextmainstem"/>
      </w:pPr>
      <w:r w:rsidRPr="00CF50FE">
        <w:t xml:space="preserve">Pythagoras’ </w:t>
      </w:r>
      <w:r>
        <w:t>t</w:t>
      </w:r>
      <w:r w:rsidRPr="00CF50FE">
        <w:t>heorem holds.</w:t>
      </w:r>
    </w:p>
    <w:p w14:paraId="44ACE683" w14:textId="1D376523" w:rsidR="00AA27EC" w:rsidRDefault="009C1BD4" w:rsidP="009C1BD4">
      <w:pPr>
        <w:pStyle w:val="Pquestiontextmainstem"/>
      </w:pPr>
      <w:r w:rsidRPr="00CF50FE">
        <w:t>Δ</w:t>
      </w:r>
      <w:r w:rsidRPr="009C1BD4">
        <w:rPr>
          <w:i/>
        </w:rPr>
        <w:t>STU</w:t>
      </w:r>
      <w:r w:rsidRPr="00CF50FE">
        <w:t xml:space="preserve"> has a right angle at </w:t>
      </w:r>
      <w:r w:rsidRPr="009C1BD4">
        <w:rPr>
          <w:i/>
        </w:rPr>
        <w:t>U</w:t>
      </w:r>
      <w:r w:rsidRPr="00CF50FE">
        <w:t>.</w:t>
      </w:r>
    </w:p>
    <w:p w14:paraId="490FEAD3" w14:textId="5A9BA823" w:rsidR="00AA27EC" w:rsidRDefault="00637783" w:rsidP="00AA27EC">
      <w:pPr>
        <w:pStyle w:val="Pquestionheadingsx1stafterhead"/>
      </w:pPr>
      <w:r>
        <w:t>Question 1</w:t>
      </w:r>
      <w:r w:rsidR="00FC003A">
        <w:t>2</w:t>
      </w:r>
      <w:r w:rsidR="00AA27EC">
        <w:tab/>
      </w:r>
      <w:r w:rsidR="00246575" w:rsidRPr="00246575">
        <w:rPr>
          <w:rStyle w:val="Cmarkslabel"/>
        </w:rPr>
        <w:t>2</w:t>
      </w:r>
      <w:r w:rsidR="00AA27EC" w:rsidRPr="00246575">
        <w:rPr>
          <w:rStyle w:val="Cmarkslabel"/>
        </w:rPr>
        <w:t xml:space="preserve"> marks</w:t>
      </w:r>
      <w:r w:rsidR="00AA27EC" w:rsidRPr="00246575">
        <w:tab/>
        <w:t>[</w:t>
      </w:r>
      <w:r w:rsidR="00246575" w:rsidRPr="00246575">
        <w:t>2.</w:t>
      </w:r>
      <w:r w:rsidR="00584ADC">
        <w:t>1</w:t>
      </w:r>
      <w:r w:rsidR="00AA27EC" w:rsidRPr="00246575">
        <w:t>]</w:t>
      </w:r>
    </w:p>
    <w:p w14:paraId="6DEA0144" w14:textId="18AAAB74" w:rsidR="007D54AC" w:rsidRPr="00E13235" w:rsidRDefault="00E13235" w:rsidP="00E13235">
      <w:pPr>
        <w:pStyle w:val="Pquestiontextmainstem"/>
      </w:pPr>
      <w:r w:rsidRPr="00C43F21">
        <w:rPr>
          <w:i/>
        </w:rPr>
        <w:t>t</w:t>
      </w:r>
      <w:r w:rsidRPr="00C43F21">
        <w:rPr>
          <w:vertAlign w:val="superscript"/>
        </w:rPr>
        <w:t>2</w:t>
      </w:r>
      <w:r w:rsidRPr="00C43F21">
        <w:t xml:space="preserve"> + 11.43</w:t>
      </w:r>
      <w:r w:rsidRPr="00C43F21">
        <w:rPr>
          <w:vertAlign w:val="superscript"/>
        </w:rPr>
        <w:t>2</w:t>
      </w:r>
      <w:r w:rsidRPr="00C43F21">
        <w:t xml:space="preserve"> = 12.98</w:t>
      </w:r>
      <w:r w:rsidRPr="00C43F21">
        <w:rPr>
          <w:vertAlign w:val="superscript"/>
        </w:rPr>
        <w:t>2</w:t>
      </w:r>
      <w:r w:rsidRPr="00C43F21">
        <w:t xml:space="preserve"> or </w:t>
      </w:r>
      <w:r w:rsidRPr="00C43F21">
        <w:rPr>
          <w:i/>
        </w:rPr>
        <w:t>t</w:t>
      </w:r>
      <w:r w:rsidRPr="00C43F21">
        <w:rPr>
          <w:vertAlign w:val="superscript"/>
        </w:rPr>
        <w:t>2</w:t>
      </w:r>
      <w:r w:rsidRPr="00C43F21">
        <w:t xml:space="preserve"> = 12.98</w:t>
      </w:r>
      <w:r w:rsidRPr="00C43F21">
        <w:rPr>
          <w:vertAlign w:val="superscript"/>
        </w:rPr>
        <w:t>2</w:t>
      </w:r>
      <w:r w:rsidRPr="00C43F21">
        <w:t xml:space="preserve"> – 11.43</w:t>
      </w:r>
      <w:r w:rsidRPr="00C43F21">
        <w:rPr>
          <w:vertAlign w:val="superscript"/>
        </w:rPr>
        <w:t>2</w:t>
      </w:r>
      <w:r w:rsidRPr="00C43F21">
        <w:rPr>
          <w:vertAlign w:val="superscript"/>
        </w:rPr>
        <w:br/>
      </w:r>
      <w:r w:rsidRPr="00C43F21">
        <w:rPr>
          <w:i/>
        </w:rPr>
        <w:t>k</w:t>
      </w:r>
      <w:r w:rsidRPr="00C43F21">
        <w:rPr>
          <w:vertAlign w:val="superscript"/>
        </w:rPr>
        <w:t>2</w:t>
      </w:r>
      <w:r w:rsidRPr="00C43F21">
        <w:t xml:space="preserve"> + </w:t>
      </w:r>
      <w:r w:rsidRPr="00C43F21">
        <w:rPr>
          <w:i/>
        </w:rPr>
        <w:t>m</w:t>
      </w:r>
      <w:r w:rsidRPr="00C43F21">
        <w:rPr>
          <w:vertAlign w:val="superscript"/>
        </w:rPr>
        <w:t>2</w:t>
      </w:r>
      <w:r w:rsidRPr="00C43F21">
        <w:t xml:space="preserve"> = </w:t>
      </w:r>
      <w:r w:rsidRPr="00C43F21">
        <w:rPr>
          <w:i/>
        </w:rPr>
        <w:t>l</w:t>
      </w:r>
      <w:r w:rsidRPr="00C43F21">
        <w:rPr>
          <w:vertAlign w:val="superscript"/>
        </w:rPr>
        <w:t>2</w:t>
      </w:r>
      <w:r w:rsidRPr="00C43F21">
        <w:t xml:space="preserve"> or </w:t>
      </w:r>
      <w:r w:rsidRPr="00C43F21">
        <w:rPr>
          <w:i/>
        </w:rPr>
        <w:t>l</w:t>
      </w:r>
      <w:r w:rsidRPr="00C43F21">
        <w:rPr>
          <w:vertAlign w:val="superscript"/>
        </w:rPr>
        <w:t xml:space="preserve">2 </w:t>
      </w:r>
      <w:r w:rsidRPr="00C43F21">
        <w:t xml:space="preserve">= </w:t>
      </w:r>
      <w:r w:rsidRPr="00C43F21">
        <w:rPr>
          <w:i/>
        </w:rPr>
        <w:t>k</w:t>
      </w:r>
      <w:r w:rsidRPr="00C43F21">
        <w:rPr>
          <w:vertAlign w:val="superscript"/>
        </w:rPr>
        <w:t>2</w:t>
      </w:r>
      <w:r w:rsidRPr="00C43F21">
        <w:t xml:space="preserve"> + </w:t>
      </w:r>
      <w:r w:rsidRPr="00C43F21">
        <w:rPr>
          <w:i/>
        </w:rPr>
        <w:t>m</w:t>
      </w:r>
      <w:r w:rsidRPr="00C43F21">
        <w:rPr>
          <w:vertAlign w:val="superscript"/>
        </w:rPr>
        <w:t>2</w:t>
      </w:r>
    </w:p>
    <w:p w14:paraId="49814120" w14:textId="16394232" w:rsidR="00DC1E49" w:rsidRDefault="00DC1E49" w:rsidP="00DC1E49">
      <w:pPr>
        <w:pStyle w:val="Pquestionheadingsx1stafterhead"/>
      </w:pPr>
      <w:r>
        <w:t>Question 1</w:t>
      </w:r>
      <w:r w:rsidR="00FC003A">
        <w:t>3</w:t>
      </w:r>
      <w:r>
        <w:tab/>
      </w:r>
      <w:r w:rsidR="00584ADC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  <w:t>[</w:t>
      </w:r>
      <w:r w:rsidR="00246575">
        <w:t>2.</w:t>
      </w:r>
      <w:r w:rsidR="00584ADC">
        <w:t>1</w:t>
      </w:r>
      <w:r>
        <w:t>]</w:t>
      </w:r>
    </w:p>
    <w:p w14:paraId="563C3B3D" w14:textId="77777777" w:rsidR="007D54AC" w:rsidRPr="00D224E4" w:rsidRDefault="007D54AC" w:rsidP="007D54AC">
      <w:pPr>
        <w:pStyle w:val="Pquestiontextmainstem"/>
      </w:pPr>
      <w:r w:rsidRPr="00D224E4">
        <w:t>Lengths should be very close to accurate in student workings</w:t>
      </w:r>
      <w:r>
        <w:t>.</w:t>
      </w:r>
    </w:p>
    <w:p w14:paraId="5FB9874C" w14:textId="02479A52" w:rsidR="007D54AC" w:rsidRPr="00EB59DF" w:rsidRDefault="007D54AC" w:rsidP="007D54AC">
      <w:pPr>
        <w:rPr>
          <w:highlight w:val="yellow"/>
        </w:rPr>
      </w:pPr>
      <w:r w:rsidRPr="00EB59DF">
        <w:rPr>
          <w:noProof/>
          <w:highlight w:val="yellow"/>
        </w:rPr>
        <w:drawing>
          <wp:inline distT="0" distB="0" distL="0" distR="0" wp14:anchorId="67703208" wp14:editId="7363AC48">
            <wp:extent cx="1842447" cy="1129813"/>
            <wp:effectExtent l="0" t="0" r="5715" b="0"/>
            <wp:docPr id="1" name="Picture 1" descr="ACPM9_PR_2_04ssa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PM9_PR_2_04ssa cop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44" cy="114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2934" w14:textId="7AF6C1A8" w:rsidR="00C81833" w:rsidRDefault="00C81833" w:rsidP="00C81833">
      <w:pPr>
        <w:pStyle w:val="Pquestiontextpartsa"/>
      </w:pPr>
    </w:p>
    <w:p w14:paraId="3F372839" w14:textId="6D50129F" w:rsidR="000432B1" w:rsidRDefault="000432B1" w:rsidP="000432B1">
      <w:pPr>
        <w:pStyle w:val="Pquestionheadingsx1stafterhead"/>
      </w:pPr>
      <w:r>
        <w:t>Question 1</w:t>
      </w:r>
      <w:r w:rsidR="00FC003A">
        <w:t>4</w:t>
      </w:r>
      <w:r>
        <w:tab/>
      </w:r>
      <w:r w:rsidR="00584ADC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</w:t>
      </w:r>
      <w:r w:rsidR="00584ADC">
        <w:t>2</w:t>
      </w:r>
      <w:r>
        <w:t>]</w:t>
      </w:r>
    </w:p>
    <w:p w14:paraId="13F83A72" w14:textId="77777777" w:rsidR="00E13235" w:rsidRPr="00552421" w:rsidRDefault="00E13235" w:rsidP="00E13235">
      <w:pPr>
        <w:pStyle w:val="Pquestiontextmainstem"/>
        <w:rPr>
          <w:vertAlign w:val="superscript"/>
          <w:lang w:val="en-US"/>
        </w:rPr>
      </w:pPr>
      <w:r w:rsidRPr="00552421">
        <w:rPr>
          <w:i/>
          <w:lang w:val="en-US"/>
        </w:rPr>
        <w:t>a</w:t>
      </w:r>
      <w:r w:rsidRPr="00552421">
        <w:rPr>
          <w:vertAlign w:val="superscript"/>
          <w:lang w:val="en-US"/>
        </w:rPr>
        <w:t>2</w:t>
      </w:r>
      <w:r w:rsidRPr="00552421">
        <w:rPr>
          <w:lang w:val="en-US"/>
        </w:rPr>
        <w:t xml:space="preserve"> = 25.82</w:t>
      </w:r>
      <w:r w:rsidRPr="00552421">
        <w:rPr>
          <w:vertAlign w:val="superscript"/>
          <w:lang w:val="en-US"/>
        </w:rPr>
        <w:t>2</w:t>
      </w:r>
      <w:r w:rsidRPr="00552421">
        <w:rPr>
          <w:lang w:val="en-US"/>
        </w:rPr>
        <w:t xml:space="preserve"> + 5.12</w:t>
      </w:r>
      <w:r w:rsidRPr="00552421">
        <w:rPr>
          <w:vertAlign w:val="superscript"/>
          <w:lang w:val="en-US"/>
        </w:rPr>
        <w:t>2</w:t>
      </w:r>
    </w:p>
    <w:p w14:paraId="34E6E874" w14:textId="77777777" w:rsidR="00E13235" w:rsidRPr="00552421" w:rsidRDefault="00E13235" w:rsidP="00E13235">
      <w:pPr>
        <w:pStyle w:val="Pquestiontextmainstem"/>
        <w:rPr>
          <w:lang w:val="en-US"/>
        </w:rPr>
      </w:pPr>
      <w:r w:rsidRPr="00552421">
        <w:rPr>
          <w:i/>
          <w:lang w:val="en-US"/>
        </w:rPr>
        <w:t>a</w:t>
      </w:r>
      <w:r w:rsidRPr="00552421">
        <w:rPr>
          <w:vertAlign w:val="superscript"/>
          <w:lang w:val="en-US"/>
        </w:rPr>
        <w:t>2</w:t>
      </w:r>
      <w:r w:rsidRPr="00552421">
        <w:rPr>
          <w:lang w:val="en-US"/>
        </w:rPr>
        <w:t xml:space="preserve"> = 692.8868</w:t>
      </w:r>
    </w:p>
    <w:p w14:paraId="19707718" w14:textId="77777777" w:rsidR="00E13235" w:rsidRPr="00552421" w:rsidRDefault="00E13235" w:rsidP="00E13235">
      <w:pPr>
        <w:pStyle w:val="Pquestiontextmainstem"/>
        <w:rPr>
          <w:lang w:val="en-US"/>
        </w:rPr>
      </w:pPr>
      <w:r w:rsidRPr="00552421">
        <w:rPr>
          <w:i/>
          <w:lang w:val="en-US"/>
        </w:rPr>
        <w:t>a</w:t>
      </w:r>
      <w:r w:rsidRPr="00552421">
        <w:rPr>
          <w:lang w:val="en-US"/>
        </w:rPr>
        <w:t xml:space="preserve"> = </w:t>
      </w:r>
      <w:r w:rsidRPr="00552421">
        <w:rPr>
          <w:position w:val="-8"/>
        </w:rPr>
        <w:object w:dxaOrig="1160" w:dyaOrig="360" w14:anchorId="1685541B">
          <v:shape id="_x0000_i1030" type="#_x0000_t75" style="width:58.05pt;height:18.25pt" o:ole="">
            <v:imagedata r:id="rId20" o:title=""/>
          </v:shape>
          <o:OLEObject Type="Embed" ProgID="Equation.3" ShapeID="_x0000_i1030" DrawAspect="Content" ObjectID="_1537710661" r:id="rId21"/>
        </w:object>
      </w:r>
    </w:p>
    <w:p w14:paraId="11D23D86" w14:textId="0A959C1A" w:rsidR="000432B1" w:rsidRPr="00C81833" w:rsidRDefault="00E13235" w:rsidP="00E13235">
      <w:pPr>
        <w:pStyle w:val="Pquestiontextmainstem"/>
      </w:pPr>
      <w:r w:rsidRPr="00552421">
        <w:rPr>
          <w:i/>
          <w:lang w:val="en-US"/>
        </w:rPr>
        <w:t>a</w:t>
      </w:r>
      <w:r w:rsidRPr="00552421">
        <w:rPr>
          <w:lang w:val="en-US"/>
        </w:rPr>
        <w:t xml:space="preserve"> = 26.32 (2 d.p.)</w:t>
      </w:r>
    </w:p>
    <w:p w14:paraId="40C749A7" w14:textId="4C51F265" w:rsidR="00BF1DFA" w:rsidRDefault="00BF1DFA" w:rsidP="00BF1DFA">
      <w:pPr>
        <w:pStyle w:val="Pquestionheadingsx1stafterhead"/>
      </w:pPr>
      <w:r>
        <w:t>Question 1</w:t>
      </w:r>
      <w:r w:rsidR="00FC003A">
        <w:t>5</w:t>
      </w:r>
      <w:r>
        <w:tab/>
      </w:r>
      <w:r w:rsidR="0045039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</w:t>
      </w:r>
      <w:r w:rsidR="00584ADC">
        <w:t>2</w:t>
      </w:r>
      <w:r>
        <w:t>]</w:t>
      </w:r>
    </w:p>
    <w:p w14:paraId="4A54E84A" w14:textId="77777777" w:rsidR="00E13235" w:rsidRPr="00CB15D1" w:rsidRDefault="00E13235" w:rsidP="0008533F">
      <w:pPr>
        <w:pStyle w:val="Pquestiontextmainstem"/>
        <w:rPr>
          <w:vertAlign w:val="superscript"/>
          <w:lang w:val="en-US"/>
        </w:rPr>
      </w:pPr>
      <w:r w:rsidRPr="00CB15D1">
        <w:rPr>
          <w:i/>
          <w:lang w:val="en-US"/>
        </w:rPr>
        <w:t>h</w:t>
      </w:r>
      <w:r w:rsidRPr="00CB15D1">
        <w:rPr>
          <w:vertAlign w:val="superscript"/>
          <w:lang w:val="en-US"/>
        </w:rPr>
        <w:t>2</w:t>
      </w:r>
      <w:r w:rsidRPr="00CB15D1">
        <w:rPr>
          <w:lang w:val="en-US"/>
        </w:rPr>
        <w:t xml:space="preserve"> = 5</w:t>
      </w:r>
      <w:r w:rsidRPr="00CB15D1">
        <w:rPr>
          <w:vertAlign w:val="superscript"/>
          <w:lang w:val="en-US"/>
        </w:rPr>
        <w:t>2</w:t>
      </w:r>
      <w:r w:rsidRPr="00CB15D1">
        <w:rPr>
          <w:lang w:val="en-US"/>
        </w:rPr>
        <w:t xml:space="preserve"> + 6</w:t>
      </w:r>
      <w:r w:rsidRPr="00CB15D1">
        <w:rPr>
          <w:vertAlign w:val="superscript"/>
          <w:lang w:val="en-US"/>
        </w:rPr>
        <w:t>2</w:t>
      </w:r>
    </w:p>
    <w:p w14:paraId="366047DC" w14:textId="77777777" w:rsidR="00E13235" w:rsidRPr="00CB15D1" w:rsidRDefault="00E13235" w:rsidP="0008533F">
      <w:pPr>
        <w:pStyle w:val="Pquestiontextmainstem"/>
        <w:rPr>
          <w:lang w:val="en-US"/>
        </w:rPr>
      </w:pPr>
      <w:r w:rsidRPr="00CB15D1">
        <w:rPr>
          <w:i/>
          <w:lang w:val="en-US"/>
        </w:rPr>
        <w:t>h</w:t>
      </w:r>
      <w:r w:rsidRPr="00CB15D1">
        <w:rPr>
          <w:vertAlign w:val="superscript"/>
          <w:lang w:val="en-US"/>
        </w:rPr>
        <w:t>2</w:t>
      </w:r>
      <w:r w:rsidRPr="00CB15D1">
        <w:rPr>
          <w:lang w:val="en-US"/>
        </w:rPr>
        <w:t xml:space="preserve"> = 25 + 36 = 61</w:t>
      </w:r>
    </w:p>
    <w:p w14:paraId="63E0FB27" w14:textId="26B188C2" w:rsidR="00AA27EC" w:rsidRPr="00C81833" w:rsidRDefault="00E13235" w:rsidP="0008533F">
      <w:pPr>
        <w:pStyle w:val="Pquestiontextmainstem"/>
      </w:pPr>
      <w:r w:rsidRPr="00CB15D1">
        <w:rPr>
          <w:i/>
          <w:lang w:val="en-US"/>
        </w:rPr>
        <w:t>h</w:t>
      </w:r>
      <w:r w:rsidRPr="00CB15D1">
        <w:rPr>
          <w:lang w:val="en-US"/>
        </w:rPr>
        <w:t xml:space="preserve"> = </w:t>
      </w:r>
      <w:r w:rsidR="0008533F" w:rsidRPr="00CB15D1">
        <w:rPr>
          <w:position w:val="-8"/>
        </w:rPr>
        <w:object w:dxaOrig="480" w:dyaOrig="360" w14:anchorId="2875CD62">
          <v:shape id="_x0000_i1031" type="#_x0000_t75" style="width:23.65pt;height:18.25pt" o:ole="">
            <v:imagedata r:id="rId22" o:title=""/>
          </v:shape>
          <o:OLEObject Type="Embed" ProgID="Equation.3" ShapeID="_x0000_i1031" DrawAspect="Content" ObjectID="_1537710662" r:id="rId23"/>
        </w:object>
      </w:r>
    </w:p>
    <w:p w14:paraId="7E49631A" w14:textId="1913946E" w:rsidR="000D5728" w:rsidRPr="006D05A3" w:rsidRDefault="000D5728" w:rsidP="000D5728">
      <w:pPr>
        <w:pStyle w:val="Pquestionheadingsx1stafterhead"/>
      </w:pPr>
      <w:r w:rsidRPr="006D05A3">
        <w:t>Question 1</w:t>
      </w:r>
      <w:r w:rsidR="00FC003A">
        <w:t>6</w:t>
      </w:r>
      <w:r w:rsidRPr="006D05A3">
        <w:tab/>
      </w:r>
      <w:r w:rsidR="00246575" w:rsidRPr="006D05A3">
        <w:rPr>
          <w:rStyle w:val="Cmarkslabel"/>
        </w:rPr>
        <w:t>2</w:t>
      </w:r>
      <w:r w:rsidRPr="006D05A3">
        <w:rPr>
          <w:rStyle w:val="Cmarkslabel"/>
        </w:rPr>
        <w:t xml:space="preserve"> marks</w:t>
      </w:r>
      <w:r w:rsidRPr="006D05A3">
        <w:tab/>
        <w:t>[</w:t>
      </w:r>
      <w:r w:rsidR="00246575" w:rsidRPr="006D05A3">
        <w:t>2.3</w:t>
      </w:r>
      <w:r w:rsidRPr="006D05A3">
        <w:t>]</w:t>
      </w:r>
    </w:p>
    <w:p w14:paraId="76392FB1" w14:textId="77777777" w:rsidR="0008533F" w:rsidRPr="00D67F41" w:rsidRDefault="0008533F" w:rsidP="0008533F">
      <w:pPr>
        <w:pStyle w:val="Pquestiontextmainstem"/>
      </w:pPr>
      <w:r w:rsidRPr="00D67F41">
        <w:t xml:space="preserve">Let </w:t>
      </w:r>
      <w:r w:rsidRPr="00D67F41">
        <w:rPr>
          <w:i/>
          <w:iCs/>
        </w:rPr>
        <w:t>x</w:t>
      </w:r>
      <w:r w:rsidRPr="00D67F41">
        <w:t xml:space="preserve"> be the unknown side.</w:t>
      </w:r>
    </w:p>
    <w:p w14:paraId="0AE77E28" w14:textId="56BD7E3F" w:rsidR="0008533F" w:rsidRPr="00D67F41" w:rsidRDefault="0008533F" w:rsidP="0008533F">
      <w:pPr>
        <w:pStyle w:val="Pquestiontextmainstem"/>
      </w:pPr>
      <w:r w:rsidRPr="00D67F41">
        <w:rPr>
          <w:i/>
          <w:iCs/>
        </w:rPr>
        <w:t>x</w:t>
      </w:r>
      <w:r w:rsidRPr="00D67F41">
        <w:rPr>
          <w:vertAlign w:val="superscript"/>
        </w:rPr>
        <w:t>2</w:t>
      </w:r>
      <w:r w:rsidRPr="00D67F41">
        <w:t xml:space="preserve"> + 6.26</w:t>
      </w:r>
      <w:r w:rsidRPr="00D67F41">
        <w:rPr>
          <w:vertAlign w:val="superscript"/>
        </w:rPr>
        <w:t>2</w:t>
      </w:r>
      <w:r w:rsidRPr="00D67F41">
        <w:t xml:space="preserve"> = 18.76</w:t>
      </w:r>
      <w:r w:rsidRPr="00D67F41">
        <w:rPr>
          <w:vertAlign w:val="superscript"/>
        </w:rPr>
        <w:t>2</w:t>
      </w:r>
    </w:p>
    <w:p w14:paraId="6DDF8AE3" w14:textId="1B220D5D" w:rsidR="0008533F" w:rsidRPr="00D67F41" w:rsidRDefault="0008533F" w:rsidP="0008533F">
      <w:pPr>
        <w:pStyle w:val="Pquestiontextmainstem"/>
      </w:pPr>
      <w:r w:rsidRPr="00D67F41">
        <w:rPr>
          <w:i/>
          <w:iCs/>
        </w:rPr>
        <w:t>x</w:t>
      </w:r>
      <w:r w:rsidRPr="00D67F41">
        <w:rPr>
          <w:vertAlign w:val="superscript"/>
        </w:rPr>
        <w:t>2</w:t>
      </w:r>
      <w:r w:rsidRPr="00D67F41">
        <w:t xml:space="preserve"> = 18.76</w:t>
      </w:r>
      <w:r w:rsidRPr="00D67F41">
        <w:rPr>
          <w:vertAlign w:val="superscript"/>
        </w:rPr>
        <w:t>2</w:t>
      </w:r>
      <w:r w:rsidRPr="00D67F41">
        <w:t xml:space="preserve"> – 6.26</w:t>
      </w:r>
      <w:r w:rsidRPr="00D67F41">
        <w:rPr>
          <w:vertAlign w:val="superscript"/>
        </w:rPr>
        <w:t>2</w:t>
      </w:r>
    </w:p>
    <w:p w14:paraId="33E015CF" w14:textId="04677212" w:rsidR="0008533F" w:rsidRPr="00D67F41" w:rsidRDefault="0008533F" w:rsidP="0008533F">
      <w:pPr>
        <w:pStyle w:val="Pquestiontextmainstem"/>
      </w:pPr>
      <w:r w:rsidRPr="00D67F41">
        <w:rPr>
          <w:i/>
          <w:iCs/>
        </w:rPr>
        <w:t>x</w:t>
      </w:r>
      <w:r w:rsidRPr="00D67F41">
        <w:rPr>
          <w:vertAlign w:val="superscript"/>
        </w:rPr>
        <w:t xml:space="preserve">2 </w:t>
      </w:r>
      <w:r w:rsidRPr="00D67F41">
        <w:t>= 312.75</w:t>
      </w:r>
    </w:p>
    <w:p w14:paraId="36B17D0B" w14:textId="0F8FC262" w:rsidR="0008533F" w:rsidRPr="00D67F41" w:rsidRDefault="0008533F" w:rsidP="0008533F">
      <w:pPr>
        <w:pStyle w:val="Pquestiontextmainstem"/>
      </w:pPr>
      <w:r>
        <w:rPr>
          <w:i/>
          <w:iCs/>
        </w:rPr>
        <w:t xml:space="preserve"> </w:t>
      </w:r>
      <w:r w:rsidRPr="00D67F41">
        <w:rPr>
          <w:i/>
          <w:iCs/>
        </w:rPr>
        <w:t>x</w:t>
      </w:r>
      <w:r w:rsidRPr="00D67F41">
        <w:t xml:space="preserve"> =</w:t>
      </w:r>
      <w:r w:rsidRPr="00D67F41">
        <w:rPr>
          <w:position w:val="-8"/>
        </w:rPr>
        <w:object w:dxaOrig="900" w:dyaOrig="360" w14:anchorId="54164A9C">
          <v:shape id="_x0000_i1032" type="#_x0000_t75" style="width:45.15pt;height:18.25pt" o:ole="">
            <v:imagedata r:id="rId24" o:title=""/>
          </v:shape>
          <o:OLEObject Type="Embed" ProgID="Equation.3" ShapeID="_x0000_i1032" DrawAspect="Content" ObjectID="_1537710663" r:id="rId25"/>
        </w:object>
      </w:r>
    </w:p>
    <w:p w14:paraId="5D9E16C4" w14:textId="5216D67A" w:rsidR="001C3A61" w:rsidRPr="00C81833" w:rsidRDefault="0008533F" w:rsidP="0008533F">
      <w:pPr>
        <w:pStyle w:val="Pquestiontextmainstem"/>
      </w:pPr>
      <w:r w:rsidRPr="00D67F41">
        <w:rPr>
          <w:i/>
          <w:iCs/>
        </w:rPr>
        <w:t>x</w:t>
      </w:r>
      <w:r w:rsidRPr="00D67F41">
        <w:t xml:space="preserve"> = 17.68 </w:t>
      </w:r>
      <w:r w:rsidRPr="00D67F41">
        <w:rPr>
          <w:lang w:val="en-US"/>
        </w:rPr>
        <w:t>(2 d.p.)</w:t>
      </w:r>
    </w:p>
    <w:p w14:paraId="05D89105" w14:textId="6362E59B" w:rsidR="00195476" w:rsidRPr="006E532E" w:rsidRDefault="00195476" w:rsidP="00195476">
      <w:pPr>
        <w:pStyle w:val="Pquestionheadingsx1stafterhead"/>
      </w:pPr>
      <w:r w:rsidRPr="006E532E">
        <w:lastRenderedPageBreak/>
        <w:t>Question 1</w:t>
      </w:r>
      <w:r w:rsidR="00FC003A">
        <w:t>7</w:t>
      </w:r>
      <w:r w:rsidRPr="006E532E">
        <w:tab/>
      </w:r>
      <w:r w:rsidR="00584ADC">
        <w:rPr>
          <w:rStyle w:val="Cmarkslabel"/>
        </w:rPr>
        <w:t>2</w:t>
      </w:r>
      <w:r w:rsidRPr="006E532E">
        <w:rPr>
          <w:rStyle w:val="Cmarkslabel"/>
        </w:rPr>
        <w:t xml:space="preserve"> marks</w:t>
      </w:r>
      <w:r w:rsidRPr="006E532E">
        <w:tab/>
        <w:t>[</w:t>
      </w:r>
      <w:r w:rsidR="00246575" w:rsidRPr="006E532E">
        <w:t>2.</w:t>
      </w:r>
      <w:r w:rsidR="00584ADC">
        <w:t>3</w:t>
      </w:r>
      <w:r w:rsidRPr="006E532E">
        <w:t>]</w:t>
      </w:r>
    </w:p>
    <w:p w14:paraId="59519479" w14:textId="5046E7BC" w:rsidR="0008533F" w:rsidRPr="004261B7" w:rsidRDefault="0008533F" w:rsidP="0008533F">
      <w:pPr>
        <w:pStyle w:val="Pquestiontextmainstem"/>
      </w:pPr>
      <w:r w:rsidRPr="004261B7">
        <w:rPr>
          <w:i/>
        </w:rPr>
        <w:t>x</w:t>
      </w:r>
      <w:r w:rsidRPr="004261B7">
        <w:rPr>
          <w:vertAlign w:val="superscript"/>
        </w:rPr>
        <w:t>2</w:t>
      </w:r>
      <w:r w:rsidRPr="004261B7">
        <w:t xml:space="preserve"> + </w:t>
      </w:r>
      <w:r w:rsidRPr="004261B7">
        <w:rPr>
          <w:i/>
        </w:rPr>
        <w:t>x</w:t>
      </w:r>
      <w:r w:rsidRPr="004261B7">
        <w:rPr>
          <w:vertAlign w:val="superscript"/>
        </w:rPr>
        <w:t xml:space="preserve"> 2</w:t>
      </w:r>
      <w:r w:rsidRPr="004261B7">
        <w:t xml:space="preserve"> = (</w:t>
      </w:r>
      <w:r w:rsidRPr="004261B7">
        <w:rPr>
          <w:position w:val="-6"/>
        </w:rPr>
        <w:object w:dxaOrig="480" w:dyaOrig="340" w14:anchorId="2B94C263">
          <v:shape id="_x0000_i1033" type="#_x0000_t75" style="width:23.65pt;height:17.2pt" o:ole="">
            <v:imagedata r:id="rId26" o:title=""/>
          </v:shape>
          <o:OLEObject Type="Embed" ProgID="Equation.3" ShapeID="_x0000_i1033" DrawAspect="Content" ObjectID="_1537710664" r:id="rId27"/>
        </w:object>
      </w:r>
      <w:r w:rsidRPr="004261B7">
        <w:t>)</w:t>
      </w:r>
      <w:r w:rsidRPr="004261B7">
        <w:rPr>
          <w:vertAlign w:val="superscript"/>
        </w:rPr>
        <w:t>2</w:t>
      </w:r>
      <w:r w:rsidRPr="004261B7">
        <w:rPr>
          <w:vertAlign w:val="superscript"/>
        </w:rPr>
        <w:br/>
      </w:r>
      <w:r w:rsidRPr="004261B7">
        <w:t>2</w:t>
      </w:r>
      <w:r w:rsidRPr="004261B7">
        <w:rPr>
          <w:i/>
        </w:rPr>
        <w:t>x</w:t>
      </w:r>
      <w:r w:rsidRPr="004261B7">
        <w:rPr>
          <w:vertAlign w:val="superscript"/>
        </w:rPr>
        <w:t>2</w:t>
      </w:r>
      <w:r w:rsidRPr="004261B7">
        <w:t xml:space="preserve"> = 14</w:t>
      </w:r>
      <w:r w:rsidRPr="004261B7">
        <w:br/>
      </w:r>
      <w:r>
        <w:t>D</w:t>
      </w:r>
      <w:r w:rsidRPr="004261B7">
        <w:t>ivide both sides of the equation by 2</w:t>
      </w:r>
      <w:r>
        <w:t>.</w:t>
      </w:r>
      <w:r w:rsidRPr="004261B7">
        <w:br/>
      </w:r>
      <w:r w:rsidRPr="004261B7">
        <w:rPr>
          <w:i/>
        </w:rPr>
        <w:t>x</w:t>
      </w:r>
      <w:r w:rsidRPr="004261B7">
        <w:rPr>
          <w:vertAlign w:val="superscript"/>
        </w:rPr>
        <w:t>2</w:t>
      </w:r>
      <w:r w:rsidRPr="004261B7">
        <w:t xml:space="preserve"> = 7</w:t>
      </w:r>
    </w:p>
    <w:p w14:paraId="29B9C4BE" w14:textId="77777777" w:rsidR="0008533F" w:rsidRPr="00206AB9" w:rsidRDefault="0008533F" w:rsidP="0008533F">
      <w:pPr>
        <w:pStyle w:val="Pquestiontextmainstem"/>
        <w:rPr>
          <w:b/>
          <w:sz w:val="16"/>
          <w:szCs w:val="16"/>
          <w:highlight w:val="yellow"/>
        </w:rPr>
      </w:pPr>
      <w:r w:rsidRPr="004261B7">
        <w:rPr>
          <w:i/>
        </w:rPr>
        <w:t>x =</w:t>
      </w:r>
      <w:r w:rsidRPr="0008533F">
        <w:rPr>
          <w:position w:val="-6"/>
        </w:rPr>
        <w:object w:dxaOrig="360" w:dyaOrig="340" w14:anchorId="04F22A68">
          <v:shape id="_x0000_i1034" type="#_x0000_t75" style="width:18.25pt;height:17.2pt" o:ole="">
            <v:imagedata r:id="rId28" o:title=""/>
          </v:shape>
          <o:OLEObject Type="Embed" ProgID="Equation.3" ShapeID="_x0000_i1034" DrawAspect="Content" ObjectID="_1537710665" r:id="rId29"/>
        </w:object>
      </w:r>
    </w:p>
    <w:p w14:paraId="787F843D" w14:textId="778F253D" w:rsidR="00215E09" w:rsidRPr="006E532E" w:rsidRDefault="00215E09" w:rsidP="00215E09">
      <w:pPr>
        <w:pStyle w:val="Pquestionheadingsx1stafterhead"/>
      </w:pPr>
      <w:r w:rsidRPr="006E532E">
        <w:t>Question 1</w:t>
      </w:r>
      <w:r>
        <w:t>8</w:t>
      </w:r>
      <w:r w:rsidRPr="006E532E">
        <w:tab/>
      </w:r>
      <w:r w:rsidR="00584ADC">
        <w:rPr>
          <w:rStyle w:val="Cmarkslabel"/>
        </w:rPr>
        <w:t>2</w:t>
      </w:r>
      <w:r w:rsidRPr="006E532E">
        <w:rPr>
          <w:rStyle w:val="Cmarkslabel"/>
        </w:rPr>
        <w:t xml:space="preserve"> marks</w:t>
      </w:r>
      <w:r w:rsidRPr="006E532E">
        <w:tab/>
        <w:t>[2.</w:t>
      </w:r>
      <w:r w:rsidR="00584ADC">
        <w:t>3</w:t>
      </w:r>
      <w:r w:rsidRPr="006E532E">
        <w:t>]</w:t>
      </w:r>
    </w:p>
    <w:p w14:paraId="7A734AD4" w14:textId="7AD261D7" w:rsidR="0008533F" w:rsidRPr="00741F68" w:rsidRDefault="0008533F" w:rsidP="0008533F">
      <w:pPr>
        <w:pStyle w:val="Pquestiontextmainstem"/>
        <w:rPr>
          <w:i/>
          <w:color w:val="000000"/>
        </w:rPr>
      </w:pPr>
      <w:r w:rsidRPr="00741F68">
        <w:rPr>
          <w:i/>
          <w:iCs/>
        </w:rPr>
        <w:t>m</w:t>
      </w:r>
      <w:r w:rsidRPr="00741F68">
        <w:rPr>
          <w:vertAlign w:val="superscript"/>
        </w:rPr>
        <w:t>2</w:t>
      </w:r>
      <w:r w:rsidRPr="00741F68">
        <w:t xml:space="preserve"> + 5.13</w:t>
      </w:r>
      <w:r w:rsidRPr="00741F68">
        <w:rPr>
          <w:vertAlign w:val="superscript"/>
        </w:rPr>
        <w:t>2</w:t>
      </w:r>
      <w:r w:rsidRPr="00741F68">
        <w:t xml:space="preserve"> = 7.35</w:t>
      </w:r>
      <w:r w:rsidRPr="00741F68">
        <w:rPr>
          <w:vertAlign w:val="superscript"/>
        </w:rPr>
        <w:t>2</w:t>
      </w:r>
    </w:p>
    <w:p w14:paraId="340A9B15" w14:textId="77777777" w:rsidR="0008533F" w:rsidRPr="00741F68" w:rsidRDefault="0008533F" w:rsidP="0008533F">
      <w:pPr>
        <w:pStyle w:val="Pquestiontextmainstem"/>
        <w:rPr>
          <w:color w:val="000000"/>
        </w:rPr>
      </w:pPr>
      <w:r w:rsidRPr="00741F68">
        <w:rPr>
          <w:i/>
          <w:color w:val="000000"/>
        </w:rPr>
        <w:t>m</w:t>
      </w:r>
      <w:r w:rsidRPr="00741F68">
        <w:rPr>
          <w:color w:val="000000"/>
          <w:vertAlign w:val="superscript"/>
        </w:rPr>
        <w:t>2</w:t>
      </w:r>
      <w:r w:rsidRPr="00741F68">
        <w:rPr>
          <w:color w:val="000000"/>
        </w:rPr>
        <w:t xml:space="preserve"> = 7.35</w:t>
      </w:r>
      <w:r w:rsidRPr="00741F68">
        <w:rPr>
          <w:color w:val="000000"/>
          <w:vertAlign w:val="superscript"/>
        </w:rPr>
        <w:t>2</w:t>
      </w:r>
      <w:r w:rsidRPr="00741F68">
        <w:rPr>
          <w:color w:val="000000"/>
        </w:rPr>
        <w:t xml:space="preserve"> – 5.13</w:t>
      </w:r>
      <w:r w:rsidRPr="00741F68">
        <w:rPr>
          <w:color w:val="000000"/>
          <w:vertAlign w:val="superscript"/>
        </w:rPr>
        <w:t>2</w:t>
      </w:r>
    </w:p>
    <w:p w14:paraId="15EC360B" w14:textId="77777777" w:rsidR="0008533F" w:rsidRPr="00514487" w:rsidRDefault="0008533F" w:rsidP="0008533F">
      <w:pPr>
        <w:pStyle w:val="Pquestiontextmainstem"/>
        <w:rPr>
          <w:color w:val="000000"/>
        </w:rPr>
      </w:pPr>
      <w:r w:rsidRPr="00741F68">
        <w:rPr>
          <w:i/>
          <w:color w:val="000000"/>
        </w:rPr>
        <w:t>m</w:t>
      </w:r>
      <w:r w:rsidRPr="00741F68">
        <w:rPr>
          <w:color w:val="000000"/>
          <w:vertAlign w:val="superscript"/>
        </w:rPr>
        <w:t>2</w:t>
      </w:r>
      <w:r w:rsidRPr="00741F68">
        <w:rPr>
          <w:color w:val="000000"/>
        </w:rPr>
        <w:t xml:space="preserve"> = 27.7056</w:t>
      </w:r>
    </w:p>
    <w:p w14:paraId="21E20D6E" w14:textId="74006485" w:rsidR="0008533F" w:rsidRPr="00741F68" w:rsidRDefault="0008533F" w:rsidP="0008533F">
      <w:pPr>
        <w:pStyle w:val="Pquestiontextmainstem"/>
      </w:pPr>
      <w:r w:rsidRPr="00741F68">
        <w:rPr>
          <w:i/>
          <w:color w:val="000000"/>
        </w:rPr>
        <w:t>m</w:t>
      </w:r>
      <w:r w:rsidRPr="00741F68">
        <w:rPr>
          <w:color w:val="000000"/>
        </w:rPr>
        <w:t xml:space="preserve"> =</w:t>
      </w:r>
      <w:r w:rsidRPr="00741F68">
        <w:rPr>
          <w:position w:val="-8"/>
        </w:rPr>
        <w:object w:dxaOrig="1020" w:dyaOrig="360" w14:anchorId="1E24879D">
          <v:shape id="_x0000_i1035" type="#_x0000_t75" style="width:50.5pt;height:18.25pt" o:ole="" fillcolor="window">
            <v:imagedata r:id="rId30" o:title=""/>
          </v:shape>
          <o:OLEObject Type="Embed" ProgID="Equation.3" ShapeID="_x0000_i1035" DrawAspect="Content" ObjectID="_1537710666" r:id="rId31"/>
        </w:object>
      </w:r>
    </w:p>
    <w:p w14:paraId="6A1B47A2" w14:textId="7829E8BC" w:rsidR="003C66DF" w:rsidRDefault="0008533F" w:rsidP="0008533F">
      <w:pPr>
        <w:pStyle w:val="Pquestiontextmainstem"/>
      </w:pPr>
      <w:r w:rsidRPr="00741F68">
        <w:rPr>
          <w:i/>
          <w:color w:val="000000"/>
        </w:rPr>
        <w:t>m</w:t>
      </w:r>
      <w:r w:rsidRPr="00741F68">
        <w:t xml:space="preserve"> = 5.26 (2 d.p.)</w:t>
      </w:r>
    </w:p>
    <w:p w14:paraId="62E91E27" w14:textId="73F51BB1" w:rsidR="003C66DF" w:rsidRPr="006E532E" w:rsidRDefault="003C66DF" w:rsidP="003C66DF">
      <w:pPr>
        <w:pStyle w:val="Pquestionheadingsx1stafterhead"/>
      </w:pPr>
      <w:r w:rsidRPr="006E532E">
        <w:t>Question 1</w:t>
      </w:r>
      <w:r>
        <w:t>9</w:t>
      </w:r>
      <w:r w:rsidRPr="006E532E">
        <w:tab/>
      </w:r>
      <w:r w:rsidRPr="006E532E">
        <w:rPr>
          <w:rStyle w:val="Cmarkslabel"/>
        </w:rPr>
        <w:t>3 marks</w:t>
      </w:r>
      <w:r w:rsidRPr="006E532E">
        <w:tab/>
        <w:t>[2.4]</w:t>
      </w:r>
    </w:p>
    <w:p w14:paraId="1BDEC34A" w14:textId="77777777" w:rsidR="0008533F" w:rsidRDefault="0008533F" w:rsidP="0008533F">
      <w:pPr>
        <w:pStyle w:val="Pquestiontextmainstem"/>
      </w:pPr>
      <w:r w:rsidRPr="00A00CB4">
        <w:t xml:space="preserve">Let </w:t>
      </w:r>
      <w:r w:rsidRPr="00A00CB4">
        <w:rPr>
          <w:i/>
        </w:rPr>
        <w:t>w</w:t>
      </w:r>
      <w:r w:rsidRPr="00A00CB4">
        <w:t xml:space="preserve"> metres be the height of the top of the ladder.</w:t>
      </w:r>
    </w:p>
    <w:p w14:paraId="4BF6B2BE" w14:textId="77777777" w:rsidR="0008533F" w:rsidRPr="00A00CB4" w:rsidRDefault="0008533F" w:rsidP="0008533F">
      <w:pPr>
        <w:pStyle w:val="Pquestiontextmainstem"/>
      </w:pPr>
      <w:r w:rsidRPr="00A00CB4">
        <w:rPr>
          <w:i/>
        </w:rPr>
        <w:t>w</w:t>
      </w:r>
      <w:r w:rsidRPr="00A00CB4">
        <w:rPr>
          <w:vertAlign w:val="superscript"/>
        </w:rPr>
        <w:t>2</w:t>
      </w:r>
      <w:r w:rsidRPr="00A00CB4">
        <w:t xml:space="preserve"> </w:t>
      </w:r>
      <w:r>
        <w:t>+</w:t>
      </w:r>
      <w:r w:rsidRPr="00A00CB4">
        <w:t xml:space="preserve"> </w:t>
      </w:r>
      <w:r>
        <w:t>0.9</w:t>
      </w:r>
      <w:r w:rsidRPr="00A00CB4">
        <w:rPr>
          <w:vertAlign w:val="superscript"/>
        </w:rPr>
        <w:t>2</w:t>
      </w:r>
      <w:r w:rsidRPr="00A00CB4">
        <w:t xml:space="preserve"> </w:t>
      </w:r>
      <w:r>
        <w:t>=</w:t>
      </w:r>
      <w:r w:rsidRPr="00A00CB4">
        <w:t xml:space="preserve"> </w:t>
      </w:r>
      <w:r>
        <w:t>1</w:t>
      </w:r>
      <w:r w:rsidRPr="00A00CB4">
        <w:t>.</w:t>
      </w:r>
      <w:r>
        <w:t>8</w:t>
      </w:r>
      <w:r w:rsidRPr="00A00CB4">
        <w:rPr>
          <w:vertAlign w:val="superscript"/>
        </w:rPr>
        <w:t>2</w:t>
      </w:r>
    </w:p>
    <w:p w14:paraId="5233FA17" w14:textId="77777777" w:rsidR="0008533F" w:rsidRPr="00A00CB4" w:rsidRDefault="0008533F" w:rsidP="0008533F">
      <w:pPr>
        <w:pStyle w:val="Pquestiontextmainstem"/>
      </w:pPr>
      <w:r w:rsidRPr="00A00CB4">
        <w:rPr>
          <w:i/>
        </w:rPr>
        <w:t>w</w:t>
      </w:r>
      <w:r w:rsidRPr="00A00CB4">
        <w:rPr>
          <w:vertAlign w:val="superscript"/>
        </w:rPr>
        <w:t>2</w:t>
      </w:r>
      <w:r w:rsidRPr="00A00CB4">
        <w:t xml:space="preserve"> = 1.8</w:t>
      </w:r>
      <w:r w:rsidRPr="00A00CB4">
        <w:rPr>
          <w:vertAlign w:val="superscript"/>
        </w:rPr>
        <w:t>2</w:t>
      </w:r>
      <w:r w:rsidRPr="00A00CB4">
        <w:t xml:space="preserve"> – 0.9</w:t>
      </w:r>
      <w:r w:rsidRPr="00A00CB4">
        <w:rPr>
          <w:vertAlign w:val="superscript"/>
        </w:rPr>
        <w:t>2</w:t>
      </w:r>
    </w:p>
    <w:p w14:paraId="2F0E20BE" w14:textId="212B8431" w:rsidR="0008533F" w:rsidRPr="00A00CB4" w:rsidRDefault="0008533F" w:rsidP="0008533F">
      <w:pPr>
        <w:pStyle w:val="Pquestiontextmainstem"/>
      </w:pPr>
      <w:r w:rsidRPr="00A00CB4">
        <w:rPr>
          <w:i/>
        </w:rPr>
        <w:t>w</w:t>
      </w:r>
      <w:r w:rsidRPr="00A00CB4">
        <w:rPr>
          <w:vertAlign w:val="superscript"/>
        </w:rPr>
        <w:t>2</w:t>
      </w:r>
      <w:r w:rsidRPr="00A00CB4">
        <w:t xml:space="preserve"> = 2.43</w:t>
      </w:r>
    </w:p>
    <w:p w14:paraId="4C0AF170" w14:textId="77777777" w:rsidR="0008533F" w:rsidRPr="00A00CB4" w:rsidRDefault="0008533F" w:rsidP="0008533F">
      <w:pPr>
        <w:pStyle w:val="Pquestiontextmainstem"/>
        <w:rPr>
          <w:lang w:val="en-US"/>
        </w:rPr>
      </w:pPr>
      <w:r w:rsidRPr="00A00CB4">
        <w:rPr>
          <w:i/>
        </w:rPr>
        <w:t>w</w:t>
      </w:r>
      <w:r w:rsidRPr="00A00CB4">
        <w:t xml:space="preserve"> = </w:t>
      </w:r>
      <w:r w:rsidRPr="00A00CB4">
        <w:rPr>
          <w:position w:val="-8"/>
          <w:lang w:val="en-US"/>
        </w:rPr>
        <w:object w:dxaOrig="660" w:dyaOrig="360" w14:anchorId="797BC26D">
          <v:shape id="_x0000_i1036" type="#_x0000_t75" style="width:33.3pt;height:18.25pt" o:ole="">
            <v:imagedata r:id="rId32" o:title=""/>
          </v:shape>
          <o:OLEObject Type="Embed" ProgID="Equation.3" ShapeID="_x0000_i1036" DrawAspect="Content" ObjectID="_1537710667" r:id="rId33"/>
        </w:object>
      </w:r>
    </w:p>
    <w:p w14:paraId="5ADD3C6A" w14:textId="77777777" w:rsidR="0008533F" w:rsidRPr="00A00CB4" w:rsidRDefault="0008533F" w:rsidP="0008533F">
      <w:pPr>
        <w:pStyle w:val="Pquestiontextmainstem"/>
        <w:rPr>
          <w:lang w:val="en-US"/>
        </w:rPr>
      </w:pPr>
      <w:r w:rsidRPr="00A00CB4">
        <w:rPr>
          <w:i/>
        </w:rPr>
        <w:t>w</w:t>
      </w:r>
      <w:r w:rsidRPr="00A00CB4">
        <w:rPr>
          <w:lang w:val="en-US"/>
        </w:rPr>
        <w:t xml:space="preserve"> = 1.56 (2 d.p.)</w:t>
      </w:r>
    </w:p>
    <w:p w14:paraId="74638978" w14:textId="1D7B0041" w:rsidR="0008533F" w:rsidRPr="00A00CB4" w:rsidRDefault="0008533F" w:rsidP="0008533F">
      <w:pPr>
        <w:pStyle w:val="Pquestiontextmainstem"/>
        <w:rPr>
          <w:lang w:val="en-US"/>
        </w:rPr>
      </w:pPr>
      <w:r w:rsidRPr="00A00CB4">
        <w:rPr>
          <w:lang w:val="en-US"/>
        </w:rPr>
        <w:t>Difference between ladder and picture heights = 1.65 m</w:t>
      </w:r>
      <w:r>
        <w:rPr>
          <w:lang w:val="en-US"/>
        </w:rPr>
        <w:t xml:space="preserve"> </w:t>
      </w:r>
      <w:r w:rsidRPr="00A00CB4">
        <w:rPr>
          <w:lang w:val="en-US"/>
        </w:rPr>
        <w:t>– 1.56 m = 0.09 m or 9 cm</w:t>
      </w:r>
    </w:p>
    <w:p w14:paraId="15010352" w14:textId="299DAE11" w:rsidR="003C66DF" w:rsidRDefault="0008533F" w:rsidP="0008533F">
      <w:pPr>
        <w:pStyle w:val="Pquestiontextmainstem"/>
      </w:pPr>
      <w:r w:rsidRPr="00A00CB4">
        <w:t>The top of the ladder is 9 cm below the picture.</w:t>
      </w:r>
    </w:p>
    <w:p w14:paraId="446C401E" w14:textId="54B5CA8D" w:rsidR="003C66DF" w:rsidRPr="006E532E" w:rsidRDefault="003C66DF" w:rsidP="003C66DF">
      <w:pPr>
        <w:pStyle w:val="Pquestionheadingsx1stafterhead"/>
      </w:pPr>
      <w:r w:rsidRPr="006E532E">
        <w:t xml:space="preserve">Question </w:t>
      </w:r>
      <w:r>
        <w:t>20</w:t>
      </w:r>
      <w:r w:rsidRPr="006E532E">
        <w:tab/>
      </w:r>
      <w:r w:rsidRPr="006E532E">
        <w:rPr>
          <w:rStyle w:val="Cmarkslabel"/>
        </w:rPr>
        <w:t>3 marks</w:t>
      </w:r>
      <w:r w:rsidRPr="006E532E">
        <w:tab/>
        <w:t>[2.4]</w:t>
      </w:r>
    </w:p>
    <w:p w14:paraId="0FE59845" w14:textId="77777777" w:rsidR="0008533F" w:rsidRPr="00755F5D" w:rsidRDefault="0008533F" w:rsidP="0008533F">
      <w:pPr>
        <w:pStyle w:val="Pquestiontextmainstem"/>
      </w:pPr>
      <w:r w:rsidRPr="00755F5D">
        <w:t>The 370 m long rope is the hypotenuse of a right-angled triangle. One of the shorter sides is formed by the 350 cm pole.</w:t>
      </w:r>
    </w:p>
    <w:p w14:paraId="760F36ED" w14:textId="77777777" w:rsidR="0008533F" w:rsidRPr="00755F5D" w:rsidRDefault="0008533F" w:rsidP="0008533F">
      <w:pPr>
        <w:pStyle w:val="Pquestiontextmainstem"/>
      </w:pPr>
      <w:r w:rsidRPr="00755F5D">
        <w:t>Let</w:t>
      </w:r>
      <w:r w:rsidRPr="00755F5D">
        <w:rPr>
          <w:i/>
        </w:rPr>
        <w:t xml:space="preserve"> x </w:t>
      </w:r>
      <w:r w:rsidRPr="00755F5D">
        <w:t xml:space="preserve">cm be the distance between the base of the </w:t>
      </w:r>
      <w:r>
        <w:t>pole and a peg.</w:t>
      </w:r>
    </w:p>
    <w:p w14:paraId="40BB1437" w14:textId="77777777" w:rsidR="0008533F" w:rsidRPr="00755F5D" w:rsidRDefault="0008533F" w:rsidP="0008533F">
      <w:pPr>
        <w:pStyle w:val="Pquestiontextmainstem"/>
        <w:rPr>
          <w:b/>
        </w:rPr>
      </w:pPr>
      <w:r w:rsidRPr="00755F5D">
        <w:rPr>
          <w:i/>
        </w:rPr>
        <w:t>x</w:t>
      </w:r>
      <w:r w:rsidRPr="00755F5D">
        <w:rPr>
          <w:vertAlign w:val="superscript"/>
        </w:rPr>
        <w:t>2</w:t>
      </w:r>
      <w:r w:rsidRPr="00755F5D">
        <w:t xml:space="preserve"> + 350</w:t>
      </w:r>
      <w:r w:rsidRPr="00755F5D">
        <w:rPr>
          <w:vertAlign w:val="superscript"/>
        </w:rPr>
        <w:t>2</w:t>
      </w:r>
      <w:r w:rsidRPr="00755F5D">
        <w:t xml:space="preserve"> = 370</w:t>
      </w:r>
      <w:r w:rsidRPr="00755F5D">
        <w:rPr>
          <w:vertAlign w:val="superscript"/>
        </w:rPr>
        <w:t>2</w:t>
      </w:r>
    </w:p>
    <w:p w14:paraId="64034E08" w14:textId="3A3404E6" w:rsidR="0008533F" w:rsidRPr="00755F5D" w:rsidRDefault="0008533F" w:rsidP="0008533F">
      <w:pPr>
        <w:pStyle w:val="Pquestiontextmainstem"/>
      </w:pPr>
      <w:r w:rsidRPr="00755F5D">
        <w:rPr>
          <w:i/>
        </w:rPr>
        <w:t>x</w:t>
      </w:r>
      <w:r w:rsidRPr="00755F5D">
        <w:rPr>
          <w:vertAlign w:val="superscript"/>
        </w:rPr>
        <w:t>2</w:t>
      </w:r>
      <w:r w:rsidRPr="00755F5D">
        <w:t xml:space="preserve"> + 122</w:t>
      </w:r>
      <w:r>
        <w:t> </w:t>
      </w:r>
      <w:r w:rsidRPr="00755F5D">
        <w:t>500 = 136</w:t>
      </w:r>
      <w:r>
        <w:t> </w:t>
      </w:r>
      <w:r w:rsidRPr="00755F5D">
        <w:t>900</w:t>
      </w:r>
    </w:p>
    <w:p w14:paraId="6DD570C1" w14:textId="78ACB6DB" w:rsidR="0008533F" w:rsidRPr="00755F5D" w:rsidRDefault="0008533F" w:rsidP="0008533F">
      <w:pPr>
        <w:pStyle w:val="Pquestiontextmainstem"/>
      </w:pPr>
      <w:r w:rsidRPr="00755F5D">
        <w:rPr>
          <w:i/>
        </w:rPr>
        <w:t>x</w:t>
      </w:r>
      <w:r w:rsidRPr="00755F5D">
        <w:rPr>
          <w:vertAlign w:val="superscript"/>
        </w:rPr>
        <w:t>2</w:t>
      </w:r>
      <w:r w:rsidRPr="00755F5D">
        <w:t xml:space="preserve"> = 14</w:t>
      </w:r>
      <w:r>
        <w:t> </w:t>
      </w:r>
      <w:r w:rsidRPr="00755F5D">
        <w:t>400</w:t>
      </w:r>
    </w:p>
    <w:p w14:paraId="305392E0" w14:textId="7A09E391" w:rsidR="0008533F" w:rsidRPr="00755F5D" w:rsidRDefault="0008533F" w:rsidP="0008533F">
      <w:pPr>
        <w:pStyle w:val="Pquestiontextmainstem"/>
      </w:pPr>
      <w:r w:rsidRPr="00755F5D">
        <w:rPr>
          <w:i/>
        </w:rPr>
        <w:t>x</w:t>
      </w:r>
      <w:r w:rsidRPr="00755F5D">
        <w:t xml:space="preserve"> =</w:t>
      </w:r>
      <w:r w:rsidR="002022AA" w:rsidRPr="0008533F">
        <w:rPr>
          <w:position w:val="-14"/>
        </w:rPr>
        <w:object w:dxaOrig="900" w:dyaOrig="420" w14:anchorId="53160C60">
          <v:shape id="_x0000_i1037" type="#_x0000_t75" style="width:45.15pt;height:21.5pt" o:ole="">
            <v:imagedata r:id="rId34" o:title=""/>
          </v:shape>
          <o:OLEObject Type="Embed" ProgID="Equation.3" ShapeID="_x0000_i1037" DrawAspect="Content" ObjectID="_1537710668" r:id="rId35"/>
        </w:object>
      </w:r>
      <w:r w:rsidRPr="00755F5D">
        <w:t>= 120</w:t>
      </w:r>
    </w:p>
    <w:p w14:paraId="11367179" w14:textId="77777777" w:rsidR="0008533F" w:rsidRPr="00755F5D" w:rsidRDefault="0008533F" w:rsidP="0008533F">
      <w:pPr>
        <w:pStyle w:val="Pquestiontextmainstem"/>
      </w:pPr>
      <w:r w:rsidRPr="00755F5D">
        <w:t>Each peg is 120 cm from the base of the pole.</w:t>
      </w:r>
    </w:p>
    <w:p w14:paraId="019B788C" w14:textId="70ABD71E" w:rsidR="003C66DF" w:rsidRDefault="0008533F" w:rsidP="0008533F">
      <w:pPr>
        <w:pStyle w:val="Pquestiontextmainstem"/>
      </w:pPr>
      <w:r w:rsidRPr="00755F5D">
        <w:t>The distance between the pegs is 240 cm.</w:t>
      </w:r>
    </w:p>
    <w:p w14:paraId="0DF487B2" w14:textId="02A87C5E" w:rsidR="003C66DF" w:rsidRPr="006E532E" w:rsidRDefault="003C66DF" w:rsidP="003C66DF">
      <w:pPr>
        <w:pStyle w:val="Pquestionheadingsx1stafterhead"/>
      </w:pPr>
      <w:r w:rsidRPr="006E532E">
        <w:t xml:space="preserve">Question </w:t>
      </w:r>
      <w:r>
        <w:t>21</w:t>
      </w:r>
      <w:r w:rsidRPr="006E532E">
        <w:tab/>
      </w:r>
      <w:r w:rsidR="00584ADC">
        <w:rPr>
          <w:rStyle w:val="Cmarkslabel"/>
        </w:rPr>
        <w:t>2</w:t>
      </w:r>
      <w:r w:rsidRPr="006E532E">
        <w:rPr>
          <w:rStyle w:val="Cmarkslabel"/>
        </w:rPr>
        <w:t xml:space="preserve"> marks</w:t>
      </w:r>
      <w:r w:rsidRPr="006E532E">
        <w:tab/>
        <w:t>[2.</w:t>
      </w:r>
      <w:r w:rsidR="00584ADC">
        <w:t>5</w:t>
      </w:r>
      <w:r w:rsidRPr="006E532E">
        <w:t>]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8"/>
      </w:tblGrid>
      <w:tr w:rsidR="007C75D1" w14:paraId="0FEAB28D" w14:textId="77777777" w:rsidTr="007C75D1">
        <w:tc>
          <w:tcPr>
            <w:tcW w:w="4729" w:type="dxa"/>
          </w:tcPr>
          <w:p w14:paraId="7256BBDC" w14:textId="77777777" w:rsidR="007C75D1" w:rsidRPr="00155E8F" w:rsidRDefault="007C75D1" w:rsidP="007C75D1">
            <w:pPr>
              <w:pStyle w:val="Pquestiontextpartsa"/>
            </w:pPr>
            <w:r w:rsidRPr="00155E8F">
              <w:rPr>
                <w:b/>
              </w:rPr>
              <w:t>(a)</w:t>
            </w:r>
            <w:r>
              <w:tab/>
              <w:t>Method 1: recognise triple (5, 12, 13)</w:t>
            </w:r>
          </w:p>
          <w:p w14:paraId="0471D299" w14:textId="77777777" w:rsidR="007C75D1" w:rsidRPr="00155E8F" w:rsidRDefault="007C75D1" w:rsidP="007C75D1">
            <w:pPr>
              <w:pStyle w:val="Pquestiontextpartsa"/>
              <w:rPr>
                <w:vertAlign w:val="superscript"/>
              </w:rPr>
            </w:pPr>
            <w:r>
              <w:tab/>
            </w:r>
            <w:r w:rsidRPr="00155E8F">
              <w:t>Method 2: us</w:t>
            </w:r>
            <w:r>
              <w:t>e</w:t>
            </w:r>
            <w:r w:rsidRPr="00155E8F">
              <w:t xml:space="preserve"> Pythagoras’ </w:t>
            </w:r>
            <w:r>
              <w:t>t</w:t>
            </w:r>
            <w:r w:rsidRPr="00155E8F">
              <w:t>heorem</w:t>
            </w:r>
            <w:r w:rsidRPr="00155E8F">
              <w:br/>
            </w:r>
            <w:r w:rsidRPr="00155E8F">
              <w:rPr>
                <w:i/>
              </w:rPr>
              <w:t>5</w:t>
            </w:r>
            <w:r w:rsidRPr="00155E8F">
              <w:rPr>
                <w:vertAlign w:val="superscript"/>
              </w:rPr>
              <w:t>2</w:t>
            </w:r>
            <w:r w:rsidRPr="00155E8F">
              <w:t xml:space="preserve"> + </w:t>
            </w:r>
            <w:r w:rsidRPr="00155E8F">
              <w:rPr>
                <w:i/>
              </w:rPr>
              <w:t>b</w:t>
            </w:r>
            <w:r w:rsidRPr="00155E8F">
              <w:rPr>
                <w:vertAlign w:val="superscript"/>
              </w:rPr>
              <w:t>2</w:t>
            </w:r>
            <w:r w:rsidRPr="00155E8F">
              <w:t xml:space="preserve"> = 13</w:t>
            </w:r>
            <w:r w:rsidRPr="00155E8F">
              <w:rPr>
                <w:vertAlign w:val="superscript"/>
              </w:rPr>
              <w:t>2</w:t>
            </w:r>
          </w:p>
          <w:p w14:paraId="1DA8EBCF" w14:textId="77777777" w:rsidR="007C75D1" w:rsidRPr="00155E8F" w:rsidRDefault="007C75D1" w:rsidP="007C75D1">
            <w:pPr>
              <w:pStyle w:val="Pquestiontextpartsa"/>
            </w:pPr>
            <w:r>
              <w:rPr>
                <w:i/>
              </w:rPr>
              <w:tab/>
            </w:r>
            <w:r w:rsidRPr="00155E8F">
              <w:rPr>
                <w:i/>
              </w:rPr>
              <w:t>b</w:t>
            </w:r>
            <w:r w:rsidRPr="00155E8F">
              <w:rPr>
                <w:vertAlign w:val="superscript"/>
              </w:rPr>
              <w:t>2</w:t>
            </w:r>
            <w:r w:rsidRPr="00155E8F">
              <w:t xml:space="preserve"> = 169 – 25 =</w:t>
            </w:r>
            <w:r>
              <w:t xml:space="preserve"> </w:t>
            </w:r>
            <w:r w:rsidRPr="00155E8F">
              <w:t>144</w:t>
            </w:r>
          </w:p>
          <w:p w14:paraId="746B2ED3" w14:textId="77777777" w:rsidR="007C75D1" w:rsidRPr="00155E8F" w:rsidRDefault="007C75D1" w:rsidP="007C75D1">
            <w:pPr>
              <w:pStyle w:val="Pquestiontextpartsa"/>
            </w:pPr>
            <w:r>
              <w:rPr>
                <w:i/>
              </w:rPr>
              <w:tab/>
              <w:t xml:space="preserve"> </w:t>
            </w:r>
            <w:r w:rsidRPr="00155E8F">
              <w:rPr>
                <w:i/>
              </w:rPr>
              <w:t>b</w:t>
            </w:r>
            <w:r w:rsidRPr="00155E8F">
              <w:t xml:space="preserve"> =</w:t>
            </w:r>
            <w:r w:rsidRPr="00155E8F">
              <w:rPr>
                <w:position w:val="-6"/>
              </w:rPr>
              <w:object w:dxaOrig="600" w:dyaOrig="340" w14:anchorId="411233B7">
                <v:shape id="_x0000_i1038" type="#_x0000_t75" style="width:30.1pt;height:17.2pt" o:ole="">
                  <v:imagedata r:id="rId36" o:title=""/>
                </v:shape>
                <o:OLEObject Type="Embed" ProgID="Equation.3" ShapeID="_x0000_i1038" DrawAspect="Content" ObjectID="_1537710669" r:id="rId37"/>
              </w:object>
            </w:r>
          </w:p>
          <w:p w14:paraId="29C6C9FE" w14:textId="4EF0518F" w:rsidR="007C75D1" w:rsidRDefault="007C75D1" w:rsidP="007C75D1">
            <w:pPr>
              <w:pStyle w:val="Pquestiontextpartsa"/>
              <w:ind w:left="0" w:firstLine="0"/>
              <w:rPr>
                <w:b/>
              </w:rPr>
            </w:pPr>
            <w:r>
              <w:rPr>
                <w:i/>
              </w:rPr>
              <w:tab/>
              <w:t xml:space="preserve"> </w:t>
            </w:r>
            <w:r w:rsidRPr="00155E8F">
              <w:rPr>
                <w:i/>
              </w:rPr>
              <w:t>b</w:t>
            </w:r>
            <w:r w:rsidRPr="00155E8F">
              <w:t xml:space="preserve"> = 12</w:t>
            </w:r>
          </w:p>
        </w:tc>
        <w:tc>
          <w:tcPr>
            <w:tcW w:w="4728" w:type="dxa"/>
          </w:tcPr>
          <w:p w14:paraId="0309ECEE" w14:textId="77777777" w:rsidR="007C75D1" w:rsidRPr="00155E8F" w:rsidRDefault="007C75D1" w:rsidP="007C75D1">
            <w:pPr>
              <w:pStyle w:val="Pquestiontextpartsa"/>
            </w:pPr>
            <w:r w:rsidRPr="00155E8F">
              <w:rPr>
                <w:b/>
              </w:rPr>
              <w:t>(b)</w:t>
            </w:r>
            <w:r w:rsidRPr="00155E8F">
              <w:rPr>
                <w:b/>
              </w:rPr>
              <w:tab/>
            </w:r>
            <w:r w:rsidRPr="00155E8F">
              <w:t>Method 1:</w:t>
            </w:r>
            <w:r>
              <w:t xml:space="preserve"> recognise triple (9, 40, 41)</w:t>
            </w:r>
          </w:p>
          <w:p w14:paraId="2ED31E95" w14:textId="77777777" w:rsidR="007C75D1" w:rsidRPr="008966E3" w:rsidRDefault="007C75D1" w:rsidP="007C75D1">
            <w:pPr>
              <w:pStyle w:val="Pquestiontextpartsa"/>
            </w:pPr>
            <w:r>
              <w:tab/>
              <w:t>Method 2: use</w:t>
            </w:r>
            <w:r w:rsidRPr="00155E8F">
              <w:t xml:space="preserve"> Pythagoras’ </w:t>
            </w:r>
            <w:r>
              <w:t>t</w:t>
            </w:r>
            <w:r w:rsidRPr="00155E8F">
              <w:t>heorem</w:t>
            </w:r>
            <w:r w:rsidRPr="008966E3">
              <w:br/>
            </w:r>
            <w:r>
              <w:rPr>
                <w:i/>
              </w:rPr>
              <w:t>h</w:t>
            </w:r>
            <w:r w:rsidRPr="008966E3">
              <w:rPr>
                <w:vertAlign w:val="superscript"/>
              </w:rPr>
              <w:t>2</w:t>
            </w:r>
            <w:r w:rsidRPr="008966E3">
              <w:t xml:space="preserve"> = </w:t>
            </w:r>
            <w:r>
              <w:t>9</w:t>
            </w:r>
            <w:r w:rsidRPr="008966E3">
              <w:rPr>
                <w:vertAlign w:val="superscript"/>
              </w:rPr>
              <w:t>2</w:t>
            </w:r>
            <w:r w:rsidRPr="008966E3">
              <w:t xml:space="preserve"> +</w:t>
            </w:r>
            <w:r>
              <w:t>4</w:t>
            </w:r>
            <w:r w:rsidRPr="008966E3">
              <w:t>0</w:t>
            </w:r>
            <w:r w:rsidRPr="008966E3">
              <w:rPr>
                <w:vertAlign w:val="superscript"/>
              </w:rPr>
              <w:t>2</w:t>
            </w:r>
            <w:r w:rsidRPr="008966E3">
              <w:t xml:space="preserve"> = </w:t>
            </w:r>
            <w:r>
              <w:t>1681</w:t>
            </w:r>
          </w:p>
          <w:p w14:paraId="744915D7" w14:textId="77777777" w:rsidR="007C75D1" w:rsidRPr="008966E3" w:rsidRDefault="007C75D1" w:rsidP="007C75D1">
            <w:pPr>
              <w:pStyle w:val="Pquestiontextpartsa"/>
            </w:pPr>
            <w:r>
              <w:rPr>
                <w:i/>
              </w:rPr>
              <w:tab/>
              <w:t xml:space="preserve"> h</w:t>
            </w:r>
            <w:r w:rsidRPr="008966E3">
              <w:t xml:space="preserve"> =</w:t>
            </w:r>
            <w:r w:rsidRPr="00C23E8C">
              <w:rPr>
                <w:position w:val="-8"/>
              </w:rPr>
              <w:object w:dxaOrig="720" w:dyaOrig="360" w14:anchorId="640731AF">
                <v:shape id="_x0000_i1039" type="#_x0000_t75" style="width:36.55pt;height:18.25pt" o:ole="">
                  <v:imagedata r:id="rId38" o:title=""/>
                </v:shape>
                <o:OLEObject Type="Embed" ProgID="Equation.3" ShapeID="_x0000_i1039" DrawAspect="Content" ObjectID="_1537710670" r:id="rId39"/>
              </w:object>
            </w:r>
            <w:r>
              <w:t xml:space="preserve"> = 41</w:t>
            </w:r>
          </w:p>
          <w:p w14:paraId="4A3FE2C0" w14:textId="32D7D689" w:rsidR="007C75D1" w:rsidRDefault="007C75D1" w:rsidP="007C75D1">
            <w:pPr>
              <w:pStyle w:val="Pquestiontextpartsa"/>
              <w:ind w:left="0" w:firstLine="0"/>
              <w:rPr>
                <w:b/>
              </w:rPr>
            </w:pPr>
            <w:r>
              <w:rPr>
                <w:i/>
              </w:rPr>
              <w:tab/>
              <w:t xml:space="preserve"> h</w:t>
            </w:r>
            <w:r w:rsidRPr="008966E3">
              <w:t xml:space="preserve"> = </w:t>
            </w:r>
            <w:r>
              <w:t>41</w:t>
            </w:r>
          </w:p>
        </w:tc>
      </w:tr>
    </w:tbl>
    <w:p w14:paraId="51D52D2F" w14:textId="1B7B4B5F" w:rsidR="007C75D1" w:rsidRDefault="007C75D1" w:rsidP="002022AA">
      <w:pPr>
        <w:pStyle w:val="Pquestiontextpartsa"/>
        <w:rPr>
          <w:b/>
        </w:rPr>
      </w:pPr>
    </w:p>
    <w:p w14:paraId="646CAF12" w14:textId="2C78DBF3" w:rsidR="003C66DF" w:rsidRPr="006E532E" w:rsidRDefault="003C66DF" w:rsidP="005A6717">
      <w:pPr>
        <w:pStyle w:val="Pquestionheadingsx1stafterhead"/>
      </w:pPr>
      <w:r w:rsidRPr="006E532E">
        <w:lastRenderedPageBreak/>
        <w:t xml:space="preserve">Question </w:t>
      </w:r>
      <w:r>
        <w:t>22</w:t>
      </w:r>
      <w:r w:rsidRPr="006E532E">
        <w:tab/>
      </w:r>
      <w:r w:rsidR="00584ADC">
        <w:rPr>
          <w:b w:val="0"/>
          <w:i/>
        </w:rPr>
        <w:t>2</w:t>
      </w:r>
      <w:r w:rsidRPr="005A6717">
        <w:rPr>
          <w:b w:val="0"/>
          <w:i/>
        </w:rPr>
        <w:t xml:space="preserve"> marks</w:t>
      </w:r>
      <w:r w:rsidRPr="006E532E">
        <w:tab/>
        <w:t>[2.</w:t>
      </w:r>
      <w:r w:rsidR="00584ADC">
        <w:t>5</w:t>
      </w:r>
      <w:r w:rsidRPr="006E532E">
        <w:t>]</w:t>
      </w:r>
    </w:p>
    <w:p w14:paraId="5EFCB80F" w14:textId="77777777" w:rsidR="00DB7F75" w:rsidRPr="003B3740" w:rsidRDefault="00DB7F75" w:rsidP="00DB7F75">
      <w:pPr>
        <w:pStyle w:val="Pquestiontextpartsa"/>
      </w:pPr>
      <w:r w:rsidRPr="003B3740">
        <w:rPr>
          <w:b/>
        </w:rPr>
        <w:t>(a)</w:t>
      </w:r>
      <w:r w:rsidRPr="003B3740">
        <w:rPr>
          <w:b/>
        </w:rPr>
        <w:tab/>
      </w:r>
      <w:r w:rsidRPr="003B3740">
        <w:t>15</w:t>
      </w:r>
      <w:r w:rsidRPr="003B3740">
        <w:rPr>
          <w:vertAlign w:val="superscript"/>
        </w:rPr>
        <w:t>2</w:t>
      </w:r>
      <w:r w:rsidRPr="003B3740">
        <w:t xml:space="preserve"> + 63</w:t>
      </w:r>
      <w:r w:rsidRPr="003B3740">
        <w:rPr>
          <w:vertAlign w:val="superscript"/>
        </w:rPr>
        <w:t xml:space="preserve">2 </w:t>
      </w:r>
      <w:r w:rsidRPr="003B3740">
        <w:t>= 4194</w:t>
      </w:r>
    </w:p>
    <w:p w14:paraId="202DF15E" w14:textId="56078F3B" w:rsidR="00DB7F75" w:rsidRPr="003B3740" w:rsidRDefault="00DB7F75" w:rsidP="00DB7F75">
      <w:pPr>
        <w:pStyle w:val="Pquestiontextpartsa"/>
      </w:pPr>
      <w:r>
        <w:tab/>
      </w:r>
      <w:r w:rsidRPr="003B3740">
        <w:t>65</w:t>
      </w:r>
      <w:r w:rsidRPr="003B3740">
        <w:rPr>
          <w:vertAlign w:val="superscript"/>
        </w:rPr>
        <w:t>2</w:t>
      </w:r>
      <w:r w:rsidRPr="003B3740">
        <w:t xml:space="preserve"> = 4225</w:t>
      </w:r>
    </w:p>
    <w:p w14:paraId="1D91556E" w14:textId="7B0EA94A" w:rsidR="00DB7F75" w:rsidRPr="003B3740" w:rsidRDefault="00DB7F75" w:rsidP="00DB7F75">
      <w:pPr>
        <w:pStyle w:val="Pquestiontextpartsa"/>
      </w:pPr>
      <w:r>
        <w:tab/>
      </w:r>
      <w:r w:rsidRPr="003B3740">
        <w:t>15</w:t>
      </w:r>
      <w:r w:rsidRPr="003B3740">
        <w:rPr>
          <w:vertAlign w:val="superscript"/>
        </w:rPr>
        <w:t xml:space="preserve">2 </w:t>
      </w:r>
      <w:r w:rsidRPr="003B3740">
        <w:t>+ 63</w:t>
      </w:r>
      <w:r w:rsidRPr="003B3740">
        <w:rPr>
          <w:vertAlign w:val="superscript"/>
        </w:rPr>
        <w:t>2</w:t>
      </w:r>
      <w:r w:rsidRPr="003B3740">
        <w:t xml:space="preserve"> ≠ 65</w:t>
      </w:r>
      <w:r w:rsidRPr="003B3740">
        <w:rPr>
          <w:vertAlign w:val="superscript"/>
        </w:rPr>
        <w:t>2</w:t>
      </w:r>
    </w:p>
    <w:p w14:paraId="6B870BDD" w14:textId="66FC4C09" w:rsidR="00DB7F75" w:rsidRPr="003B3740" w:rsidRDefault="00DB7F75" w:rsidP="00DB7F75">
      <w:pPr>
        <w:pStyle w:val="Pquestiontextpartsa"/>
      </w:pPr>
      <w:r>
        <w:tab/>
      </w:r>
      <w:r w:rsidRPr="003B3740">
        <w:t xml:space="preserve">Pythagoras’ </w:t>
      </w:r>
      <w:r>
        <w:t>t</w:t>
      </w:r>
      <w:r w:rsidRPr="003B3740">
        <w:t>heorem does not hold.</w:t>
      </w:r>
    </w:p>
    <w:p w14:paraId="36DF1240" w14:textId="63466592" w:rsidR="00DB7F75" w:rsidRPr="003B3740" w:rsidRDefault="00DB7F75" w:rsidP="00DB7F75">
      <w:pPr>
        <w:pStyle w:val="Pquestiontextpartsa"/>
      </w:pPr>
      <w:r>
        <w:tab/>
        <w:t>Therefore</w:t>
      </w:r>
      <w:r w:rsidRPr="003B3740">
        <w:t xml:space="preserve"> (15, 63, 65) is not a Pythagorean triple.</w:t>
      </w:r>
    </w:p>
    <w:p w14:paraId="26CBE98F" w14:textId="77777777" w:rsidR="00DB7F75" w:rsidRPr="00F41C95" w:rsidRDefault="00DB7F75" w:rsidP="00DB7F75">
      <w:pPr>
        <w:pStyle w:val="Pquestiontextpartsa"/>
        <w:rPr>
          <w:b/>
        </w:rPr>
      </w:pPr>
      <w:r w:rsidRPr="003B3740">
        <w:rPr>
          <w:b/>
        </w:rPr>
        <w:t>(b)</w:t>
      </w:r>
      <w:r w:rsidRPr="003B3740">
        <w:rPr>
          <w:b/>
        </w:rPr>
        <w:tab/>
      </w:r>
      <w:r w:rsidRPr="003B3740">
        <w:t>20</w:t>
      </w:r>
      <w:r w:rsidRPr="003B3740">
        <w:rPr>
          <w:vertAlign w:val="superscript"/>
        </w:rPr>
        <w:t>2</w:t>
      </w:r>
      <w:r w:rsidRPr="003B3740">
        <w:t xml:space="preserve"> + 21</w:t>
      </w:r>
      <w:r w:rsidRPr="003B3740">
        <w:rPr>
          <w:vertAlign w:val="superscript"/>
        </w:rPr>
        <w:t>2</w:t>
      </w:r>
      <w:r w:rsidRPr="003B3740">
        <w:t xml:space="preserve"> = 841</w:t>
      </w:r>
    </w:p>
    <w:p w14:paraId="77CBD149" w14:textId="387AFE80" w:rsidR="00DB7F75" w:rsidRPr="00F41C95" w:rsidRDefault="00DB7F75" w:rsidP="00DB7F75">
      <w:pPr>
        <w:pStyle w:val="Pquestiontextpartsa"/>
      </w:pPr>
      <w:r>
        <w:tab/>
      </w:r>
      <w:r w:rsidRPr="00F41C95">
        <w:t>29</w:t>
      </w:r>
      <w:r w:rsidRPr="00F41C95">
        <w:rPr>
          <w:vertAlign w:val="superscript"/>
        </w:rPr>
        <w:t>2</w:t>
      </w:r>
      <w:r w:rsidRPr="00F41C95">
        <w:t xml:space="preserve"> = 841</w:t>
      </w:r>
    </w:p>
    <w:p w14:paraId="6128E284" w14:textId="61823D54" w:rsidR="00DB7F75" w:rsidRPr="00F41C95" w:rsidRDefault="00DB7F75" w:rsidP="00DB7F75">
      <w:pPr>
        <w:pStyle w:val="Pquestiontextpartsa"/>
      </w:pPr>
      <w:r>
        <w:tab/>
      </w:r>
      <w:r w:rsidRPr="00F41C95">
        <w:t>20</w:t>
      </w:r>
      <w:r w:rsidRPr="00F41C95">
        <w:rPr>
          <w:vertAlign w:val="superscript"/>
        </w:rPr>
        <w:t>2</w:t>
      </w:r>
      <w:r w:rsidRPr="00F41C95">
        <w:t xml:space="preserve"> + 21</w:t>
      </w:r>
      <w:r w:rsidRPr="00F41C95">
        <w:rPr>
          <w:vertAlign w:val="superscript"/>
        </w:rPr>
        <w:t>2</w:t>
      </w:r>
      <w:r w:rsidRPr="00F41C95">
        <w:t xml:space="preserve"> = 29</w:t>
      </w:r>
      <w:r w:rsidRPr="00F41C95">
        <w:rPr>
          <w:vertAlign w:val="superscript"/>
        </w:rPr>
        <w:t>2</w:t>
      </w:r>
    </w:p>
    <w:p w14:paraId="7886CBAC" w14:textId="649A6445" w:rsidR="00DB7F75" w:rsidRPr="00F41C95" w:rsidRDefault="00DB7F75" w:rsidP="00DB7F75">
      <w:pPr>
        <w:pStyle w:val="Pquestiontextpartsa"/>
      </w:pPr>
      <w:r>
        <w:tab/>
      </w:r>
      <w:r w:rsidRPr="00F41C95">
        <w:t xml:space="preserve">Pythagoras’ </w:t>
      </w:r>
      <w:r>
        <w:t>t</w:t>
      </w:r>
      <w:r w:rsidRPr="00F41C95">
        <w:t>heorem holds.</w:t>
      </w:r>
    </w:p>
    <w:p w14:paraId="0850ECEA" w14:textId="7BF3257B" w:rsidR="003C66DF" w:rsidRPr="000526CB" w:rsidRDefault="00DB7F75" w:rsidP="00DB7F75">
      <w:pPr>
        <w:pStyle w:val="Pquestiontextpartsa"/>
      </w:pPr>
      <w:r>
        <w:tab/>
        <w:t xml:space="preserve">Therefore </w:t>
      </w:r>
      <w:r w:rsidRPr="00F41C95">
        <w:t xml:space="preserve">(20, 21, 29) is a </w:t>
      </w:r>
      <w:r>
        <w:t xml:space="preserve">Pythagorean </w:t>
      </w:r>
      <w:r w:rsidRPr="00F41C95">
        <w:t>triple.</w:t>
      </w:r>
    </w:p>
    <w:p w14:paraId="6F309F5E" w14:textId="6F278E9B" w:rsidR="00163B06" w:rsidRDefault="00163B06" w:rsidP="00215E09">
      <w:pPr>
        <w:pStyle w:val="Psectionresults"/>
      </w:pPr>
      <w:r>
        <w:t xml:space="preserve">Short answer total marks:  </w:t>
      </w:r>
      <w:r w:rsidR="00C17A35">
        <w:t>3</w:t>
      </w:r>
      <w:r w:rsidR="0050438D">
        <w:t>1</w:t>
      </w:r>
    </w:p>
    <w:p w14:paraId="375EBBE8" w14:textId="15249642" w:rsidR="00163B06" w:rsidRDefault="00163B06" w:rsidP="00163B06">
      <w:pPr>
        <w:pStyle w:val="Psectionheading"/>
      </w:pPr>
      <w:r>
        <w:t>Extended answer section</w:t>
      </w:r>
    </w:p>
    <w:p w14:paraId="72321725" w14:textId="282AF112" w:rsidR="001B433F" w:rsidRDefault="001B433F" w:rsidP="00B80E6D">
      <w:pPr>
        <w:pStyle w:val="Pquestionheadingsx1stafterhead"/>
      </w:pPr>
      <w:r>
        <w:t xml:space="preserve">Question </w:t>
      </w:r>
      <w:r w:rsidR="0035119A">
        <w:t>23</w:t>
      </w:r>
      <w:r>
        <w:tab/>
      </w:r>
      <w:r w:rsidR="00450399">
        <w:rPr>
          <w:rStyle w:val="Cmarkslabel"/>
        </w:rPr>
        <w:t>5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BE1EA1">
        <w:t>2.1</w:t>
      </w:r>
      <w:r>
        <w:t>]</w:t>
      </w:r>
    </w:p>
    <w:p w14:paraId="277147C1" w14:textId="77777777" w:rsidR="008B195B" w:rsidRDefault="0035119A" w:rsidP="00DB7F75">
      <w:pPr>
        <w:pStyle w:val="Pquestiontextpartsa"/>
        <w:rPr>
          <w:b/>
        </w:rPr>
      </w:pPr>
      <w:r w:rsidRPr="00AE3C72">
        <w:rPr>
          <w:b/>
        </w:rPr>
        <w:t>(</w:t>
      </w:r>
      <w:r>
        <w:rPr>
          <w:b/>
        </w:rPr>
        <w:t>a</w:t>
      </w:r>
      <w:r w:rsidRPr="00AE3C72">
        <w:rPr>
          <w:b/>
        </w:rPr>
        <w:t>)</w:t>
      </w:r>
      <w:r w:rsidR="00DB7F75">
        <w:rPr>
          <w:b/>
        </w:rPr>
        <w:tab/>
      </w:r>
    </w:p>
    <w:p w14:paraId="6527B2DB" w14:textId="3FDA8C9B" w:rsidR="0035119A" w:rsidRPr="00DB7F75" w:rsidRDefault="008B195B" w:rsidP="00DB7F75">
      <w:pPr>
        <w:pStyle w:val="Pquestiontextpartsa"/>
      </w:pPr>
      <w:r>
        <w:rPr>
          <w:noProof/>
          <w:color w:val="FF0000"/>
        </w:rPr>
        <w:drawing>
          <wp:inline distT="0" distB="0" distL="0" distR="0" wp14:anchorId="399F4A33" wp14:editId="722874A8">
            <wp:extent cx="1362456" cy="710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SBT_13.jpg"/>
                    <pic:cNvPicPr/>
                  </pic:nvPicPr>
                  <pic:blipFill>
                    <a:blip r:embed="rId4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7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4704" w14:textId="77777777" w:rsidR="00DB7F75" w:rsidRPr="006E5D11" w:rsidRDefault="0035119A" w:rsidP="00DB7F75">
      <w:pPr>
        <w:pStyle w:val="Pquestiontextpartsa"/>
        <w:rPr>
          <w:lang w:val="en-US"/>
        </w:rPr>
      </w:pPr>
      <w:r w:rsidRPr="00AE3C72">
        <w:rPr>
          <w:b/>
        </w:rPr>
        <w:t>(b)</w:t>
      </w:r>
      <w:r>
        <w:tab/>
      </w:r>
      <w:r w:rsidR="00DB7F75">
        <w:t>4</w:t>
      </w:r>
      <w:r w:rsidR="00DB7F75" w:rsidRPr="009B29FD">
        <w:t>.</w:t>
      </w:r>
      <w:r w:rsidR="00DB7F75">
        <w:t>45</w:t>
      </w:r>
      <w:r w:rsidR="00DB7F75" w:rsidRPr="009B29FD">
        <w:rPr>
          <w:vertAlign w:val="superscript"/>
        </w:rPr>
        <w:t xml:space="preserve">2 </w:t>
      </w:r>
      <w:r w:rsidR="00DB7F75" w:rsidRPr="009B29FD">
        <w:t xml:space="preserve">+ </w:t>
      </w:r>
      <w:r w:rsidR="00DB7F75">
        <w:t>3</w:t>
      </w:r>
      <w:r w:rsidR="00DB7F75" w:rsidRPr="009B29FD">
        <w:t>.</w:t>
      </w:r>
      <w:r w:rsidR="00DB7F75">
        <w:t>40</w:t>
      </w:r>
      <w:r w:rsidR="00DB7F75" w:rsidRPr="009B29FD">
        <w:rPr>
          <w:vertAlign w:val="superscript"/>
        </w:rPr>
        <w:t>2</w:t>
      </w:r>
      <w:r w:rsidR="00DB7F75">
        <w:t xml:space="preserve"> = 31.3625</w:t>
      </w:r>
    </w:p>
    <w:p w14:paraId="751F61CE" w14:textId="040BDCF0" w:rsidR="00DB7F75" w:rsidRPr="009B29FD" w:rsidRDefault="00DB7F75" w:rsidP="00DB7F75">
      <w:pPr>
        <w:pStyle w:val="Pquestiontextpartsa"/>
      </w:pPr>
      <w:r>
        <w:rPr>
          <w:lang w:val="en-US"/>
        </w:rPr>
        <w:tab/>
        <w:t>5.70</w:t>
      </w:r>
      <w:r w:rsidRPr="006E5D11">
        <w:rPr>
          <w:vertAlign w:val="superscript"/>
          <w:lang w:val="en-US"/>
        </w:rPr>
        <w:t>2</w:t>
      </w:r>
      <w:r w:rsidRPr="009B29FD">
        <w:rPr>
          <w:lang w:val="en-US"/>
        </w:rPr>
        <w:t xml:space="preserve"> = </w:t>
      </w:r>
      <w:r>
        <w:rPr>
          <w:lang w:val="en-US"/>
        </w:rPr>
        <w:t>32.49</w:t>
      </w:r>
    </w:p>
    <w:p w14:paraId="4FF817B1" w14:textId="56279B02" w:rsidR="00DB7F75" w:rsidRPr="006E5D11" w:rsidRDefault="00DB7F75" w:rsidP="00DB7F75">
      <w:pPr>
        <w:pStyle w:val="Pquestiontextpartsa"/>
        <w:rPr>
          <w:lang w:val="en-US"/>
        </w:rPr>
      </w:pPr>
      <w:r>
        <w:tab/>
        <w:t>4</w:t>
      </w:r>
      <w:r w:rsidRPr="009B29FD">
        <w:t>.</w:t>
      </w:r>
      <w:r>
        <w:t>45</w:t>
      </w:r>
      <w:r w:rsidRPr="009B29FD">
        <w:rPr>
          <w:vertAlign w:val="superscript"/>
        </w:rPr>
        <w:t xml:space="preserve">2 </w:t>
      </w:r>
      <w:r w:rsidRPr="009B29FD">
        <w:t xml:space="preserve">+ </w:t>
      </w:r>
      <w:r>
        <w:t>3</w:t>
      </w:r>
      <w:r w:rsidRPr="009B29FD">
        <w:t>.</w:t>
      </w:r>
      <w:r>
        <w:t>40</w:t>
      </w:r>
      <w:r w:rsidRPr="009B29FD">
        <w:rPr>
          <w:vertAlign w:val="superscript"/>
        </w:rPr>
        <w:t>2</w:t>
      </w:r>
      <w:r>
        <w:t xml:space="preserve"> ≠ </w:t>
      </w:r>
      <w:r>
        <w:rPr>
          <w:lang w:val="en-US"/>
        </w:rPr>
        <w:t>5.70</w:t>
      </w:r>
      <w:r w:rsidRPr="006E5D11">
        <w:rPr>
          <w:vertAlign w:val="superscript"/>
          <w:lang w:val="en-US"/>
        </w:rPr>
        <w:t>2</w:t>
      </w:r>
    </w:p>
    <w:p w14:paraId="343F0DF0" w14:textId="581028AE" w:rsidR="0035119A" w:rsidRPr="00C54A1A" w:rsidRDefault="00DB7F75" w:rsidP="00DB7F75">
      <w:pPr>
        <w:pStyle w:val="Pquestiontextpartsa"/>
      </w:pPr>
      <w:r>
        <w:tab/>
      </w:r>
      <w:r w:rsidRPr="00D65A6E">
        <w:t xml:space="preserve">Pythagoras’ </w:t>
      </w:r>
      <w:r>
        <w:t>t</w:t>
      </w:r>
      <w:r w:rsidRPr="00D65A6E">
        <w:t>heorem</w:t>
      </w:r>
      <w:r>
        <w:t xml:space="preserve"> does not hold so t</w:t>
      </w:r>
      <w:r w:rsidRPr="00B14116">
        <w:t xml:space="preserve">he room </w:t>
      </w:r>
      <w:r>
        <w:t>is not ‘square’.</w:t>
      </w:r>
    </w:p>
    <w:p w14:paraId="68F510BF" w14:textId="77777777" w:rsidR="00DB7F75" w:rsidRDefault="0035119A" w:rsidP="00DB7F75">
      <w:pPr>
        <w:pStyle w:val="Pquestiontextpartsa"/>
        <w:rPr>
          <w:lang w:val="en-US"/>
        </w:rPr>
      </w:pPr>
      <w:r w:rsidRPr="00AE3C72">
        <w:rPr>
          <w:b/>
        </w:rPr>
        <w:t>(</w:t>
      </w:r>
      <w:r>
        <w:rPr>
          <w:b/>
        </w:rPr>
        <w:t>c</w:t>
      </w:r>
      <w:r w:rsidRPr="00AE3C72">
        <w:rPr>
          <w:b/>
        </w:rPr>
        <w:t>)</w:t>
      </w:r>
      <w:r>
        <w:tab/>
      </w:r>
      <w:r w:rsidR="00DB7F75" w:rsidRPr="00153D71">
        <w:rPr>
          <w:lang w:val="en-US"/>
        </w:rPr>
        <w:t>Student answers will vary.</w:t>
      </w:r>
      <w:r w:rsidR="00DB7F75">
        <w:rPr>
          <w:lang w:val="en-US"/>
        </w:rPr>
        <w:t xml:space="preserve"> </w:t>
      </w:r>
    </w:p>
    <w:p w14:paraId="1C9050F2" w14:textId="7FBFFB26" w:rsidR="00DB7F75" w:rsidRDefault="00DB7F75" w:rsidP="00DB7F75">
      <w:pPr>
        <w:pStyle w:val="Pquestiontextpartsa"/>
      </w:pPr>
      <w:r>
        <w:tab/>
        <w:t>Method 1:</w:t>
      </w:r>
    </w:p>
    <w:p w14:paraId="677E1A6B" w14:textId="6ECF78F9" w:rsidR="00DB7F75" w:rsidRDefault="00DB7F75" w:rsidP="00DB7F75">
      <w:pPr>
        <w:pStyle w:val="Pquestiontextpartsa"/>
      </w:pPr>
      <w:r>
        <w:tab/>
        <w:t>4</w:t>
      </w:r>
      <w:r w:rsidRPr="009B29FD">
        <w:t>.</w:t>
      </w:r>
      <w:r>
        <w:t>45</w:t>
      </w:r>
      <w:r w:rsidRPr="009B29FD">
        <w:rPr>
          <w:vertAlign w:val="superscript"/>
        </w:rPr>
        <w:t xml:space="preserve">2 </w:t>
      </w:r>
      <w:r w:rsidRPr="009B29FD">
        <w:t xml:space="preserve">+ </w:t>
      </w:r>
      <w:r>
        <w:t>3</w:t>
      </w:r>
      <w:r w:rsidRPr="009B29FD">
        <w:t>.</w:t>
      </w:r>
      <w:r>
        <w:t>40</w:t>
      </w:r>
      <w:r w:rsidRPr="009B29FD">
        <w:rPr>
          <w:vertAlign w:val="superscript"/>
        </w:rPr>
        <w:t>2</w:t>
      </w:r>
      <w:r>
        <w:t xml:space="preserve"> = 31.3625</w:t>
      </w:r>
      <w:r>
        <w:br/>
        <w:t>Adjust the diagonal to</w:t>
      </w:r>
      <w:r w:rsidRPr="00C23E8C">
        <w:rPr>
          <w:position w:val="-8"/>
        </w:rPr>
        <w:object w:dxaOrig="1020" w:dyaOrig="360" w14:anchorId="1F4659F0">
          <v:shape id="_x0000_i1040" type="#_x0000_t75" style="width:50.5pt;height:18.25pt" o:ole="">
            <v:imagedata r:id="rId42" o:title=""/>
          </v:shape>
          <o:OLEObject Type="Embed" ProgID="Equation.3" ShapeID="_x0000_i1040" DrawAspect="Content" ObjectID="_1537710671" r:id="rId43"/>
        </w:object>
      </w:r>
      <w:r>
        <w:t>≈ 5.60 (2 d.p.)</w:t>
      </w:r>
    </w:p>
    <w:p w14:paraId="6BC87826" w14:textId="2860C7EB" w:rsidR="00DB7F75" w:rsidRDefault="00DB7F75" w:rsidP="00DB7F75">
      <w:pPr>
        <w:pStyle w:val="Pquestiontextpartsa"/>
      </w:pPr>
      <w:r>
        <w:tab/>
        <w:t>Method 2:</w:t>
      </w:r>
      <w:r>
        <w:br/>
        <w:t>The measurements are close to a (3, 4, 5) triple.</w:t>
      </w:r>
      <w:r>
        <w:br/>
        <w:t>Multiplying this triple by a number just over 1 will ensure a ‘square’ room with similar dimensions to the original plan.</w:t>
      </w:r>
    </w:p>
    <w:p w14:paraId="04B63E9F" w14:textId="23E245BC" w:rsidR="00DB7F75" w:rsidRPr="006E5D11" w:rsidRDefault="00DB7F75" w:rsidP="00DB7F75">
      <w:pPr>
        <w:pStyle w:val="Pquestiontextpartsa"/>
        <w:rPr>
          <w:lang w:val="en-US"/>
        </w:rPr>
      </w:pPr>
      <w:r>
        <w:tab/>
        <w:t>For example, multiplying by 1.14 gives (3.42, 4.56, 5.70).</w:t>
      </w:r>
    </w:p>
    <w:p w14:paraId="1C62953D" w14:textId="4068BA13" w:rsidR="00F15514" w:rsidRDefault="00DB7F75" w:rsidP="00DB7F75">
      <w:pPr>
        <w:pStyle w:val="Pquestiontextpartsa"/>
      </w:pPr>
      <w:r>
        <w:tab/>
        <w:t xml:space="preserve">If the length is increased by 9 cm and the width by 2 cm, </w:t>
      </w:r>
      <w:r w:rsidRPr="00D65A6E">
        <w:t xml:space="preserve">Pythagoras’ </w:t>
      </w:r>
      <w:r>
        <w:t>t</w:t>
      </w:r>
      <w:r w:rsidRPr="00D65A6E">
        <w:t>heorem</w:t>
      </w:r>
      <w:r>
        <w:t xml:space="preserve"> holds and t</w:t>
      </w:r>
      <w:r w:rsidRPr="00B14116">
        <w:t xml:space="preserve">he room </w:t>
      </w:r>
      <w:r>
        <w:t>is ‘square’.</w:t>
      </w:r>
    </w:p>
    <w:p w14:paraId="317DB6F0" w14:textId="31E8CEA0" w:rsidR="00F15514" w:rsidRDefault="00F15514" w:rsidP="001B407C">
      <w:pPr>
        <w:pStyle w:val="Pquestionheadingsx1stafterhead"/>
      </w:pPr>
      <w:r>
        <w:lastRenderedPageBreak/>
        <w:t xml:space="preserve">Question </w:t>
      </w:r>
      <w:r w:rsidR="0035119A">
        <w:t>24</w:t>
      </w:r>
      <w:r>
        <w:tab/>
      </w:r>
      <w:r w:rsidR="00584ADC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  <w:t>[</w:t>
      </w:r>
      <w:r w:rsidR="00BE1EA1">
        <w:t>2.</w:t>
      </w:r>
      <w:r w:rsidR="00584ADC">
        <w:t>2</w:t>
      </w:r>
      <w:r w:rsidR="00BE1EA1">
        <w:t>, 2.4</w:t>
      </w:r>
      <w:r>
        <w:t>]</w:t>
      </w:r>
    </w:p>
    <w:p w14:paraId="3E50F9D0" w14:textId="77777777" w:rsidR="008B195B" w:rsidRDefault="00F15514" w:rsidP="001B407C">
      <w:pPr>
        <w:pStyle w:val="Pquestiontextpartsa"/>
        <w:keepNext/>
        <w:rPr>
          <w:rStyle w:val="Cquestionpartlabelbold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28256E">
        <w:rPr>
          <w:rStyle w:val="Cquestionpartlabelbold"/>
        </w:rPr>
        <w:tab/>
      </w:r>
    </w:p>
    <w:p w14:paraId="242A5AE5" w14:textId="0BCE3BDC" w:rsidR="009B3320" w:rsidRDefault="008B195B" w:rsidP="0028256E">
      <w:pPr>
        <w:pStyle w:val="Pquestiontextpartsa"/>
        <w:rPr>
          <w:rStyle w:val="Cquestionpartlabelbold"/>
        </w:rPr>
      </w:pPr>
      <w:r>
        <w:rPr>
          <w:noProof/>
          <w:color w:val="FF0000"/>
        </w:rPr>
        <w:drawing>
          <wp:inline distT="0" distB="0" distL="0" distR="0" wp14:anchorId="0FD42E53" wp14:editId="5ECDB4C7">
            <wp:extent cx="3911093" cy="188339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SBT_14.jpg"/>
                    <pic:cNvPicPr/>
                  </pic:nvPicPr>
                  <pic:blipFill>
                    <a:blip r:embed="rId4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093" cy="18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EA8A" w14:textId="77777777" w:rsidR="0031518F" w:rsidRPr="00D53717" w:rsidRDefault="0028256E" w:rsidP="0031518F">
      <w:pPr>
        <w:pStyle w:val="Pquestiontextpartsa"/>
        <w:rPr>
          <w:b/>
        </w:rPr>
      </w:pPr>
      <w:r w:rsidRPr="009B3320">
        <w:rPr>
          <w:b/>
        </w:rPr>
        <w:t>(b)</w:t>
      </w:r>
      <w:r>
        <w:tab/>
      </w:r>
      <w:r w:rsidR="0031518F" w:rsidRPr="00D53717">
        <w:t>Mark:</w:t>
      </w:r>
    </w:p>
    <w:p w14:paraId="02D68661" w14:textId="1B0ADB79" w:rsidR="0031518F" w:rsidRPr="00D53717" w:rsidRDefault="0031518F" w:rsidP="0031518F">
      <w:pPr>
        <w:pStyle w:val="Pquestiontextpartsa"/>
      </w:pPr>
      <w:r>
        <w:tab/>
      </w:r>
      <w:r w:rsidRPr="00D53717">
        <w:t>700 + 1000 + 400 = 2100 m</w:t>
      </w:r>
    </w:p>
    <w:p w14:paraId="7AEDED55" w14:textId="078F2FCF" w:rsidR="0031518F" w:rsidRPr="00D53717" w:rsidRDefault="0031518F" w:rsidP="0031518F">
      <w:pPr>
        <w:pStyle w:val="Pquestiontextpartsa"/>
      </w:pPr>
      <w:r>
        <w:tab/>
      </w:r>
      <w:r w:rsidRPr="00D53717">
        <w:t>Nuala:</w:t>
      </w:r>
    </w:p>
    <w:p w14:paraId="14B6DBA2" w14:textId="1B29C802" w:rsidR="0031518F" w:rsidRPr="00D53717" w:rsidRDefault="0031518F" w:rsidP="0031518F">
      <w:pPr>
        <w:pStyle w:val="Pquestiontextpartsa"/>
      </w:pPr>
      <w:r>
        <w:tab/>
      </w:r>
      <w:r w:rsidRPr="00D53717">
        <w:t>200 + 1200 + 500 = 1900 m</w:t>
      </w:r>
    </w:p>
    <w:p w14:paraId="1BE83892" w14:textId="2CEAA3DC" w:rsidR="0031518F" w:rsidRPr="00C3511A" w:rsidRDefault="0031518F" w:rsidP="0031518F">
      <w:pPr>
        <w:pStyle w:val="Pquestiontextpartsa"/>
      </w:pPr>
      <w:r>
        <w:tab/>
      </w:r>
      <w:r w:rsidRPr="00C3511A">
        <w:t>2100 – 1900 = 200 m</w:t>
      </w:r>
    </w:p>
    <w:p w14:paraId="0E7AD86D" w14:textId="35A3C1C0" w:rsidR="009B3320" w:rsidRPr="0028256E" w:rsidRDefault="0031518F" w:rsidP="0031518F">
      <w:pPr>
        <w:pStyle w:val="Pquestiontextpartsa"/>
      </w:pPr>
      <w:r>
        <w:tab/>
      </w:r>
      <w:r w:rsidRPr="00C3511A">
        <w:t>Mark walk</w:t>
      </w:r>
      <w:r>
        <w:t>s</w:t>
      </w:r>
      <w:r w:rsidRPr="00C3511A">
        <w:t xml:space="preserve"> 200 m further than Nuala.</w:t>
      </w:r>
    </w:p>
    <w:p w14:paraId="01DB2F4F" w14:textId="77777777" w:rsidR="008B195B" w:rsidRDefault="0028256E" w:rsidP="009B3320">
      <w:pPr>
        <w:pStyle w:val="Pquestiontextpartsa"/>
        <w:rPr>
          <w:b/>
        </w:rPr>
      </w:pPr>
      <w:r w:rsidRPr="0028256E">
        <w:rPr>
          <w:b/>
        </w:rPr>
        <w:t>(c)</w:t>
      </w:r>
      <w:r>
        <w:rPr>
          <w:b/>
        </w:rPr>
        <w:tab/>
      </w:r>
    </w:p>
    <w:p w14:paraId="4601027E" w14:textId="539FBC83" w:rsidR="0031518F" w:rsidRDefault="001B407C" w:rsidP="009B3320">
      <w:pPr>
        <w:pStyle w:val="Pquestiontextpartsa"/>
      </w:pPr>
      <w:r>
        <w:tab/>
      </w:r>
      <w:r w:rsidR="008B195B">
        <w:rPr>
          <w:noProof/>
          <w:color w:val="FF0000"/>
        </w:rPr>
        <w:drawing>
          <wp:inline distT="0" distB="0" distL="0" distR="0" wp14:anchorId="18511639" wp14:editId="15104D44">
            <wp:extent cx="1639824" cy="9265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SBT_15.jpg"/>
                    <pic:cNvPicPr/>
                  </pic:nvPicPr>
                  <pic:blipFill>
                    <a:blip r:embed="rId4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18F" w:rsidRPr="00C54A1A">
        <w:t xml:space="preserve"> </w:t>
      </w:r>
    </w:p>
    <w:p w14:paraId="0BB6AB23" w14:textId="06FE702C" w:rsidR="0031518F" w:rsidRPr="00C3511A" w:rsidRDefault="0031518F" w:rsidP="0031518F">
      <w:pPr>
        <w:pStyle w:val="Pquestiontextpartsa"/>
      </w:pPr>
      <w:r>
        <w:tab/>
      </w:r>
      <w:r w:rsidRPr="00C3511A">
        <w:t xml:space="preserve">Let the direct distance from the train station to Mark’s house be </w:t>
      </w:r>
      <w:r w:rsidRPr="00C3511A">
        <w:rPr>
          <w:i/>
        </w:rPr>
        <w:t>m.</w:t>
      </w:r>
    </w:p>
    <w:p w14:paraId="3EFC6D4A" w14:textId="6A21FC82" w:rsidR="0031518F" w:rsidRPr="00C3511A" w:rsidRDefault="0031518F" w:rsidP="0031518F">
      <w:pPr>
        <w:pStyle w:val="Pquestiontextpartsa"/>
        <w:rPr>
          <w:vertAlign w:val="superscript"/>
          <w:lang w:val="en-US"/>
        </w:rPr>
      </w:pPr>
      <w:r>
        <w:rPr>
          <w:i/>
          <w:lang w:val="en-US"/>
        </w:rPr>
        <w:tab/>
      </w:r>
      <w:r w:rsidRPr="00C3511A">
        <w:rPr>
          <w:i/>
          <w:lang w:val="en-US"/>
        </w:rPr>
        <w:t>m</w:t>
      </w:r>
      <w:r w:rsidRPr="00C3511A">
        <w:rPr>
          <w:vertAlign w:val="superscript"/>
          <w:lang w:val="en-US"/>
        </w:rPr>
        <w:t>2</w:t>
      </w:r>
      <w:r w:rsidRPr="00C3511A">
        <w:rPr>
          <w:lang w:val="en-US"/>
        </w:rPr>
        <w:t xml:space="preserve"> = 1100</w:t>
      </w:r>
      <w:r w:rsidRPr="00C3511A">
        <w:rPr>
          <w:vertAlign w:val="superscript"/>
          <w:lang w:val="en-US"/>
        </w:rPr>
        <w:t>2</w:t>
      </w:r>
      <w:r w:rsidRPr="00C3511A">
        <w:rPr>
          <w:lang w:val="en-US"/>
        </w:rPr>
        <w:t xml:space="preserve"> + 1000</w:t>
      </w:r>
      <w:r w:rsidRPr="00C3511A">
        <w:rPr>
          <w:vertAlign w:val="superscript"/>
          <w:lang w:val="en-US"/>
        </w:rPr>
        <w:t>2</w:t>
      </w:r>
    </w:p>
    <w:p w14:paraId="74F997A8" w14:textId="10208EC6" w:rsidR="0031518F" w:rsidRPr="00C3511A" w:rsidRDefault="0031518F" w:rsidP="0031518F">
      <w:pPr>
        <w:pStyle w:val="Pquestiontextpartsa"/>
        <w:rPr>
          <w:lang w:val="en-US"/>
        </w:rPr>
      </w:pPr>
      <w:r>
        <w:rPr>
          <w:i/>
          <w:lang w:val="en-US"/>
        </w:rPr>
        <w:tab/>
      </w:r>
      <w:r w:rsidRPr="00C3511A">
        <w:rPr>
          <w:i/>
          <w:lang w:val="en-US"/>
        </w:rPr>
        <w:t>m</w:t>
      </w:r>
      <w:r w:rsidRPr="00C3511A">
        <w:rPr>
          <w:vertAlign w:val="superscript"/>
          <w:lang w:val="en-US"/>
        </w:rPr>
        <w:t>2</w:t>
      </w:r>
      <w:r w:rsidRPr="00C3511A">
        <w:rPr>
          <w:lang w:val="en-US"/>
        </w:rPr>
        <w:t xml:space="preserve"> = 2</w:t>
      </w:r>
      <w:r>
        <w:rPr>
          <w:lang w:val="en-US"/>
        </w:rPr>
        <w:t> </w:t>
      </w:r>
      <w:r w:rsidRPr="00C3511A">
        <w:rPr>
          <w:lang w:val="en-US"/>
        </w:rPr>
        <w:t>210</w:t>
      </w:r>
      <w:r>
        <w:rPr>
          <w:lang w:val="en-US"/>
        </w:rPr>
        <w:t> </w:t>
      </w:r>
      <w:r w:rsidRPr="00C3511A">
        <w:rPr>
          <w:lang w:val="en-US"/>
        </w:rPr>
        <w:t>000</w:t>
      </w:r>
    </w:p>
    <w:p w14:paraId="263BF7D3" w14:textId="158B9E38" w:rsidR="0031518F" w:rsidRPr="00C3511A" w:rsidRDefault="0031518F" w:rsidP="0031518F">
      <w:pPr>
        <w:pStyle w:val="Pquestiontextpartsa"/>
        <w:rPr>
          <w:lang w:val="en-US"/>
        </w:rPr>
      </w:pPr>
      <w:r>
        <w:rPr>
          <w:i/>
          <w:lang w:val="en-US"/>
        </w:rPr>
        <w:tab/>
        <w:t xml:space="preserve"> </w:t>
      </w:r>
      <w:r w:rsidRPr="00C3511A">
        <w:rPr>
          <w:i/>
          <w:lang w:val="en-US"/>
        </w:rPr>
        <w:t>m</w:t>
      </w:r>
      <w:r w:rsidRPr="00C3511A">
        <w:rPr>
          <w:lang w:val="en-US"/>
        </w:rPr>
        <w:t xml:space="preserve"> =</w:t>
      </w:r>
      <w:r w:rsidR="003C451E" w:rsidRPr="0031518F">
        <w:rPr>
          <w:position w:val="-14"/>
        </w:rPr>
        <w:object w:dxaOrig="1180" w:dyaOrig="420" w14:anchorId="699B73CF">
          <v:shape id="_x0000_i1041" type="#_x0000_t75" style="width:59.1pt;height:21.5pt" o:ole="">
            <v:imagedata r:id="rId48" o:title=""/>
          </v:shape>
          <o:OLEObject Type="Embed" ProgID="Equation.3" ShapeID="_x0000_i1041" DrawAspect="Content" ObjectID="_1537710672" r:id="rId49"/>
        </w:object>
      </w:r>
    </w:p>
    <w:p w14:paraId="659F33CA" w14:textId="28417820" w:rsidR="0031518F" w:rsidRPr="00C3511A" w:rsidRDefault="0031518F" w:rsidP="0031518F">
      <w:pPr>
        <w:pStyle w:val="Pquestiontextpartsa"/>
        <w:rPr>
          <w:lang w:val="en-US"/>
        </w:rPr>
      </w:pPr>
      <w:r>
        <w:rPr>
          <w:i/>
          <w:lang w:val="en-US"/>
        </w:rPr>
        <w:tab/>
        <w:t xml:space="preserve"> </w:t>
      </w:r>
      <w:r w:rsidRPr="00C3511A">
        <w:rPr>
          <w:i/>
          <w:lang w:val="en-US"/>
        </w:rPr>
        <w:t>m</w:t>
      </w:r>
      <w:r>
        <w:rPr>
          <w:i/>
          <w:lang w:val="en-US"/>
        </w:rPr>
        <w:t xml:space="preserve"> </w:t>
      </w:r>
      <w:r w:rsidRPr="00C3511A">
        <w:rPr>
          <w:lang w:val="en-US"/>
        </w:rPr>
        <w:t>= 1486.61 (2 d.p.)</w:t>
      </w:r>
    </w:p>
    <w:p w14:paraId="38C63CD3" w14:textId="32EE74F9" w:rsidR="009B3320" w:rsidRDefault="0031518F" w:rsidP="0031518F">
      <w:pPr>
        <w:pStyle w:val="Pquestiontextpartsa"/>
      </w:pPr>
      <w:r>
        <w:rPr>
          <w:lang w:val="en-US"/>
        </w:rPr>
        <w:tab/>
      </w:r>
      <w:r w:rsidRPr="00C3511A">
        <w:rPr>
          <w:lang w:val="en-US"/>
        </w:rPr>
        <w:t xml:space="preserve">The distance from </w:t>
      </w:r>
      <w:r>
        <w:rPr>
          <w:lang w:val="en-US"/>
        </w:rPr>
        <w:t>p</w:t>
      </w:r>
      <w:r w:rsidRPr="00C3511A">
        <w:rPr>
          <w:lang w:val="en-US"/>
        </w:rPr>
        <w:t xml:space="preserve">oint </w:t>
      </w:r>
      <w:r w:rsidRPr="0031518F">
        <w:rPr>
          <w:i/>
          <w:lang w:val="en-US"/>
        </w:rPr>
        <w:t>A</w:t>
      </w:r>
      <w:r w:rsidRPr="00C3511A">
        <w:rPr>
          <w:lang w:val="en-US"/>
        </w:rPr>
        <w:t xml:space="preserve"> to </w:t>
      </w:r>
      <w:r>
        <w:rPr>
          <w:lang w:val="en-US"/>
        </w:rPr>
        <w:t>p</w:t>
      </w:r>
      <w:r w:rsidRPr="00C3511A">
        <w:rPr>
          <w:lang w:val="en-US"/>
        </w:rPr>
        <w:t xml:space="preserve">oint </w:t>
      </w:r>
      <w:r w:rsidRPr="0031518F">
        <w:rPr>
          <w:i/>
          <w:lang w:val="en-US"/>
        </w:rPr>
        <w:t>B</w:t>
      </w:r>
      <w:r w:rsidRPr="00C3511A">
        <w:rPr>
          <w:lang w:val="en-US"/>
        </w:rPr>
        <w:t xml:space="preserve"> is 1486.61 metres</w:t>
      </w:r>
      <w:r>
        <w:rPr>
          <w:lang w:val="en-US"/>
        </w:rPr>
        <w:t>.</w:t>
      </w:r>
    </w:p>
    <w:p w14:paraId="5E75FC63" w14:textId="77777777" w:rsidR="008B195B" w:rsidRDefault="009B3320" w:rsidP="001B407C">
      <w:pPr>
        <w:pStyle w:val="Pquestiontextpartsa"/>
        <w:tabs>
          <w:tab w:val="clear" w:pos="397"/>
        </w:tabs>
        <w:spacing w:after="0"/>
        <w:rPr>
          <w:b/>
        </w:rPr>
      </w:pPr>
      <w:r>
        <w:rPr>
          <w:b/>
        </w:rPr>
        <w:t>(d</w:t>
      </w:r>
      <w:r w:rsidRPr="0028256E">
        <w:rPr>
          <w:b/>
        </w:rPr>
        <w:t>)</w:t>
      </w:r>
      <w:r>
        <w:rPr>
          <w:b/>
        </w:rPr>
        <w:tab/>
      </w:r>
    </w:p>
    <w:p w14:paraId="1B380DE7" w14:textId="320FC8C7" w:rsidR="003C451E" w:rsidRDefault="001B407C" w:rsidP="001B407C">
      <w:pPr>
        <w:pStyle w:val="Pquestiontextpartsa"/>
        <w:tabs>
          <w:tab w:val="clear" w:pos="397"/>
        </w:tabs>
        <w:spacing w:after="0"/>
        <w:rPr>
          <w:b/>
        </w:rPr>
      </w:pPr>
      <w:r>
        <w:rPr>
          <w:b/>
        </w:rPr>
        <w:tab/>
      </w:r>
      <w:r w:rsidR="008B195B">
        <w:rPr>
          <w:noProof/>
          <w:color w:val="FF0000"/>
        </w:rPr>
        <w:drawing>
          <wp:inline distT="0" distB="0" distL="0" distR="0" wp14:anchorId="62E7B905" wp14:editId="2D70E353">
            <wp:extent cx="2380488" cy="926592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SBT_16.jpg"/>
                    <pic:cNvPicPr/>
                  </pic:nvPicPr>
                  <pic:blipFill>
                    <a:blip r:embed="rId5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488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721D" w14:textId="77777777" w:rsidR="003C451E" w:rsidRPr="00C3511A" w:rsidRDefault="003C451E" w:rsidP="003C451E">
      <w:pPr>
        <w:pStyle w:val="Pquestiontextpartsa"/>
      </w:pPr>
      <w:r>
        <w:tab/>
      </w:r>
      <w:r w:rsidRPr="00C3511A">
        <w:t xml:space="preserve">Let the direct distance from Nuala’s house to the train station be </w:t>
      </w:r>
      <w:r w:rsidRPr="00C3511A">
        <w:rPr>
          <w:i/>
        </w:rPr>
        <w:t>n.</w:t>
      </w:r>
    </w:p>
    <w:p w14:paraId="5FC19B2C" w14:textId="554C0B60" w:rsidR="003C451E" w:rsidRPr="00C3511A" w:rsidRDefault="003C451E" w:rsidP="003C451E">
      <w:pPr>
        <w:pStyle w:val="Pquestiontextpartsa"/>
        <w:rPr>
          <w:vertAlign w:val="superscript"/>
          <w:lang w:val="en-US"/>
        </w:rPr>
      </w:pPr>
      <w:r>
        <w:rPr>
          <w:i/>
          <w:lang w:val="en-US"/>
        </w:rPr>
        <w:tab/>
      </w:r>
      <w:r w:rsidRPr="00C3511A">
        <w:rPr>
          <w:i/>
          <w:lang w:val="en-US"/>
        </w:rPr>
        <w:t>n</w:t>
      </w:r>
      <w:r w:rsidRPr="00C3511A">
        <w:rPr>
          <w:vertAlign w:val="superscript"/>
          <w:lang w:val="en-US"/>
        </w:rPr>
        <w:t>2</w:t>
      </w:r>
      <w:r w:rsidRPr="00C3511A">
        <w:rPr>
          <w:lang w:val="en-US"/>
        </w:rPr>
        <w:t xml:space="preserve"> = 1200</w:t>
      </w:r>
      <w:r w:rsidRPr="00C3511A">
        <w:rPr>
          <w:vertAlign w:val="superscript"/>
          <w:lang w:val="en-US"/>
        </w:rPr>
        <w:t>2</w:t>
      </w:r>
      <w:r w:rsidRPr="00C3511A">
        <w:rPr>
          <w:lang w:val="en-US"/>
        </w:rPr>
        <w:t xml:space="preserve"> + 700</w:t>
      </w:r>
      <w:r w:rsidRPr="00C3511A">
        <w:rPr>
          <w:vertAlign w:val="superscript"/>
          <w:lang w:val="en-US"/>
        </w:rPr>
        <w:t>2</w:t>
      </w:r>
    </w:p>
    <w:p w14:paraId="216AE29E" w14:textId="2258644A" w:rsidR="003C451E" w:rsidRPr="00C3511A" w:rsidRDefault="003C451E" w:rsidP="003C451E">
      <w:pPr>
        <w:pStyle w:val="Pquestiontextpartsa"/>
        <w:rPr>
          <w:lang w:val="en-US"/>
        </w:rPr>
      </w:pPr>
      <w:r>
        <w:rPr>
          <w:i/>
          <w:lang w:val="en-US"/>
        </w:rPr>
        <w:tab/>
      </w:r>
      <w:r w:rsidRPr="00C3511A">
        <w:rPr>
          <w:i/>
          <w:lang w:val="en-US"/>
        </w:rPr>
        <w:t>n</w:t>
      </w:r>
      <w:r w:rsidRPr="00C3511A">
        <w:rPr>
          <w:vertAlign w:val="superscript"/>
          <w:lang w:val="en-US"/>
        </w:rPr>
        <w:t>2</w:t>
      </w:r>
      <w:r w:rsidRPr="00C3511A">
        <w:rPr>
          <w:lang w:val="en-US"/>
        </w:rPr>
        <w:t xml:space="preserve"> = 1</w:t>
      </w:r>
      <w:r w:rsidR="00711A71">
        <w:rPr>
          <w:lang w:val="en-US"/>
        </w:rPr>
        <w:t> </w:t>
      </w:r>
      <w:r w:rsidRPr="00C3511A">
        <w:rPr>
          <w:lang w:val="en-US"/>
        </w:rPr>
        <w:t>930</w:t>
      </w:r>
      <w:r w:rsidR="00711A71">
        <w:rPr>
          <w:lang w:val="en-US"/>
        </w:rPr>
        <w:t> </w:t>
      </w:r>
      <w:r w:rsidRPr="00C3511A">
        <w:rPr>
          <w:lang w:val="en-US"/>
        </w:rPr>
        <w:t>000</w:t>
      </w:r>
    </w:p>
    <w:p w14:paraId="1C849600" w14:textId="5318D283" w:rsidR="003C451E" w:rsidRPr="00C3511A" w:rsidRDefault="003C451E" w:rsidP="003C451E">
      <w:pPr>
        <w:pStyle w:val="Pquestiontextpartsa"/>
        <w:rPr>
          <w:lang w:val="en-US"/>
        </w:rPr>
      </w:pPr>
      <w:r>
        <w:rPr>
          <w:i/>
          <w:lang w:val="en-US"/>
        </w:rPr>
        <w:tab/>
      </w:r>
      <w:r w:rsidRPr="00C3511A">
        <w:rPr>
          <w:i/>
          <w:lang w:val="en-US"/>
        </w:rPr>
        <w:t>n</w:t>
      </w:r>
      <w:r w:rsidRPr="00C3511A">
        <w:rPr>
          <w:lang w:val="en-US"/>
        </w:rPr>
        <w:t xml:space="preserve"> = </w:t>
      </w:r>
      <w:r w:rsidR="007B62E5" w:rsidRPr="00711A71">
        <w:rPr>
          <w:position w:val="-14"/>
        </w:rPr>
        <w:object w:dxaOrig="1180" w:dyaOrig="420" w14:anchorId="7D9AAFCE">
          <v:shape id="_x0000_i1042" type="#_x0000_t75" style="width:59.1pt;height:21.5pt" o:ole="">
            <v:imagedata r:id="rId52" o:title=""/>
          </v:shape>
          <o:OLEObject Type="Embed" ProgID="Equation.3" ShapeID="_x0000_i1042" DrawAspect="Content" ObjectID="_1537710673" r:id="rId53"/>
        </w:object>
      </w:r>
    </w:p>
    <w:p w14:paraId="257B463C" w14:textId="7A50C008" w:rsidR="003C451E" w:rsidRPr="00C3511A" w:rsidRDefault="003C451E" w:rsidP="003C451E">
      <w:pPr>
        <w:pStyle w:val="Pquestiontextpartsa"/>
        <w:rPr>
          <w:lang w:val="en-US"/>
        </w:rPr>
      </w:pPr>
      <w:r>
        <w:rPr>
          <w:i/>
          <w:lang w:val="en-US"/>
        </w:rPr>
        <w:tab/>
      </w:r>
      <w:r w:rsidRPr="00C3511A">
        <w:rPr>
          <w:i/>
          <w:lang w:val="en-US"/>
        </w:rPr>
        <w:t xml:space="preserve">n </w:t>
      </w:r>
      <w:r w:rsidRPr="00C3511A">
        <w:rPr>
          <w:lang w:val="en-US"/>
        </w:rPr>
        <w:t>= 1389.24 (2 d.p.)</w:t>
      </w:r>
    </w:p>
    <w:p w14:paraId="4CDB5B7C" w14:textId="33BF12BA" w:rsidR="009B3320" w:rsidRDefault="003C451E" w:rsidP="003C451E">
      <w:pPr>
        <w:pStyle w:val="Pquestiontextpartsa"/>
      </w:pPr>
      <w:r>
        <w:rPr>
          <w:lang w:val="en-US"/>
        </w:rPr>
        <w:tab/>
      </w:r>
      <w:r w:rsidRPr="00C3511A">
        <w:rPr>
          <w:lang w:val="en-US"/>
        </w:rPr>
        <w:t xml:space="preserve">The distance from </w:t>
      </w:r>
      <w:r>
        <w:rPr>
          <w:lang w:val="en-US"/>
        </w:rPr>
        <w:t>p</w:t>
      </w:r>
      <w:r w:rsidRPr="00C3511A">
        <w:rPr>
          <w:lang w:val="en-US"/>
        </w:rPr>
        <w:t xml:space="preserve">oint </w:t>
      </w:r>
      <w:r w:rsidRPr="003C451E">
        <w:rPr>
          <w:i/>
          <w:lang w:val="en-US"/>
        </w:rPr>
        <w:t>C</w:t>
      </w:r>
      <w:r w:rsidRPr="00C3511A">
        <w:rPr>
          <w:lang w:val="en-US"/>
        </w:rPr>
        <w:t xml:space="preserve"> to </w:t>
      </w:r>
      <w:r>
        <w:rPr>
          <w:lang w:val="en-US"/>
        </w:rPr>
        <w:t>p</w:t>
      </w:r>
      <w:r w:rsidRPr="00C3511A">
        <w:rPr>
          <w:lang w:val="en-US"/>
        </w:rPr>
        <w:t xml:space="preserve">oint </w:t>
      </w:r>
      <w:r w:rsidRPr="003C451E">
        <w:rPr>
          <w:i/>
          <w:lang w:val="en-US"/>
        </w:rPr>
        <w:t>A</w:t>
      </w:r>
      <w:r w:rsidRPr="00C3511A">
        <w:rPr>
          <w:lang w:val="en-US"/>
        </w:rPr>
        <w:t xml:space="preserve"> is 1389.24 metres.</w:t>
      </w:r>
    </w:p>
    <w:p w14:paraId="187D3C3E" w14:textId="2D284763" w:rsidR="00711A71" w:rsidRDefault="0014436C" w:rsidP="00711A71">
      <w:pPr>
        <w:pStyle w:val="Pquestiontextpartsa"/>
      </w:pPr>
      <w:r>
        <w:rPr>
          <w:b/>
        </w:rPr>
        <w:lastRenderedPageBreak/>
        <w:t>(e</w:t>
      </w:r>
      <w:r w:rsidRPr="0028256E">
        <w:rPr>
          <w:b/>
        </w:rPr>
        <w:t>)</w:t>
      </w:r>
      <w:r>
        <w:rPr>
          <w:b/>
        </w:rPr>
        <w:tab/>
      </w:r>
      <w:r w:rsidR="00711A71" w:rsidRPr="00C3511A">
        <w:rPr>
          <w:lang w:val="en-US"/>
        </w:rPr>
        <w:t xml:space="preserve">1486.61 </w:t>
      </w:r>
      <w:r w:rsidR="00711A71" w:rsidRPr="00C3511A">
        <w:t xml:space="preserve">– </w:t>
      </w:r>
      <w:r w:rsidR="00711A71" w:rsidRPr="00C3511A">
        <w:rPr>
          <w:lang w:val="en-US"/>
        </w:rPr>
        <w:t xml:space="preserve">1389.24 </w:t>
      </w:r>
      <w:r w:rsidR="00711A71" w:rsidRPr="00C3511A">
        <w:t>= 97.37 m</w:t>
      </w:r>
    </w:p>
    <w:p w14:paraId="58001B8C" w14:textId="2C9A0E6D" w:rsidR="0014436C" w:rsidRDefault="00711A71" w:rsidP="00711A71">
      <w:pPr>
        <w:pStyle w:val="Pquestiontextpartsa"/>
      </w:pPr>
      <w:r>
        <w:rPr>
          <w:b/>
        </w:rPr>
        <w:tab/>
      </w:r>
      <w:r w:rsidRPr="00C3511A">
        <w:t>Nuala lives closer by 97.37 m.</w:t>
      </w:r>
    </w:p>
    <w:p w14:paraId="25EA6605" w14:textId="77777777" w:rsidR="001B407C" w:rsidRDefault="001B407C" w:rsidP="00711A71">
      <w:pPr>
        <w:pStyle w:val="Pquestiontextpartsa"/>
      </w:pPr>
    </w:p>
    <w:p w14:paraId="66E2C24D" w14:textId="0EBE48FB" w:rsidR="00502AAF" w:rsidRDefault="00502AAF" w:rsidP="00502AAF">
      <w:pPr>
        <w:pStyle w:val="Pquestionheadingsx1stafterhead"/>
      </w:pPr>
      <w:r>
        <w:t xml:space="preserve">Question </w:t>
      </w:r>
      <w:r w:rsidR="009B3320">
        <w:t>25</w:t>
      </w:r>
      <w:r>
        <w:tab/>
      </w:r>
      <w:r w:rsidR="00584ADC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584ADC">
        <w:t>2.5</w:t>
      </w:r>
      <w:r>
        <w:t>]</w:t>
      </w:r>
    </w:p>
    <w:p w14:paraId="5A99F071" w14:textId="62B8C0D4" w:rsidR="007B62E5" w:rsidRDefault="0014436C" w:rsidP="007B62E5">
      <w:pPr>
        <w:pStyle w:val="Pquestiontextpartsa"/>
        <w:rPr>
          <w:b/>
        </w:rPr>
      </w:pPr>
      <w:r w:rsidRPr="002D1663">
        <w:rPr>
          <w:b/>
        </w:rPr>
        <w:t>(a)</w:t>
      </w:r>
      <w:r w:rsidR="00817411">
        <w:rPr>
          <w:b/>
        </w:rPr>
        <w:tab/>
      </w:r>
      <w:r w:rsidR="007B62E5" w:rsidRPr="00C3511A">
        <w:t>Multiplying each number by 2 gives</w:t>
      </w:r>
      <w:r w:rsidR="007B62E5">
        <w:t>:</w:t>
      </w:r>
    </w:p>
    <w:p w14:paraId="43AD59F8" w14:textId="477C861E" w:rsidR="00817411" w:rsidRDefault="007B62E5" w:rsidP="007B62E5">
      <w:pPr>
        <w:pStyle w:val="Pquestiontextpartsa"/>
      </w:pPr>
      <w:r>
        <w:rPr>
          <w:b/>
        </w:rPr>
        <w:tab/>
      </w:r>
      <w:r w:rsidR="0014436C" w:rsidRPr="002D1663">
        <w:rPr>
          <w:b/>
        </w:rPr>
        <w:t>(i)</w:t>
      </w:r>
      <w:r w:rsidR="00817411">
        <w:rPr>
          <w:b/>
        </w:rPr>
        <w:tab/>
      </w:r>
      <w:r w:rsidRPr="00C3511A">
        <w:t>(18, 24, 30)</w:t>
      </w:r>
    </w:p>
    <w:p w14:paraId="15E98C9D" w14:textId="0A470C8A" w:rsidR="0014436C" w:rsidRPr="002D1663" w:rsidRDefault="00817411" w:rsidP="007B62E5">
      <w:pPr>
        <w:pStyle w:val="Pquestiontextpartsa"/>
        <w:rPr>
          <w:highlight w:val="yellow"/>
        </w:rPr>
      </w:pPr>
      <w:r>
        <w:rPr>
          <w:b/>
        </w:rPr>
        <w:tab/>
      </w:r>
      <w:r w:rsidR="0014436C" w:rsidRPr="002D1663">
        <w:rPr>
          <w:b/>
        </w:rPr>
        <w:t>(ii)</w:t>
      </w:r>
      <w:r>
        <w:rPr>
          <w:b/>
        </w:rPr>
        <w:tab/>
      </w:r>
      <w:r w:rsidR="007B62E5" w:rsidRPr="00C3511A">
        <w:t>(48, 286, 290)</w:t>
      </w:r>
    </w:p>
    <w:p w14:paraId="43B455BC" w14:textId="1675D48E" w:rsidR="007B62E5" w:rsidRPr="007B62E5" w:rsidRDefault="0014436C" w:rsidP="007B62E5">
      <w:pPr>
        <w:pStyle w:val="Pquestiontextpartsa"/>
      </w:pPr>
      <w:r w:rsidRPr="00820CF9">
        <w:rPr>
          <w:b/>
        </w:rPr>
        <w:t>(b)</w:t>
      </w:r>
      <w:r w:rsidR="00817411" w:rsidRPr="007B62E5">
        <w:tab/>
      </w:r>
      <w:r w:rsidR="007B62E5" w:rsidRPr="007B62E5">
        <w:rPr>
          <w:position w:val="-24"/>
        </w:rPr>
        <w:object w:dxaOrig="220" w:dyaOrig="620" w14:anchorId="65804100">
          <v:shape id="_x0000_i1043" type="#_x0000_t75" style="width:10.75pt;height:31.15pt" o:ole="">
            <v:imagedata r:id="rId54" o:title=""/>
          </v:shape>
          <o:OLEObject Type="Embed" ProgID="Equation.DSMT4" ShapeID="_x0000_i1043" DrawAspect="Content" ObjectID="_1537710674" r:id="rId55"/>
        </w:object>
      </w:r>
      <w:r w:rsidR="007B62E5" w:rsidRPr="007B62E5">
        <w:t>(7</w:t>
      </w:r>
      <w:r w:rsidR="007B62E5" w:rsidRPr="00820CF9">
        <w:rPr>
          <w:vertAlign w:val="superscript"/>
        </w:rPr>
        <w:t>2</w:t>
      </w:r>
      <w:r w:rsidR="007B62E5" w:rsidRPr="007B62E5">
        <w:t xml:space="preserve"> – 1) = 24, </w:t>
      </w:r>
      <w:r w:rsidR="00820CF9" w:rsidRPr="00820CF9">
        <w:rPr>
          <w:position w:val="-24"/>
        </w:rPr>
        <w:object w:dxaOrig="220" w:dyaOrig="620" w14:anchorId="6DE39C39">
          <v:shape id="_x0000_i1044" type="#_x0000_t75" style="width:10.75pt;height:31.15pt" o:ole="">
            <v:imagedata r:id="rId56" o:title=""/>
          </v:shape>
          <o:OLEObject Type="Embed" ProgID="Equation.DSMT4" ShapeID="_x0000_i1044" DrawAspect="Content" ObjectID="_1537710675" r:id="rId57"/>
        </w:object>
      </w:r>
      <w:r w:rsidR="007B62E5" w:rsidRPr="007B62E5">
        <w:t>(7</w:t>
      </w:r>
      <w:r w:rsidR="007B62E5" w:rsidRPr="00820CF9">
        <w:rPr>
          <w:vertAlign w:val="superscript"/>
        </w:rPr>
        <w:t>2</w:t>
      </w:r>
      <w:r w:rsidR="007B62E5" w:rsidRPr="007B62E5">
        <w:t xml:space="preserve"> + 1) = 25</w:t>
      </w:r>
    </w:p>
    <w:p w14:paraId="58E6A21F" w14:textId="77777777" w:rsidR="00820CF9" w:rsidRDefault="007B62E5" w:rsidP="007B62E5">
      <w:pPr>
        <w:pStyle w:val="Pquestiontextpartsa"/>
      </w:pPr>
      <w:r w:rsidRPr="007B62E5">
        <w:tab/>
        <w:t xml:space="preserve">If </w:t>
      </w:r>
      <w:r w:rsidR="00820CF9" w:rsidRPr="007B62E5">
        <w:rPr>
          <w:position w:val="-24"/>
        </w:rPr>
        <w:object w:dxaOrig="220" w:dyaOrig="620" w14:anchorId="135C867D">
          <v:shape id="_x0000_i1045" type="#_x0000_t75" style="width:10.75pt;height:31.15pt" o:ole="">
            <v:imagedata r:id="rId54" o:title=""/>
          </v:shape>
          <o:OLEObject Type="Embed" ProgID="Equation.DSMT4" ShapeID="_x0000_i1045" DrawAspect="Content" ObjectID="_1537710676" r:id="rId58"/>
        </w:object>
      </w:r>
      <w:r w:rsidR="00820CF9">
        <w:t>(</w:t>
      </w:r>
      <w:r w:rsidR="00820CF9" w:rsidRPr="00820CF9">
        <w:rPr>
          <w:i/>
        </w:rPr>
        <w:t>b</w:t>
      </w:r>
      <w:r w:rsidR="00820CF9" w:rsidRPr="00820CF9">
        <w:rPr>
          <w:vertAlign w:val="superscript"/>
        </w:rPr>
        <w:t>2</w:t>
      </w:r>
      <w:r w:rsidR="00820CF9">
        <w:t xml:space="preserve"> – 1) = 112</w:t>
      </w:r>
    </w:p>
    <w:p w14:paraId="0A05C30D" w14:textId="68A408AC" w:rsidR="007B62E5" w:rsidRPr="007B62E5" w:rsidRDefault="00820CF9" w:rsidP="007B62E5">
      <w:pPr>
        <w:pStyle w:val="Pquestiontextpartsa"/>
      </w:pPr>
      <w:r>
        <w:tab/>
      </w:r>
      <w:r w:rsidR="007B62E5" w:rsidRPr="00820CF9">
        <w:rPr>
          <w:i/>
        </w:rPr>
        <w:t>b</w:t>
      </w:r>
      <w:r w:rsidR="007B62E5" w:rsidRPr="00820CF9">
        <w:rPr>
          <w:vertAlign w:val="superscript"/>
        </w:rPr>
        <w:t xml:space="preserve">2 </w:t>
      </w:r>
      <w:r w:rsidR="007B62E5" w:rsidRPr="007B62E5">
        <w:t>= 225</w:t>
      </w:r>
      <w:r>
        <w:t>2</w:t>
      </w:r>
    </w:p>
    <w:p w14:paraId="1A187D80" w14:textId="7DAE1F4B" w:rsidR="007B62E5" w:rsidRDefault="00820CF9" w:rsidP="007B62E5">
      <w:pPr>
        <w:pStyle w:val="Pquestiontextpartsa"/>
      </w:pPr>
      <w:r>
        <w:tab/>
      </w:r>
      <w:r w:rsidR="007B62E5" w:rsidRPr="00820CF9">
        <w:rPr>
          <w:i/>
        </w:rPr>
        <w:t>b</w:t>
      </w:r>
      <w:r w:rsidR="007B62E5" w:rsidRPr="007B62E5">
        <w:t xml:space="preserve"> = 15</w:t>
      </w:r>
    </w:p>
    <w:p w14:paraId="6520E9B7" w14:textId="77ED9BBA" w:rsidR="00820CF9" w:rsidRPr="007B62E5" w:rsidRDefault="00820CF9" w:rsidP="007B62E5">
      <w:pPr>
        <w:pStyle w:val="Pquestiontextpartsa"/>
      </w:pPr>
      <w:r>
        <w:tab/>
      </w:r>
      <w:r w:rsidRPr="00820CF9">
        <w:rPr>
          <w:position w:val="-24"/>
        </w:rPr>
        <w:object w:dxaOrig="220" w:dyaOrig="620" w14:anchorId="1771B31A">
          <v:shape id="_x0000_i1046" type="#_x0000_t75" style="width:10.75pt;height:31.15pt" o:ole="">
            <v:imagedata r:id="rId56" o:title=""/>
          </v:shape>
          <o:OLEObject Type="Embed" ProgID="Equation.DSMT4" ShapeID="_x0000_i1046" DrawAspect="Content" ObjectID="_1537710677" r:id="rId59"/>
        </w:object>
      </w:r>
      <w:r w:rsidRPr="007B62E5">
        <w:t>(</w:t>
      </w:r>
      <w:r>
        <w:t>15</w:t>
      </w:r>
      <w:r w:rsidRPr="00820CF9">
        <w:rPr>
          <w:vertAlign w:val="superscript"/>
        </w:rPr>
        <w:t>2</w:t>
      </w:r>
      <w:r w:rsidRPr="007B62E5">
        <w:t xml:space="preserve"> + 1) =</w:t>
      </w:r>
      <w:r>
        <w:t xml:space="preserve"> 113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904"/>
      </w:tblGrid>
      <w:tr w:rsidR="007B62E5" w:rsidRPr="00C3511A" w14:paraId="2DDF34EE" w14:textId="77777777" w:rsidTr="006B160C"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6CCD46AC" w14:textId="298A8CCE" w:rsidR="007B62E5" w:rsidRPr="00961F72" w:rsidRDefault="007B62E5" w:rsidP="00961F72">
            <w:pPr>
              <w:pStyle w:val="Ptabletext"/>
              <w:rPr>
                <w:i/>
              </w:rPr>
            </w:pPr>
            <w:r w:rsidRPr="00961F72">
              <w:rPr>
                <w:i/>
              </w:rPr>
              <w:t>b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1D142C" w14:textId="77777777" w:rsidR="007B62E5" w:rsidRPr="00C3511A" w:rsidRDefault="007B62E5" w:rsidP="00961F72">
            <w:pPr>
              <w:pStyle w:val="Ptabletext"/>
            </w:pPr>
            <w:r w:rsidRPr="00C3511A">
              <w:rPr>
                <w:position w:val="-12"/>
              </w:rPr>
              <w:object w:dxaOrig="200" w:dyaOrig="360" w14:anchorId="418265F0">
                <v:shape id="_x0000_i1047" type="#_x0000_t75" style="width:9.65pt;height:18.25pt" o:ole="">
                  <v:imagedata r:id="rId60" o:title=""/>
                </v:shape>
                <o:OLEObject Type="Embed" ProgID="Equation.3" ShapeID="_x0000_i1047" DrawAspect="Content" ObjectID="_1537710678" r:id="rId61"/>
              </w:object>
            </w:r>
            <w:r w:rsidRPr="00C3511A">
              <w:t>(</w:t>
            </w:r>
            <w:r w:rsidRPr="00961F72">
              <w:rPr>
                <w:i/>
              </w:rPr>
              <w:t>b</w:t>
            </w:r>
            <w:r w:rsidRPr="00C3511A">
              <w:rPr>
                <w:vertAlign w:val="superscript"/>
              </w:rPr>
              <w:t>2</w:t>
            </w:r>
            <w:r w:rsidRPr="00C3511A">
              <w:t xml:space="preserve"> – 1)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689B8DCF" w14:textId="77777777" w:rsidR="007B62E5" w:rsidRPr="00C3511A" w:rsidRDefault="007B62E5" w:rsidP="00961F72">
            <w:pPr>
              <w:pStyle w:val="Ptabletext"/>
            </w:pPr>
            <w:r w:rsidRPr="00C3511A">
              <w:rPr>
                <w:position w:val="-12"/>
              </w:rPr>
              <w:object w:dxaOrig="200" w:dyaOrig="360" w14:anchorId="428D73DE">
                <v:shape id="_x0000_i1048" type="#_x0000_t75" style="width:9.65pt;height:18.25pt" o:ole="">
                  <v:imagedata r:id="rId62" o:title=""/>
                </v:shape>
                <o:OLEObject Type="Embed" ProgID="Equation.3" ShapeID="_x0000_i1048" DrawAspect="Content" ObjectID="_1537710679" r:id="rId63"/>
              </w:object>
            </w:r>
            <w:r w:rsidRPr="00C3511A">
              <w:t>(</w:t>
            </w:r>
            <w:r w:rsidRPr="00961F72">
              <w:rPr>
                <w:i/>
              </w:rPr>
              <w:t>b</w:t>
            </w:r>
            <w:r w:rsidRPr="00C3511A">
              <w:rPr>
                <w:vertAlign w:val="superscript"/>
              </w:rPr>
              <w:t>2</w:t>
            </w:r>
            <w:r w:rsidRPr="00C3511A">
              <w:t xml:space="preserve"> + 1)</w:t>
            </w:r>
          </w:p>
        </w:tc>
        <w:tc>
          <w:tcPr>
            <w:tcW w:w="1904" w:type="dxa"/>
            <w:tcBorders>
              <w:top w:val="single" w:sz="4" w:space="0" w:color="auto"/>
            </w:tcBorders>
            <w:shd w:val="clear" w:color="auto" w:fill="auto"/>
          </w:tcPr>
          <w:p w14:paraId="329C3663" w14:textId="77777777" w:rsidR="007B62E5" w:rsidRPr="00C3511A" w:rsidRDefault="007B62E5" w:rsidP="00961F72">
            <w:pPr>
              <w:pStyle w:val="Ptabletext"/>
            </w:pPr>
            <w:r w:rsidRPr="00C3511A">
              <w:t>Triple</w:t>
            </w:r>
          </w:p>
        </w:tc>
      </w:tr>
      <w:tr w:rsidR="007B62E5" w:rsidRPr="00C3511A" w14:paraId="1D9F7FC8" w14:textId="77777777" w:rsidTr="006B160C">
        <w:tc>
          <w:tcPr>
            <w:tcW w:w="1418" w:type="dxa"/>
            <w:shd w:val="clear" w:color="auto" w:fill="auto"/>
            <w:vAlign w:val="center"/>
          </w:tcPr>
          <w:p w14:paraId="66FE5471" w14:textId="77777777" w:rsidR="007B62E5" w:rsidRPr="00C3511A" w:rsidRDefault="007B62E5" w:rsidP="00961F72">
            <w:pPr>
              <w:pStyle w:val="Ptabletext"/>
            </w:pPr>
            <w:r w:rsidRPr="00C3511A"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FA65EA" w14:textId="77777777" w:rsidR="007B62E5" w:rsidRPr="00C3511A" w:rsidRDefault="007B62E5" w:rsidP="00961F72">
            <w:pPr>
              <w:pStyle w:val="Ptabletext"/>
            </w:pPr>
            <w:r w:rsidRPr="00C3511A">
              <w:t>24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24AD4E" w14:textId="77777777" w:rsidR="007B62E5" w:rsidRPr="00C3511A" w:rsidRDefault="007B62E5" w:rsidP="00961F72">
            <w:pPr>
              <w:pStyle w:val="Ptabletext"/>
            </w:pPr>
            <w:r w:rsidRPr="00C3511A">
              <w:t>25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419675F" w14:textId="77777777" w:rsidR="007B62E5" w:rsidRPr="00C3511A" w:rsidRDefault="007B62E5" w:rsidP="00961F72">
            <w:pPr>
              <w:pStyle w:val="Ptabletext"/>
            </w:pPr>
            <w:r w:rsidRPr="00C3511A">
              <w:t>(7,24, 25)</w:t>
            </w:r>
          </w:p>
        </w:tc>
      </w:tr>
      <w:tr w:rsidR="007B62E5" w:rsidRPr="00C3511A" w14:paraId="41CD504A" w14:textId="77777777" w:rsidTr="006B160C">
        <w:tc>
          <w:tcPr>
            <w:tcW w:w="1418" w:type="dxa"/>
            <w:shd w:val="clear" w:color="auto" w:fill="auto"/>
            <w:vAlign w:val="center"/>
          </w:tcPr>
          <w:p w14:paraId="0AF5CE16" w14:textId="77777777" w:rsidR="007B62E5" w:rsidRPr="00C3511A" w:rsidRDefault="007B62E5" w:rsidP="00961F72">
            <w:pPr>
              <w:pStyle w:val="Ptabletext"/>
            </w:pPr>
            <w:r w:rsidRPr="00C3511A">
              <w:t>15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EFDED6" w14:textId="77777777" w:rsidR="007B62E5" w:rsidRPr="00C3511A" w:rsidRDefault="007B62E5" w:rsidP="00961F72">
            <w:pPr>
              <w:pStyle w:val="Ptabletext"/>
            </w:pPr>
            <w:r w:rsidRPr="00C3511A">
              <w:t>112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447E1A" w14:textId="77777777" w:rsidR="007B62E5" w:rsidRPr="00C3511A" w:rsidRDefault="007B62E5" w:rsidP="00961F72">
            <w:pPr>
              <w:pStyle w:val="Ptabletext"/>
            </w:pPr>
            <w:r w:rsidRPr="00C3511A">
              <w:t>113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9A6746D" w14:textId="77777777" w:rsidR="007B62E5" w:rsidRPr="00C3511A" w:rsidRDefault="007B62E5" w:rsidP="00961F72">
            <w:pPr>
              <w:pStyle w:val="Ptabletext"/>
            </w:pPr>
            <w:r w:rsidRPr="00C3511A">
              <w:t>(15, 112, 113)</w:t>
            </w:r>
          </w:p>
        </w:tc>
      </w:tr>
    </w:tbl>
    <w:p w14:paraId="7C8E06CA" w14:textId="20C60953" w:rsidR="007B62E5" w:rsidRPr="00C3511A" w:rsidRDefault="00820CF9" w:rsidP="007B62E5">
      <w:pPr>
        <w:pStyle w:val="Pquestiontextpartsa"/>
        <w:rPr>
          <w:b/>
        </w:rPr>
      </w:pPr>
      <w:r>
        <w:tab/>
        <w:t>The n</w:t>
      </w:r>
      <w:r w:rsidR="007B62E5" w:rsidRPr="00C3511A">
        <w:t>ew triples are (7,24, 25) and (15, 112, 113)</w:t>
      </w:r>
      <w:r>
        <w:t>.</w:t>
      </w:r>
    </w:p>
    <w:p w14:paraId="6FA76067" w14:textId="77777777" w:rsidR="007B62E5" w:rsidRPr="00C3511A" w:rsidRDefault="007B62E5" w:rsidP="007B62E5">
      <w:pPr>
        <w:pStyle w:val="Pquestiontextpartsa"/>
      </w:pPr>
      <w:r w:rsidRPr="00C3511A">
        <w:rPr>
          <w:b/>
        </w:rPr>
        <w:br/>
        <w:t xml:space="preserve">(c) </w:t>
      </w: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567"/>
        <w:gridCol w:w="993"/>
        <w:gridCol w:w="992"/>
        <w:gridCol w:w="2126"/>
        <w:gridCol w:w="2087"/>
      </w:tblGrid>
      <w:tr w:rsidR="007B62E5" w:rsidRPr="00C3511A" w14:paraId="53173F61" w14:textId="77777777" w:rsidTr="006A57C6">
        <w:tc>
          <w:tcPr>
            <w:tcW w:w="658" w:type="dxa"/>
            <w:shd w:val="clear" w:color="auto" w:fill="auto"/>
          </w:tcPr>
          <w:p w14:paraId="05270796" w14:textId="77777777" w:rsidR="007B62E5" w:rsidRPr="00961F72" w:rsidRDefault="007B62E5" w:rsidP="00961F72">
            <w:pPr>
              <w:pStyle w:val="Ptabletext"/>
              <w:rPr>
                <w:i/>
              </w:rPr>
            </w:pPr>
            <w:r w:rsidRPr="00961F72">
              <w:rPr>
                <w:i/>
              </w:rPr>
              <w:t>g</w:t>
            </w:r>
          </w:p>
        </w:tc>
        <w:tc>
          <w:tcPr>
            <w:tcW w:w="567" w:type="dxa"/>
            <w:shd w:val="clear" w:color="auto" w:fill="auto"/>
          </w:tcPr>
          <w:p w14:paraId="455AC363" w14:textId="77777777" w:rsidR="007B62E5" w:rsidRPr="00961F72" w:rsidRDefault="007B62E5" w:rsidP="00961F72">
            <w:pPr>
              <w:pStyle w:val="Ptabletext"/>
              <w:rPr>
                <w:i/>
              </w:rPr>
            </w:pPr>
            <w:r w:rsidRPr="00961F72">
              <w:rPr>
                <w:i/>
              </w:rPr>
              <w:t>h</w:t>
            </w:r>
          </w:p>
        </w:tc>
        <w:tc>
          <w:tcPr>
            <w:tcW w:w="993" w:type="dxa"/>
            <w:shd w:val="clear" w:color="auto" w:fill="auto"/>
          </w:tcPr>
          <w:p w14:paraId="460678C8" w14:textId="77777777" w:rsidR="007B62E5" w:rsidRPr="00992B59" w:rsidRDefault="007B62E5" w:rsidP="00961F72">
            <w:pPr>
              <w:pStyle w:val="Ptabletext"/>
            </w:pPr>
            <w:r w:rsidRPr="00961F72">
              <w:rPr>
                <w:i/>
              </w:rPr>
              <w:t>g</w:t>
            </w:r>
            <w:r w:rsidRPr="00992B59">
              <w:t xml:space="preserve"> + </w:t>
            </w:r>
            <w:r w:rsidRPr="00961F72">
              <w:rPr>
                <w:i/>
              </w:rPr>
              <w:t>h</w:t>
            </w:r>
          </w:p>
        </w:tc>
        <w:tc>
          <w:tcPr>
            <w:tcW w:w="992" w:type="dxa"/>
            <w:shd w:val="clear" w:color="auto" w:fill="auto"/>
          </w:tcPr>
          <w:p w14:paraId="01547AAF" w14:textId="77777777" w:rsidR="007B62E5" w:rsidRPr="00961F72" w:rsidRDefault="007B62E5" w:rsidP="00961F72">
            <w:pPr>
              <w:pStyle w:val="Ptabletext"/>
              <w:rPr>
                <w:i/>
              </w:rPr>
            </w:pPr>
            <w:r w:rsidRPr="00961F72">
              <w:rPr>
                <w:i/>
              </w:rPr>
              <w:t>gh</w:t>
            </w:r>
          </w:p>
        </w:tc>
        <w:tc>
          <w:tcPr>
            <w:tcW w:w="2126" w:type="dxa"/>
            <w:shd w:val="clear" w:color="auto" w:fill="auto"/>
          </w:tcPr>
          <w:p w14:paraId="20F33FE0" w14:textId="22F84562" w:rsidR="00820CF9" w:rsidRPr="00992B59" w:rsidRDefault="00820CF9" w:rsidP="00961F72">
            <w:pPr>
              <w:pStyle w:val="Ptabletext"/>
            </w:pPr>
            <w:r w:rsidRPr="00820CF9">
              <w:rPr>
                <w:position w:val="-12"/>
              </w:rPr>
              <w:object w:dxaOrig="1680" w:dyaOrig="440" w14:anchorId="616E1B59">
                <v:shape id="_x0000_i1049" type="#_x0000_t75" style="width:83.8pt;height:21.5pt" o:ole="">
                  <v:imagedata r:id="rId64" o:title=""/>
                </v:shape>
                <o:OLEObject Type="Embed" ProgID="Equation.DSMT4" ShapeID="_x0000_i1049" DrawAspect="Content" ObjectID="_1537710680" r:id="rId65"/>
              </w:object>
            </w:r>
          </w:p>
        </w:tc>
        <w:tc>
          <w:tcPr>
            <w:tcW w:w="2087" w:type="dxa"/>
            <w:shd w:val="clear" w:color="auto" w:fill="auto"/>
          </w:tcPr>
          <w:p w14:paraId="2EE645F9" w14:textId="77777777" w:rsidR="007B62E5" w:rsidRPr="00992B59" w:rsidRDefault="007B62E5" w:rsidP="00961F72">
            <w:pPr>
              <w:pStyle w:val="Ptabletext"/>
            </w:pPr>
            <w:r w:rsidRPr="00992B59">
              <w:t>Triple</w:t>
            </w:r>
          </w:p>
        </w:tc>
      </w:tr>
      <w:tr w:rsidR="007B62E5" w:rsidRPr="00C3511A" w14:paraId="78C0AA7E" w14:textId="77777777" w:rsidTr="006A57C6">
        <w:tc>
          <w:tcPr>
            <w:tcW w:w="658" w:type="dxa"/>
            <w:shd w:val="clear" w:color="auto" w:fill="auto"/>
          </w:tcPr>
          <w:p w14:paraId="3DE74D3C" w14:textId="77777777" w:rsidR="007B62E5" w:rsidRPr="00992B59" w:rsidRDefault="007B62E5" w:rsidP="00961F72">
            <w:pPr>
              <w:pStyle w:val="Ptabletext"/>
            </w:pPr>
            <w:r w:rsidRPr="00992B59">
              <w:t>2</w:t>
            </w:r>
          </w:p>
        </w:tc>
        <w:tc>
          <w:tcPr>
            <w:tcW w:w="567" w:type="dxa"/>
            <w:shd w:val="clear" w:color="auto" w:fill="auto"/>
          </w:tcPr>
          <w:p w14:paraId="6D8AC29F" w14:textId="77777777" w:rsidR="007B62E5" w:rsidRPr="00992B59" w:rsidRDefault="007B62E5" w:rsidP="00961F72">
            <w:pPr>
              <w:pStyle w:val="Ptabletext"/>
            </w:pPr>
            <w:r w:rsidRPr="00992B59">
              <w:t>4</w:t>
            </w:r>
          </w:p>
        </w:tc>
        <w:tc>
          <w:tcPr>
            <w:tcW w:w="993" w:type="dxa"/>
            <w:shd w:val="clear" w:color="auto" w:fill="auto"/>
          </w:tcPr>
          <w:p w14:paraId="7F594711" w14:textId="77777777" w:rsidR="007B62E5" w:rsidRPr="00992B59" w:rsidRDefault="007B62E5" w:rsidP="00961F72">
            <w:pPr>
              <w:pStyle w:val="Ptabletext"/>
            </w:pPr>
            <w:r w:rsidRPr="00992B59">
              <w:t>6</w:t>
            </w:r>
          </w:p>
        </w:tc>
        <w:tc>
          <w:tcPr>
            <w:tcW w:w="992" w:type="dxa"/>
            <w:shd w:val="clear" w:color="auto" w:fill="auto"/>
          </w:tcPr>
          <w:p w14:paraId="1F085A61" w14:textId="77777777" w:rsidR="007B62E5" w:rsidRPr="00992B59" w:rsidRDefault="007B62E5" w:rsidP="00961F72">
            <w:pPr>
              <w:pStyle w:val="Ptabletext"/>
            </w:pPr>
            <w:r w:rsidRPr="00992B59">
              <w:t>8</w:t>
            </w:r>
          </w:p>
        </w:tc>
        <w:tc>
          <w:tcPr>
            <w:tcW w:w="2126" w:type="dxa"/>
            <w:shd w:val="clear" w:color="auto" w:fill="auto"/>
          </w:tcPr>
          <w:p w14:paraId="1E7FF0D0" w14:textId="0388BB84" w:rsidR="00820CF9" w:rsidRPr="00992B59" w:rsidRDefault="00820CF9" w:rsidP="00961F72">
            <w:pPr>
              <w:pStyle w:val="Ptabletext"/>
            </w:pPr>
            <w:r w:rsidRPr="00820CF9">
              <w:rPr>
                <w:position w:val="-8"/>
              </w:rPr>
              <w:object w:dxaOrig="940" w:dyaOrig="400" w14:anchorId="60381F68">
                <v:shape id="_x0000_i1050" type="#_x0000_t75" style="width:47.3pt;height:20.4pt" o:ole="">
                  <v:imagedata r:id="rId66" o:title=""/>
                </v:shape>
                <o:OLEObject Type="Embed" ProgID="Equation.DSMT4" ShapeID="_x0000_i1050" DrawAspect="Content" ObjectID="_1537710681" r:id="rId67"/>
              </w:object>
            </w:r>
            <w:r>
              <w:t>= 10</w:t>
            </w:r>
          </w:p>
        </w:tc>
        <w:tc>
          <w:tcPr>
            <w:tcW w:w="2087" w:type="dxa"/>
            <w:shd w:val="clear" w:color="auto" w:fill="auto"/>
          </w:tcPr>
          <w:p w14:paraId="2D463088" w14:textId="77777777" w:rsidR="007B62E5" w:rsidRPr="00992B59" w:rsidRDefault="007B62E5" w:rsidP="00961F72">
            <w:pPr>
              <w:pStyle w:val="Ptabletext"/>
            </w:pPr>
            <w:r w:rsidRPr="00992B59">
              <w:t>(6, 8, 10)</w:t>
            </w:r>
          </w:p>
        </w:tc>
      </w:tr>
      <w:tr w:rsidR="007B62E5" w:rsidRPr="00C3511A" w14:paraId="7E79E957" w14:textId="77777777" w:rsidTr="006A57C6">
        <w:tc>
          <w:tcPr>
            <w:tcW w:w="658" w:type="dxa"/>
            <w:shd w:val="clear" w:color="auto" w:fill="auto"/>
          </w:tcPr>
          <w:p w14:paraId="1259A2DB" w14:textId="77777777" w:rsidR="007B62E5" w:rsidRPr="00992B59" w:rsidRDefault="007B62E5" w:rsidP="00961F72">
            <w:pPr>
              <w:pStyle w:val="Ptabletext"/>
            </w:pPr>
            <w:r w:rsidRPr="00992B59">
              <w:t>5</w:t>
            </w:r>
          </w:p>
        </w:tc>
        <w:tc>
          <w:tcPr>
            <w:tcW w:w="567" w:type="dxa"/>
            <w:shd w:val="clear" w:color="auto" w:fill="auto"/>
          </w:tcPr>
          <w:p w14:paraId="13C9616F" w14:textId="77777777" w:rsidR="007B62E5" w:rsidRPr="00992B59" w:rsidRDefault="007B62E5" w:rsidP="00961F72">
            <w:pPr>
              <w:pStyle w:val="Ptabletext"/>
            </w:pPr>
            <w:r w:rsidRPr="00992B59">
              <w:t>7</w:t>
            </w:r>
          </w:p>
        </w:tc>
        <w:tc>
          <w:tcPr>
            <w:tcW w:w="993" w:type="dxa"/>
            <w:shd w:val="clear" w:color="auto" w:fill="auto"/>
          </w:tcPr>
          <w:p w14:paraId="2FABA9CE" w14:textId="77777777" w:rsidR="007B62E5" w:rsidRPr="00992B59" w:rsidRDefault="007B62E5" w:rsidP="00961F72">
            <w:pPr>
              <w:pStyle w:val="Ptabletext"/>
            </w:pPr>
            <w:r w:rsidRPr="00992B59">
              <w:t>12</w:t>
            </w:r>
          </w:p>
        </w:tc>
        <w:tc>
          <w:tcPr>
            <w:tcW w:w="992" w:type="dxa"/>
            <w:shd w:val="clear" w:color="auto" w:fill="auto"/>
          </w:tcPr>
          <w:p w14:paraId="679E0C70" w14:textId="77777777" w:rsidR="007B62E5" w:rsidRPr="00992B59" w:rsidRDefault="007B62E5" w:rsidP="00961F72">
            <w:pPr>
              <w:pStyle w:val="Ptabletext"/>
            </w:pPr>
            <w:r w:rsidRPr="00992B59">
              <w:t>35</w:t>
            </w:r>
          </w:p>
        </w:tc>
        <w:tc>
          <w:tcPr>
            <w:tcW w:w="2126" w:type="dxa"/>
            <w:shd w:val="clear" w:color="auto" w:fill="auto"/>
          </w:tcPr>
          <w:p w14:paraId="35502544" w14:textId="20E29648" w:rsidR="00820CF9" w:rsidRPr="00992B59" w:rsidRDefault="00820CF9" w:rsidP="00961F72">
            <w:pPr>
              <w:pStyle w:val="Ptabletext"/>
            </w:pPr>
            <w:r w:rsidRPr="00820CF9">
              <w:rPr>
                <w:position w:val="-8"/>
              </w:rPr>
              <w:object w:dxaOrig="1160" w:dyaOrig="400" w14:anchorId="365D0DF0">
                <v:shape id="_x0000_i1051" type="#_x0000_t75" style="width:58.05pt;height:20.4pt" o:ole="">
                  <v:imagedata r:id="rId68" o:title=""/>
                </v:shape>
                <o:OLEObject Type="Embed" ProgID="Equation.DSMT4" ShapeID="_x0000_i1051" DrawAspect="Content" ObjectID="_1537710682" r:id="rId69"/>
              </w:object>
            </w:r>
            <w:r>
              <w:t>= 37</w:t>
            </w:r>
          </w:p>
        </w:tc>
        <w:tc>
          <w:tcPr>
            <w:tcW w:w="2087" w:type="dxa"/>
            <w:shd w:val="clear" w:color="auto" w:fill="auto"/>
          </w:tcPr>
          <w:p w14:paraId="5EB26FDA" w14:textId="77777777" w:rsidR="007B62E5" w:rsidRPr="00992B59" w:rsidRDefault="007B62E5" w:rsidP="00961F72">
            <w:pPr>
              <w:pStyle w:val="Ptabletext"/>
            </w:pPr>
            <w:r w:rsidRPr="00992B59">
              <w:t>(12, 35, 37)</w:t>
            </w:r>
          </w:p>
        </w:tc>
      </w:tr>
    </w:tbl>
    <w:p w14:paraId="4CD1E4EB" w14:textId="77777777" w:rsidR="006A57C6" w:rsidRDefault="006A57C6" w:rsidP="007B62E5">
      <w:pPr>
        <w:pStyle w:val="Pquestiontextpartsa"/>
      </w:pPr>
    </w:p>
    <w:p w14:paraId="753E5DC1" w14:textId="1FCC512C" w:rsidR="007B62E5" w:rsidRPr="00B23B40" w:rsidRDefault="001B1CAD" w:rsidP="007B62E5">
      <w:pPr>
        <w:pStyle w:val="Pquestiontextpartsa"/>
      </w:pPr>
      <w:r>
        <w:tab/>
      </w:r>
      <w:r>
        <w:tab/>
        <w:t>The n</w:t>
      </w:r>
      <w:r w:rsidR="007B62E5" w:rsidRPr="00C3511A">
        <w:t>ew triples are (6, 8, 10) and (12, 35, 37)</w:t>
      </w:r>
      <w:r>
        <w:t>.</w:t>
      </w:r>
    </w:p>
    <w:p w14:paraId="59478A99" w14:textId="0848EB4F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5441FF">
        <w:t>1</w:t>
      </w:r>
      <w:r w:rsidR="00C17A35">
        <w:t>9</w:t>
      </w:r>
    </w:p>
    <w:p w14:paraId="289CF1F7" w14:textId="7A811478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C17A35">
        <w:t>5</w:t>
      </w:r>
      <w:r w:rsidR="00EA7D5C">
        <w:t>8</w:t>
      </w:r>
    </w:p>
    <w:sectPr w:rsidR="001158EE" w:rsidSect="00957E9E">
      <w:headerReference w:type="default" r:id="rId70"/>
      <w:footerReference w:type="default" r:id="rId71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19F5B" w14:textId="77777777" w:rsidR="00935193" w:rsidRDefault="00935193" w:rsidP="00B91E57">
      <w:r>
        <w:separator/>
      </w:r>
    </w:p>
  </w:endnote>
  <w:endnote w:type="continuationSeparator" w:id="0">
    <w:p w14:paraId="6BAEF365" w14:textId="77777777" w:rsidR="00935193" w:rsidRDefault="00935193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52716" w14:textId="77777777" w:rsidR="00163B06" w:rsidRDefault="00163B06" w:rsidP="00B91E57">
    <w:pPr>
      <w:pStyle w:val="Pfootertext"/>
    </w:pPr>
  </w:p>
  <w:p w14:paraId="5CD95985" w14:textId="77777777" w:rsidR="00163B06" w:rsidRPr="00B91E57" w:rsidRDefault="00163B06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B407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09DEC" w14:textId="77777777" w:rsidR="00935193" w:rsidRDefault="00935193" w:rsidP="00B91E57">
      <w:r>
        <w:separator/>
      </w:r>
    </w:p>
  </w:footnote>
  <w:footnote w:type="continuationSeparator" w:id="0">
    <w:p w14:paraId="41CD67D1" w14:textId="77777777" w:rsidR="00935193" w:rsidRDefault="00935193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58F26" w14:textId="67C6D927" w:rsidR="00163B06" w:rsidRDefault="001B407C" w:rsidP="001158EE">
    <w:pPr>
      <w:pStyle w:val="Pheadertext"/>
    </w:pPr>
    <w:r>
      <w:t>Pearson Mathematics</w:t>
    </w:r>
    <w:r w:rsidR="00163B06">
      <w:t xml:space="preserve"> 9</w:t>
    </w:r>
    <w:r>
      <w:t xml:space="preserve">  </w:t>
    </w:r>
    <w:r w:rsidR="00163B06">
      <w:t xml:space="preserve">  Pythagoras’ theorem </w:t>
    </w:r>
    <w:r>
      <w:t>—</w:t>
    </w:r>
    <w:r w:rsidR="00163B06">
      <w:t xml:space="preserve"> </w:t>
    </w:r>
    <w:r w:rsidR="00163B06" w:rsidRPr="00F85EEB">
      <w:t xml:space="preserve">Test </w:t>
    </w:r>
    <w:r w:rsidR="00FC0F43">
      <w:t>C</w:t>
    </w:r>
    <w:r w:rsidR="00163B06">
      <w:t xml:space="preserve"> Solutions</w:t>
    </w:r>
  </w:p>
  <w:p w14:paraId="19A16BB1" w14:textId="77777777" w:rsidR="00163B06" w:rsidRPr="00B91E57" w:rsidRDefault="00163B06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164"/>
    <w:rsid w:val="000407AC"/>
    <w:rsid w:val="000432B1"/>
    <w:rsid w:val="00050616"/>
    <w:rsid w:val="00052D5F"/>
    <w:rsid w:val="00057492"/>
    <w:rsid w:val="00062A9B"/>
    <w:rsid w:val="00062B27"/>
    <w:rsid w:val="00064993"/>
    <w:rsid w:val="00066722"/>
    <w:rsid w:val="00076BF9"/>
    <w:rsid w:val="00082AD0"/>
    <w:rsid w:val="0008533F"/>
    <w:rsid w:val="00090B15"/>
    <w:rsid w:val="00094B98"/>
    <w:rsid w:val="000C4CB1"/>
    <w:rsid w:val="000C6C56"/>
    <w:rsid w:val="000D5728"/>
    <w:rsid w:val="000F2242"/>
    <w:rsid w:val="000F52E2"/>
    <w:rsid w:val="00100083"/>
    <w:rsid w:val="00114E72"/>
    <w:rsid w:val="001158EE"/>
    <w:rsid w:val="00121EAB"/>
    <w:rsid w:val="001249D4"/>
    <w:rsid w:val="00126EF4"/>
    <w:rsid w:val="00133398"/>
    <w:rsid w:val="00136289"/>
    <w:rsid w:val="0014436C"/>
    <w:rsid w:val="00153C7C"/>
    <w:rsid w:val="001605F8"/>
    <w:rsid w:val="00160C54"/>
    <w:rsid w:val="00163B06"/>
    <w:rsid w:val="00180369"/>
    <w:rsid w:val="00180D86"/>
    <w:rsid w:val="00186878"/>
    <w:rsid w:val="00195476"/>
    <w:rsid w:val="001A767F"/>
    <w:rsid w:val="001B1CAD"/>
    <w:rsid w:val="001B407C"/>
    <w:rsid w:val="001B433F"/>
    <w:rsid w:val="001B4A9E"/>
    <w:rsid w:val="001B5137"/>
    <w:rsid w:val="001C3A61"/>
    <w:rsid w:val="001C4DB3"/>
    <w:rsid w:val="001D0C80"/>
    <w:rsid w:val="001F3D5E"/>
    <w:rsid w:val="002022AA"/>
    <w:rsid w:val="00215CCB"/>
    <w:rsid w:val="00215E09"/>
    <w:rsid w:val="00223001"/>
    <w:rsid w:val="002463F9"/>
    <w:rsid w:val="00246575"/>
    <w:rsid w:val="002509BC"/>
    <w:rsid w:val="002565E1"/>
    <w:rsid w:val="00261541"/>
    <w:rsid w:val="002635BA"/>
    <w:rsid w:val="0028256E"/>
    <w:rsid w:val="00282AC0"/>
    <w:rsid w:val="0029660A"/>
    <w:rsid w:val="0029665F"/>
    <w:rsid w:val="002A61AB"/>
    <w:rsid w:val="002B1B0F"/>
    <w:rsid w:val="002B77AB"/>
    <w:rsid w:val="002C0D5B"/>
    <w:rsid w:val="002C3C99"/>
    <w:rsid w:val="002C5286"/>
    <w:rsid w:val="002D2E83"/>
    <w:rsid w:val="002E0784"/>
    <w:rsid w:val="002E154B"/>
    <w:rsid w:val="003014DC"/>
    <w:rsid w:val="00307A48"/>
    <w:rsid w:val="00307F32"/>
    <w:rsid w:val="0031518F"/>
    <w:rsid w:val="00321F66"/>
    <w:rsid w:val="00323197"/>
    <w:rsid w:val="00323AB7"/>
    <w:rsid w:val="003325F8"/>
    <w:rsid w:val="00334607"/>
    <w:rsid w:val="00335B72"/>
    <w:rsid w:val="00345684"/>
    <w:rsid w:val="0035119A"/>
    <w:rsid w:val="003618B8"/>
    <w:rsid w:val="003624C0"/>
    <w:rsid w:val="00363DAC"/>
    <w:rsid w:val="003649A6"/>
    <w:rsid w:val="0036586D"/>
    <w:rsid w:val="00374306"/>
    <w:rsid w:val="00376745"/>
    <w:rsid w:val="00390C3B"/>
    <w:rsid w:val="0039270F"/>
    <w:rsid w:val="00393ADE"/>
    <w:rsid w:val="003A4D3C"/>
    <w:rsid w:val="003A6EA1"/>
    <w:rsid w:val="003B3BBF"/>
    <w:rsid w:val="003C445D"/>
    <w:rsid w:val="003C451E"/>
    <w:rsid w:val="003C66DF"/>
    <w:rsid w:val="003E0BDF"/>
    <w:rsid w:val="003E0CCA"/>
    <w:rsid w:val="003E3349"/>
    <w:rsid w:val="003F2605"/>
    <w:rsid w:val="003F6FD7"/>
    <w:rsid w:val="00401BC3"/>
    <w:rsid w:val="004066D1"/>
    <w:rsid w:val="00412093"/>
    <w:rsid w:val="00413A15"/>
    <w:rsid w:val="004161B6"/>
    <w:rsid w:val="00420B07"/>
    <w:rsid w:val="0043227F"/>
    <w:rsid w:val="00440130"/>
    <w:rsid w:val="00450399"/>
    <w:rsid w:val="00452041"/>
    <w:rsid w:val="00456CE0"/>
    <w:rsid w:val="00457310"/>
    <w:rsid w:val="00460CD9"/>
    <w:rsid w:val="0046226B"/>
    <w:rsid w:val="00464A71"/>
    <w:rsid w:val="00472CCA"/>
    <w:rsid w:val="00473B6B"/>
    <w:rsid w:val="0048344D"/>
    <w:rsid w:val="00485A37"/>
    <w:rsid w:val="004909A7"/>
    <w:rsid w:val="00493684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2AAF"/>
    <w:rsid w:val="0050438D"/>
    <w:rsid w:val="00506015"/>
    <w:rsid w:val="005067E7"/>
    <w:rsid w:val="005135DB"/>
    <w:rsid w:val="005174E5"/>
    <w:rsid w:val="0052478A"/>
    <w:rsid w:val="0052656A"/>
    <w:rsid w:val="00530D78"/>
    <w:rsid w:val="00543763"/>
    <w:rsid w:val="005441FF"/>
    <w:rsid w:val="0054732E"/>
    <w:rsid w:val="00554ECF"/>
    <w:rsid w:val="00561C8E"/>
    <w:rsid w:val="00564139"/>
    <w:rsid w:val="005644F4"/>
    <w:rsid w:val="005665F4"/>
    <w:rsid w:val="00567CE7"/>
    <w:rsid w:val="00571F02"/>
    <w:rsid w:val="00576666"/>
    <w:rsid w:val="00582BD5"/>
    <w:rsid w:val="00583477"/>
    <w:rsid w:val="00584ADC"/>
    <w:rsid w:val="00591D20"/>
    <w:rsid w:val="0059291C"/>
    <w:rsid w:val="005A07A0"/>
    <w:rsid w:val="005A6717"/>
    <w:rsid w:val="005A6C19"/>
    <w:rsid w:val="005C1799"/>
    <w:rsid w:val="005C2DB7"/>
    <w:rsid w:val="005C6EE5"/>
    <w:rsid w:val="005F4432"/>
    <w:rsid w:val="00604D55"/>
    <w:rsid w:val="00606690"/>
    <w:rsid w:val="0060765D"/>
    <w:rsid w:val="00607F60"/>
    <w:rsid w:val="006145BB"/>
    <w:rsid w:val="00617BEA"/>
    <w:rsid w:val="006315DD"/>
    <w:rsid w:val="00637783"/>
    <w:rsid w:val="00652315"/>
    <w:rsid w:val="00665AA1"/>
    <w:rsid w:val="0066782B"/>
    <w:rsid w:val="00681A54"/>
    <w:rsid w:val="00691CB6"/>
    <w:rsid w:val="00691FEF"/>
    <w:rsid w:val="006A57C6"/>
    <w:rsid w:val="006B2843"/>
    <w:rsid w:val="006B2DF9"/>
    <w:rsid w:val="006C3881"/>
    <w:rsid w:val="006C4B2F"/>
    <w:rsid w:val="006D05A3"/>
    <w:rsid w:val="006D6A33"/>
    <w:rsid w:val="006D6A60"/>
    <w:rsid w:val="006D6B75"/>
    <w:rsid w:val="006E1C48"/>
    <w:rsid w:val="006E28FE"/>
    <w:rsid w:val="006E532E"/>
    <w:rsid w:val="006E6CBD"/>
    <w:rsid w:val="006E7B52"/>
    <w:rsid w:val="006F2BB6"/>
    <w:rsid w:val="006F48EB"/>
    <w:rsid w:val="006F7F56"/>
    <w:rsid w:val="00701389"/>
    <w:rsid w:val="0070464D"/>
    <w:rsid w:val="00711A71"/>
    <w:rsid w:val="00713EAF"/>
    <w:rsid w:val="00715815"/>
    <w:rsid w:val="00722B45"/>
    <w:rsid w:val="007313E8"/>
    <w:rsid w:val="00732B3C"/>
    <w:rsid w:val="00735689"/>
    <w:rsid w:val="007701CE"/>
    <w:rsid w:val="007714F5"/>
    <w:rsid w:val="007721B9"/>
    <w:rsid w:val="00775F8D"/>
    <w:rsid w:val="00781345"/>
    <w:rsid w:val="007825F9"/>
    <w:rsid w:val="00796A94"/>
    <w:rsid w:val="007A1475"/>
    <w:rsid w:val="007A1A60"/>
    <w:rsid w:val="007A5800"/>
    <w:rsid w:val="007B62E5"/>
    <w:rsid w:val="007B7545"/>
    <w:rsid w:val="007C05E1"/>
    <w:rsid w:val="007C75D1"/>
    <w:rsid w:val="007D4058"/>
    <w:rsid w:val="007D54AC"/>
    <w:rsid w:val="00804BF8"/>
    <w:rsid w:val="00814B1B"/>
    <w:rsid w:val="00817411"/>
    <w:rsid w:val="00817AEB"/>
    <w:rsid w:val="00820CF9"/>
    <w:rsid w:val="008226DD"/>
    <w:rsid w:val="00823BB8"/>
    <w:rsid w:val="008266C5"/>
    <w:rsid w:val="008305E2"/>
    <w:rsid w:val="00842378"/>
    <w:rsid w:val="00844903"/>
    <w:rsid w:val="008453BA"/>
    <w:rsid w:val="00851029"/>
    <w:rsid w:val="0085608B"/>
    <w:rsid w:val="00872A57"/>
    <w:rsid w:val="0087672B"/>
    <w:rsid w:val="00883D65"/>
    <w:rsid w:val="00887F5C"/>
    <w:rsid w:val="008920FD"/>
    <w:rsid w:val="0089488A"/>
    <w:rsid w:val="008A2708"/>
    <w:rsid w:val="008B195B"/>
    <w:rsid w:val="008B5DC2"/>
    <w:rsid w:val="008C44CE"/>
    <w:rsid w:val="008D3E39"/>
    <w:rsid w:val="008E3A48"/>
    <w:rsid w:val="008F0DDC"/>
    <w:rsid w:val="008F0EC6"/>
    <w:rsid w:val="008F2214"/>
    <w:rsid w:val="009023C1"/>
    <w:rsid w:val="00913906"/>
    <w:rsid w:val="0091733C"/>
    <w:rsid w:val="00923272"/>
    <w:rsid w:val="0092625F"/>
    <w:rsid w:val="009303E1"/>
    <w:rsid w:val="00934CAB"/>
    <w:rsid w:val="00935193"/>
    <w:rsid w:val="00935B41"/>
    <w:rsid w:val="00936EDA"/>
    <w:rsid w:val="0093734D"/>
    <w:rsid w:val="009437F9"/>
    <w:rsid w:val="009461B8"/>
    <w:rsid w:val="00950FFA"/>
    <w:rsid w:val="00957E9E"/>
    <w:rsid w:val="00961F72"/>
    <w:rsid w:val="00962392"/>
    <w:rsid w:val="00962AEA"/>
    <w:rsid w:val="00965EF9"/>
    <w:rsid w:val="009841D7"/>
    <w:rsid w:val="009A776D"/>
    <w:rsid w:val="009B3320"/>
    <w:rsid w:val="009B54B3"/>
    <w:rsid w:val="009C1BD4"/>
    <w:rsid w:val="009C1F04"/>
    <w:rsid w:val="009C3377"/>
    <w:rsid w:val="009D03D9"/>
    <w:rsid w:val="009D7754"/>
    <w:rsid w:val="009F2FC5"/>
    <w:rsid w:val="00A03B40"/>
    <w:rsid w:val="00A215AF"/>
    <w:rsid w:val="00A23D25"/>
    <w:rsid w:val="00A35659"/>
    <w:rsid w:val="00A37631"/>
    <w:rsid w:val="00A450C7"/>
    <w:rsid w:val="00A5299B"/>
    <w:rsid w:val="00A605F8"/>
    <w:rsid w:val="00A609BB"/>
    <w:rsid w:val="00A61D4A"/>
    <w:rsid w:val="00A65D8F"/>
    <w:rsid w:val="00A66E55"/>
    <w:rsid w:val="00A73EA9"/>
    <w:rsid w:val="00A74962"/>
    <w:rsid w:val="00A807EE"/>
    <w:rsid w:val="00A822F0"/>
    <w:rsid w:val="00A869D1"/>
    <w:rsid w:val="00A92695"/>
    <w:rsid w:val="00AA25D9"/>
    <w:rsid w:val="00AA2750"/>
    <w:rsid w:val="00AA27EC"/>
    <w:rsid w:val="00AA7ED5"/>
    <w:rsid w:val="00AB1640"/>
    <w:rsid w:val="00AB7337"/>
    <w:rsid w:val="00AD2442"/>
    <w:rsid w:val="00AD4FD5"/>
    <w:rsid w:val="00AD593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65927"/>
    <w:rsid w:val="00B73321"/>
    <w:rsid w:val="00B80E51"/>
    <w:rsid w:val="00B80E6D"/>
    <w:rsid w:val="00B86D7F"/>
    <w:rsid w:val="00B91091"/>
    <w:rsid w:val="00B91E57"/>
    <w:rsid w:val="00B973A3"/>
    <w:rsid w:val="00BA3E2E"/>
    <w:rsid w:val="00BB0542"/>
    <w:rsid w:val="00BB3052"/>
    <w:rsid w:val="00BB572C"/>
    <w:rsid w:val="00BB745A"/>
    <w:rsid w:val="00BB7A96"/>
    <w:rsid w:val="00BB7D43"/>
    <w:rsid w:val="00BC28AD"/>
    <w:rsid w:val="00BC2D5F"/>
    <w:rsid w:val="00BD08D5"/>
    <w:rsid w:val="00BD26E7"/>
    <w:rsid w:val="00BE1EA1"/>
    <w:rsid w:val="00BF14C7"/>
    <w:rsid w:val="00BF1DFA"/>
    <w:rsid w:val="00BF2E92"/>
    <w:rsid w:val="00BF58C2"/>
    <w:rsid w:val="00BF678B"/>
    <w:rsid w:val="00C10D76"/>
    <w:rsid w:val="00C13F88"/>
    <w:rsid w:val="00C15226"/>
    <w:rsid w:val="00C163CD"/>
    <w:rsid w:val="00C166E6"/>
    <w:rsid w:val="00C1714A"/>
    <w:rsid w:val="00C17A35"/>
    <w:rsid w:val="00C2093E"/>
    <w:rsid w:val="00C227ED"/>
    <w:rsid w:val="00C41B73"/>
    <w:rsid w:val="00C43B31"/>
    <w:rsid w:val="00C5054A"/>
    <w:rsid w:val="00C50C69"/>
    <w:rsid w:val="00C51357"/>
    <w:rsid w:val="00C51718"/>
    <w:rsid w:val="00C522B4"/>
    <w:rsid w:val="00C56D83"/>
    <w:rsid w:val="00C7348E"/>
    <w:rsid w:val="00C75F4E"/>
    <w:rsid w:val="00C81833"/>
    <w:rsid w:val="00C82355"/>
    <w:rsid w:val="00C9254A"/>
    <w:rsid w:val="00C945CA"/>
    <w:rsid w:val="00CB3D6D"/>
    <w:rsid w:val="00CC0D68"/>
    <w:rsid w:val="00CC6FFF"/>
    <w:rsid w:val="00CC7D1F"/>
    <w:rsid w:val="00CD00EA"/>
    <w:rsid w:val="00CE2DDA"/>
    <w:rsid w:val="00CE378A"/>
    <w:rsid w:val="00CF0C64"/>
    <w:rsid w:val="00CF4C57"/>
    <w:rsid w:val="00D01C11"/>
    <w:rsid w:val="00D027D6"/>
    <w:rsid w:val="00D03976"/>
    <w:rsid w:val="00D169AD"/>
    <w:rsid w:val="00D23493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B7F75"/>
    <w:rsid w:val="00DC03BA"/>
    <w:rsid w:val="00DC1E49"/>
    <w:rsid w:val="00DD25FC"/>
    <w:rsid w:val="00DD574F"/>
    <w:rsid w:val="00DE113C"/>
    <w:rsid w:val="00DE3994"/>
    <w:rsid w:val="00DE45D5"/>
    <w:rsid w:val="00DE67DE"/>
    <w:rsid w:val="00E01186"/>
    <w:rsid w:val="00E021E4"/>
    <w:rsid w:val="00E02483"/>
    <w:rsid w:val="00E02C5B"/>
    <w:rsid w:val="00E07C33"/>
    <w:rsid w:val="00E10D96"/>
    <w:rsid w:val="00E13235"/>
    <w:rsid w:val="00E2498A"/>
    <w:rsid w:val="00E42B3B"/>
    <w:rsid w:val="00E4401F"/>
    <w:rsid w:val="00E522E3"/>
    <w:rsid w:val="00E56C69"/>
    <w:rsid w:val="00E62FD5"/>
    <w:rsid w:val="00E66F4C"/>
    <w:rsid w:val="00E73399"/>
    <w:rsid w:val="00E77076"/>
    <w:rsid w:val="00E80255"/>
    <w:rsid w:val="00E804F6"/>
    <w:rsid w:val="00E904DF"/>
    <w:rsid w:val="00E926CC"/>
    <w:rsid w:val="00E96EDA"/>
    <w:rsid w:val="00E97F20"/>
    <w:rsid w:val="00EA305E"/>
    <w:rsid w:val="00EA3341"/>
    <w:rsid w:val="00EA7D5C"/>
    <w:rsid w:val="00EB2697"/>
    <w:rsid w:val="00EB4B80"/>
    <w:rsid w:val="00EC0922"/>
    <w:rsid w:val="00ED5340"/>
    <w:rsid w:val="00ED79FA"/>
    <w:rsid w:val="00EE41B7"/>
    <w:rsid w:val="00EE6019"/>
    <w:rsid w:val="00EE7678"/>
    <w:rsid w:val="00EE7C00"/>
    <w:rsid w:val="00EF30D8"/>
    <w:rsid w:val="00EF38CC"/>
    <w:rsid w:val="00EF6108"/>
    <w:rsid w:val="00F01AA4"/>
    <w:rsid w:val="00F06D2C"/>
    <w:rsid w:val="00F15514"/>
    <w:rsid w:val="00F1598F"/>
    <w:rsid w:val="00F24B10"/>
    <w:rsid w:val="00F279DF"/>
    <w:rsid w:val="00F41913"/>
    <w:rsid w:val="00F47C23"/>
    <w:rsid w:val="00F551F2"/>
    <w:rsid w:val="00F5599A"/>
    <w:rsid w:val="00F7503D"/>
    <w:rsid w:val="00F80273"/>
    <w:rsid w:val="00F93270"/>
    <w:rsid w:val="00FA1014"/>
    <w:rsid w:val="00FA16F3"/>
    <w:rsid w:val="00FA287A"/>
    <w:rsid w:val="00FA71CA"/>
    <w:rsid w:val="00FB077E"/>
    <w:rsid w:val="00FB4663"/>
    <w:rsid w:val="00FB7DE1"/>
    <w:rsid w:val="00FC003A"/>
    <w:rsid w:val="00FC0F43"/>
    <w:rsid w:val="00FC2A4C"/>
    <w:rsid w:val="00FC4E7E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FE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  <w:style w:type="paragraph" w:customStyle="1" w:styleId="hangingindent0">
    <w:name w:val="hanging indent"/>
    <w:basedOn w:val="Normal"/>
    <w:rsid w:val="002565E1"/>
    <w:pPr>
      <w:ind w:left="340" w:hanging="340"/>
    </w:pPr>
    <w:rPr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C818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8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  <w:style w:type="paragraph" w:customStyle="1" w:styleId="hangingindent0">
    <w:name w:val="hanging indent"/>
    <w:basedOn w:val="Normal"/>
    <w:rsid w:val="002565E1"/>
    <w:pPr>
      <w:ind w:left="340" w:hanging="340"/>
    </w:pPr>
    <w:rPr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C818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microsoft.com/office/2007/relationships/hdphoto" Target="media/hdphoto3.wdp"/><Relationship Id="rId50" Type="http://schemas.openxmlformats.org/officeDocument/2006/relationships/image" Target="media/image22.jpeg"/><Relationship Id="rId55" Type="http://schemas.openxmlformats.org/officeDocument/2006/relationships/oleObject" Target="embeddings/oleObject19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0.wmf"/><Relationship Id="rId7" Type="http://schemas.openxmlformats.org/officeDocument/2006/relationships/footnotes" Target="foot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jpeg"/><Relationship Id="rId45" Type="http://schemas.microsoft.com/office/2007/relationships/hdphoto" Target="media/hdphoto2.wdp"/><Relationship Id="rId53" Type="http://schemas.openxmlformats.org/officeDocument/2006/relationships/oleObject" Target="embeddings/oleObject18.bin"/><Relationship Id="rId58" Type="http://schemas.openxmlformats.org/officeDocument/2006/relationships/oleObject" Target="embeddings/oleObject21.bin"/><Relationship Id="rId66" Type="http://schemas.openxmlformats.org/officeDocument/2006/relationships/image" Target="media/image29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0.bin"/><Relationship Id="rId61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jpeg"/><Relationship Id="rId31" Type="http://schemas.openxmlformats.org/officeDocument/2006/relationships/oleObject" Target="embeddings/oleObject11.bin"/><Relationship Id="rId44" Type="http://schemas.openxmlformats.org/officeDocument/2006/relationships/image" Target="media/image19.jpeg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5.bin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microsoft.com/office/2007/relationships/hdphoto" Target="media/hdphoto4.wdp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jpeg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microsoft.com/office/2007/relationships/hdphoto" Target="media/hdphoto1.wdp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07F7C-41A0-481A-B80D-74445A1A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270</TotalTime>
  <Pages>7</Pages>
  <Words>1492</Words>
  <Characters>5374</Characters>
  <Application>Microsoft Office Word</Application>
  <DocSecurity>0</DocSecurity>
  <Lines>316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21</cp:revision>
  <cp:lastPrinted>2016-07-15T04:27:00Z</cp:lastPrinted>
  <dcterms:created xsi:type="dcterms:W3CDTF">2016-09-06T23:25:00Z</dcterms:created>
  <dcterms:modified xsi:type="dcterms:W3CDTF">2016-10-11T05:47:00Z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