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CC103" w14:textId="77777777" w:rsidR="00D747CC" w:rsidRDefault="001B433F" w:rsidP="001B433F">
      <w:pPr>
        <w:pStyle w:val="Psectionheading"/>
      </w:pPr>
      <w:r>
        <w:t>Multiple-choice section – choose the correct answer</w:t>
      </w:r>
    </w:p>
    <w:p w14:paraId="54555639" w14:textId="7B5345D2" w:rsidR="00EF38CC" w:rsidRDefault="00EF38CC" w:rsidP="00B80E6D">
      <w:pPr>
        <w:pStyle w:val="Pquestionheadingmc1stafterhead"/>
      </w:pPr>
      <w:r>
        <w:t>Question 1</w:t>
      </w:r>
      <w:r>
        <w:tab/>
        <w:t>[</w:t>
      </w:r>
      <w:r w:rsidR="00A84EDC">
        <w:t>7</w:t>
      </w:r>
      <w:r>
        <w:t>.1]</w:t>
      </w:r>
    </w:p>
    <w:p w14:paraId="68D9A325" w14:textId="0AA23625" w:rsidR="00EF38CC" w:rsidRPr="00A303E3" w:rsidRDefault="00A303E3" w:rsidP="00A303E3">
      <w:pPr>
        <w:pStyle w:val="Pquestiontextmainstem"/>
      </w:pPr>
      <w:r w:rsidRPr="00A73611">
        <w:t>For the triangle sho</w:t>
      </w:r>
      <w:bookmarkStart w:id="0" w:name="_GoBack"/>
      <w:bookmarkEnd w:id="0"/>
      <w:r w:rsidRPr="00A73611">
        <w:t xml:space="preserve">wn, which of the following </w:t>
      </w:r>
      <w:r w:rsidRPr="00A303E3">
        <w:t>represents</w:t>
      </w:r>
      <w:r w:rsidRPr="00A73611">
        <w:t xml:space="preserve"> the ratio </w:t>
      </w:r>
      <w:r w:rsidRPr="00A73611">
        <w:rPr>
          <w:position w:val="-28"/>
        </w:rPr>
        <w:object w:dxaOrig="1260" w:dyaOrig="660" w14:anchorId="657D8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4pt;height:33.3pt" o:ole="">
            <v:imagedata r:id="rId9" o:title=""/>
          </v:shape>
          <o:OLEObject Type="Embed" ProgID="Equation.3" ShapeID="_x0000_i1025" DrawAspect="Content" ObjectID="_1537774843" r:id="rId10"/>
        </w:object>
      </w:r>
      <w:r w:rsidRPr="00A73611">
        <w:t xml:space="preserve"> for </w:t>
      </w:r>
      <w:r w:rsidR="008042AD" w:rsidRPr="00FF2BFC">
        <w:t xml:space="preserve">the acute angle that is </w:t>
      </w:r>
      <w:r w:rsidR="008042AD" w:rsidRPr="00FF2BFC">
        <w:rPr>
          <w:i/>
        </w:rPr>
        <w:t>not</w:t>
      </w:r>
      <w:r w:rsidR="008042AD" w:rsidRPr="00FF2BFC">
        <w:t xml:space="preserve"> marked</w:t>
      </w:r>
      <w:r w:rsidRPr="00A73611">
        <w:t xml:space="preserve"> </w:t>
      </w:r>
      <w:r w:rsidRPr="00A73611">
        <w:rPr>
          <w:i/>
        </w:rPr>
        <w:t>a</w:t>
      </w:r>
      <w:r w:rsidRPr="00A303E3">
        <w:t>?</w:t>
      </w:r>
    </w:p>
    <w:p w14:paraId="5AEB2269" w14:textId="02A9619C" w:rsidR="00821888" w:rsidRDefault="00A303E3" w:rsidP="00EF38CC">
      <w:pPr>
        <w:pStyle w:val="Pquestiontextmainstem"/>
      </w:pPr>
      <w:r w:rsidRPr="00A73611">
        <w:rPr>
          <w:noProof/>
          <w:sz w:val="20"/>
          <w:szCs w:val="20"/>
        </w:rPr>
        <w:drawing>
          <wp:inline distT="0" distB="0" distL="0" distR="0" wp14:anchorId="4A0D0A86" wp14:editId="6BD0CAFC">
            <wp:extent cx="2238375" cy="1028700"/>
            <wp:effectExtent l="0" t="0" r="9525" b="0"/>
            <wp:docPr id="1" name="Picture 1" descr="ACPM9_PR_7_01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PM9_PR_7_01t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375" cy="1028700"/>
                    </a:xfrm>
                    <a:prstGeom prst="rect">
                      <a:avLst/>
                    </a:prstGeom>
                    <a:noFill/>
                    <a:ln>
                      <a:noFill/>
                    </a:ln>
                  </pic:spPr>
                </pic:pic>
              </a:graphicData>
            </a:graphic>
          </wp:inline>
        </w:drawing>
      </w:r>
    </w:p>
    <w:p w14:paraId="0054A580" w14:textId="26BC48B0" w:rsidR="00EF38CC" w:rsidRDefault="00EF38CC" w:rsidP="00EF38CC">
      <w:pPr>
        <w:pStyle w:val="Pquestiontextmcqoptions"/>
      </w:pPr>
      <w:r w:rsidRPr="001B433F">
        <w:rPr>
          <w:rStyle w:val="Cquestionpartlabelbold"/>
        </w:rPr>
        <w:t>A</w:t>
      </w:r>
      <w:r>
        <w:tab/>
      </w:r>
      <w:r w:rsidR="00A303E3" w:rsidRPr="00A73611">
        <w:rPr>
          <w:position w:val="-24"/>
          <w:sz w:val="20"/>
          <w:szCs w:val="20"/>
        </w:rPr>
        <w:object w:dxaOrig="340" w:dyaOrig="620" w14:anchorId="297B8DA5">
          <v:shape id="_x0000_i1026" type="#_x0000_t75" style="width:17.2pt;height:31.15pt" o:ole="">
            <v:imagedata r:id="rId12" o:title=""/>
          </v:shape>
          <o:OLEObject Type="Embed" ProgID="Equation.3" ShapeID="_x0000_i1026" DrawAspect="Content" ObjectID="_1537774844" r:id="rId13"/>
        </w:object>
      </w:r>
      <w:r w:rsidR="00821888">
        <w:rPr>
          <w:i/>
          <w:sz w:val="20"/>
          <w:szCs w:val="20"/>
        </w:rPr>
        <w:tab/>
      </w:r>
      <w:r w:rsidR="00821888">
        <w:rPr>
          <w:i/>
          <w:sz w:val="20"/>
          <w:szCs w:val="20"/>
        </w:rPr>
        <w:tab/>
      </w:r>
      <w:r w:rsidRPr="001B433F">
        <w:rPr>
          <w:rStyle w:val="Cquestionpartlabelbold"/>
        </w:rPr>
        <w:t>B</w:t>
      </w:r>
      <w:r>
        <w:tab/>
      </w:r>
      <w:r w:rsidR="00A303E3" w:rsidRPr="00A73611">
        <w:rPr>
          <w:position w:val="-24"/>
          <w:sz w:val="20"/>
          <w:szCs w:val="20"/>
        </w:rPr>
        <w:object w:dxaOrig="340" w:dyaOrig="620" w14:anchorId="75074183">
          <v:shape id="_x0000_i1027" type="#_x0000_t75" style="width:17.2pt;height:31.15pt" o:ole="">
            <v:imagedata r:id="rId14" o:title=""/>
          </v:shape>
          <o:OLEObject Type="Embed" ProgID="Equation.3" ShapeID="_x0000_i1027" DrawAspect="Content" ObjectID="_1537774845" r:id="rId15"/>
        </w:object>
      </w:r>
      <w:r w:rsidR="00821888">
        <w:rPr>
          <w:i/>
          <w:sz w:val="20"/>
          <w:szCs w:val="20"/>
        </w:rPr>
        <w:tab/>
      </w:r>
      <w:r w:rsidR="00821888">
        <w:rPr>
          <w:i/>
          <w:sz w:val="20"/>
          <w:szCs w:val="20"/>
        </w:rPr>
        <w:tab/>
      </w:r>
      <w:r w:rsidRPr="001B433F">
        <w:rPr>
          <w:rStyle w:val="Cquestionpartlabelbold"/>
        </w:rPr>
        <w:t>C</w:t>
      </w:r>
      <w:r>
        <w:tab/>
      </w:r>
      <w:r w:rsidR="00A303E3" w:rsidRPr="00A73611">
        <w:rPr>
          <w:position w:val="-24"/>
          <w:sz w:val="20"/>
          <w:szCs w:val="20"/>
        </w:rPr>
        <w:object w:dxaOrig="340" w:dyaOrig="620" w14:anchorId="51597543">
          <v:shape id="_x0000_i1028" type="#_x0000_t75" style="width:17.2pt;height:31.15pt" o:ole="">
            <v:imagedata r:id="rId16" o:title=""/>
          </v:shape>
          <o:OLEObject Type="Embed" ProgID="Equation.3" ShapeID="_x0000_i1028" DrawAspect="Content" ObjectID="_1537774846" r:id="rId17"/>
        </w:object>
      </w:r>
      <w:r w:rsidR="00821888">
        <w:rPr>
          <w:i/>
          <w:sz w:val="20"/>
          <w:szCs w:val="20"/>
        </w:rPr>
        <w:tab/>
      </w:r>
      <w:r w:rsidR="00821888">
        <w:rPr>
          <w:i/>
          <w:sz w:val="20"/>
          <w:szCs w:val="20"/>
        </w:rPr>
        <w:tab/>
      </w:r>
      <w:r w:rsidRPr="001B433F">
        <w:rPr>
          <w:rStyle w:val="Cquestionpartlabelbold"/>
        </w:rPr>
        <w:t>D</w:t>
      </w:r>
      <w:r>
        <w:tab/>
      </w:r>
      <w:r w:rsidR="00A303E3" w:rsidRPr="00A73611">
        <w:rPr>
          <w:position w:val="-24"/>
          <w:sz w:val="20"/>
          <w:szCs w:val="20"/>
        </w:rPr>
        <w:object w:dxaOrig="340" w:dyaOrig="620" w14:anchorId="0CBF6CC4">
          <v:shape id="_x0000_i1029" type="#_x0000_t75" style="width:17.2pt;height:31.15pt" o:ole="">
            <v:imagedata r:id="rId18" o:title=""/>
          </v:shape>
          <o:OLEObject Type="Embed" ProgID="Equation.3" ShapeID="_x0000_i1029" DrawAspect="Content" ObjectID="_1537774847" r:id="rId19"/>
        </w:object>
      </w:r>
    </w:p>
    <w:p w14:paraId="4A5DD7EC" w14:textId="5D389ACB" w:rsidR="001B433F" w:rsidRDefault="001B433F" w:rsidP="001B433F">
      <w:pPr>
        <w:pStyle w:val="Pquestionheadingmc"/>
      </w:pPr>
      <w:r>
        <w:t xml:space="preserve">Question </w:t>
      </w:r>
      <w:r w:rsidR="00EF38CC">
        <w:t>2</w:t>
      </w:r>
      <w:r>
        <w:tab/>
        <w:t>[</w:t>
      </w:r>
      <w:r w:rsidR="00A84EDC">
        <w:t>7</w:t>
      </w:r>
      <w:r w:rsidR="00847E81">
        <w:t>.2</w:t>
      </w:r>
      <w:r>
        <w:t>]</w:t>
      </w:r>
    </w:p>
    <w:p w14:paraId="4EF97E54" w14:textId="17101928" w:rsidR="00DF65A6" w:rsidRDefault="008537E7" w:rsidP="00BA2E2A">
      <w:pPr>
        <w:pStyle w:val="Pquestiontextmainstem"/>
      </w:pPr>
      <w:r>
        <w:t xml:space="preserve">If the sine ratio for the </w:t>
      </w:r>
      <w:r w:rsidR="008042AD" w:rsidRPr="00FF2BFC">
        <w:t xml:space="preserve">angle </w:t>
      </w:r>
      <w:r w:rsidR="008042AD" w:rsidRPr="00FF2BFC">
        <w:rPr>
          <w:i/>
        </w:rPr>
        <w:t>a</w:t>
      </w:r>
      <w:r w:rsidR="008042AD" w:rsidRPr="00FF2BFC">
        <w:t xml:space="preserve"> = </w:t>
      </w:r>
      <w:r w:rsidR="008042AD" w:rsidRPr="00FF2BFC">
        <w:fldChar w:fldCharType="begin"/>
      </w:r>
      <w:r w:rsidR="008042AD" w:rsidRPr="00FF2BFC">
        <w:instrText xml:space="preserve"> eq \f(2,3) </w:instrText>
      </w:r>
      <w:r w:rsidR="008042AD" w:rsidRPr="00FF2BFC">
        <w:fldChar w:fldCharType="end"/>
      </w:r>
      <w:r w:rsidR="008042AD" w:rsidRPr="00FF2BFC">
        <w:t xml:space="preserve">, the </w:t>
      </w:r>
      <w:r>
        <w:t xml:space="preserve">value of the unknown side </w:t>
      </w:r>
      <w:r>
        <w:rPr>
          <w:i/>
        </w:rPr>
        <w:t>x</w:t>
      </w:r>
      <w:r>
        <w:t xml:space="preserve"> is:</w:t>
      </w:r>
    </w:p>
    <w:p w14:paraId="1385BDE4" w14:textId="53A00148" w:rsidR="00A303E3" w:rsidRDefault="008537E7" w:rsidP="00821888">
      <w:pPr>
        <w:pStyle w:val="Pquestiontextmainstem"/>
        <w:rPr>
          <w:rStyle w:val="Cquestionpartlabelbold"/>
        </w:rPr>
      </w:pPr>
      <w:r>
        <w:rPr>
          <w:b/>
          <w:noProof/>
        </w:rPr>
        <w:drawing>
          <wp:inline distT="0" distB="0" distL="0" distR="0" wp14:anchorId="3C5E15C1" wp14:editId="063FE95B">
            <wp:extent cx="1400175" cy="554786"/>
            <wp:effectExtent l="0" t="0" r="0" b="0"/>
            <wp:docPr id="2" name="Picture 2" descr="ACPM9_PR_7_02tsa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PM9_PR_7_02tsa_R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5878" cy="557046"/>
                    </a:xfrm>
                    <a:prstGeom prst="rect">
                      <a:avLst/>
                    </a:prstGeom>
                    <a:noFill/>
                    <a:ln>
                      <a:noFill/>
                    </a:ln>
                  </pic:spPr>
                </pic:pic>
              </a:graphicData>
            </a:graphic>
          </wp:inline>
        </w:drawing>
      </w:r>
    </w:p>
    <w:p w14:paraId="36EF2055" w14:textId="2D0A1FFF" w:rsidR="001B433F" w:rsidRDefault="001B433F" w:rsidP="001B433F">
      <w:pPr>
        <w:pStyle w:val="Pquestiontextmcqoptions"/>
      </w:pPr>
      <w:r w:rsidRPr="001B433F">
        <w:rPr>
          <w:rStyle w:val="Cquestionpartlabelbold"/>
        </w:rPr>
        <w:t>A</w:t>
      </w:r>
      <w:r>
        <w:tab/>
      </w:r>
      <w:r w:rsidR="008537E7">
        <w:t>3</w:t>
      </w:r>
      <w:r>
        <w:tab/>
      </w:r>
      <w:r w:rsidR="002509BC">
        <w:tab/>
      </w:r>
      <w:r w:rsidR="000D19CB">
        <w:tab/>
      </w:r>
      <w:r w:rsidRPr="001B433F">
        <w:rPr>
          <w:rStyle w:val="Cquestionpartlabelbold"/>
        </w:rPr>
        <w:t>B</w:t>
      </w:r>
      <w:r>
        <w:tab/>
      </w:r>
      <w:r w:rsidR="008537E7">
        <w:t>9</w:t>
      </w:r>
      <w:r>
        <w:tab/>
      </w:r>
      <w:r w:rsidR="002509BC">
        <w:tab/>
      </w:r>
      <w:r w:rsidR="000D19CB">
        <w:tab/>
      </w:r>
      <w:r w:rsidRPr="001B433F">
        <w:rPr>
          <w:rStyle w:val="Cquestionpartlabelbold"/>
        </w:rPr>
        <w:t>C</w:t>
      </w:r>
      <w:r>
        <w:tab/>
      </w:r>
      <w:r w:rsidR="00A303E3">
        <w:t>1</w:t>
      </w:r>
      <w:r w:rsidR="008537E7">
        <w:t>5</w:t>
      </w:r>
      <w:r w:rsidR="002509BC">
        <w:tab/>
      </w:r>
      <w:r>
        <w:tab/>
      </w:r>
      <w:r w:rsidR="000D19CB">
        <w:tab/>
      </w:r>
      <w:r w:rsidRPr="001B433F">
        <w:rPr>
          <w:rStyle w:val="Cquestionpartlabelbold"/>
        </w:rPr>
        <w:t>D</w:t>
      </w:r>
      <w:r>
        <w:tab/>
      </w:r>
      <w:r w:rsidR="008537E7">
        <w:t>27</w:t>
      </w:r>
    </w:p>
    <w:p w14:paraId="5FFFF81F" w14:textId="11ED9005" w:rsidR="00240E07" w:rsidRDefault="00240E07" w:rsidP="00240E07">
      <w:pPr>
        <w:pStyle w:val="Pquestionheadingmc"/>
      </w:pPr>
      <w:r>
        <w:t>Question 3</w:t>
      </w:r>
      <w:r>
        <w:tab/>
        <w:t>[</w:t>
      </w:r>
      <w:r w:rsidR="00A84EDC">
        <w:t>7.</w:t>
      </w:r>
      <w:r w:rsidR="00933A2D">
        <w:t>4</w:t>
      </w:r>
      <w:r>
        <w:t>]</w:t>
      </w:r>
    </w:p>
    <w:p w14:paraId="1A182CC8" w14:textId="76ADBE35" w:rsidR="00DF65A6" w:rsidRPr="00BA2E2A" w:rsidRDefault="00BA2E2A" w:rsidP="00BA2E2A">
      <w:pPr>
        <w:pStyle w:val="Pquestiontextmainstem"/>
        <w:rPr>
          <w:rFonts w:eastAsia="MS Mincho"/>
        </w:rPr>
      </w:pPr>
      <w:r>
        <w:t xml:space="preserve">Which equation can be used to find the value of </w:t>
      </w:r>
      <w:r w:rsidR="008042AD" w:rsidRPr="00FF2BFC">
        <w:sym w:font="Symbol" w:char="F071"/>
      </w:r>
      <w:r w:rsidR="008042AD">
        <w:t xml:space="preserve"> </w:t>
      </w:r>
      <w:r>
        <w:t>in the diagram?</w:t>
      </w:r>
    </w:p>
    <w:p w14:paraId="15DF671D" w14:textId="1FFA0EA1" w:rsidR="00821888" w:rsidRDefault="008042AD" w:rsidP="00240E07">
      <w:pPr>
        <w:pStyle w:val="Pquestiontextmainstem"/>
      </w:pPr>
      <w:r>
        <w:rPr>
          <w:noProof/>
        </w:rPr>
        <w:drawing>
          <wp:inline distT="0" distB="0" distL="0" distR="0" wp14:anchorId="570FF786" wp14:editId="5A21697A">
            <wp:extent cx="847725" cy="606608"/>
            <wp:effectExtent l="0" t="0" r="0" b="3175"/>
            <wp:docPr id="3" name="Picture 3" descr="ACPM9_PR_7_04ta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PM9_PR_7_04ta_R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55114" cy="611896"/>
                    </a:xfrm>
                    <a:prstGeom prst="rect">
                      <a:avLst/>
                    </a:prstGeom>
                    <a:noFill/>
                    <a:ln>
                      <a:noFill/>
                    </a:ln>
                  </pic:spPr>
                </pic:pic>
              </a:graphicData>
            </a:graphic>
          </wp:inline>
        </w:drawing>
      </w:r>
    </w:p>
    <w:p w14:paraId="41D33E0B" w14:textId="7EF4A9DD" w:rsidR="00240E07" w:rsidRPr="00BA2E2A" w:rsidRDefault="00240E07" w:rsidP="00240E07">
      <w:pPr>
        <w:pStyle w:val="Pquestiontextmcqoptions"/>
        <w:rPr>
          <w:lang w:val="es-ES"/>
        </w:rPr>
      </w:pPr>
      <w:r w:rsidRPr="00BA2E2A">
        <w:rPr>
          <w:rStyle w:val="Cquestionpartlabelbold"/>
          <w:lang w:val="es-ES"/>
        </w:rPr>
        <w:t>A</w:t>
      </w:r>
      <w:r w:rsidRPr="00BA2E2A">
        <w:rPr>
          <w:lang w:val="es-ES"/>
        </w:rPr>
        <w:tab/>
      </w:r>
      <w:r w:rsidR="008042AD">
        <w:rPr>
          <w:lang w:val="es-ES"/>
        </w:rPr>
        <w:t>cos</w:t>
      </w:r>
      <w:r w:rsidR="00024BA3">
        <w:rPr>
          <w:lang w:val="es-ES"/>
        </w:rPr>
        <w:t>(</w:t>
      </w:r>
      <w:r w:rsidR="008042AD" w:rsidRPr="00FF2BFC">
        <w:sym w:font="Symbol" w:char="F071"/>
      </w:r>
      <w:r w:rsidR="00024BA3" w:rsidRPr="00024BA3">
        <w:rPr>
          <w:lang w:val="es-ES"/>
        </w:rPr>
        <w:t>)</w:t>
      </w:r>
      <w:r w:rsidR="00BA2E2A" w:rsidRPr="00C8189F">
        <w:rPr>
          <w:lang w:val="es-ES"/>
        </w:rPr>
        <w:t xml:space="preserve"> =</w:t>
      </w:r>
      <w:r w:rsidR="008042AD" w:rsidRPr="00FF2BFC">
        <w:rPr>
          <w:position w:val="-24"/>
        </w:rPr>
        <w:object w:dxaOrig="340" w:dyaOrig="620" w14:anchorId="5247B4D4">
          <v:shape id="_x0000_i1030" type="#_x0000_t75" style="width:17.2pt;height:31.15pt" o:ole="">
            <v:imagedata r:id="rId22" o:title=""/>
          </v:shape>
          <o:OLEObject Type="Embed" ProgID="Equation.3" ShapeID="_x0000_i1030" DrawAspect="Content" ObjectID="_1537774848" r:id="rId23"/>
        </w:object>
      </w:r>
      <w:r w:rsidRPr="00BA2E2A">
        <w:rPr>
          <w:lang w:val="es-ES"/>
        </w:rPr>
        <w:tab/>
      </w:r>
      <w:r w:rsidR="00BA2E2A">
        <w:rPr>
          <w:lang w:val="es-ES"/>
        </w:rPr>
        <w:tab/>
      </w:r>
      <w:r w:rsidRPr="00BA2E2A">
        <w:rPr>
          <w:rStyle w:val="Cquestionpartlabelbold"/>
          <w:lang w:val="es-ES"/>
        </w:rPr>
        <w:t>B</w:t>
      </w:r>
      <w:r w:rsidRPr="00BA2E2A">
        <w:rPr>
          <w:lang w:val="es-ES"/>
        </w:rPr>
        <w:tab/>
      </w:r>
      <w:r w:rsidR="008042AD">
        <w:rPr>
          <w:lang w:val="es-ES"/>
        </w:rPr>
        <w:t>sin(</w:t>
      </w:r>
      <w:r w:rsidR="008042AD" w:rsidRPr="00FF2BFC">
        <w:sym w:font="Symbol" w:char="F071"/>
      </w:r>
      <w:r w:rsidR="008042AD" w:rsidRPr="00024BA3">
        <w:rPr>
          <w:lang w:val="es-ES"/>
        </w:rPr>
        <w:t>)</w:t>
      </w:r>
      <w:r w:rsidR="008042AD" w:rsidRPr="00C8189F">
        <w:rPr>
          <w:lang w:val="es-ES"/>
        </w:rPr>
        <w:t xml:space="preserve"> =</w:t>
      </w:r>
      <w:r w:rsidR="008042AD" w:rsidRPr="00FF2BFC">
        <w:rPr>
          <w:position w:val="-24"/>
        </w:rPr>
        <w:object w:dxaOrig="340" w:dyaOrig="620" w14:anchorId="03742967">
          <v:shape id="_x0000_i1031" type="#_x0000_t75" style="width:17.2pt;height:31.15pt" o:ole="">
            <v:imagedata r:id="rId22" o:title=""/>
          </v:shape>
          <o:OLEObject Type="Embed" ProgID="Equation.3" ShapeID="_x0000_i1031" DrawAspect="Content" ObjectID="_1537774849" r:id="rId24"/>
        </w:object>
      </w:r>
      <w:r w:rsidRPr="00BA2E2A">
        <w:rPr>
          <w:lang w:val="es-ES"/>
        </w:rPr>
        <w:tab/>
      </w:r>
      <w:r w:rsidRPr="00BA2E2A">
        <w:rPr>
          <w:lang w:val="es-ES"/>
        </w:rPr>
        <w:tab/>
      </w:r>
      <w:r w:rsidRPr="00BA2E2A">
        <w:rPr>
          <w:rStyle w:val="Cquestionpartlabelbold"/>
          <w:lang w:val="es-ES"/>
        </w:rPr>
        <w:t>C</w:t>
      </w:r>
      <w:r w:rsidRPr="00BA2E2A">
        <w:rPr>
          <w:lang w:val="es-ES"/>
        </w:rPr>
        <w:tab/>
      </w:r>
      <w:r w:rsidR="008042AD">
        <w:rPr>
          <w:lang w:val="es-ES"/>
        </w:rPr>
        <w:t>tan(</w:t>
      </w:r>
      <w:r w:rsidR="008042AD" w:rsidRPr="00FF2BFC">
        <w:sym w:font="Symbol" w:char="F071"/>
      </w:r>
      <w:r w:rsidR="008042AD" w:rsidRPr="00024BA3">
        <w:rPr>
          <w:lang w:val="es-ES"/>
        </w:rPr>
        <w:t>)</w:t>
      </w:r>
      <w:r w:rsidR="008042AD" w:rsidRPr="00C8189F">
        <w:rPr>
          <w:lang w:val="es-ES"/>
        </w:rPr>
        <w:t xml:space="preserve"> =</w:t>
      </w:r>
      <w:r w:rsidR="008042AD" w:rsidRPr="00FF2BFC">
        <w:rPr>
          <w:position w:val="-24"/>
        </w:rPr>
        <w:object w:dxaOrig="340" w:dyaOrig="620" w14:anchorId="0C0689A5">
          <v:shape id="_x0000_i1032" type="#_x0000_t75" style="width:17.2pt;height:31.15pt" o:ole="">
            <v:imagedata r:id="rId22" o:title=""/>
          </v:shape>
          <o:OLEObject Type="Embed" ProgID="Equation.3" ShapeID="_x0000_i1032" DrawAspect="Content" ObjectID="_1537774850" r:id="rId25"/>
        </w:object>
      </w:r>
      <w:r w:rsidRPr="00BA2E2A">
        <w:rPr>
          <w:lang w:val="es-ES"/>
        </w:rPr>
        <w:tab/>
      </w:r>
      <w:r w:rsidRPr="00BA2E2A">
        <w:rPr>
          <w:lang w:val="es-ES"/>
        </w:rPr>
        <w:tab/>
      </w:r>
      <w:r w:rsidRPr="00BA2E2A">
        <w:rPr>
          <w:rStyle w:val="Cquestionpartlabelbold"/>
          <w:lang w:val="es-ES"/>
        </w:rPr>
        <w:t>D</w:t>
      </w:r>
      <w:r w:rsidRPr="00BA2E2A">
        <w:rPr>
          <w:lang w:val="es-ES"/>
        </w:rPr>
        <w:tab/>
      </w:r>
      <w:r w:rsidR="008042AD">
        <w:rPr>
          <w:lang w:val="es-ES"/>
        </w:rPr>
        <w:t>tan(</w:t>
      </w:r>
      <w:r w:rsidR="008042AD" w:rsidRPr="00FF2BFC">
        <w:sym w:font="Symbol" w:char="F071"/>
      </w:r>
      <w:r w:rsidR="008042AD" w:rsidRPr="00024BA3">
        <w:rPr>
          <w:lang w:val="es-ES"/>
        </w:rPr>
        <w:t>)</w:t>
      </w:r>
      <w:r w:rsidR="008042AD" w:rsidRPr="00C8189F">
        <w:rPr>
          <w:lang w:val="es-ES"/>
        </w:rPr>
        <w:t xml:space="preserve"> =</w:t>
      </w:r>
      <w:r w:rsidR="008042AD" w:rsidRPr="00FF2BFC">
        <w:rPr>
          <w:position w:val="-24"/>
        </w:rPr>
        <w:object w:dxaOrig="340" w:dyaOrig="620" w14:anchorId="1A4C5F67">
          <v:shape id="_x0000_i1033" type="#_x0000_t75" style="width:17.2pt;height:31.15pt" o:ole="">
            <v:imagedata r:id="rId26" o:title=""/>
          </v:shape>
          <o:OLEObject Type="Embed" ProgID="Equation.3" ShapeID="_x0000_i1033" DrawAspect="Content" ObjectID="_1537774851" r:id="rId27"/>
        </w:object>
      </w:r>
    </w:p>
    <w:p w14:paraId="0D17C7E0" w14:textId="323BB3A4" w:rsidR="00240E07" w:rsidRDefault="00240E07" w:rsidP="00240E07">
      <w:pPr>
        <w:pStyle w:val="Pquestionheadingmc"/>
      </w:pPr>
      <w:r>
        <w:t xml:space="preserve">Question </w:t>
      </w:r>
      <w:r w:rsidR="008537E7">
        <w:t>4</w:t>
      </w:r>
      <w:r w:rsidR="00010A8C">
        <w:tab/>
        <w:t>[</w:t>
      </w:r>
      <w:r w:rsidR="00A84EDC">
        <w:t>7</w:t>
      </w:r>
      <w:r w:rsidR="00847E81">
        <w:t>.5</w:t>
      </w:r>
      <w:r>
        <w:t>]</w:t>
      </w:r>
    </w:p>
    <w:p w14:paraId="1109BF28" w14:textId="3CC2F409" w:rsidR="00DF65A6" w:rsidRDefault="00BA2E2A" w:rsidP="00240E07">
      <w:pPr>
        <w:pStyle w:val="Pquestiontextmainstem"/>
      </w:pPr>
      <w:r w:rsidRPr="00C8189F">
        <w:t xml:space="preserve">A 9.5 m tree casts a shadow across the ground. If the angle of elevation of the </w:t>
      </w:r>
      <w:r>
        <w:t>s</w:t>
      </w:r>
      <w:r w:rsidRPr="00C8189F">
        <w:t>un is 49</w:t>
      </w:r>
      <w:r w:rsidRPr="00C8189F">
        <w:sym w:font="Symbol" w:char="F0B0"/>
      </w:r>
      <w:r w:rsidRPr="00C8189F">
        <w:t>, the length of the shadow is closest to:</w:t>
      </w:r>
    </w:p>
    <w:p w14:paraId="30C58681" w14:textId="3BDC22AC" w:rsidR="007912D5" w:rsidRDefault="007912D5" w:rsidP="007912D5">
      <w:pPr>
        <w:pStyle w:val="Pquestiontextmcqoptions"/>
      </w:pPr>
      <w:r w:rsidRPr="001B433F">
        <w:rPr>
          <w:rStyle w:val="Cquestionpartlabelbold"/>
        </w:rPr>
        <w:t>A</w:t>
      </w:r>
      <w:r>
        <w:tab/>
      </w:r>
      <w:r w:rsidR="00BA2E2A" w:rsidRPr="00C8189F">
        <w:t>1.2 m</w:t>
      </w:r>
      <w:r>
        <w:tab/>
      </w:r>
      <w:r w:rsidR="00BA2E2A">
        <w:tab/>
      </w:r>
      <w:r>
        <w:tab/>
      </w:r>
      <w:r w:rsidRPr="001B433F">
        <w:rPr>
          <w:rStyle w:val="Cquestionpartlabelbold"/>
        </w:rPr>
        <w:t>B</w:t>
      </w:r>
      <w:r>
        <w:tab/>
      </w:r>
      <w:r w:rsidR="00BA2E2A" w:rsidRPr="00C8189F">
        <w:t>6.2 m</w:t>
      </w:r>
      <w:r>
        <w:tab/>
      </w:r>
      <w:r>
        <w:tab/>
      </w:r>
      <w:r w:rsidR="00BA2E2A">
        <w:tab/>
      </w:r>
      <w:r w:rsidRPr="001B433F">
        <w:rPr>
          <w:rStyle w:val="Cquestionpartlabelbold"/>
        </w:rPr>
        <w:t>C</w:t>
      </w:r>
      <w:r>
        <w:tab/>
      </w:r>
      <w:r w:rsidR="00BA2E2A" w:rsidRPr="00C8189F">
        <w:t>7.2 m</w:t>
      </w:r>
      <w:r>
        <w:tab/>
      </w:r>
      <w:r>
        <w:tab/>
      </w:r>
      <w:r w:rsidR="00BA2E2A">
        <w:tab/>
      </w:r>
      <w:r w:rsidRPr="001B433F">
        <w:rPr>
          <w:rStyle w:val="Cquestionpartlabelbold"/>
        </w:rPr>
        <w:t>D</w:t>
      </w:r>
      <w:r>
        <w:tab/>
      </w:r>
      <w:r w:rsidR="00BA2E2A" w:rsidRPr="00C8189F">
        <w:t>8.3 m</w:t>
      </w:r>
    </w:p>
    <w:p w14:paraId="7CAEE25A" w14:textId="5FBE64DA" w:rsidR="00240E07" w:rsidRDefault="00240E07" w:rsidP="000066AE">
      <w:pPr>
        <w:pStyle w:val="Pquestionheadingmc"/>
        <w:keepLines/>
      </w:pPr>
      <w:r>
        <w:t xml:space="preserve">Question </w:t>
      </w:r>
      <w:r w:rsidR="008537E7">
        <w:t>5</w:t>
      </w:r>
      <w:r>
        <w:tab/>
        <w:t>[</w:t>
      </w:r>
      <w:r w:rsidR="00A84EDC">
        <w:t>7.5</w:t>
      </w:r>
      <w:r>
        <w:t>]</w:t>
      </w:r>
    </w:p>
    <w:p w14:paraId="2AE82E50" w14:textId="1998ACE3" w:rsidR="00DF65A6" w:rsidRDefault="008042AD" w:rsidP="000066AE">
      <w:pPr>
        <w:pStyle w:val="Pquestiontextmainstem"/>
        <w:keepNext/>
        <w:keepLines/>
      </w:pPr>
      <w:r w:rsidRPr="00FF2BFC">
        <w:t>A bird flies for 2.5</w:t>
      </w:r>
      <w:r>
        <w:t xml:space="preserve"> km on a bearing of 160</w:t>
      </w:r>
      <w:r>
        <w:sym w:font="Symbol" w:char="F0B0"/>
      </w:r>
      <w:r>
        <w:t>T</w:t>
      </w:r>
      <w:r w:rsidRPr="00FF2BFC">
        <w:t xml:space="preserve"> from its nest. What true bearing should the bird follow to get back to its nest?</w:t>
      </w:r>
    </w:p>
    <w:p w14:paraId="624B454F" w14:textId="4CD45672" w:rsidR="00240E07" w:rsidRDefault="00240E07" w:rsidP="00240E07">
      <w:pPr>
        <w:pStyle w:val="Pquestiontextmcqoptions"/>
      </w:pPr>
      <w:r w:rsidRPr="008042AD">
        <w:rPr>
          <w:rStyle w:val="Cquestionpartlabelbold"/>
        </w:rPr>
        <w:t>A</w:t>
      </w:r>
      <w:r w:rsidRPr="008042AD">
        <w:tab/>
      </w:r>
      <w:r w:rsidR="008042AD">
        <w:t>180</w:t>
      </w:r>
      <w:r w:rsidR="008042AD">
        <w:sym w:font="Symbol" w:char="F0B0"/>
      </w:r>
      <w:r w:rsidR="008042AD">
        <w:t>T</w:t>
      </w:r>
      <w:r w:rsidR="007912D5" w:rsidRPr="008042AD">
        <w:rPr>
          <w:b/>
        </w:rPr>
        <w:tab/>
      </w:r>
      <w:r w:rsidR="007912D5" w:rsidRPr="008042AD">
        <w:rPr>
          <w:b/>
        </w:rPr>
        <w:tab/>
      </w:r>
      <w:r w:rsidR="007912D5" w:rsidRPr="008042AD">
        <w:rPr>
          <w:b/>
        </w:rPr>
        <w:tab/>
        <w:t>B</w:t>
      </w:r>
      <w:r w:rsidR="007912D5" w:rsidRPr="008042AD">
        <w:rPr>
          <w:b/>
        </w:rPr>
        <w:tab/>
      </w:r>
      <w:r w:rsidR="007D4EE5">
        <w:t>02</w:t>
      </w:r>
      <w:r w:rsidR="008042AD">
        <w:t>0</w:t>
      </w:r>
      <w:r w:rsidR="008042AD">
        <w:sym w:font="Symbol" w:char="F0B0"/>
      </w:r>
      <w:r w:rsidR="008042AD">
        <w:t>T</w:t>
      </w:r>
      <w:r w:rsidR="007912D5" w:rsidRPr="008042AD">
        <w:rPr>
          <w:b/>
        </w:rPr>
        <w:tab/>
      </w:r>
      <w:r w:rsidR="007912D5" w:rsidRPr="008042AD">
        <w:rPr>
          <w:b/>
        </w:rPr>
        <w:tab/>
        <w:t>C</w:t>
      </w:r>
      <w:r w:rsidR="007912D5" w:rsidRPr="008042AD">
        <w:rPr>
          <w:b/>
        </w:rPr>
        <w:tab/>
      </w:r>
      <w:r w:rsidR="008042AD">
        <w:t>340</w:t>
      </w:r>
      <w:r w:rsidR="008042AD">
        <w:sym w:font="Symbol" w:char="F0B0"/>
      </w:r>
      <w:r w:rsidR="008042AD">
        <w:t>T</w:t>
      </w:r>
      <w:r w:rsidR="007912D5" w:rsidRPr="008042AD">
        <w:rPr>
          <w:b/>
        </w:rPr>
        <w:tab/>
      </w:r>
      <w:r w:rsidR="007912D5" w:rsidRPr="008042AD">
        <w:rPr>
          <w:b/>
        </w:rPr>
        <w:tab/>
        <w:t>D</w:t>
      </w:r>
      <w:r w:rsidR="007912D5" w:rsidRPr="008042AD">
        <w:rPr>
          <w:b/>
        </w:rPr>
        <w:tab/>
      </w:r>
      <w:r w:rsidR="008042AD">
        <w:t>160</w:t>
      </w:r>
      <w:r w:rsidR="008042AD">
        <w:sym w:font="Symbol" w:char="F0B0"/>
      </w:r>
      <w:r w:rsidR="008042AD">
        <w:t>T</w:t>
      </w:r>
    </w:p>
    <w:p w14:paraId="0790240B" w14:textId="77777777" w:rsidR="008042AD" w:rsidRPr="008042AD" w:rsidRDefault="008042AD" w:rsidP="00240E07">
      <w:pPr>
        <w:pStyle w:val="Pquestiontextmcqoptions"/>
      </w:pPr>
    </w:p>
    <w:p w14:paraId="6FC94867" w14:textId="02A72A85" w:rsidR="008537E7" w:rsidRDefault="008537E7" w:rsidP="008537E7">
      <w:pPr>
        <w:pStyle w:val="Pquestionheadingmc"/>
        <w:keepLines/>
      </w:pPr>
      <w:r>
        <w:lastRenderedPageBreak/>
        <w:t>Question 6</w:t>
      </w:r>
      <w:r>
        <w:tab/>
        <w:t>[7.</w:t>
      </w:r>
      <w:r w:rsidR="00933A2D">
        <w:t>3</w:t>
      </w:r>
      <w:r>
        <w:t>]</w:t>
      </w:r>
    </w:p>
    <w:p w14:paraId="1996C70A" w14:textId="2897F8B6" w:rsidR="008537E7" w:rsidRDefault="008042AD" w:rsidP="008537E7">
      <w:pPr>
        <w:pStyle w:val="Pquestiontextmainstem"/>
        <w:keepNext/>
        <w:keepLines/>
      </w:pPr>
      <w:r w:rsidRPr="00FF2BFC">
        <w:t xml:space="preserve">The value of </w:t>
      </w:r>
      <w:r w:rsidRPr="00FF2BFC">
        <w:rPr>
          <w:i/>
        </w:rPr>
        <w:t>k</w:t>
      </w:r>
      <w:r w:rsidRPr="00FF2BFC">
        <w:t xml:space="preserve"> could be found by using which of the following equations?</w:t>
      </w:r>
    </w:p>
    <w:p w14:paraId="2193D779" w14:textId="345B2C5D" w:rsidR="008537E7" w:rsidRDefault="008042AD" w:rsidP="008537E7">
      <w:pPr>
        <w:pStyle w:val="Pquestiontextmainstem"/>
      </w:pPr>
      <w:r>
        <w:rPr>
          <w:noProof/>
        </w:rPr>
        <w:drawing>
          <wp:inline distT="0" distB="0" distL="0" distR="0" wp14:anchorId="28C1C4F4" wp14:editId="16C61E7C">
            <wp:extent cx="1011555" cy="539115"/>
            <wp:effectExtent l="0" t="0" r="0" b="0"/>
            <wp:docPr id="6" name="Picture 6" descr="ACPM9_PR_7_06ta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PM9_PR_7_06ta_R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11555" cy="539115"/>
                    </a:xfrm>
                    <a:prstGeom prst="rect">
                      <a:avLst/>
                    </a:prstGeom>
                    <a:noFill/>
                    <a:ln>
                      <a:noFill/>
                    </a:ln>
                  </pic:spPr>
                </pic:pic>
              </a:graphicData>
            </a:graphic>
          </wp:inline>
        </w:drawing>
      </w:r>
    </w:p>
    <w:p w14:paraId="076D52A9" w14:textId="67075956" w:rsidR="008537E7" w:rsidRPr="008042AD" w:rsidRDefault="008537E7" w:rsidP="008537E7">
      <w:pPr>
        <w:pStyle w:val="Pquestiontextmcqoptions"/>
        <w:rPr>
          <w:lang w:val="es-ES"/>
        </w:rPr>
      </w:pPr>
      <w:r w:rsidRPr="008042AD">
        <w:rPr>
          <w:rStyle w:val="Cquestionpartlabelbold"/>
          <w:lang w:val="es-ES"/>
        </w:rPr>
        <w:t>A</w:t>
      </w:r>
      <w:r w:rsidRPr="008042AD">
        <w:rPr>
          <w:lang w:val="es-ES"/>
        </w:rPr>
        <w:tab/>
      </w:r>
      <w:r w:rsidR="00152141">
        <w:rPr>
          <w:lang w:val="es-ES"/>
        </w:rPr>
        <w:t>sin(</w:t>
      </w:r>
      <w:r w:rsidR="008042AD" w:rsidRPr="00FF2BFC">
        <w:rPr>
          <w:lang w:val="es-ES"/>
        </w:rPr>
        <w:t>33</w:t>
      </w:r>
      <w:r w:rsidR="008042AD" w:rsidRPr="00FF2BFC">
        <w:sym w:font="Symbol" w:char="F0B0"/>
      </w:r>
      <w:r w:rsidR="00152141" w:rsidRPr="00152141">
        <w:rPr>
          <w:lang w:val="es-ES"/>
        </w:rPr>
        <w:t>)</w:t>
      </w:r>
      <w:r w:rsidR="008042AD" w:rsidRPr="00FF2BFC">
        <w:rPr>
          <w:lang w:val="es-ES"/>
        </w:rPr>
        <w:t xml:space="preserve"> = </w:t>
      </w:r>
      <w:r w:rsidR="008042AD" w:rsidRPr="00FF2BFC">
        <w:rPr>
          <w:position w:val="-24"/>
        </w:rPr>
        <w:object w:dxaOrig="340" w:dyaOrig="620" w14:anchorId="4802F9F2">
          <v:shape id="_x0000_i1034" type="#_x0000_t75" style="width:17.2pt;height:31.15pt" o:ole="">
            <v:imagedata r:id="rId29" o:title=""/>
          </v:shape>
          <o:OLEObject Type="Embed" ProgID="Equation.3" ShapeID="_x0000_i1034" DrawAspect="Content" ObjectID="_1537774852" r:id="rId30"/>
        </w:object>
      </w:r>
      <w:r w:rsidRPr="008042AD">
        <w:rPr>
          <w:lang w:val="es-ES"/>
        </w:rPr>
        <w:tab/>
      </w:r>
      <w:r w:rsidRPr="008042AD">
        <w:rPr>
          <w:lang w:val="es-ES"/>
        </w:rPr>
        <w:tab/>
      </w:r>
      <w:r w:rsidRPr="008042AD">
        <w:rPr>
          <w:lang w:val="es-ES"/>
        </w:rPr>
        <w:tab/>
      </w:r>
      <w:r w:rsidRPr="008042AD">
        <w:rPr>
          <w:rStyle w:val="Cquestionpartlabelbold"/>
          <w:lang w:val="es-ES"/>
        </w:rPr>
        <w:t>B</w:t>
      </w:r>
      <w:r w:rsidRPr="008042AD">
        <w:rPr>
          <w:lang w:val="es-ES"/>
        </w:rPr>
        <w:tab/>
      </w:r>
      <w:r w:rsidR="008042AD" w:rsidRPr="00FF2BFC">
        <w:rPr>
          <w:lang w:val="es-ES"/>
        </w:rPr>
        <w:t>cos</w:t>
      </w:r>
      <w:r w:rsidR="00152141">
        <w:rPr>
          <w:lang w:val="es-ES"/>
        </w:rPr>
        <w:t>(</w:t>
      </w:r>
      <w:r w:rsidR="00152141" w:rsidRPr="00FF2BFC">
        <w:rPr>
          <w:lang w:val="es-ES"/>
        </w:rPr>
        <w:t>33</w:t>
      </w:r>
      <w:r w:rsidR="00152141" w:rsidRPr="00FF2BFC">
        <w:sym w:font="Symbol" w:char="F0B0"/>
      </w:r>
      <w:r w:rsidR="00152141" w:rsidRPr="00152141">
        <w:rPr>
          <w:lang w:val="es-ES"/>
        </w:rPr>
        <w:t>)</w:t>
      </w:r>
      <w:r w:rsidR="008042AD" w:rsidRPr="00FF2BFC">
        <w:rPr>
          <w:lang w:val="es-ES"/>
        </w:rPr>
        <w:t xml:space="preserve"> = </w:t>
      </w:r>
      <w:r w:rsidR="008042AD" w:rsidRPr="00FF2BFC">
        <w:rPr>
          <w:position w:val="-24"/>
        </w:rPr>
        <w:object w:dxaOrig="340" w:dyaOrig="620" w14:anchorId="79D0618C">
          <v:shape id="_x0000_i1035" type="#_x0000_t75" style="width:17.2pt;height:31.15pt" o:ole="">
            <v:imagedata r:id="rId29" o:title=""/>
          </v:shape>
          <o:OLEObject Type="Embed" ProgID="Equation.3" ShapeID="_x0000_i1035" DrawAspect="Content" ObjectID="_1537774853" r:id="rId31"/>
        </w:object>
      </w:r>
      <w:r w:rsidRPr="008042AD">
        <w:rPr>
          <w:lang w:val="es-ES"/>
        </w:rPr>
        <w:tab/>
      </w:r>
      <w:r w:rsidRPr="008042AD">
        <w:rPr>
          <w:lang w:val="es-ES"/>
        </w:rPr>
        <w:tab/>
      </w:r>
      <w:r w:rsidRPr="008042AD">
        <w:rPr>
          <w:lang w:val="es-ES"/>
        </w:rPr>
        <w:tab/>
      </w:r>
      <w:r w:rsidRPr="008042AD">
        <w:rPr>
          <w:rStyle w:val="Cquestionpartlabelbold"/>
          <w:lang w:val="es-ES"/>
        </w:rPr>
        <w:t>C</w:t>
      </w:r>
      <w:r w:rsidRPr="008042AD">
        <w:rPr>
          <w:lang w:val="es-ES"/>
        </w:rPr>
        <w:tab/>
      </w:r>
      <w:r w:rsidR="008042AD" w:rsidRPr="00FF2BFC">
        <w:rPr>
          <w:lang w:val="es-ES"/>
        </w:rPr>
        <w:t>sin</w:t>
      </w:r>
      <w:r w:rsidR="00152141">
        <w:rPr>
          <w:lang w:val="es-ES"/>
        </w:rPr>
        <w:t>(</w:t>
      </w:r>
      <w:r w:rsidR="00152141" w:rsidRPr="00FF2BFC">
        <w:rPr>
          <w:lang w:val="es-ES"/>
        </w:rPr>
        <w:t>33</w:t>
      </w:r>
      <w:r w:rsidR="00152141" w:rsidRPr="00FF2BFC">
        <w:sym w:font="Symbol" w:char="F0B0"/>
      </w:r>
      <w:r w:rsidR="00152141" w:rsidRPr="00152141">
        <w:rPr>
          <w:lang w:val="es-ES"/>
        </w:rPr>
        <w:t>)</w:t>
      </w:r>
      <w:r w:rsidR="008042AD" w:rsidRPr="00FF2BFC">
        <w:rPr>
          <w:lang w:val="es-ES"/>
        </w:rPr>
        <w:t xml:space="preserve"> = </w:t>
      </w:r>
      <w:r w:rsidR="008042AD" w:rsidRPr="00FF2BFC">
        <w:rPr>
          <w:position w:val="-24"/>
        </w:rPr>
        <w:object w:dxaOrig="340" w:dyaOrig="620" w14:anchorId="7693EE34">
          <v:shape id="_x0000_i1036" type="#_x0000_t75" style="width:17.2pt;height:31.15pt" o:ole="">
            <v:imagedata r:id="rId32" o:title=""/>
          </v:shape>
          <o:OLEObject Type="Embed" ProgID="Equation.3" ShapeID="_x0000_i1036" DrawAspect="Content" ObjectID="_1537774854" r:id="rId33"/>
        </w:object>
      </w:r>
      <w:r w:rsidRPr="008042AD">
        <w:rPr>
          <w:lang w:val="es-ES"/>
        </w:rPr>
        <w:tab/>
      </w:r>
      <w:r w:rsidRPr="008042AD">
        <w:rPr>
          <w:lang w:val="es-ES"/>
        </w:rPr>
        <w:tab/>
      </w:r>
      <w:r w:rsidRPr="008042AD">
        <w:rPr>
          <w:lang w:val="es-ES"/>
        </w:rPr>
        <w:tab/>
      </w:r>
      <w:r w:rsidRPr="008042AD">
        <w:rPr>
          <w:rStyle w:val="Cquestionpartlabelbold"/>
          <w:lang w:val="es-ES"/>
        </w:rPr>
        <w:t>D</w:t>
      </w:r>
      <w:r w:rsidRPr="008042AD">
        <w:rPr>
          <w:lang w:val="es-ES"/>
        </w:rPr>
        <w:tab/>
      </w:r>
      <w:r w:rsidR="008042AD" w:rsidRPr="00FF2BFC">
        <w:rPr>
          <w:lang w:val="es-ES"/>
        </w:rPr>
        <w:t>tan</w:t>
      </w:r>
      <w:r w:rsidR="00152141">
        <w:rPr>
          <w:lang w:val="es-ES"/>
        </w:rPr>
        <w:t>(</w:t>
      </w:r>
      <w:r w:rsidR="00152141" w:rsidRPr="00FF2BFC">
        <w:rPr>
          <w:lang w:val="es-ES"/>
        </w:rPr>
        <w:t>33</w:t>
      </w:r>
      <w:r w:rsidR="00152141" w:rsidRPr="00FF2BFC">
        <w:sym w:font="Symbol" w:char="F0B0"/>
      </w:r>
      <w:r w:rsidR="00152141" w:rsidRPr="00152141">
        <w:rPr>
          <w:lang w:val="es-ES"/>
        </w:rPr>
        <w:t>)</w:t>
      </w:r>
      <w:r w:rsidR="008042AD" w:rsidRPr="00FF2BFC">
        <w:rPr>
          <w:lang w:val="es-ES"/>
        </w:rPr>
        <w:t xml:space="preserve"> = </w:t>
      </w:r>
      <w:r w:rsidR="008042AD" w:rsidRPr="00FF2BFC">
        <w:rPr>
          <w:position w:val="-24"/>
        </w:rPr>
        <w:object w:dxaOrig="340" w:dyaOrig="620" w14:anchorId="4856A8F8">
          <v:shape id="_x0000_i1037" type="#_x0000_t75" style="width:17.2pt;height:31.15pt" o:ole="">
            <v:imagedata r:id="rId32" o:title=""/>
          </v:shape>
          <o:OLEObject Type="Embed" ProgID="Equation.3" ShapeID="_x0000_i1037" DrawAspect="Content" ObjectID="_1537774855" r:id="rId34"/>
        </w:object>
      </w:r>
    </w:p>
    <w:p w14:paraId="0C71DE64" w14:textId="77777777" w:rsidR="008537E7" w:rsidRPr="008042AD" w:rsidRDefault="008537E7" w:rsidP="008537E7">
      <w:pPr>
        <w:pStyle w:val="Pquestiontextmainstem"/>
        <w:rPr>
          <w:lang w:val="es-ES"/>
        </w:rPr>
      </w:pPr>
    </w:p>
    <w:p w14:paraId="0E83C1A4" w14:textId="2045FDA4" w:rsidR="00240E07" w:rsidRPr="00931D7E" w:rsidRDefault="001B433F" w:rsidP="00931D7E">
      <w:pPr>
        <w:pStyle w:val="Psectionresults"/>
      </w:pPr>
      <w:r>
        <w:t>M</w:t>
      </w:r>
      <w:r w:rsidR="00240E07">
        <w:t xml:space="preserve">ultiple-choice results: ___ / </w:t>
      </w:r>
      <w:r w:rsidR="00BA2E2A">
        <w:t>6</w:t>
      </w:r>
    </w:p>
    <w:p w14:paraId="4D571429" w14:textId="3EC7B551" w:rsidR="001B433F" w:rsidRDefault="001B433F" w:rsidP="001B433F">
      <w:pPr>
        <w:pStyle w:val="Psectionheading"/>
      </w:pPr>
      <w:r>
        <w:t>Short answer section</w:t>
      </w:r>
    </w:p>
    <w:p w14:paraId="20AD4535" w14:textId="197DA47F" w:rsidR="001B433F" w:rsidRDefault="00010A8C" w:rsidP="00B80E6D">
      <w:pPr>
        <w:pStyle w:val="Pquestionheadingsx1stafterhead"/>
      </w:pPr>
      <w:r>
        <w:t xml:space="preserve">Question </w:t>
      </w:r>
      <w:r w:rsidR="00BA2E2A">
        <w:t>7</w:t>
      </w:r>
      <w:r w:rsidR="001B433F">
        <w:tab/>
      </w:r>
      <w:r w:rsidR="00933A2D">
        <w:rPr>
          <w:rStyle w:val="Cmarkslabel"/>
        </w:rPr>
        <w:t>3</w:t>
      </w:r>
      <w:r w:rsidR="001B433F" w:rsidRPr="001B433F">
        <w:rPr>
          <w:rStyle w:val="Cmarkslabel"/>
        </w:rPr>
        <w:t xml:space="preserve"> marks</w:t>
      </w:r>
      <w:r>
        <w:tab/>
        <w:t>[</w:t>
      </w:r>
      <w:r w:rsidR="00115765">
        <w:t>7.3</w:t>
      </w:r>
      <w:r w:rsidR="001B433F">
        <w:t>]</w:t>
      </w:r>
    </w:p>
    <w:p w14:paraId="5821EBC0" w14:textId="044A738F" w:rsidR="00024BA3" w:rsidRDefault="008042AD" w:rsidP="00024BA3">
      <w:pPr>
        <w:pStyle w:val="Pquestiontextmainstem"/>
      </w:pPr>
      <w:r w:rsidRPr="00FF2BFC">
        <w:t>A footy player standing 30 m away from the goal post kicks the ball. The ball hits the top of the 15 m high goal post. At what angle, to the nearest degree, did the footy player kick the ball?</w:t>
      </w:r>
    </w:p>
    <w:p w14:paraId="189B30EA" w14:textId="5D110137" w:rsidR="008042AD" w:rsidRDefault="00D34AE6" w:rsidP="008537E7">
      <w:pPr>
        <w:pStyle w:val="Pquestiontextpartsa"/>
        <w:rPr>
          <w:b/>
        </w:rPr>
      </w:pPr>
      <w:r>
        <w:rPr>
          <w:b/>
        </w:rPr>
        <w:pict w14:anchorId="5A480957">
          <v:shape id="_x0000_i1038" type="#_x0000_t75" style="width:149.35pt;height:67.7pt">
            <v:imagedata r:id="rId35" o:title="PM2e_09_EB_07_AT_02" grayscale="t"/>
          </v:shape>
        </w:pict>
      </w:r>
    </w:p>
    <w:p w14:paraId="0601FB1E" w14:textId="4CE7CE8D" w:rsidR="00EF38CC" w:rsidRPr="00AF48BF" w:rsidRDefault="00EF38CC" w:rsidP="00EF38CC">
      <w:pPr>
        <w:pStyle w:val="Pquestionheadingsx"/>
      </w:pPr>
      <w:r w:rsidRPr="00AF48BF">
        <w:t xml:space="preserve">Question </w:t>
      </w:r>
      <w:r w:rsidR="00BA2E2A">
        <w:t>8</w:t>
      </w:r>
      <w:r w:rsidRPr="00AF48BF">
        <w:tab/>
      </w:r>
      <w:r w:rsidR="00115765">
        <w:rPr>
          <w:rStyle w:val="Cmarkslabel"/>
        </w:rPr>
        <w:t>5</w:t>
      </w:r>
      <w:r w:rsidRPr="00AF48BF">
        <w:rPr>
          <w:rStyle w:val="Cmarkslabel"/>
        </w:rPr>
        <w:t xml:space="preserve"> marks</w:t>
      </w:r>
      <w:r w:rsidRPr="00AF48BF">
        <w:tab/>
        <w:t>[</w:t>
      </w:r>
      <w:r w:rsidR="00115765">
        <w:t>7.</w:t>
      </w:r>
      <w:r w:rsidR="00933A2D">
        <w:t>1</w:t>
      </w:r>
      <w:r w:rsidRPr="00AF48BF">
        <w:t>]</w:t>
      </w:r>
    </w:p>
    <w:p w14:paraId="50A430E0" w14:textId="472460CF" w:rsidR="009E1AF5" w:rsidRDefault="008042AD" w:rsidP="00847E81">
      <w:pPr>
        <w:pStyle w:val="Pquestiontextmainstem"/>
      </w:pPr>
      <w:r w:rsidRPr="00FF2BFC">
        <w:t>You a</w:t>
      </w:r>
      <w:r>
        <w:t>re given the following diagrams.</w:t>
      </w:r>
    </w:p>
    <w:p w14:paraId="4637D20A" w14:textId="5A2AB847" w:rsidR="00EA3558" w:rsidRDefault="008042AD" w:rsidP="00847E81">
      <w:pPr>
        <w:pStyle w:val="Pquestiontextmainstem"/>
      </w:pPr>
      <w:r w:rsidRPr="00FF2BFC">
        <w:rPr>
          <w:noProof/>
        </w:rPr>
        <w:drawing>
          <wp:inline distT="0" distB="0" distL="0" distR="0" wp14:anchorId="070DBEED" wp14:editId="0C41FA44">
            <wp:extent cx="3419475" cy="685800"/>
            <wp:effectExtent l="0" t="0" r="9525" b="0"/>
            <wp:docPr id="7" name="Picture 7" descr="ACPM9_PR_7_07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CPM9_PR_7_07t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19475" cy="685800"/>
                    </a:xfrm>
                    <a:prstGeom prst="rect">
                      <a:avLst/>
                    </a:prstGeom>
                    <a:noFill/>
                    <a:ln>
                      <a:noFill/>
                    </a:ln>
                  </pic:spPr>
                </pic:pic>
              </a:graphicData>
            </a:graphic>
          </wp:inline>
        </w:drawing>
      </w:r>
    </w:p>
    <w:p w14:paraId="5748E80F" w14:textId="2123B6F9" w:rsidR="008537E7" w:rsidRDefault="008537E7" w:rsidP="008537E7">
      <w:pPr>
        <w:pStyle w:val="Pquestiontextpartsa"/>
      </w:pPr>
      <w:r w:rsidRPr="008537E7">
        <w:rPr>
          <w:b/>
        </w:rPr>
        <w:t>(a)</w:t>
      </w:r>
      <w:r>
        <w:tab/>
      </w:r>
      <w:r w:rsidR="008042AD" w:rsidRPr="00FF2BFC">
        <w:t xml:space="preserve">Use trigonometry to find the values of </w:t>
      </w:r>
      <w:r w:rsidR="008042AD" w:rsidRPr="00FF2BFC">
        <w:rPr>
          <w:i/>
        </w:rPr>
        <w:t>h</w:t>
      </w:r>
      <w:r w:rsidR="008042AD" w:rsidRPr="00FF2BFC">
        <w:t xml:space="preserve"> and </w:t>
      </w:r>
      <w:r w:rsidR="008042AD" w:rsidRPr="00FF2BFC">
        <w:rPr>
          <w:i/>
        </w:rPr>
        <w:t>H</w:t>
      </w:r>
      <w:r w:rsidR="008042AD" w:rsidRPr="00FF2BFC">
        <w:t>.</w:t>
      </w:r>
    </w:p>
    <w:p w14:paraId="1FBC31F9" w14:textId="77777777" w:rsidR="008537E7" w:rsidRDefault="008537E7" w:rsidP="008537E7">
      <w:pPr>
        <w:pStyle w:val="Pquestiontextmainstem"/>
      </w:pPr>
    </w:p>
    <w:p w14:paraId="6B39B2C3" w14:textId="77777777" w:rsidR="00133D1B" w:rsidRDefault="00133D1B" w:rsidP="008537E7">
      <w:pPr>
        <w:pStyle w:val="Pquestiontextmainstem"/>
      </w:pPr>
    </w:p>
    <w:p w14:paraId="1F8BD050" w14:textId="77777777" w:rsidR="00133D1B" w:rsidRDefault="00133D1B" w:rsidP="008537E7">
      <w:pPr>
        <w:pStyle w:val="Pquestiontextmainstem"/>
      </w:pPr>
    </w:p>
    <w:p w14:paraId="27D1B188" w14:textId="77777777" w:rsidR="007C2FC6" w:rsidRDefault="007C2FC6" w:rsidP="008537E7">
      <w:pPr>
        <w:pStyle w:val="Pquestiontextmainstem"/>
      </w:pPr>
    </w:p>
    <w:p w14:paraId="11D5DC7A" w14:textId="0AEC0C72" w:rsidR="008537E7" w:rsidRDefault="008537E7" w:rsidP="008537E7">
      <w:pPr>
        <w:pStyle w:val="Pquestiontextpartsa"/>
      </w:pPr>
      <w:r w:rsidRPr="008537E7">
        <w:rPr>
          <w:b/>
        </w:rPr>
        <w:t>(b)</w:t>
      </w:r>
      <w:r>
        <w:tab/>
      </w:r>
      <w:r w:rsidR="008042AD" w:rsidRPr="00FF2BFC">
        <w:t>Explain how you could have found these values without using trigonometry.</w:t>
      </w:r>
    </w:p>
    <w:p w14:paraId="491E2F78" w14:textId="77777777" w:rsidR="008537E7" w:rsidRDefault="008537E7" w:rsidP="00847E81">
      <w:pPr>
        <w:pStyle w:val="Pquestiontextmainstem"/>
      </w:pPr>
    </w:p>
    <w:p w14:paraId="48851913" w14:textId="77777777" w:rsidR="008042AD" w:rsidRDefault="008042AD" w:rsidP="00847E81">
      <w:pPr>
        <w:pStyle w:val="Pquestiontextmainstem"/>
      </w:pPr>
    </w:p>
    <w:p w14:paraId="51C34F13" w14:textId="77777777" w:rsidR="00133D1B" w:rsidRDefault="00133D1B" w:rsidP="00847E81">
      <w:pPr>
        <w:pStyle w:val="Pquestiontextmainstem"/>
      </w:pPr>
    </w:p>
    <w:p w14:paraId="4CBD66B7" w14:textId="77777777" w:rsidR="00133D1B" w:rsidRDefault="00133D1B" w:rsidP="00847E81">
      <w:pPr>
        <w:pStyle w:val="Pquestiontextmainstem"/>
      </w:pPr>
    </w:p>
    <w:p w14:paraId="1E897DD8" w14:textId="11D2A013" w:rsidR="008042AD" w:rsidRDefault="008042AD" w:rsidP="008042AD">
      <w:pPr>
        <w:pStyle w:val="Pquestiontextpartsa"/>
      </w:pPr>
      <w:r w:rsidRPr="00FF2BFC">
        <w:rPr>
          <w:b/>
        </w:rPr>
        <w:t>(c)</w:t>
      </w:r>
      <w:r>
        <w:tab/>
      </w:r>
      <w:r w:rsidRPr="00FF2BFC">
        <w:t xml:space="preserve">What would be the height of a triangle similar to the first two that </w:t>
      </w:r>
      <w:r>
        <w:t>has</w:t>
      </w:r>
      <w:r w:rsidRPr="00FF2BFC">
        <w:t xml:space="preserve"> a hypotenuse of length 21.6 cm?</w:t>
      </w:r>
    </w:p>
    <w:p w14:paraId="191A5A04" w14:textId="77777777" w:rsidR="00133D1B" w:rsidRDefault="00133D1B" w:rsidP="008042AD">
      <w:pPr>
        <w:pStyle w:val="Pquestiontextpartsa"/>
      </w:pPr>
    </w:p>
    <w:p w14:paraId="22FC15A2" w14:textId="77777777" w:rsidR="00133D1B" w:rsidRPr="00FF2BFC" w:rsidRDefault="00133D1B" w:rsidP="008042AD">
      <w:pPr>
        <w:pStyle w:val="Pquestiontextpartsa"/>
      </w:pPr>
    </w:p>
    <w:p w14:paraId="203A7AA6" w14:textId="36FAF527" w:rsidR="00010A8C" w:rsidRDefault="00010A8C" w:rsidP="007C2FC6">
      <w:pPr>
        <w:pStyle w:val="Pquestionheadingsx"/>
        <w:keepLines/>
      </w:pPr>
      <w:r>
        <w:lastRenderedPageBreak/>
        <w:t xml:space="preserve">Question </w:t>
      </w:r>
      <w:r w:rsidR="00BA2E2A">
        <w:t>9</w:t>
      </w:r>
      <w:r>
        <w:tab/>
      </w:r>
      <w:r w:rsidR="00933A2D">
        <w:rPr>
          <w:rStyle w:val="Cmarkslabel"/>
        </w:rPr>
        <w:t>6</w:t>
      </w:r>
      <w:r w:rsidRPr="001B433F">
        <w:rPr>
          <w:rStyle w:val="Cmarkslabel"/>
        </w:rPr>
        <w:t xml:space="preserve"> marks</w:t>
      </w:r>
      <w:r>
        <w:tab/>
        <w:t>[</w:t>
      </w:r>
      <w:r w:rsidR="00A84EDC">
        <w:t>7</w:t>
      </w:r>
      <w:r w:rsidR="00847E81">
        <w:t>.</w:t>
      </w:r>
      <w:r w:rsidR="00933A2D">
        <w:t>3</w:t>
      </w:r>
      <w:r>
        <w:t>]</w:t>
      </w:r>
    </w:p>
    <w:p w14:paraId="39A7881E" w14:textId="22CDFB79" w:rsidR="009E1AF5" w:rsidRDefault="008042AD" w:rsidP="007C2FC6">
      <w:pPr>
        <w:pStyle w:val="Pquestiontextpartsa"/>
        <w:keepNext/>
        <w:keepLines/>
      </w:pPr>
      <w:r w:rsidRPr="00FF2BFC">
        <w:t xml:space="preserve">Find the value of the unknown lengths, correct to </w:t>
      </w:r>
      <w:r>
        <w:t xml:space="preserve">1 </w:t>
      </w:r>
      <w:r w:rsidRPr="00FF2BFC">
        <w:t>decimal place.</w:t>
      </w:r>
    </w:p>
    <w:p w14:paraId="19852DB4" w14:textId="3F4F6EEC" w:rsidR="00EA3558" w:rsidRDefault="00C53A6F" w:rsidP="00527600">
      <w:pPr>
        <w:pStyle w:val="Pquestiontextpartsa"/>
        <w:rPr>
          <w:b/>
          <w:color w:val="000000"/>
        </w:rPr>
      </w:pPr>
      <w:r w:rsidRPr="00C07955">
        <w:rPr>
          <w:b/>
          <w:color w:val="000000"/>
        </w:rPr>
        <w:t>(a)</w:t>
      </w:r>
      <w:r w:rsidR="00024BA3">
        <w:rPr>
          <w:b/>
          <w:color w:val="000000"/>
        </w:rPr>
        <w:tab/>
      </w:r>
    </w:p>
    <w:p w14:paraId="655F2A33" w14:textId="3FC962A3" w:rsidR="008042AD" w:rsidRDefault="008042AD" w:rsidP="00527600">
      <w:pPr>
        <w:pStyle w:val="Pquestiontextpartsa"/>
        <w:rPr>
          <w:b/>
          <w:color w:val="000000"/>
        </w:rPr>
      </w:pPr>
      <w:r>
        <w:rPr>
          <w:b/>
          <w:color w:val="000000"/>
        </w:rPr>
        <w:tab/>
      </w:r>
      <w:r w:rsidRPr="00FF2BFC">
        <w:rPr>
          <w:noProof/>
        </w:rPr>
        <w:drawing>
          <wp:inline distT="0" distB="0" distL="0" distR="0" wp14:anchorId="2C8DE1ED" wp14:editId="6BA1F88E">
            <wp:extent cx="1257300" cy="762000"/>
            <wp:effectExtent l="0" t="0" r="0" b="0"/>
            <wp:docPr id="11" name="Picture 11" descr="ACPM9_PR_7_08ta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CPM9_PR_7_08ta_R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57300" cy="762000"/>
                    </a:xfrm>
                    <a:prstGeom prst="rect">
                      <a:avLst/>
                    </a:prstGeom>
                    <a:noFill/>
                    <a:ln>
                      <a:noFill/>
                    </a:ln>
                  </pic:spPr>
                </pic:pic>
              </a:graphicData>
            </a:graphic>
          </wp:inline>
        </w:drawing>
      </w:r>
    </w:p>
    <w:p w14:paraId="6718B981" w14:textId="5295CCA1" w:rsidR="00C53A6F" w:rsidRDefault="00C53A6F" w:rsidP="00527600">
      <w:pPr>
        <w:pStyle w:val="Pquestiontextpartsa"/>
        <w:rPr>
          <w:b/>
          <w:color w:val="000000"/>
        </w:rPr>
      </w:pPr>
      <w:r>
        <w:rPr>
          <w:b/>
          <w:color w:val="000000"/>
        </w:rPr>
        <w:tab/>
      </w:r>
    </w:p>
    <w:p w14:paraId="532A004D" w14:textId="2BD9D537" w:rsidR="00704EA0" w:rsidRDefault="00C53A6F" w:rsidP="008042AD">
      <w:pPr>
        <w:pStyle w:val="Pquestiontextpartsa"/>
        <w:rPr>
          <w:b/>
          <w:color w:val="000000"/>
        </w:rPr>
      </w:pPr>
      <w:r>
        <w:rPr>
          <w:b/>
          <w:color w:val="000000"/>
        </w:rPr>
        <w:t>(b</w:t>
      </w:r>
      <w:r w:rsidRPr="00C07955">
        <w:rPr>
          <w:b/>
          <w:color w:val="000000"/>
        </w:rPr>
        <w:t>)</w:t>
      </w:r>
      <w:r>
        <w:rPr>
          <w:b/>
          <w:color w:val="000000"/>
        </w:rPr>
        <w:tab/>
      </w:r>
    </w:p>
    <w:p w14:paraId="5ED57C31" w14:textId="46A46B18" w:rsidR="008042AD" w:rsidRDefault="008042AD" w:rsidP="008042AD">
      <w:pPr>
        <w:pStyle w:val="Pquestiontextpartsa"/>
        <w:rPr>
          <w:b/>
          <w:color w:val="000000"/>
        </w:rPr>
      </w:pPr>
      <w:r>
        <w:rPr>
          <w:b/>
          <w:color w:val="000000"/>
        </w:rPr>
        <w:tab/>
      </w:r>
      <w:r w:rsidRPr="00FF2BFC">
        <w:rPr>
          <w:noProof/>
        </w:rPr>
        <w:drawing>
          <wp:inline distT="0" distB="0" distL="0" distR="0" wp14:anchorId="67935565" wp14:editId="6F1D0061">
            <wp:extent cx="1514475" cy="790575"/>
            <wp:effectExtent l="0" t="0" r="9525" b="9525"/>
            <wp:docPr id="15" name="Picture 15" descr="ACPM9_PR_7_09ta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CPM9_PR_7_09ta_R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14475" cy="790575"/>
                    </a:xfrm>
                    <a:prstGeom prst="rect">
                      <a:avLst/>
                    </a:prstGeom>
                    <a:noFill/>
                    <a:ln>
                      <a:noFill/>
                    </a:ln>
                  </pic:spPr>
                </pic:pic>
              </a:graphicData>
            </a:graphic>
          </wp:inline>
        </w:drawing>
      </w:r>
    </w:p>
    <w:p w14:paraId="31ED5A38" w14:textId="2A29B6A6" w:rsidR="008042AD" w:rsidRDefault="008042AD" w:rsidP="008042AD">
      <w:pPr>
        <w:pStyle w:val="Pquestiontextpartsa"/>
        <w:rPr>
          <w:b/>
          <w:color w:val="000000"/>
        </w:rPr>
      </w:pPr>
      <w:r>
        <w:rPr>
          <w:b/>
          <w:color w:val="000000"/>
        </w:rPr>
        <w:t>(c</w:t>
      </w:r>
      <w:r w:rsidRPr="00C07955">
        <w:rPr>
          <w:b/>
          <w:color w:val="000000"/>
        </w:rPr>
        <w:t>)</w:t>
      </w:r>
      <w:r>
        <w:rPr>
          <w:b/>
          <w:color w:val="000000"/>
        </w:rPr>
        <w:tab/>
      </w:r>
    </w:p>
    <w:p w14:paraId="4E2313B4" w14:textId="7866D961" w:rsidR="00024BA3" w:rsidRPr="00115765" w:rsidRDefault="008042AD" w:rsidP="00024BA3">
      <w:pPr>
        <w:pStyle w:val="Pquestiontextpartsa"/>
        <w:rPr>
          <w:b/>
          <w:color w:val="000000"/>
        </w:rPr>
      </w:pPr>
      <w:r>
        <w:rPr>
          <w:b/>
          <w:color w:val="000000"/>
        </w:rPr>
        <w:tab/>
      </w:r>
      <w:r w:rsidRPr="00FF2BFC">
        <w:rPr>
          <w:noProof/>
        </w:rPr>
        <w:drawing>
          <wp:inline distT="0" distB="0" distL="0" distR="0" wp14:anchorId="448A0CFD" wp14:editId="65E16AE4">
            <wp:extent cx="1190625" cy="1609725"/>
            <wp:effectExtent l="0" t="0" r="9525" b="9525"/>
            <wp:docPr id="16" name="Picture 16" descr="ACPM9_PR_7_10ta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CPM9_PR_7_10ta_R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90625" cy="1609725"/>
                    </a:xfrm>
                    <a:prstGeom prst="rect">
                      <a:avLst/>
                    </a:prstGeom>
                    <a:noFill/>
                    <a:ln>
                      <a:noFill/>
                    </a:ln>
                  </pic:spPr>
                </pic:pic>
              </a:graphicData>
            </a:graphic>
          </wp:inline>
        </w:drawing>
      </w:r>
    </w:p>
    <w:p w14:paraId="3A11203E" w14:textId="2BAACE47" w:rsidR="00010A8C" w:rsidRDefault="00010A8C" w:rsidP="00010A8C">
      <w:pPr>
        <w:pStyle w:val="Pquestionheadingsx"/>
      </w:pPr>
      <w:r>
        <w:t>Question 1</w:t>
      </w:r>
      <w:r w:rsidR="008042AD">
        <w:t>0</w:t>
      </w:r>
      <w:r>
        <w:tab/>
      </w:r>
      <w:r w:rsidR="00115765">
        <w:rPr>
          <w:rStyle w:val="Cmarkslabel"/>
        </w:rPr>
        <w:t>6</w:t>
      </w:r>
      <w:r w:rsidRPr="001B433F">
        <w:rPr>
          <w:rStyle w:val="Cmarkslabel"/>
        </w:rPr>
        <w:t xml:space="preserve"> marks</w:t>
      </w:r>
      <w:r>
        <w:tab/>
        <w:t>[</w:t>
      </w:r>
      <w:r w:rsidR="00A84EDC">
        <w:t>7.</w:t>
      </w:r>
      <w:r w:rsidR="00FC46BB">
        <w:t>4</w:t>
      </w:r>
      <w:r>
        <w:t>]</w:t>
      </w:r>
    </w:p>
    <w:p w14:paraId="3E0EC2B7" w14:textId="55B6876C" w:rsidR="00010A8C" w:rsidRDefault="00A84EDC" w:rsidP="00010A8C">
      <w:pPr>
        <w:pStyle w:val="Pquestiontextmainstem"/>
      </w:pPr>
      <w:r w:rsidRPr="00C8189F">
        <w:t xml:space="preserve">Find the value of </w:t>
      </w:r>
      <w:r w:rsidRPr="00C8189F">
        <w:sym w:font="Symbol" w:char="F071"/>
      </w:r>
      <w:r w:rsidRPr="00C8189F">
        <w:t>, correct to the nearest degree, in each of the following</w:t>
      </w:r>
      <w:r>
        <w:t>.</w:t>
      </w:r>
    </w:p>
    <w:tbl>
      <w:tblPr>
        <w:tblW w:w="10031" w:type="dxa"/>
        <w:tblLayout w:type="fixed"/>
        <w:tblLook w:val="04A0" w:firstRow="1" w:lastRow="0" w:firstColumn="1" w:lastColumn="0" w:noHBand="0" w:noVBand="1"/>
      </w:tblPr>
      <w:tblGrid>
        <w:gridCol w:w="3261"/>
        <w:gridCol w:w="3262"/>
        <w:gridCol w:w="3508"/>
      </w:tblGrid>
      <w:tr w:rsidR="00704EA0" w:rsidRPr="00C8189F" w14:paraId="0138D480" w14:textId="1260F3AC" w:rsidTr="00D34AE6">
        <w:tc>
          <w:tcPr>
            <w:tcW w:w="3261" w:type="dxa"/>
          </w:tcPr>
          <w:p w14:paraId="2A3BF786" w14:textId="77777777" w:rsidR="00704EA0" w:rsidRPr="00C8189F" w:rsidRDefault="00704EA0" w:rsidP="00830AE5">
            <w:pPr>
              <w:rPr>
                <w:rFonts w:asciiTheme="minorHAnsi" w:hAnsiTheme="minorHAnsi"/>
              </w:rPr>
            </w:pPr>
            <w:r w:rsidRPr="00C8189F">
              <w:rPr>
                <w:rFonts w:asciiTheme="minorHAnsi" w:hAnsiTheme="minorHAnsi"/>
                <w:b/>
              </w:rPr>
              <w:t>(a)</w:t>
            </w:r>
            <w:r w:rsidRPr="00C8189F">
              <w:rPr>
                <w:rFonts w:asciiTheme="minorHAnsi" w:hAnsiTheme="minorHAnsi"/>
              </w:rPr>
              <w:t xml:space="preserve"> </w:t>
            </w:r>
          </w:p>
          <w:p w14:paraId="5993A03A" w14:textId="78A8C37F" w:rsidR="00704EA0" w:rsidRPr="00C8189F" w:rsidRDefault="00704EA0" w:rsidP="00830AE5">
            <w:pPr>
              <w:rPr>
                <w:rFonts w:asciiTheme="minorHAnsi" w:hAnsiTheme="minorHAnsi"/>
              </w:rPr>
            </w:pPr>
            <w:r>
              <w:rPr>
                <w:rFonts w:asciiTheme="minorHAnsi" w:hAnsiTheme="minorHAnsi"/>
              </w:rPr>
              <w:tab/>
            </w:r>
            <w:r w:rsidRPr="00C8189F">
              <w:rPr>
                <w:rFonts w:asciiTheme="minorHAnsi" w:hAnsiTheme="minorHAnsi"/>
                <w:noProof/>
              </w:rPr>
              <w:drawing>
                <wp:inline distT="0" distB="0" distL="0" distR="0" wp14:anchorId="0E1C91C8" wp14:editId="3605A1F2">
                  <wp:extent cx="676275" cy="647700"/>
                  <wp:effectExtent l="0" t="0" r="9525" b="0"/>
                  <wp:docPr id="26" name="Picture 26" descr="ACPM9_PR_7_11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CPM9_PR_7_11t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76275" cy="647700"/>
                          </a:xfrm>
                          <a:prstGeom prst="rect">
                            <a:avLst/>
                          </a:prstGeom>
                          <a:noFill/>
                          <a:ln>
                            <a:noFill/>
                          </a:ln>
                        </pic:spPr>
                      </pic:pic>
                    </a:graphicData>
                  </a:graphic>
                </wp:inline>
              </w:drawing>
            </w:r>
          </w:p>
          <w:p w14:paraId="55069315" w14:textId="77777777" w:rsidR="00704EA0" w:rsidRPr="00C8189F" w:rsidRDefault="00704EA0" w:rsidP="00830AE5">
            <w:pPr>
              <w:rPr>
                <w:rFonts w:asciiTheme="minorHAnsi" w:hAnsiTheme="minorHAnsi"/>
              </w:rPr>
            </w:pPr>
          </w:p>
          <w:p w14:paraId="78455DD9" w14:textId="77777777" w:rsidR="00704EA0" w:rsidRPr="00C8189F" w:rsidRDefault="00704EA0" w:rsidP="00830AE5">
            <w:pPr>
              <w:rPr>
                <w:rFonts w:asciiTheme="minorHAnsi" w:hAnsiTheme="minorHAnsi"/>
              </w:rPr>
            </w:pPr>
          </w:p>
        </w:tc>
        <w:tc>
          <w:tcPr>
            <w:tcW w:w="3262" w:type="dxa"/>
          </w:tcPr>
          <w:p w14:paraId="182E4A24" w14:textId="77777777" w:rsidR="00704EA0" w:rsidRPr="00C8189F" w:rsidRDefault="00704EA0" w:rsidP="00830AE5">
            <w:pPr>
              <w:rPr>
                <w:rFonts w:asciiTheme="minorHAnsi" w:hAnsiTheme="minorHAnsi"/>
              </w:rPr>
            </w:pPr>
            <w:r w:rsidRPr="00C8189F">
              <w:rPr>
                <w:rFonts w:asciiTheme="minorHAnsi" w:hAnsiTheme="minorHAnsi"/>
                <w:b/>
              </w:rPr>
              <w:t>(b)</w:t>
            </w:r>
            <w:r w:rsidRPr="00C8189F">
              <w:rPr>
                <w:rFonts w:asciiTheme="minorHAnsi" w:hAnsiTheme="minorHAnsi"/>
              </w:rPr>
              <w:t xml:space="preserve"> </w:t>
            </w:r>
          </w:p>
          <w:p w14:paraId="42DF07BE" w14:textId="7D60D705" w:rsidR="00704EA0" w:rsidRPr="00C8189F" w:rsidRDefault="00704EA0" w:rsidP="00830AE5">
            <w:pPr>
              <w:rPr>
                <w:rFonts w:asciiTheme="minorHAnsi" w:hAnsiTheme="minorHAnsi"/>
              </w:rPr>
            </w:pPr>
            <w:r>
              <w:rPr>
                <w:rFonts w:asciiTheme="minorHAnsi" w:hAnsiTheme="minorHAnsi"/>
                <w:noProof/>
              </w:rPr>
              <w:tab/>
            </w:r>
            <w:r w:rsidRPr="00C8189F">
              <w:rPr>
                <w:rFonts w:asciiTheme="minorHAnsi" w:hAnsiTheme="minorHAnsi"/>
                <w:noProof/>
              </w:rPr>
              <w:drawing>
                <wp:inline distT="0" distB="0" distL="0" distR="0" wp14:anchorId="79115D7A" wp14:editId="2856DE16">
                  <wp:extent cx="771525" cy="1047750"/>
                  <wp:effectExtent l="0" t="0" r="9525" b="0"/>
                  <wp:docPr id="25" name="Picture 25" descr="ACPM9_PR_7_12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CPM9_PR_7_12t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71525" cy="1047750"/>
                          </a:xfrm>
                          <a:prstGeom prst="rect">
                            <a:avLst/>
                          </a:prstGeom>
                          <a:noFill/>
                          <a:ln>
                            <a:noFill/>
                          </a:ln>
                        </pic:spPr>
                      </pic:pic>
                    </a:graphicData>
                  </a:graphic>
                </wp:inline>
              </w:drawing>
            </w:r>
          </w:p>
        </w:tc>
        <w:tc>
          <w:tcPr>
            <w:tcW w:w="3508" w:type="dxa"/>
          </w:tcPr>
          <w:p w14:paraId="608A26E5" w14:textId="77777777" w:rsidR="00704EA0" w:rsidRDefault="00704EA0" w:rsidP="00830AE5">
            <w:pPr>
              <w:rPr>
                <w:rFonts w:asciiTheme="minorHAnsi" w:hAnsiTheme="minorHAnsi"/>
                <w:b/>
              </w:rPr>
            </w:pPr>
            <w:r>
              <w:rPr>
                <w:rFonts w:asciiTheme="minorHAnsi" w:hAnsiTheme="minorHAnsi"/>
                <w:b/>
              </w:rPr>
              <w:t>(c)</w:t>
            </w:r>
          </w:p>
          <w:p w14:paraId="2C70BBDE" w14:textId="65D68180" w:rsidR="00704EA0" w:rsidRPr="00C8189F" w:rsidRDefault="00704EA0" w:rsidP="00830AE5">
            <w:pPr>
              <w:rPr>
                <w:rFonts w:asciiTheme="minorHAnsi" w:hAnsiTheme="minorHAnsi"/>
                <w:b/>
              </w:rPr>
            </w:pPr>
            <w:r>
              <w:rPr>
                <w:rFonts w:asciiTheme="minorHAnsi" w:hAnsiTheme="minorHAnsi"/>
                <w:b/>
              </w:rPr>
              <w:tab/>
            </w:r>
            <w:r w:rsidRPr="00AE561B">
              <w:rPr>
                <w:rFonts w:asciiTheme="minorHAnsi" w:hAnsiTheme="minorHAnsi"/>
                <w:noProof/>
              </w:rPr>
              <w:drawing>
                <wp:inline distT="0" distB="0" distL="0" distR="0" wp14:anchorId="22A9A453" wp14:editId="340CB05C">
                  <wp:extent cx="590550" cy="1019175"/>
                  <wp:effectExtent l="0" t="0" r="0" b="9525"/>
                  <wp:docPr id="9" name="Picture 9" descr="ACPM9_PR_7_12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CPM9_PR_7_12ts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0550" cy="1019175"/>
                          </a:xfrm>
                          <a:prstGeom prst="rect">
                            <a:avLst/>
                          </a:prstGeom>
                          <a:noFill/>
                          <a:ln>
                            <a:noFill/>
                          </a:ln>
                        </pic:spPr>
                      </pic:pic>
                    </a:graphicData>
                  </a:graphic>
                </wp:inline>
              </w:drawing>
            </w:r>
          </w:p>
        </w:tc>
      </w:tr>
    </w:tbl>
    <w:p w14:paraId="18CCF7CC" w14:textId="119E5FC5" w:rsidR="00010A8C" w:rsidRDefault="00010A8C" w:rsidP="007C2FC6">
      <w:pPr>
        <w:pStyle w:val="Pquestionheadingsx"/>
        <w:keepLines/>
      </w:pPr>
      <w:r>
        <w:t>Question 1</w:t>
      </w:r>
      <w:r w:rsidR="008042AD">
        <w:t>1</w:t>
      </w:r>
      <w:r>
        <w:tab/>
      </w:r>
      <w:r w:rsidR="00933A2D">
        <w:rPr>
          <w:rStyle w:val="Cmarkslabel"/>
        </w:rPr>
        <w:t>3</w:t>
      </w:r>
      <w:r w:rsidRPr="001B433F">
        <w:rPr>
          <w:rStyle w:val="Cmarkslabel"/>
        </w:rPr>
        <w:t xml:space="preserve"> marks</w:t>
      </w:r>
      <w:r>
        <w:tab/>
        <w:t>[</w:t>
      </w:r>
      <w:r w:rsidR="00A84EDC">
        <w:t>7.</w:t>
      </w:r>
      <w:r w:rsidR="00933A2D">
        <w:t>5</w:t>
      </w:r>
      <w:r>
        <w:t>]</w:t>
      </w:r>
    </w:p>
    <w:p w14:paraId="0A4B09E1" w14:textId="760D7E74" w:rsidR="00010A8C" w:rsidRDefault="008042AD" w:rsidP="007C2FC6">
      <w:pPr>
        <w:pStyle w:val="Pquestiontextmainstem"/>
        <w:keepNext/>
        <w:keepLines/>
      </w:pPr>
      <w:r w:rsidRPr="00FF2BFC">
        <w:t xml:space="preserve">A builder has to construct a multi-storey parking area in a </w:t>
      </w:r>
      <w:r>
        <w:t>shopping centre</w:t>
      </w:r>
      <w:r w:rsidRPr="00FF2BFC">
        <w:t>. The height between each floor is 10 feet. If the angle of elevation of the straight ramp is 20</w:t>
      </w:r>
      <w:r w:rsidRPr="00FF2BFC">
        <w:sym w:font="Symbol" w:char="F0B0"/>
      </w:r>
      <w:r w:rsidRPr="00FF2BFC">
        <w:t xml:space="preserve">, what will be the length of the ramp (correct to </w:t>
      </w:r>
      <w:r>
        <w:t>2</w:t>
      </w:r>
      <w:r w:rsidRPr="00FF2BFC">
        <w:t xml:space="preserve"> decimal places)?</w:t>
      </w:r>
    </w:p>
    <w:p w14:paraId="0A82F435" w14:textId="1CC5BC4A" w:rsidR="008042AD" w:rsidRDefault="00D34AE6" w:rsidP="00016073">
      <w:pPr>
        <w:pStyle w:val="Pquestiontextpartsai"/>
      </w:pPr>
      <w:r>
        <w:pict w14:anchorId="634DF5CD">
          <v:shape id="_x0000_i1039" type="#_x0000_t75" style="width:146.15pt;height:36.55pt">
            <v:imagedata r:id="rId43" o:title="PM2e_09_EB_07_AT_03" grayscale="t"/>
          </v:shape>
        </w:pict>
      </w:r>
    </w:p>
    <w:p w14:paraId="7941F3BD" w14:textId="77777777" w:rsidR="007C2FC6" w:rsidRDefault="007C2FC6" w:rsidP="00016073">
      <w:pPr>
        <w:pStyle w:val="Pquestiontextpartsai"/>
      </w:pPr>
    </w:p>
    <w:p w14:paraId="23460457" w14:textId="5F0672CC" w:rsidR="00010A8C" w:rsidRDefault="00010A8C" w:rsidP="00010A8C">
      <w:pPr>
        <w:pStyle w:val="Pquestionheadingsx"/>
      </w:pPr>
      <w:r>
        <w:lastRenderedPageBreak/>
        <w:t>Question 1</w:t>
      </w:r>
      <w:r w:rsidR="008042AD">
        <w:t>2</w:t>
      </w:r>
      <w:r>
        <w:tab/>
      </w:r>
      <w:r w:rsidR="00933A2D">
        <w:rPr>
          <w:rStyle w:val="Cmarkslabel"/>
        </w:rPr>
        <w:t>5</w:t>
      </w:r>
      <w:r w:rsidR="00FC46BB">
        <w:rPr>
          <w:rStyle w:val="Cmarkslabel"/>
        </w:rPr>
        <w:t xml:space="preserve"> </w:t>
      </w:r>
      <w:r w:rsidRPr="001B433F">
        <w:rPr>
          <w:rStyle w:val="Cmarkslabel"/>
        </w:rPr>
        <w:t>marks</w:t>
      </w:r>
      <w:r>
        <w:tab/>
        <w:t>[</w:t>
      </w:r>
      <w:r w:rsidR="00FC46BB">
        <w:t>7.5</w:t>
      </w:r>
      <w:r>
        <w:t>]</w:t>
      </w:r>
    </w:p>
    <w:p w14:paraId="6565B7E1" w14:textId="16CF9833" w:rsidR="00A84EDC" w:rsidRPr="00C8189F" w:rsidRDefault="008042AD" w:rsidP="008042AD">
      <w:pPr>
        <w:pStyle w:val="Pquestiontextmainstem"/>
      </w:pPr>
      <w:r>
        <w:t>Sam, who is s</w:t>
      </w:r>
      <w:r w:rsidRPr="00FF2BFC">
        <w:t>tanding on the top of a cliff</w:t>
      </w:r>
      <w:r>
        <w:t>,</w:t>
      </w:r>
      <w:r w:rsidRPr="00FF2BFC">
        <w:t xml:space="preserve"> sees two yachts in a direct line in front of her at angles of depression of 24.7</w:t>
      </w:r>
      <w:r w:rsidRPr="00FF2BFC">
        <w:sym w:font="Symbol" w:char="F0B0"/>
      </w:r>
      <w:r w:rsidRPr="00FF2BFC">
        <w:t xml:space="preserve"> and 41.9</w:t>
      </w:r>
      <w:r w:rsidRPr="00FF2BFC">
        <w:sym w:font="Symbol" w:char="F0B0"/>
      </w:r>
      <w:r w:rsidRPr="00FF2BFC">
        <w:t>. If Sam is 75 m above water level, find the distance between the yachts</w:t>
      </w:r>
      <w:r>
        <w:t xml:space="preserve">, </w:t>
      </w:r>
      <w:r w:rsidRPr="00FF2BFC">
        <w:t xml:space="preserve">correct to </w:t>
      </w:r>
      <w:r w:rsidRPr="008042AD">
        <w:t>1</w:t>
      </w:r>
      <w:r>
        <w:t xml:space="preserve"> </w:t>
      </w:r>
      <w:r w:rsidRPr="008042AD">
        <w:t>decimal</w:t>
      </w:r>
      <w:r w:rsidRPr="00FF2BFC">
        <w:t xml:space="preserve"> place.</w:t>
      </w:r>
    </w:p>
    <w:p w14:paraId="0A4C229C" w14:textId="77777777" w:rsidR="00A84EDC" w:rsidRPr="00C8189F" w:rsidRDefault="00A84EDC" w:rsidP="008C6AAA">
      <w:pPr>
        <w:pStyle w:val="Pquestiontextpartsa"/>
      </w:pPr>
    </w:p>
    <w:p w14:paraId="050EE042" w14:textId="77777777" w:rsidR="00A84EDC" w:rsidRDefault="00A84EDC" w:rsidP="008C6AAA">
      <w:pPr>
        <w:pStyle w:val="Pquestiontextpartsa"/>
      </w:pPr>
    </w:p>
    <w:p w14:paraId="68D534A1" w14:textId="77777777" w:rsidR="00133D1B" w:rsidRDefault="00133D1B" w:rsidP="008C6AAA">
      <w:pPr>
        <w:pStyle w:val="Pquestiontextpartsa"/>
      </w:pPr>
    </w:p>
    <w:p w14:paraId="12AFB557" w14:textId="77777777" w:rsidR="008C6AAA" w:rsidRPr="00C8189F" w:rsidRDefault="008C6AAA" w:rsidP="008C6AAA">
      <w:pPr>
        <w:pStyle w:val="Pquestiontextpartsa"/>
      </w:pPr>
    </w:p>
    <w:p w14:paraId="7F1B57DD" w14:textId="18D58340" w:rsidR="00704EA0" w:rsidRDefault="00704EA0" w:rsidP="00704EA0">
      <w:pPr>
        <w:pStyle w:val="Pquestionheadingsx"/>
      </w:pPr>
      <w:r>
        <w:t>Question 1</w:t>
      </w:r>
      <w:r w:rsidR="008042AD">
        <w:t>3</w:t>
      </w:r>
      <w:r>
        <w:tab/>
      </w:r>
      <w:r w:rsidR="00933A2D">
        <w:rPr>
          <w:rStyle w:val="Cmarkslabel"/>
        </w:rPr>
        <w:t>6</w:t>
      </w:r>
      <w:r>
        <w:rPr>
          <w:rStyle w:val="Cmarkslabel"/>
        </w:rPr>
        <w:t xml:space="preserve"> </w:t>
      </w:r>
      <w:r w:rsidRPr="001B433F">
        <w:rPr>
          <w:rStyle w:val="Cmarkslabel"/>
        </w:rPr>
        <w:t>marks</w:t>
      </w:r>
      <w:r>
        <w:tab/>
        <w:t>[</w:t>
      </w:r>
      <w:r w:rsidR="00933A2D">
        <w:t>xx</w:t>
      </w:r>
      <w:r>
        <w:t>]</w:t>
      </w:r>
    </w:p>
    <w:p w14:paraId="79CC8007" w14:textId="78775EA3" w:rsidR="008C6AAA" w:rsidRDefault="008042AD" w:rsidP="008042AD">
      <w:pPr>
        <w:pStyle w:val="Pquestiontextmainstem"/>
      </w:pPr>
      <w:r w:rsidRPr="00FF2BFC">
        <w:t xml:space="preserve">A </w:t>
      </w:r>
      <w:r>
        <w:t>spaceship</w:t>
      </w:r>
      <w:r w:rsidRPr="00FF2BFC">
        <w:t xml:space="preserve"> is at a height of 25 feet above John. One end of the </w:t>
      </w:r>
      <w:r>
        <w:t>ship</w:t>
      </w:r>
      <w:r w:rsidRPr="00FF2BFC">
        <w:t xml:space="preserve"> is at angle of </w:t>
      </w:r>
      <w:r>
        <w:t>15</w:t>
      </w:r>
      <w:r>
        <w:sym w:font="Symbol" w:char="F0B0"/>
      </w:r>
      <w:r>
        <w:t xml:space="preserve"> </w:t>
      </w:r>
      <w:r w:rsidRPr="00FF2BFC">
        <w:t>and the other end at an angle of</w:t>
      </w:r>
      <w:r>
        <w:t xml:space="preserve"> 21</w:t>
      </w:r>
      <w:r>
        <w:sym w:font="Symbol" w:char="F0B0"/>
      </w:r>
      <w:r w:rsidRPr="00FF2BFC">
        <w:t xml:space="preserve">. What </w:t>
      </w:r>
      <w:r>
        <w:t xml:space="preserve">is </w:t>
      </w:r>
      <w:r w:rsidRPr="00FF2BFC">
        <w:t xml:space="preserve">the total length of the </w:t>
      </w:r>
      <w:r w:rsidR="007D4EE5">
        <w:t>spaceship</w:t>
      </w:r>
      <w:r>
        <w:t>,</w:t>
      </w:r>
      <w:r w:rsidRPr="00FF2BFC">
        <w:t xml:space="preserve"> correct to </w:t>
      </w:r>
      <w:r>
        <w:t xml:space="preserve">1 </w:t>
      </w:r>
      <w:r w:rsidRPr="00FF2BFC">
        <w:t>decimal place?</w:t>
      </w:r>
    </w:p>
    <w:p w14:paraId="3915C191" w14:textId="02B7E05B" w:rsidR="008C6AAA" w:rsidRDefault="00D34AE6" w:rsidP="008C6AAA">
      <w:pPr>
        <w:pStyle w:val="Pquestiontextpartsa"/>
        <w:rPr>
          <w:noProof/>
        </w:rPr>
      </w:pPr>
      <w:r>
        <w:rPr>
          <w:noProof/>
        </w:rPr>
        <w:pict w14:anchorId="74BCC47B">
          <v:shape id="_x0000_i1040" type="#_x0000_t75" style="width:104.25pt;height:93.5pt">
            <v:imagedata r:id="rId44" o:title="PM2e_09_EB_07_AT_04" grayscale="t"/>
          </v:shape>
        </w:pict>
      </w:r>
    </w:p>
    <w:p w14:paraId="0CEA951E" w14:textId="22D44900" w:rsidR="008042AD" w:rsidRDefault="008042AD" w:rsidP="008042AD">
      <w:pPr>
        <w:pStyle w:val="Pquestionheadingsx"/>
      </w:pPr>
      <w:r>
        <w:t>Question 14</w:t>
      </w:r>
      <w:r>
        <w:tab/>
      </w:r>
      <w:r w:rsidR="00933A2D">
        <w:rPr>
          <w:rStyle w:val="Cmarkslabel"/>
        </w:rPr>
        <w:t>6</w:t>
      </w:r>
      <w:r>
        <w:rPr>
          <w:rStyle w:val="Cmarkslabel"/>
        </w:rPr>
        <w:t xml:space="preserve"> </w:t>
      </w:r>
      <w:r w:rsidRPr="001B433F">
        <w:rPr>
          <w:rStyle w:val="Cmarkslabel"/>
        </w:rPr>
        <w:t>marks</w:t>
      </w:r>
      <w:r>
        <w:tab/>
        <w:t>[7.3]</w:t>
      </w:r>
    </w:p>
    <w:p w14:paraId="66941C61" w14:textId="4C03D7C0" w:rsidR="008042AD" w:rsidRDefault="008042AD" w:rsidP="008042AD">
      <w:pPr>
        <w:pStyle w:val="Pquestionheadingsx"/>
      </w:pPr>
      <w:r w:rsidRPr="00FF2BFC">
        <w:rPr>
          <w:noProof/>
        </w:rPr>
        <w:drawing>
          <wp:inline distT="0" distB="0" distL="0" distR="0" wp14:anchorId="5B119A04" wp14:editId="2F9A42DD">
            <wp:extent cx="1524000" cy="723900"/>
            <wp:effectExtent l="0" t="0" r="0" b="0"/>
            <wp:docPr id="20" name="Picture 20" descr="ACPM9_PR_7_15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CPM9_PR_7_15ta"/>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24000" cy="723900"/>
                    </a:xfrm>
                    <a:prstGeom prst="rect">
                      <a:avLst/>
                    </a:prstGeom>
                    <a:noFill/>
                    <a:ln>
                      <a:noFill/>
                    </a:ln>
                  </pic:spPr>
                </pic:pic>
              </a:graphicData>
            </a:graphic>
          </wp:inline>
        </w:drawing>
      </w:r>
    </w:p>
    <w:p w14:paraId="66467A12" w14:textId="77777777" w:rsidR="008042AD" w:rsidRDefault="008042AD" w:rsidP="008042AD">
      <w:pPr>
        <w:pStyle w:val="Pquestiontextpartsa"/>
      </w:pPr>
    </w:p>
    <w:p w14:paraId="7EE28E86" w14:textId="6FB3F838" w:rsidR="008042AD" w:rsidRDefault="008042AD" w:rsidP="008042AD">
      <w:pPr>
        <w:pStyle w:val="Pquestiontextpartsa"/>
      </w:pPr>
      <w:r w:rsidRPr="008042AD">
        <w:rPr>
          <w:rStyle w:val="Cquestionpartlabelbold"/>
        </w:rPr>
        <w:t>(a)</w:t>
      </w:r>
      <w:r w:rsidRPr="008042AD">
        <w:rPr>
          <w:rStyle w:val="Cquestionpartlabelbold"/>
        </w:rPr>
        <w:tab/>
      </w:r>
      <w:r w:rsidRPr="008042AD">
        <w:t>Find the perpendicular height of the parallelogram above to 2 decimal places.</w:t>
      </w:r>
    </w:p>
    <w:p w14:paraId="3A89FDA7" w14:textId="77777777" w:rsidR="008042AD" w:rsidRDefault="008042AD" w:rsidP="00133D1B">
      <w:pPr>
        <w:pStyle w:val="Pquestiontextpartsa"/>
        <w:ind w:left="0" w:firstLine="0"/>
      </w:pPr>
    </w:p>
    <w:p w14:paraId="786822EF" w14:textId="77777777" w:rsidR="00133D1B" w:rsidRDefault="00133D1B" w:rsidP="00133D1B">
      <w:pPr>
        <w:pStyle w:val="Pquestiontextpartsa"/>
        <w:ind w:left="0" w:firstLine="0"/>
      </w:pPr>
    </w:p>
    <w:p w14:paraId="111F82C2" w14:textId="48D532F0" w:rsidR="008042AD" w:rsidRDefault="008042AD" w:rsidP="008042AD">
      <w:pPr>
        <w:pStyle w:val="Pquestiontextpartsa"/>
      </w:pPr>
      <w:r w:rsidRPr="008042AD">
        <w:rPr>
          <w:rStyle w:val="Cquestionpartlabelbold"/>
        </w:rPr>
        <w:t>(b)</w:t>
      </w:r>
      <w:r>
        <w:tab/>
        <w:t>Find the perimeter of the parallelogram.</w:t>
      </w:r>
    </w:p>
    <w:p w14:paraId="00E80833" w14:textId="77777777" w:rsidR="008042AD" w:rsidRDefault="008042AD" w:rsidP="008042AD">
      <w:pPr>
        <w:pStyle w:val="Pquestiontextpartsa"/>
      </w:pPr>
    </w:p>
    <w:p w14:paraId="7141276C" w14:textId="77777777" w:rsidR="008042AD" w:rsidRDefault="008042AD" w:rsidP="008042AD">
      <w:pPr>
        <w:pStyle w:val="Pquestiontextpartsa"/>
      </w:pPr>
    </w:p>
    <w:p w14:paraId="6B925D22" w14:textId="2BC346BD" w:rsidR="008042AD" w:rsidRDefault="008042AD" w:rsidP="008042AD">
      <w:pPr>
        <w:pStyle w:val="Pquestiontextpartsa"/>
      </w:pPr>
      <w:r w:rsidRPr="008042AD">
        <w:rPr>
          <w:rStyle w:val="Cquestionpartlabelbold"/>
        </w:rPr>
        <w:t>(c)</w:t>
      </w:r>
      <w:r>
        <w:tab/>
        <w:t>Find the area of the parallelogram, stating your answer correct to 2 decimal places.</w:t>
      </w:r>
    </w:p>
    <w:p w14:paraId="690BC7C7" w14:textId="77777777" w:rsidR="008042AD" w:rsidRDefault="008042AD" w:rsidP="008042AD">
      <w:pPr>
        <w:pStyle w:val="Pquestiontextpartsa"/>
      </w:pPr>
    </w:p>
    <w:p w14:paraId="03FC02D3" w14:textId="77777777" w:rsidR="008042AD" w:rsidRDefault="008042AD" w:rsidP="008042AD">
      <w:pPr>
        <w:pStyle w:val="Pquestiontextpartsa"/>
      </w:pPr>
    </w:p>
    <w:p w14:paraId="5AD4C5D6" w14:textId="0596B018" w:rsidR="008042AD" w:rsidRPr="008042AD" w:rsidRDefault="008042AD" w:rsidP="008042AD">
      <w:pPr>
        <w:pStyle w:val="Pquestiontextpartsa"/>
      </w:pPr>
      <w:r w:rsidRPr="008042AD">
        <w:rPr>
          <w:rStyle w:val="Cquestionpartlabelbold"/>
        </w:rPr>
        <w:t>(d)</w:t>
      </w:r>
      <w:r>
        <w:tab/>
        <w:t>If the parallelogram is straightened up to give a 5 cm × 8 cm rectangle, find the percentage change in area. Make sure you state whether the change represents an increase or a decrease compared to the parallelogram, and state your answer correct to the nearest whole-number percentage.</w:t>
      </w:r>
    </w:p>
    <w:p w14:paraId="5650E4D8" w14:textId="77777777" w:rsidR="00133D1B" w:rsidRDefault="00133D1B" w:rsidP="008042AD">
      <w:pPr>
        <w:pStyle w:val="Pquestionheadingsx"/>
      </w:pPr>
    </w:p>
    <w:p w14:paraId="2B31AB9D" w14:textId="7457121E" w:rsidR="00051314" w:rsidRPr="00EA3558" w:rsidRDefault="001B433F" w:rsidP="008042AD">
      <w:pPr>
        <w:pStyle w:val="Psectionresults"/>
      </w:pPr>
      <w:r>
        <w:t xml:space="preserve">Short answer results: ___ / </w:t>
      </w:r>
      <w:r w:rsidR="00933A2D">
        <w:t>40</w:t>
      </w:r>
      <w:r w:rsidR="00051314">
        <w:br w:type="page"/>
      </w:r>
    </w:p>
    <w:p w14:paraId="145123F9" w14:textId="55C2BF4C" w:rsidR="001B433F" w:rsidRDefault="001B433F" w:rsidP="001B433F">
      <w:pPr>
        <w:pStyle w:val="Psectionheading"/>
      </w:pPr>
      <w:r>
        <w:lastRenderedPageBreak/>
        <w:t>Extended answer section</w:t>
      </w:r>
    </w:p>
    <w:p w14:paraId="07DDBE29" w14:textId="5CA25FE4" w:rsidR="001B433F" w:rsidRDefault="001B433F" w:rsidP="00B80E6D">
      <w:pPr>
        <w:pStyle w:val="Pquestionheadingsx1stafterhead"/>
      </w:pPr>
      <w:r>
        <w:t xml:space="preserve">Question </w:t>
      </w:r>
      <w:r w:rsidR="00A84EDC">
        <w:t>1</w:t>
      </w:r>
      <w:r w:rsidR="00704EA0">
        <w:t>5</w:t>
      </w:r>
      <w:r>
        <w:tab/>
      </w:r>
      <w:r w:rsidR="00933A2D">
        <w:rPr>
          <w:rStyle w:val="Cmarkslabel"/>
        </w:rPr>
        <w:t>9</w:t>
      </w:r>
      <w:r w:rsidRPr="001B433F">
        <w:rPr>
          <w:rStyle w:val="Cmarkslabel"/>
        </w:rPr>
        <w:t xml:space="preserve"> marks</w:t>
      </w:r>
      <w:r w:rsidR="003849AA">
        <w:tab/>
        <w:t>[</w:t>
      </w:r>
      <w:r w:rsidR="00933A2D">
        <w:t>7.5</w:t>
      </w:r>
      <w:r>
        <w:t>]</w:t>
      </w:r>
    </w:p>
    <w:p w14:paraId="03CD3D35" w14:textId="3F601090" w:rsidR="00A84EDC" w:rsidRPr="00794041" w:rsidRDefault="00794041" w:rsidP="00794041">
      <w:pPr>
        <w:pStyle w:val="Pquestiontextmainstem"/>
      </w:pPr>
      <w:r w:rsidRPr="00794041">
        <w:t>Lara is standing in the middle of a 15 m wide city street. Directly to her right is a building that has an angle of elevation of 79</w:t>
      </w:r>
      <w:r w:rsidRPr="00794041">
        <w:sym w:font="Symbol" w:char="F0B0"/>
      </w:r>
      <w:r w:rsidRPr="00794041">
        <w:t xml:space="preserve"> from the ground to the top of the building. Directly to her left is a building </w:t>
      </w:r>
      <w:r w:rsidR="00133D1B">
        <w:t>that has an</w:t>
      </w:r>
      <w:r w:rsidRPr="00794041">
        <w:t xml:space="preserve"> angle of elevation to the top </w:t>
      </w:r>
      <w:r w:rsidR="00133D1B">
        <w:t>of</w:t>
      </w:r>
      <w:r w:rsidRPr="00794041">
        <w:t xml:space="preserve"> 83</w:t>
      </w:r>
      <w:r w:rsidRPr="00794041">
        <w:sym w:font="Symbol" w:char="F0B0"/>
      </w:r>
      <w:r w:rsidRPr="00794041">
        <w:t>.</w:t>
      </w:r>
    </w:p>
    <w:p w14:paraId="2B172347" w14:textId="7D33CC49" w:rsidR="00704EA0" w:rsidRDefault="00663461" w:rsidP="00133D1B">
      <w:pPr>
        <w:pStyle w:val="Pquestiontextpartsa"/>
      </w:pPr>
      <w:r w:rsidRPr="00C07955">
        <w:rPr>
          <w:b/>
        </w:rPr>
        <w:t>(</w:t>
      </w:r>
      <w:r w:rsidR="00133D1B">
        <w:rPr>
          <w:b/>
        </w:rPr>
        <w:t>a</w:t>
      </w:r>
      <w:r w:rsidRPr="00C07955">
        <w:rPr>
          <w:b/>
        </w:rPr>
        <w:t>)</w:t>
      </w:r>
      <w:r>
        <w:rPr>
          <w:b/>
        </w:rPr>
        <w:tab/>
      </w:r>
      <w:r w:rsidR="00133D1B" w:rsidRPr="00FF2BFC">
        <w:t>Draw a diagram of the information provided.</w:t>
      </w:r>
    </w:p>
    <w:p w14:paraId="47310EBF" w14:textId="77777777" w:rsidR="00133D1B" w:rsidRDefault="00133D1B" w:rsidP="00133D1B">
      <w:pPr>
        <w:pStyle w:val="Pquestiontextpartsa"/>
      </w:pPr>
    </w:p>
    <w:p w14:paraId="400F838A" w14:textId="77777777" w:rsidR="00133D1B" w:rsidRDefault="00133D1B" w:rsidP="00133D1B">
      <w:pPr>
        <w:pStyle w:val="Pquestiontextpartsa"/>
      </w:pPr>
    </w:p>
    <w:p w14:paraId="4E111D50" w14:textId="77777777" w:rsidR="00133D1B" w:rsidRDefault="00133D1B" w:rsidP="00133D1B">
      <w:pPr>
        <w:pStyle w:val="Pquestiontextpartsa"/>
      </w:pPr>
    </w:p>
    <w:p w14:paraId="019E74E3" w14:textId="77777777" w:rsidR="00133D1B" w:rsidRDefault="00133D1B" w:rsidP="00133D1B">
      <w:pPr>
        <w:pStyle w:val="Pquestiontextpartsa"/>
      </w:pPr>
    </w:p>
    <w:p w14:paraId="2E3609EB" w14:textId="77777777" w:rsidR="00133D1B" w:rsidRDefault="00133D1B" w:rsidP="00133D1B">
      <w:pPr>
        <w:pStyle w:val="Pquestiontextpartsa"/>
      </w:pPr>
    </w:p>
    <w:p w14:paraId="6A274C78" w14:textId="7E8FFDD8" w:rsidR="00133D1B" w:rsidRDefault="00133D1B" w:rsidP="00133D1B">
      <w:pPr>
        <w:pStyle w:val="Pquestiontextpartsa"/>
      </w:pPr>
      <w:r w:rsidRPr="00FF2BFC">
        <w:rPr>
          <w:b/>
        </w:rPr>
        <w:t>(b)</w:t>
      </w:r>
      <w:r>
        <w:tab/>
      </w:r>
      <w:r w:rsidRPr="00FF2BFC">
        <w:t xml:space="preserve">Find the heights of the buildings, correct to </w:t>
      </w:r>
      <w:r>
        <w:t>1</w:t>
      </w:r>
      <w:r w:rsidRPr="00FF2BFC">
        <w:t xml:space="preserve"> decimal place.</w:t>
      </w:r>
    </w:p>
    <w:p w14:paraId="58FFF303" w14:textId="77777777" w:rsidR="00133D1B" w:rsidRDefault="00133D1B" w:rsidP="006434BC">
      <w:pPr>
        <w:pStyle w:val="Pquestiontextpartsa"/>
        <w:ind w:left="0" w:firstLine="0"/>
      </w:pPr>
    </w:p>
    <w:p w14:paraId="6E1A962D" w14:textId="77777777" w:rsidR="00133D1B" w:rsidRDefault="00133D1B" w:rsidP="006434BC">
      <w:pPr>
        <w:pStyle w:val="Pquestiontextpartsa"/>
        <w:ind w:left="0" w:firstLine="0"/>
      </w:pPr>
    </w:p>
    <w:p w14:paraId="0D001F42" w14:textId="77777777" w:rsidR="00133D1B" w:rsidRDefault="00133D1B" w:rsidP="006434BC">
      <w:pPr>
        <w:pStyle w:val="Pquestiontextpartsa"/>
        <w:ind w:left="0" w:firstLine="0"/>
      </w:pPr>
    </w:p>
    <w:p w14:paraId="58BBD176" w14:textId="326A013A" w:rsidR="00133D1B" w:rsidRDefault="00133D1B" w:rsidP="00133D1B">
      <w:pPr>
        <w:pStyle w:val="Pquestiontextpartsa"/>
      </w:pPr>
      <w:r w:rsidRPr="00FF2BFC">
        <w:rPr>
          <w:b/>
        </w:rPr>
        <w:t>(c)</w:t>
      </w:r>
      <w:r>
        <w:tab/>
      </w:r>
      <w:r w:rsidRPr="00FF2BFC">
        <w:t>Lara realise</w:t>
      </w:r>
      <w:r>
        <w:t>s</w:t>
      </w:r>
      <w:r w:rsidRPr="00FF2BFC">
        <w:t xml:space="preserve"> she measured the width of the street </w:t>
      </w:r>
      <w:r w:rsidRPr="00133D1B">
        <w:t>incorrectly</w:t>
      </w:r>
      <w:r w:rsidRPr="00FF2BFC">
        <w:t xml:space="preserve"> as she did not take account of the footpaths. If the correct distance between the buildings is 18.2 m, recalculate the heights of the buildings. (Lara is still at the middle point between the buildings.)</w:t>
      </w:r>
    </w:p>
    <w:p w14:paraId="3B1032C1" w14:textId="77777777" w:rsidR="008C6AAA" w:rsidRPr="00C07955" w:rsidRDefault="008C6AAA" w:rsidP="00704EA0">
      <w:pPr>
        <w:pStyle w:val="Pquestiontextpartsa"/>
        <w:ind w:left="0" w:firstLine="0"/>
      </w:pPr>
    </w:p>
    <w:p w14:paraId="136E474C" w14:textId="7652302C" w:rsidR="003849AA" w:rsidRDefault="003849AA" w:rsidP="008C6AAA">
      <w:pPr>
        <w:pStyle w:val="Pquestionheadingsx"/>
        <w:keepLines/>
      </w:pPr>
      <w:r>
        <w:t xml:space="preserve">Question </w:t>
      </w:r>
      <w:r w:rsidR="00A84EDC">
        <w:t>1</w:t>
      </w:r>
      <w:r w:rsidR="00704EA0">
        <w:t>6</w:t>
      </w:r>
      <w:r>
        <w:tab/>
      </w:r>
      <w:r w:rsidR="00933A2D">
        <w:rPr>
          <w:rStyle w:val="Cmarkslabel"/>
        </w:rPr>
        <w:t>7</w:t>
      </w:r>
      <w:r w:rsidRPr="001B433F">
        <w:rPr>
          <w:rStyle w:val="Cmarkslabel"/>
        </w:rPr>
        <w:t xml:space="preserve"> marks</w:t>
      </w:r>
      <w:r>
        <w:tab/>
        <w:t>[</w:t>
      </w:r>
      <w:r w:rsidR="00FC46BB">
        <w:t>7.5</w:t>
      </w:r>
      <w:r>
        <w:t>]</w:t>
      </w:r>
    </w:p>
    <w:p w14:paraId="45EC9B82" w14:textId="7C9B321A" w:rsidR="00133D1B" w:rsidRDefault="00133D1B" w:rsidP="00133D1B">
      <w:pPr>
        <w:pStyle w:val="Pquestiontextmainstem"/>
        <w:rPr>
          <w:b/>
        </w:rPr>
      </w:pPr>
      <w:r w:rsidRPr="00FF2BFC">
        <w:t>A scout walks 1.6 km from base camp on a bearing of N35</w:t>
      </w:r>
      <w:r w:rsidRPr="00FF2BFC">
        <w:sym w:font="Symbol" w:char="F0B0"/>
      </w:r>
      <w:r w:rsidRPr="00FF2BFC">
        <w:t>E</w:t>
      </w:r>
      <w:r>
        <w:t>,</w:t>
      </w:r>
      <w:r w:rsidRPr="00FF2BFC">
        <w:t xml:space="preserve"> then walks 2.3 km on a bearing of N20</w:t>
      </w:r>
      <w:r w:rsidRPr="00FF2BFC">
        <w:sym w:font="Symbol" w:char="F0B0"/>
      </w:r>
      <w:r w:rsidRPr="00FF2BFC">
        <w:t>E.</w:t>
      </w:r>
      <w:r w:rsidRPr="00C8189F">
        <w:rPr>
          <w:b/>
        </w:rPr>
        <w:t xml:space="preserve"> </w:t>
      </w:r>
    </w:p>
    <w:p w14:paraId="224EADCD" w14:textId="77777777" w:rsidR="00133D1B" w:rsidRDefault="007C2FC6" w:rsidP="00133D1B">
      <w:pPr>
        <w:pStyle w:val="Pquestiontextpartsa"/>
      </w:pPr>
      <w:r w:rsidRPr="00C8189F">
        <w:rPr>
          <w:b/>
        </w:rPr>
        <w:t>(a)</w:t>
      </w:r>
      <w:r>
        <w:tab/>
      </w:r>
      <w:r w:rsidR="00133D1B" w:rsidRPr="00FF2BFC">
        <w:t>Draw a diagram showing this information.</w:t>
      </w:r>
    </w:p>
    <w:p w14:paraId="084BC26E" w14:textId="77777777" w:rsidR="00133D1B" w:rsidRDefault="00133D1B" w:rsidP="00133D1B">
      <w:pPr>
        <w:pStyle w:val="Pquestiontextpartsa"/>
      </w:pPr>
    </w:p>
    <w:p w14:paraId="5D6EB02E" w14:textId="77777777" w:rsidR="00133D1B" w:rsidRDefault="00133D1B" w:rsidP="00133D1B">
      <w:pPr>
        <w:pStyle w:val="Pquestiontextpartsa"/>
      </w:pPr>
    </w:p>
    <w:p w14:paraId="7A69B3B7" w14:textId="77777777" w:rsidR="00133D1B" w:rsidRDefault="00133D1B" w:rsidP="00133D1B">
      <w:pPr>
        <w:pStyle w:val="Pquestiontextpartsa"/>
      </w:pPr>
    </w:p>
    <w:p w14:paraId="44207FF9" w14:textId="77777777" w:rsidR="00133D1B" w:rsidRDefault="00133D1B" w:rsidP="00133D1B">
      <w:pPr>
        <w:pStyle w:val="Pquestiontextpartsa"/>
      </w:pPr>
    </w:p>
    <w:p w14:paraId="2DDA3D1D" w14:textId="77777777" w:rsidR="00133D1B" w:rsidRDefault="00133D1B" w:rsidP="00133D1B">
      <w:pPr>
        <w:pStyle w:val="Pquestiontextpartsa"/>
      </w:pPr>
    </w:p>
    <w:p w14:paraId="0FC880C8" w14:textId="3F6E5F53" w:rsidR="006D3954" w:rsidRDefault="00A84EDC" w:rsidP="00133D1B">
      <w:pPr>
        <w:pStyle w:val="Pquestiontextpartsa"/>
      </w:pPr>
      <w:r>
        <w:t xml:space="preserve"> </w:t>
      </w:r>
    </w:p>
    <w:p w14:paraId="75AA4CBB" w14:textId="6A5C8185" w:rsidR="007C2FC6" w:rsidRDefault="00A84EDC" w:rsidP="00133D1B">
      <w:pPr>
        <w:pStyle w:val="Pquestiontextpartsa"/>
      </w:pPr>
      <w:r w:rsidRPr="00C8189F">
        <w:rPr>
          <w:b/>
        </w:rPr>
        <w:t>(</w:t>
      </w:r>
      <w:r w:rsidR="007C2FC6">
        <w:rPr>
          <w:b/>
        </w:rPr>
        <w:t>b</w:t>
      </w:r>
      <w:r w:rsidRPr="00C8189F">
        <w:rPr>
          <w:b/>
        </w:rPr>
        <w:t>)</w:t>
      </w:r>
      <w:r>
        <w:tab/>
      </w:r>
      <w:r w:rsidR="00133D1B" w:rsidRPr="00FF2BFC">
        <w:t>How f</w:t>
      </w:r>
      <w:r w:rsidR="00133D1B">
        <w:t>ar east</w:t>
      </w:r>
      <w:r w:rsidR="00133D1B" w:rsidRPr="00FF2BFC">
        <w:t xml:space="preserve"> is the scout from the base camp</w:t>
      </w:r>
      <w:r w:rsidR="00133D1B">
        <w:t xml:space="preserve">, </w:t>
      </w:r>
      <w:r w:rsidR="00133D1B" w:rsidRPr="00FF2BFC">
        <w:t xml:space="preserve">correct to </w:t>
      </w:r>
      <w:r w:rsidR="00133D1B">
        <w:t>1</w:t>
      </w:r>
      <w:r w:rsidR="00133D1B" w:rsidRPr="00FF2BFC">
        <w:t xml:space="preserve"> decimal place?</w:t>
      </w:r>
    </w:p>
    <w:p w14:paraId="36F6CE61" w14:textId="77777777" w:rsidR="00133D1B" w:rsidRDefault="00133D1B" w:rsidP="00133D1B">
      <w:pPr>
        <w:pStyle w:val="Pquestiontextpartsa"/>
      </w:pPr>
    </w:p>
    <w:p w14:paraId="085BE9A2" w14:textId="77777777" w:rsidR="00133D1B" w:rsidRDefault="00133D1B" w:rsidP="00133D1B">
      <w:pPr>
        <w:pStyle w:val="Pquestiontextpartsa"/>
      </w:pPr>
    </w:p>
    <w:p w14:paraId="491E9091" w14:textId="77777777" w:rsidR="00133D1B" w:rsidRDefault="00133D1B" w:rsidP="00133D1B">
      <w:pPr>
        <w:pStyle w:val="Pquestiontextpartsa"/>
      </w:pPr>
    </w:p>
    <w:p w14:paraId="349CE4AA" w14:textId="77777777" w:rsidR="00133D1B" w:rsidRDefault="00133D1B" w:rsidP="00133D1B">
      <w:pPr>
        <w:pStyle w:val="Pquestiontextpartsa"/>
      </w:pPr>
    </w:p>
    <w:p w14:paraId="01FD2D5F" w14:textId="13638032" w:rsidR="00133D1B" w:rsidRPr="00C8189F" w:rsidRDefault="00133D1B" w:rsidP="00133D1B">
      <w:pPr>
        <w:pStyle w:val="Pquestiontextpartsa"/>
      </w:pPr>
      <w:r w:rsidRPr="00FF2BFC">
        <w:rPr>
          <w:b/>
        </w:rPr>
        <w:t>(c)</w:t>
      </w:r>
      <w:r>
        <w:tab/>
      </w:r>
      <w:r w:rsidRPr="00FF2BFC">
        <w:t>How far north is the scout from the base camp</w:t>
      </w:r>
      <w:r>
        <w:t xml:space="preserve">, </w:t>
      </w:r>
      <w:r w:rsidRPr="00FF2BFC">
        <w:t xml:space="preserve">correct to </w:t>
      </w:r>
      <w:r>
        <w:t>1</w:t>
      </w:r>
      <w:r w:rsidRPr="00FF2BFC">
        <w:t xml:space="preserve"> decimal place?</w:t>
      </w:r>
    </w:p>
    <w:p w14:paraId="6188C53E" w14:textId="68F320D0" w:rsidR="001B433F" w:rsidRDefault="001B433F" w:rsidP="00D34AE6">
      <w:pPr>
        <w:pStyle w:val="Psectionresults"/>
        <w:spacing w:before="600" w:after="120"/>
      </w:pPr>
      <w:r>
        <w:t xml:space="preserve">Extended answer results: ___ / </w:t>
      </w:r>
      <w:r w:rsidR="00115765">
        <w:t>1</w:t>
      </w:r>
      <w:r w:rsidR="00933A2D">
        <w:t>6</w:t>
      </w:r>
    </w:p>
    <w:p w14:paraId="4F2C4399" w14:textId="17B27B61" w:rsidR="00611A65" w:rsidRPr="00611A65" w:rsidRDefault="001B433F" w:rsidP="00D34AE6">
      <w:pPr>
        <w:pStyle w:val="Psectionresults"/>
        <w:spacing w:before="120"/>
      </w:pPr>
      <w:r>
        <w:t xml:space="preserve">TOTAL test results: ___ / </w:t>
      </w:r>
      <w:r w:rsidR="00933A2D">
        <w:t>62</w:t>
      </w:r>
    </w:p>
    <w:sectPr w:rsidR="00611A65" w:rsidRPr="00611A65" w:rsidSect="003C1799">
      <w:headerReference w:type="default" r:id="rId46"/>
      <w:footerReference w:type="default" r:id="rId47"/>
      <w:headerReference w:type="first" r:id="rId48"/>
      <w:footerReference w:type="first" r:id="rId49"/>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3034A" w14:textId="77777777" w:rsidR="00D265E7" w:rsidRDefault="00D265E7" w:rsidP="00B91E57">
      <w:r>
        <w:separator/>
      </w:r>
    </w:p>
  </w:endnote>
  <w:endnote w:type="continuationSeparator" w:id="0">
    <w:p w14:paraId="5A082BB8" w14:textId="77777777" w:rsidR="00D265E7" w:rsidRDefault="00D265E7"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B4CFA" w14:textId="77777777" w:rsidR="00AA7ED5" w:rsidRDefault="00AA7ED5" w:rsidP="00B91E57">
    <w:pPr>
      <w:pStyle w:val="Pfootertext"/>
    </w:pPr>
  </w:p>
  <w:p w14:paraId="1384C819"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D34AE6">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59F1E" w14:textId="77777777" w:rsidR="00A8741D" w:rsidRDefault="00A8741D" w:rsidP="00A8741D">
    <w:pPr>
      <w:pStyle w:val="Pfootertext"/>
    </w:pPr>
  </w:p>
  <w:p w14:paraId="14562961"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D34AE6">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D84E5" w14:textId="77777777" w:rsidR="00D265E7" w:rsidRDefault="00D265E7" w:rsidP="00B91E57">
      <w:r>
        <w:separator/>
      </w:r>
    </w:p>
  </w:footnote>
  <w:footnote w:type="continuationSeparator" w:id="0">
    <w:p w14:paraId="75B2FCDB" w14:textId="77777777" w:rsidR="00D265E7" w:rsidRDefault="00D265E7"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4BFAD" w14:textId="1433D38F" w:rsidR="00B91E57" w:rsidRDefault="00D34AE6" w:rsidP="00A8741D">
    <w:pPr>
      <w:pStyle w:val="Pheadertext"/>
    </w:pPr>
    <w:r>
      <w:t xml:space="preserve">Pearson Mathematics </w:t>
    </w:r>
    <w:r w:rsidR="009E1AF5">
      <w:t>9</w:t>
    </w:r>
    <w:r w:rsidR="00B91E57">
      <w:t xml:space="preserve">  </w:t>
    </w:r>
    <w:r>
      <w:t xml:space="preserve">  </w:t>
    </w:r>
    <w:r w:rsidR="00E533CE">
      <w:t>Trigonometry</w:t>
    </w:r>
    <w:r w:rsidR="00B80E6D">
      <w:t xml:space="preserve"> </w:t>
    </w:r>
    <w:r>
      <w:t>—</w:t>
    </w:r>
    <w:r w:rsidR="00B91E57">
      <w:t xml:space="preserve"> </w:t>
    </w:r>
    <w:r w:rsidR="00B91E57" w:rsidRPr="00F85EEB">
      <w:t>Test</w:t>
    </w:r>
    <w:r w:rsidR="008537E7">
      <w:t xml:space="preserve"> </w:t>
    </w:r>
    <w:r w:rsidR="00DC52FE">
      <w:t>A</w:t>
    </w:r>
  </w:p>
  <w:p w14:paraId="61EA3406" w14:textId="77777777" w:rsidR="00AA7ED5" w:rsidRPr="00B91E57" w:rsidRDefault="00AA7ED5" w:rsidP="00AA7ED5">
    <w:pPr>
      <w:pStyle w:val="Pfooter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47EB" w14:textId="3B524AF5" w:rsidR="00A8741D" w:rsidRDefault="00D34AE6" w:rsidP="00A8741D">
    <w:pPr>
      <w:pStyle w:val="Pheadertext"/>
    </w:pPr>
    <w:r>
      <w:t xml:space="preserve">Pearson Mathematics </w:t>
    </w:r>
    <w:r w:rsidR="00423D63">
      <w:t xml:space="preserve">9  </w:t>
    </w:r>
    <w:r w:rsidR="00A8741D">
      <w:tab/>
      <w:t xml:space="preserve">Name: </w:t>
    </w:r>
    <w:r w:rsidR="00A8741D">
      <w:tab/>
    </w:r>
  </w:p>
  <w:p w14:paraId="427BFFF3" w14:textId="57DC1DD8" w:rsidR="00A8741D" w:rsidRPr="00A8741D" w:rsidRDefault="00D34AE6" w:rsidP="00A8741D">
    <w:pPr>
      <w:pStyle w:val="Pheadertext"/>
    </w:pPr>
    <w:r>
      <w:t xml:space="preserve">Trigonometry </w:t>
    </w:r>
    <w:r>
      <w:t>—</w:t>
    </w:r>
    <w:r>
      <w:t xml:space="preserve"> </w:t>
    </w:r>
    <w:r w:rsidRPr="00F85EEB">
      <w:t xml:space="preserve">Test </w:t>
    </w:r>
    <w:r>
      <w:t>A</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066AE"/>
    <w:rsid w:val="00010A8C"/>
    <w:rsid w:val="000135C2"/>
    <w:rsid w:val="00016073"/>
    <w:rsid w:val="00017D54"/>
    <w:rsid w:val="00024BA3"/>
    <w:rsid w:val="0003306F"/>
    <w:rsid w:val="00033C5C"/>
    <w:rsid w:val="000407AC"/>
    <w:rsid w:val="00051314"/>
    <w:rsid w:val="00052D5F"/>
    <w:rsid w:val="00057492"/>
    <w:rsid w:val="00062A9B"/>
    <w:rsid w:val="00062B27"/>
    <w:rsid w:val="00064993"/>
    <w:rsid w:val="00066722"/>
    <w:rsid w:val="000763F8"/>
    <w:rsid w:val="00076BF9"/>
    <w:rsid w:val="00082AD0"/>
    <w:rsid w:val="00090B15"/>
    <w:rsid w:val="00094B98"/>
    <w:rsid w:val="000C4CB1"/>
    <w:rsid w:val="000C6C56"/>
    <w:rsid w:val="000D19CB"/>
    <w:rsid w:val="000E6698"/>
    <w:rsid w:val="000F52E2"/>
    <w:rsid w:val="00100071"/>
    <w:rsid w:val="00100D01"/>
    <w:rsid w:val="00114E72"/>
    <w:rsid w:val="00115765"/>
    <w:rsid w:val="00121EAB"/>
    <w:rsid w:val="00123F30"/>
    <w:rsid w:val="001249D4"/>
    <w:rsid w:val="001311B6"/>
    <w:rsid w:val="00133398"/>
    <w:rsid w:val="00133D1B"/>
    <w:rsid w:val="00136289"/>
    <w:rsid w:val="00152141"/>
    <w:rsid w:val="00153C7C"/>
    <w:rsid w:val="001605F8"/>
    <w:rsid w:val="00160C54"/>
    <w:rsid w:val="00180D86"/>
    <w:rsid w:val="001B433F"/>
    <w:rsid w:val="001C4DB3"/>
    <w:rsid w:val="001C653B"/>
    <w:rsid w:val="001F3755"/>
    <w:rsid w:val="001F3D5E"/>
    <w:rsid w:val="00205ABB"/>
    <w:rsid w:val="00223001"/>
    <w:rsid w:val="002340C7"/>
    <w:rsid w:val="00234DCF"/>
    <w:rsid w:val="00240E07"/>
    <w:rsid w:val="002509BC"/>
    <w:rsid w:val="002635BA"/>
    <w:rsid w:val="00284408"/>
    <w:rsid w:val="0029660A"/>
    <w:rsid w:val="0029665F"/>
    <w:rsid w:val="002A61AB"/>
    <w:rsid w:val="002C0D5B"/>
    <w:rsid w:val="002C3C99"/>
    <w:rsid w:val="002C5286"/>
    <w:rsid w:val="002D2E83"/>
    <w:rsid w:val="002D4467"/>
    <w:rsid w:val="002E0784"/>
    <w:rsid w:val="002E154B"/>
    <w:rsid w:val="002E208C"/>
    <w:rsid w:val="00307A48"/>
    <w:rsid w:val="00307F32"/>
    <w:rsid w:val="00323197"/>
    <w:rsid w:val="00323AB7"/>
    <w:rsid w:val="00334607"/>
    <w:rsid w:val="00335B72"/>
    <w:rsid w:val="00345684"/>
    <w:rsid w:val="0036173F"/>
    <w:rsid w:val="003618B8"/>
    <w:rsid w:val="003624C0"/>
    <w:rsid w:val="00363DAC"/>
    <w:rsid w:val="003649A6"/>
    <w:rsid w:val="0036586D"/>
    <w:rsid w:val="00374306"/>
    <w:rsid w:val="00376745"/>
    <w:rsid w:val="00377B71"/>
    <w:rsid w:val="003849AA"/>
    <w:rsid w:val="0039270F"/>
    <w:rsid w:val="00393ADE"/>
    <w:rsid w:val="003A4922"/>
    <w:rsid w:val="003A6EA1"/>
    <w:rsid w:val="003B3BBF"/>
    <w:rsid w:val="003C1799"/>
    <w:rsid w:val="003C445D"/>
    <w:rsid w:val="003E3349"/>
    <w:rsid w:val="003E7772"/>
    <w:rsid w:val="004066D1"/>
    <w:rsid w:val="00411ACA"/>
    <w:rsid w:val="00412093"/>
    <w:rsid w:val="00413A15"/>
    <w:rsid w:val="00413F8C"/>
    <w:rsid w:val="004161B6"/>
    <w:rsid w:val="00420B07"/>
    <w:rsid w:val="00423D63"/>
    <w:rsid w:val="0043227F"/>
    <w:rsid w:val="00452041"/>
    <w:rsid w:val="00456CE0"/>
    <w:rsid w:val="00457310"/>
    <w:rsid w:val="0046226B"/>
    <w:rsid w:val="00464A71"/>
    <w:rsid w:val="00472CCA"/>
    <w:rsid w:val="0048344D"/>
    <w:rsid w:val="00485A37"/>
    <w:rsid w:val="0049057B"/>
    <w:rsid w:val="004A1C99"/>
    <w:rsid w:val="004A5DD5"/>
    <w:rsid w:val="004C23FF"/>
    <w:rsid w:val="004C5E1E"/>
    <w:rsid w:val="004D01B5"/>
    <w:rsid w:val="004D24DE"/>
    <w:rsid w:val="004D3645"/>
    <w:rsid w:val="004D3B19"/>
    <w:rsid w:val="004F03F0"/>
    <w:rsid w:val="004F5839"/>
    <w:rsid w:val="004F59F5"/>
    <w:rsid w:val="005067E7"/>
    <w:rsid w:val="0051657E"/>
    <w:rsid w:val="00520E87"/>
    <w:rsid w:val="0052478A"/>
    <w:rsid w:val="0052656A"/>
    <w:rsid w:val="00527600"/>
    <w:rsid w:val="00530D78"/>
    <w:rsid w:val="00542035"/>
    <w:rsid w:val="00543E58"/>
    <w:rsid w:val="00554ECF"/>
    <w:rsid w:val="00561C8E"/>
    <w:rsid w:val="00564139"/>
    <w:rsid w:val="005644F4"/>
    <w:rsid w:val="00565FCA"/>
    <w:rsid w:val="005665F4"/>
    <w:rsid w:val="00567CE7"/>
    <w:rsid w:val="00571F02"/>
    <w:rsid w:val="0057339A"/>
    <w:rsid w:val="00582BD5"/>
    <w:rsid w:val="0059291C"/>
    <w:rsid w:val="005A07A0"/>
    <w:rsid w:val="005A6C19"/>
    <w:rsid w:val="005B5208"/>
    <w:rsid w:val="005C1799"/>
    <w:rsid w:val="005C2DB7"/>
    <w:rsid w:val="005C6EE5"/>
    <w:rsid w:val="00604D55"/>
    <w:rsid w:val="00606690"/>
    <w:rsid w:val="0060765D"/>
    <w:rsid w:val="00607F60"/>
    <w:rsid w:val="00611A65"/>
    <w:rsid w:val="00616932"/>
    <w:rsid w:val="00617BEA"/>
    <w:rsid w:val="006315DD"/>
    <w:rsid w:val="0063190F"/>
    <w:rsid w:val="006434BC"/>
    <w:rsid w:val="00653408"/>
    <w:rsid w:val="00663461"/>
    <w:rsid w:val="00665AA1"/>
    <w:rsid w:val="0066782B"/>
    <w:rsid w:val="006B2DF9"/>
    <w:rsid w:val="006C4B2F"/>
    <w:rsid w:val="006D2264"/>
    <w:rsid w:val="006D3954"/>
    <w:rsid w:val="006D6A33"/>
    <w:rsid w:val="006D6A60"/>
    <w:rsid w:val="006D6B75"/>
    <w:rsid w:val="006E28FE"/>
    <w:rsid w:val="006E6CBD"/>
    <w:rsid w:val="006E7B52"/>
    <w:rsid w:val="006F17A2"/>
    <w:rsid w:val="006F2BB6"/>
    <w:rsid w:val="006F38F1"/>
    <w:rsid w:val="006F48EB"/>
    <w:rsid w:val="0070464D"/>
    <w:rsid w:val="00704EA0"/>
    <w:rsid w:val="00713EAF"/>
    <w:rsid w:val="00715815"/>
    <w:rsid w:val="00722B45"/>
    <w:rsid w:val="007313E8"/>
    <w:rsid w:val="00732B3C"/>
    <w:rsid w:val="007701CE"/>
    <w:rsid w:val="007721B9"/>
    <w:rsid w:val="00775F8D"/>
    <w:rsid w:val="00781345"/>
    <w:rsid w:val="007912D5"/>
    <w:rsid w:val="00794041"/>
    <w:rsid w:val="00796A94"/>
    <w:rsid w:val="007A1A60"/>
    <w:rsid w:val="007B7545"/>
    <w:rsid w:val="007C05E1"/>
    <w:rsid w:val="007C2FC6"/>
    <w:rsid w:val="007D4058"/>
    <w:rsid w:val="007D4EE5"/>
    <w:rsid w:val="008042AD"/>
    <w:rsid w:val="00814B1B"/>
    <w:rsid w:val="00817AEB"/>
    <w:rsid w:val="00821888"/>
    <w:rsid w:val="008226DD"/>
    <w:rsid w:val="00823BB8"/>
    <w:rsid w:val="008266C5"/>
    <w:rsid w:val="00842378"/>
    <w:rsid w:val="008453BA"/>
    <w:rsid w:val="00847E81"/>
    <w:rsid w:val="00851029"/>
    <w:rsid w:val="008537E7"/>
    <w:rsid w:val="0085608B"/>
    <w:rsid w:val="00861454"/>
    <w:rsid w:val="00872A57"/>
    <w:rsid w:val="00883D65"/>
    <w:rsid w:val="00887F5C"/>
    <w:rsid w:val="008A06F7"/>
    <w:rsid w:val="008A2708"/>
    <w:rsid w:val="008A65C6"/>
    <w:rsid w:val="008B5DC2"/>
    <w:rsid w:val="008C44CE"/>
    <w:rsid w:val="008C6AAA"/>
    <w:rsid w:val="008D3E39"/>
    <w:rsid w:val="008D79DA"/>
    <w:rsid w:val="008E3A48"/>
    <w:rsid w:val="008F0DDC"/>
    <w:rsid w:val="008F0EC6"/>
    <w:rsid w:val="009015A3"/>
    <w:rsid w:val="009023C1"/>
    <w:rsid w:val="00913906"/>
    <w:rsid w:val="0091733C"/>
    <w:rsid w:val="0092625F"/>
    <w:rsid w:val="009303E1"/>
    <w:rsid w:val="00930D13"/>
    <w:rsid w:val="00931D7E"/>
    <w:rsid w:val="00933A2D"/>
    <w:rsid w:val="00934CAB"/>
    <w:rsid w:val="00935B41"/>
    <w:rsid w:val="0093734D"/>
    <w:rsid w:val="009437F9"/>
    <w:rsid w:val="009461B8"/>
    <w:rsid w:val="00950FFA"/>
    <w:rsid w:val="00962392"/>
    <w:rsid w:val="009841D7"/>
    <w:rsid w:val="009A776D"/>
    <w:rsid w:val="009C1F04"/>
    <w:rsid w:val="009C3377"/>
    <w:rsid w:val="009D03D9"/>
    <w:rsid w:val="009E1AF5"/>
    <w:rsid w:val="009F2FC5"/>
    <w:rsid w:val="00A215AF"/>
    <w:rsid w:val="00A23D25"/>
    <w:rsid w:val="00A303E3"/>
    <w:rsid w:val="00A35659"/>
    <w:rsid w:val="00A37631"/>
    <w:rsid w:val="00A450C7"/>
    <w:rsid w:val="00A5299B"/>
    <w:rsid w:val="00A609BB"/>
    <w:rsid w:val="00A61D4A"/>
    <w:rsid w:val="00A66E55"/>
    <w:rsid w:val="00A74962"/>
    <w:rsid w:val="00A807EE"/>
    <w:rsid w:val="00A822F0"/>
    <w:rsid w:val="00A831BD"/>
    <w:rsid w:val="00A84EDC"/>
    <w:rsid w:val="00A8741D"/>
    <w:rsid w:val="00A92695"/>
    <w:rsid w:val="00A96CBC"/>
    <w:rsid w:val="00AA25D9"/>
    <w:rsid w:val="00AA7ED5"/>
    <w:rsid w:val="00AB1640"/>
    <w:rsid w:val="00AD2442"/>
    <w:rsid w:val="00AD4FD5"/>
    <w:rsid w:val="00AE3D80"/>
    <w:rsid w:val="00AF0F2C"/>
    <w:rsid w:val="00AF48BF"/>
    <w:rsid w:val="00AF5384"/>
    <w:rsid w:val="00B11C16"/>
    <w:rsid w:val="00B12113"/>
    <w:rsid w:val="00B13718"/>
    <w:rsid w:val="00B21E3E"/>
    <w:rsid w:val="00B25421"/>
    <w:rsid w:val="00B31E6A"/>
    <w:rsid w:val="00B32D92"/>
    <w:rsid w:val="00B46721"/>
    <w:rsid w:val="00B632C3"/>
    <w:rsid w:val="00B6363F"/>
    <w:rsid w:val="00B63D7A"/>
    <w:rsid w:val="00B6458B"/>
    <w:rsid w:val="00B73321"/>
    <w:rsid w:val="00B80A4C"/>
    <w:rsid w:val="00B80E51"/>
    <w:rsid w:val="00B80E6D"/>
    <w:rsid w:val="00B847F3"/>
    <w:rsid w:val="00B86D7F"/>
    <w:rsid w:val="00B91091"/>
    <w:rsid w:val="00B91E57"/>
    <w:rsid w:val="00BA2E2A"/>
    <w:rsid w:val="00BB3052"/>
    <w:rsid w:val="00BB572C"/>
    <w:rsid w:val="00BB745A"/>
    <w:rsid w:val="00BB7A96"/>
    <w:rsid w:val="00BC28AD"/>
    <w:rsid w:val="00BD08D5"/>
    <w:rsid w:val="00BF14C7"/>
    <w:rsid w:val="00BF58C2"/>
    <w:rsid w:val="00BF678B"/>
    <w:rsid w:val="00C10D76"/>
    <w:rsid w:val="00C11A25"/>
    <w:rsid w:val="00C13F88"/>
    <w:rsid w:val="00C15226"/>
    <w:rsid w:val="00C163CD"/>
    <w:rsid w:val="00C166E6"/>
    <w:rsid w:val="00C1714A"/>
    <w:rsid w:val="00C2095A"/>
    <w:rsid w:val="00C227ED"/>
    <w:rsid w:val="00C36201"/>
    <w:rsid w:val="00C41B73"/>
    <w:rsid w:val="00C5054A"/>
    <w:rsid w:val="00C50C69"/>
    <w:rsid w:val="00C51718"/>
    <w:rsid w:val="00C522B4"/>
    <w:rsid w:val="00C53A6F"/>
    <w:rsid w:val="00C56D83"/>
    <w:rsid w:val="00C75F4E"/>
    <w:rsid w:val="00C9254A"/>
    <w:rsid w:val="00CB3D6D"/>
    <w:rsid w:val="00CC0D68"/>
    <w:rsid w:val="00CC7D1F"/>
    <w:rsid w:val="00CD00EA"/>
    <w:rsid w:val="00CD5A30"/>
    <w:rsid w:val="00CD721F"/>
    <w:rsid w:val="00CE2DDA"/>
    <w:rsid w:val="00CE4410"/>
    <w:rsid w:val="00CF0C64"/>
    <w:rsid w:val="00CF4C57"/>
    <w:rsid w:val="00D01C11"/>
    <w:rsid w:val="00D027D6"/>
    <w:rsid w:val="00D03976"/>
    <w:rsid w:val="00D169AD"/>
    <w:rsid w:val="00D265E7"/>
    <w:rsid w:val="00D3017D"/>
    <w:rsid w:val="00D306C4"/>
    <w:rsid w:val="00D34AE6"/>
    <w:rsid w:val="00D43956"/>
    <w:rsid w:val="00D45D65"/>
    <w:rsid w:val="00D476C7"/>
    <w:rsid w:val="00D50DA9"/>
    <w:rsid w:val="00D5254C"/>
    <w:rsid w:val="00D5788E"/>
    <w:rsid w:val="00D6673C"/>
    <w:rsid w:val="00D747CC"/>
    <w:rsid w:val="00D80DF1"/>
    <w:rsid w:val="00D817B5"/>
    <w:rsid w:val="00D9025C"/>
    <w:rsid w:val="00D94C52"/>
    <w:rsid w:val="00DA3BBA"/>
    <w:rsid w:val="00DA6D73"/>
    <w:rsid w:val="00DB2FDA"/>
    <w:rsid w:val="00DC52FE"/>
    <w:rsid w:val="00DD234D"/>
    <w:rsid w:val="00DE113C"/>
    <w:rsid w:val="00DE3994"/>
    <w:rsid w:val="00DE45D5"/>
    <w:rsid w:val="00DF65A6"/>
    <w:rsid w:val="00E01186"/>
    <w:rsid w:val="00E021E4"/>
    <w:rsid w:val="00E02483"/>
    <w:rsid w:val="00E02C5B"/>
    <w:rsid w:val="00E10D96"/>
    <w:rsid w:val="00E2498A"/>
    <w:rsid w:val="00E42B3B"/>
    <w:rsid w:val="00E4401F"/>
    <w:rsid w:val="00E522E3"/>
    <w:rsid w:val="00E533CE"/>
    <w:rsid w:val="00E56C69"/>
    <w:rsid w:val="00E66F4C"/>
    <w:rsid w:val="00E80255"/>
    <w:rsid w:val="00E804F6"/>
    <w:rsid w:val="00E904DF"/>
    <w:rsid w:val="00E926CC"/>
    <w:rsid w:val="00E96EDA"/>
    <w:rsid w:val="00EA305E"/>
    <w:rsid w:val="00EA3341"/>
    <w:rsid w:val="00EA3558"/>
    <w:rsid w:val="00EB6464"/>
    <w:rsid w:val="00EC0922"/>
    <w:rsid w:val="00ED29C4"/>
    <w:rsid w:val="00ED79FA"/>
    <w:rsid w:val="00EE19BA"/>
    <w:rsid w:val="00EE7C00"/>
    <w:rsid w:val="00EF30D8"/>
    <w:rsid w:val="00EF38CC"/>
    <w:rsid w:val="00EF5C16"/>
    <w:rsid w:val="00EF6108"/>
    <w:rsid w:val="00F103C8"/>
    <w:rsid w:val="00F13A32"/>
    <w:rsid w:val="00F1598F"/>
    <w:rsid w:val="00F24B10"/>
    <w:rsid w:val="00F279DF"/>
    <w:rsid w:val="00F41913"/>
    <w:rsid w:val="00F5599A"/>
    <w:rsid w:val="00F76A91"/>
    <w:rsid w:val="00F80273"/>
    <w:rsid w:val="00F829F7"/>
    <w:rsid w:val="00F911EE"/>
    <w:rsid w:val="00F93270"/>
    <w:rsid w:val="00FA71CA"/>
    <w:rsid w:val="00FB077E"/>
    <w:rsid w:val="00FB4663"/>
    <w:rsid w:val="00FC2A4C"/>
    <w:rsid w:val="00FC46BB"/>
    <w:rsid w:val="00FD1FE1"/>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3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0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rsid w:val="00C53A6F"/>
    <w:pPr>
      <w:ind w:left="340" w:hanging="340"/>
    </w:pPr>
    <w:rPr>
      <w:szCs w:val="20"/>
    </w:rPr>
  </w:style>
  <w:style w:type="character" w:styleId="PlaceholderText">
    <w:name w:val="Placeholder Text"/>
    <w:basedOn w:val="DefaultParagraphFont"/>
    <w:uiPriority w:val="99"/>
    <w:semiHidden/>
    <w:rsid w:val="00704EA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0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rsid w:val="00C53A6F"/>
    <w:pPr>
      <w:ind w:left="340" w:hanging="340"/>
    </w:pPr>
    <w:rPr>
      <w:szCs w:val="20"/>
    </w:rPr>
  </w:style>
  <w:style w:type="character" w:styleId="PlaceholderText">
    <w:name w:val="Placeholder Text"/>
    <w:basedOn w:val="DefaultParagraphFont"/>
    <w:uiPriority w:val="99"/>
    <w:semiHidden/>
    <w:rsid w:val="00704E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oleObject" Target="embeddings/oleObject13.bin"/><Relationship Id="rId42" Type="http://schemas.openxmlformats.org/officeDocument/2006/relationships/image" Target="media/image21.jpe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jpe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jpeg"/><Relationship Id="rId29" Type="http://schemas.openxmlformats.org/officeDocument/2006/relationships/image" Target="media/image12.wmf"/><Relationship Id="rId41"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image" Target="media/image16.jpeg"/><Relationship Id="rId40" Type="http://schemas.openxmlformats.org/officeDocument/2006/relationships/image" Target="media/image19.jpeg"/><Relationship Id="rId45" Type="http://schemas.openxmlformats.org/officeDocument/2006/relationships/image" Target="media/image24.jpe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4.jpeg"/><Relationship Id="rId43" Type="http://schemas.openxmlformats.org/officeDocument/2006/relationships/image" Target="media/image22.jpe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7F7ED-7CEC-4214-A45C-43B2A48E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Start2.dotx</Template>
  <TotalTime>56</TotalTime>
  <Pages>5</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10</cp:revision>
  <cp:lastPrinted>2016-07-15T04:27:00Z</cp:lastPrinted>
  <dcterms:created xsi:type="dcterms:W3CDTF">2016-09-11T06:17:00Z</dcterms:created>
  <dcterms:modified xsi:type="dcterms:W3CDTF">2016-10-11T23:54:00Z</dcterms:modified>
</cp:coreProperties>
</file>