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490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418"/>
        <w:gridCol w:w="5527"/>
        <w:gridCol w:w="3545"/>
      </w:tblGrid>
      <w:tr w:rsidR="00F63346" w:rsidTr="00CE4D44">
        <w:trPr>
          <w:cantSplit/>
          <w:trHeight w:val="624"/>
        </w:trPr>
        <w:tc>
          <w:tcPr>
            <w:tcW w:w="1418" w:type="dxa"/>
            <w:vAlign w:val="center"/>
            <w:hideMark/>
          </w:tcPr>
          <w:p w:rsidR="00F63346" w:rsidRDefault="00F63346" w:rsidP="00A81798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bookmarkStart w:id="0" w:name="_GoBack"/>
            <w:bookmarkEnd w:id="0"/>
            <w:r w:rsidRPr="00325745">
              <w:rPr>
                <w:rFonts w:ascii="Times New Roman" w:hAnsi="Times New Roman"/>
                <w:sz w:val="36"/>
                <w:szCs w:val="36"/>
              </w:rPr>
              <w:t>Year</w:t>
            </w:r>
          </w:p>
          <w:p w:rsidR="00F63346" w:rsidRPr="00325745" w:rsidRDefault="00F63346" w:rsidP="00A81798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10</w:t>
            </w:r>
          </w:p>
        </w:tc>
        <w:tc>
          <w:tcPr>
            <w:tcW w:w="5527" w:type="dxa"/>
            <w:vAlign w:val="center"/>
            <w:hideMark/>
          </w:tcPr>
          <w:p w:rsidR="00F63346" w:rsidRPr="005C44C0" w:rsidRDefault="00960A2C" w:rsidP="005F6CBB">
            <w:pPr>
              <w:tabs>
                <w:tab w:val="left" w:pos="1152"/>
                <w:tab w:val="center" w:pos="2230"/>
              </w:tabs>
              <w:jc w:val="center"/>
              <w:rPr>
                <w:rFonts w:asciiTheme="majorHAnsi" w:hAnsiTheme="majorHAnsi"/>
                <w:i/>
                <w:sz w:val="52"/>
                <w:szCs w:val="52"/>
              </w:rPr>
            </w:pPr>
            <w:sdt>
              <w:sdtPr>
                <w:rPr>
                  <w:rFonts w:asciiTheme="majorHAnsi" w:hAnsiTheme="majorHAnsi"/>
                  <w:i/>
                  <w:sz w:val="52"/>
                  <w:szCs w:val="52"/>
                </w:rPr>
                <w:alias w:val="Title"/>
                <w:tag w:val=""/>
                <w:id w:val="-916090101"/>
                <w:placeholder>
                  <w:docPart w:val="CA35FD545F1D433F9D339C6712FF8BB2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F63346">
                  <w:rPr>
                    <w:rFonts w:asciiTheme="majorHAnsi" w:hAnsiTheme="majorHAnsi"/>
                    <w:i/>
                    <w:sz w:val="52"/>
                    <w:szCs w:val="52"/>
                  </w:rPr>
                  <w:t>Geometric Reasoning</w:t>
                </w:r>
              </w:sdtContent>
            </w:sdt>
          </w:p>
        </w:tc>
        <w:tc>
          <w:tcPr>
            <w:tcW w:w="3545" w:type="dxa"/>
            <w:shd w:val="clear" w:color="auto" w:fill="0D0D0D" w:themeFill="text1" w:themeFillTint="F2"/>
            <w:vAlign w:val="center"/>
            <w:hideMark/>
          </w:tcPr>
          <w:p w:rsidR="00F63346" w:rsidRPr="00FC09DE" w:rsidRDefault="00F63346" w:rsidP="00FC09DE">
            <w:pPr>
              <w:jc w:val="center"/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</w:pPr>
            <w:r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>Calculator Allowed</w:t>
            </w:r>
          </w:p>
        </w:tc>
      </w:tr>
      <w:tr w:rsidR="00CE4D44" w:rsidTr="00A81798">
        <w:trPr>
          <w:cantSplit/>
          <w:trHeight w:val="397"/>
        </w:trPr>
        <w:tc>
          <w:tcPr>
            <w:tcW w:w="6945" w:type="dxa"/>
            <w:gridSpan w:val="2"/>
            <w:vAlign w:val="center"/>
            <w:hideMark/>
          </w:tcPr>
          <w:p w:rsidR="00CE4D44" w:rsidRDefault="00CE4D44" w:rsidP="00CE4D44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5A5683">
              <w:rPr>
                <w:rFonts w:ascii="Times New Roman" w:hAnsi="Times New Roman"/>
                <w:b/>
                <w:sz w:val="20"/>
                <w:szCs w:val="20"/>
              </w:rPr>
              <w:t>Skills and Knowledge Assessed:</w:t>
            </w:r>
          </w:p>
          <w:p w:rsidR="00CE4D44" w:rsidRDefault="00396A79" w:rsidP="00396A7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  <w:sz w:val="16"/>
                <w:szCs w:val="16"/>
              </w:rPr>
            </w:pPr>
            <w:r w:rsidRPr="00396A79">
              <w:rPr>
                <w:rFonts w:ascii="Times New Roman" w:hAnsi="Times New Roman"/>
                <w:sz w:val="16"/>
                <w:szCs w:val="16"/>
              </w:rPr>
              <w:t>Apply logical reasoning, including the use of congruence and similarity, to proofs and numerical exercises involving plane shapes  (ACMMG244)</w:t>
            </w:r>
          </w:p>
          <w:p w:rsidR="00690247" w:rsidRPr="00396A79" w:rsidRDefault="00690247" w:rsidP="00690247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  <w:sz w:val="16"/>
                <w:szCs w:val="16"/>
              </w:rPr>
            </w:pPr>
            <w:r w:rsidRPr="00690247">
              <w:rPr>
                <w:rFonts w:ascii="Times New Roman" w:hAnsi="Times New Roman"/>
                <w:sz w:val="16"/>
                <w:szCs w:val="16"/>
              </w:rPr>
              <w:t>Formulate proofs involving congruent triangles and angle properties (ACMMG243)</w:t>
            </w:r>
          </w:p>
          <w:p w:rsidR="00CE4D44" w:rsidRPr="00396A79" w:rsidRDefault="00CE4D44">
            <w:pPr>
              <w:tabs>
                <w:tab w:val="left" w:pos="1428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45" w:type="dxa"/>
            <w:hideMark/>
          </w:tcPr>
          <w:p w:rsidR="00CE4D44" w:rsidRDefault="00CE4D44">
            <w:pPr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Name___________________</w:t>
            </w:r>
          </w:p>
        </w:tc>
      </w:tr>
      <w:tr w:rsidR="00F63346" w:rsidTr="00CE4D44">
        <w:trPr>
          <w:cantSplit/>
          <w:trHeight w:val="397"/>
        </w:trPr>
        <w:tc>
          <w:tcPr>
            <w:tcW w:w="10490" w:type="dxa"/>
            <w:gridSpan w:val="3"/>
            <w:hideMark/>
          </w:tcPr>
          <w:p w:rsidR="00F63346" w:rsidRDefault="00F63346" w:rsidP="00F63346">
            <w:pPr>
              <w:rPr>
                <w:b/>
                <w:sz w:val="32"/>
                <w:szCs w:val="32"/>
              </w:rPr>
            </w:pPr>
            <w:r>
              <w:br w:type="page"/>
            </w:r>
            <w:r>
              <w:rPr>
                <w:sz w:val="28"/>
                <w:szCs w:val="28"/>
              </w:rPr>
              <w:t>Extended/Connected Answer Test.</w:t>
            </w:r>
          </w:p>
        </w:tc>
      </w:tr>
      <w:tr w:rsidR="00F63346" w:rsidRPr="00A82BA8" w:rsidTr="00CE4D44">
        <w:trPr>
          <w:cantSplit/>
          <w:trHeight w:val="389"/>
        </w:trPr>
        <w:tc>
          <w:tcPr>
            <w:tcW w:w="10490" w:type="dxa"/>
            <w:gridSpan w:val="3"/>
          </w:tcPr>
          <w:p w:rsidR="00F63346" w:rsidRDefault="00F6334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Give reasons for all steps when finding unknown values and proving properties.</w:t>
            </w:r>
          </w:p>
          <w:p w:rsidR="00F63346" w:rsidRDefault="00F6334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Write all working and answers in the spaces provided on this test paper.</w:t>
            </w:r>
          </w:p>
          <w:p w:rsidR="00F30A49" w:rsidRDefault="00F30A4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Diagrams are not to scale unless otherwise stated. </w:t>
            </w:r>
          </w:p>
          <w:p w:rsidR="00F63346" w:rsidRDefault="00F6334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82BA8" w:rsidRPr="00A82BA8" w:rsidRDefault="00A82BA8">
      <w:pPr>
        <w:rPr>
          <w:sz w:val="16"/>
          <w:szCs w:val="16"/>
        </w:rPr>
      </w:pPr>
    </w:p>
    <w:tbl>
      <w:tblPr>
        <w:tblStyle w:val="TableGrid"/>
        <w:tblW w:w="10774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851"/>
        <w:gridCol w:w="9007"/>
        <w:gridCol w:w="916"/>
      </w:tblGrid>
      <w:tr w:rsidR="00A82BA8" w:rsidTr="00CE4D44">
        <w:trPr>
          <w:cantSplit/>
          <w:trHeight w:val="266"/>
          <w:tblHeader/>
        </w:trPr>
        <w:tc>
          <w:tcPr>
            <w:tcW w:w="9858" w:type="dxa"/>
            <w:gridSpan w:val="2"/>
          </w:tcPr>
          <w:p w:rsidR="00A82BA8" w:rsidRDefault="00A82BA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6" w:type="dxa"/>
          </w:tcPr>
          <w:p w:rsidR="00A82BA8" w:rsidRPr="00A82BA8" w:rsidRDefault="00A82BA8" w:rsidP="00A82BA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82BA8">
              <w:rPr>
                <w:rFonts w:ascii="Times New Roman" w:hAnsi="Times New Roman"/>
                <w:b/>
                <w:sz w:val="24"/>
                <w:szCs w:val="24"/>
              </w:rPr>
              <w:t>Marks</w:t>
            </w:r>
          </w:p>
        </w:tc>
      </w:tr>
      <w:tr w:rsidR="00A82BA8" w:rsidTr="00CE4D44">
        <w:trPr>
          <w:cantSplit/>
          <w:trHeight w:val="851"/>
        </w:trPr>
        <w:tc>
          <w:tcPr>
            <w:tcW w:w="851" w:type="dxa"/>
          </w:tcPr>
          <w:p w:rsidR="00A82BA8" w:rsidRPr="00961A20" w:rsidRDefault="00961A20" w:rsidP="00961A20">
            <w:pPr>
              <w:ind w:right="-14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    </w:t>
            </w:r>
          </w:p>
        </w:tc>
        <w:tc>
          <w:tcPr>
            <w:tcW w:w="9007" w:type="dxa"/>
          </w:tcPr>
          <w:p w:rsidR="00A82BA8" w:rsidRDefault="00F30A4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Find the value of the pronumeral in each of the following diagrams.</w:t>
            </w:r>
          </w:p>
          <w:p w:rsidR="005F6CBB" w:rsidRDefault="00F30A49" w:rsidP="005F6CB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Show step by step reasoning to explain your answer.</w:t>
            </w:r>
          </w:p>
        </w:tc>
        <w:tc>
          <w:tcPr>
            <w:tcW w:w="916" w:type="dxa"/>
          </w:tcPr>
          <w:p w:rsidR="00A82BA8" w:rsidRPr="00A82BA8" w:rsidRDefault="00A82BA8" w:rsidP="00A82BA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82BA8" w:rsidTr="004012C3">
        <w:trPr>
          <w:cantSplit/>
          <w:trHeight w:val="851"/>
        </w:trPr>
        <w:tc>
          <w:tcPr>
            <w:tcW w:w="851" w:type="dxa"/>
            <w:tcBorders>
              <w:bottom w:val="single" w:sz="4" w:space="0" w:color="auto"/>
            </w:tcBorders>
          </w:tcPr>
          <w:p w:rsidR="00A82BA8" w:rsidRDefault="00F30A49" w:rsidP="00F30A49">
            <w:pPr>
              <w:pStyle w:val="ListParagraph"/>
              <w:ind w:left="34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a)</w:t>
            </w:r>
          </w:p>
        </w:tc>
        <w:tc>
          <w:tcPr>
            <w:tcW w:w="9007" w:type="dxa"/>
            <w:tcBorders>
              <w:bottom w:val="single" w:sz="4" w:space="0" w:color="auto"/>
            </w:tcBorders>
          </w:tcPr>
          <w:p w:rsidR="005F6CBB" w:rsidRDefault="00960A2C" w:rsidP="005F6CB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margin-left:274.3pt;margin-top:-1.2pt;width:157.15pt;height:112.15pt;z-index:251784192;mso-position-horizontal-relative:text;mso-position-vertical-relative:text">
                  <v:imagedata r:id="rId8" o:title=""/>
                </v:shape>
                <o:OLEObject Type="Embed" ProgID="FXDraw3.Document" ShapeID="_x0000_s1029" DrawAspect="Content" ObjectID="_1425839643" r:id="rId9"/>
              </w:pict>
            </w:r>
          </w:p>
          <w:p w:rsidR="00F30A49" w:rsidRDefault="005F6CBB" w:rsidP="005F6CB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</w:t>
            </w:r>
          </w:p>
          <w:p w:rsidR="00F30A49" w:rsidRDefault="00F30A49" w:rsidP="005F6CBB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F6CBB" w:rsidRDefault="005F6CBB" w:rsidP="005F6CB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……………………………………………….</w:t>
            </w:r>
          </w:p>
          <w:p w:rsidR="005F6CBB" w:rsidRDefault="005F6CBB" w:rsidP="005F6CBB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F30A49" w:rsidRDefault="005F6CBB" w:rsidP="005F6CB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</w:t>
            </w:r>
          </w:p>
          <w:p w:rsidR="00F30A49" w:rsidRDefault="00F30A49" w:rsidP="005F6CBB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82BA8" w:rsidRDefault="005F6CB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……………………………………………….</w:t>
            </w:r>
          </w:p>
        </w:tc>
        <w:tc>
          <w:tcPr>
            <w:tcW w:w="916" w:type="dxa"/>
            <w:tcBorders>
              <w:bottom w:val="single" w:sz="4" w:space="0" w:color="auto"/>
            </w:tcBorders>
          </w:tcPr>
          <w:p w:rsidR="00A82BA8" w:rsidRPr="00A82BA8" w:rsidRDefault="004012C3" w:rsidP="00A82BA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</w:tr>
      <w:tr w:rsidR="00A82BA8" w:rsidTr="004012C3">
        <w:trPr>
          <w:cantSplit/>
          <w:trHeight w:val="851"/>
        </w:trPr>
        <w:tc>
          <w:tcPr>
            <w:tcW w:w="851" w:type="dxa"/>
            <w:tcBorders>
              <w:top w:val="single" w:sz="4" w:space="0" w:color="auto"/>
            </w:tcBorders>
          </w:tcPr>
          <w:p w:rsidR="00A82BA8" w:rsidRDefault="00F30A49" w:rsidP="00F30A49">
            <w:pPr>
              <w:pStyle w:val="ListParagraph"/>
              <w:ind w:left="57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b)</w:t>
            </w:r>
          </w:p>
        </w:tc>
        <w:tc>
          <w:tcPr>
            <w:tcW w:w="9007" w:type="dxa"/>
            <w:tcBorders>
              <w:top w:val="single" w:sz="4" w:space="0" w:color="auto"/>
            </w:tcBorders>
          </w:tcPr>
          <w:p w:rsidR="00F30A49" w:rsidRDefault="00960A2C" w:rsidP="00F30A4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pict>
                <v:shape id="_x0000_s1031" type="#_x0000_t75" style="position:absolute;margin-left:251.5pt;margin-top:1.35pt;width:177.1pt;height:102.15pt;z-index:251785216;mso-position-horizontal-relative:text;mso-position-vertical-relative:text">
                  <v:imagedata r:id="rId10" o:title=""/>
                </v:shape>
                <o:OLEObject Type="Embed" ProgID="FXDraw3.Document" ShapeID="_x0000_s1031" DrawAspect="Content" ObjectID="_1425839644" r:id="rId11"/>
              </w:pict>
            </w:r>
          </w:p>
          <w:p w:rsidR="00F30A49" w:rsidRDefault="00F30A49" w:rsidP="00F30A4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</w:t>
            </w:r>
          </w:p>
          <w:p w:rsidR="00F30A49" w:rsidRDefault="00F30A49" w:rsidP="00F30A4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F30A49" w:rsidRDefault="00F30A49" w:rsidP="00F30A4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……………………………………………….</w:t>
            </w:r>
          </w:p>
          <w:p w:rsidR="00F30A49" w:rsidRDefault="00F30A49" w:rsidP="00F30A4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F30A49" w:rsidRDefault="00F30A49" w:rsidP="00F30A4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</w:t>
            </w:r>
          </w:p>
          <w:p w:rsidR="00F30A49" w:rsidRDefault="00F30A49" w:rsidP="00F30A4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F6CBB" w:rsidRDefault="00F30A49" w:rsidP="00F30A4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……………………………………………….</w:t>
            </w:r>
          </w:p>
        </w:tc>
        <w:tc>
          <w:tcPr>
            <w:tcW w:w="916" w:type="dxa"/>
            <w:tcBorders>
              <w:top w:val="single" w:sz="4" w:space="0" w:color="auto"/>
            </w:tcBorders>
          </w:tcPr>
          <w:p w:rsidR="00A82BA8" w:rsidRPr="00A82BA8" w:rsidRDefault="004012C3" w:rsidP="00A82BA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</w:tr>
      <w:tr w:rsidR="00FD6420" w:rsidTr="00CE4D44">
        <w:trPr>
          <w:cantSplit/>
          <w:trHeight w:val="851"/>
        </w:trPr>
        <w:tc>
          <w:tcPr>
            <w:tcW w:w="851" w:type="dxa"/>
          </w:tcPr>
          <w:p w:rsidR="00FD6420" w:rsidRDefault="00F3350A" w:rsidP="00F30A49">
            <w:pPr>
              <w:pStyle w:val="ListParagraph"/>
              <w:ind w:left="57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c)</w:t>
            </w:r>
          </w:p>
        </w:tc>
        <w:tc>
          <w:tcPr>
            <w:tcW w:w="9007" w:type="dxa"/>
          </w:tcPr>
          <w:p w:rsidR="00FD6420" w:rsidRDefault="00047CBC" w:rsidP="00FD642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pict>
                <v:shape id="_x0000_s1028" type="#_x0000_t75" style="position:absolute;margin-left:210.4pt;margin-top:-2.95pt;width:232.85pt;height:123.6pt;z-index:251783168;mso-position-horizontal-relative:text;mso-position-vertical-relative:text">
                  <v:imagedata r:id="rId12" o:title=""/>
                </v:shape>
                <o:OLEObject Type="Embed" ProgID="FXDraw3.Document" ShapeID="_x0000_s1028" DrawAspect="Content" ObjectID="_1425839645" r:id="rId13"/>
              </w:pict>
            </w:r>
          </w:p>
          <w:p w:rsidR="00FD6420" w:rsidRDefault="00FD6420" w:rsidP="00FD642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</w:t>
            </w:r>
          </w:p>
          <w:p w:rsidR="00FD6420" w:rsidRDefault="00FD6420" w:rsidP="00FD6420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FD6420" w:rsidRDefault="00FD6420" w:rsidP="00FD642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……………………………………………….</w:t>
            </w:r>
          </w:p>
          <w:p w:rsidR="00FD6420" w:rsidRDefault="00FD6420" w:rsidP="00FD6420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FD6420" w:rsidRDefault="00FD6420" w:rsidP="00FD642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</w:t>
            </w:r>
          </w:p>
          <w:p w:rsidR="00FD6420" w:rsidRDefault="00FD6420" w:rsidP="00FD6420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FD6420" w:rsidRDefault="00FD6420" w:rsidP="00FD642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……………………………………………….</w:t>
            </w:r>
          </w:p>
          <w:p w:rsidR="00FD6420" w:rsidRDefault="00FD6420" w:rsidP="00FD642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6" w:type="dxa"/>
          </w:tcPr>
          <w:p w:rsidR="00FD6420" w:rsidRPr="00A82BA8" w:rsidRDefault="004012C3" w:rsidP="00A82BA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</w:tr>
      <w:tr w:rsidR="00F30A49" w:rsidTr="00CE4D44">
        <w:trPr>
          <w:cantSplit/>
          <w:trHeight w:val="851"/>
        </w:trPr>
        <w:tc>
          <w:tcPr>
            <w:tcW w:w="851" w:type="dxa"/>
          </w:tcPr>
          <w:p w:rsidR="00F30A49" w:rsidRDefault="00961A20" w:rsidP="00A81798">
            <w:pPr>
              <w:pStyle w:val="ListParagraph"/>
              <w:ind w:left="34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  </w:t>
            </w:r>
            <w:r w:rsidR="00F30A49">
              <w:rPr>
                <w:rFonts w:ascii="Times New Roman" w:hAnsi="Times New Roman"/>
                <w:sz w:val="24"/>
                <w:szCs w:val="24"/>
              </w:rPr>
              <w:t>a)</w:t>
            </w:r>
          </w:p>
        </w:tc>
        <w:tc>
          <w:tcPr>
            <w:tcW w:w="9007" w:type="dxa"/>
          </w:tcPr>
          <w:p w:rsidR="00F30A49" w:rsidRDefault="00F3350A" w:rsidP="00F30A49">
            <w:pPr>
              <w:rPr>
                <w:rFonts w:ascii="Times New Roman" w:hAnsi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3350A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1026" w:dyaOrig="273">
                <v:shape id="_x0000_i1025" type="#_x0000_t75" style="width:51.6pt;height:13.8pt" o:ole="">
                  <v:imagedata r:id="rId14" o:title=""/>
                </v:shape>
                <o:OLEObject Type="Embed" ProgID="FXE300.Equation" ShapeID="_x0000_i1025" DrawAspect="Content" ObjectID="_1425839624" r:id="rId15"/>
              </w:object>
            </w:r>
            <w:r w:rsidRPr="00F3350A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</w:p>
          <w:p w:rsidR="00F3350A" w:rsidRPr="00F3350A" w:rsidRDefault="00F3350A" w:rsidP="00F30A49">
            <w:pPr>
              <w:rPr>
                <w:rFonts w:ascii="Times New Roman" w:hAnsi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Prove that </w:t>
            </w:r>
            <w:r w:rsidR="00005189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  <w:r w:rsidR="00005189" w:rsidRPr="00005189">
              <w:rPr>
                <w:rFonts w:ascii="Times New Roman" w:hAnsi="Times New Roman"/>
                <w:color w:val="FF0000"/>
                <w:position w:val="-12"/>
                <w:sz w:val="24"/>
                <w:szCs w:val="24"/>
              </w:rPr>
              <w:object w:dxaOrig="1997" w:dyaOrig="300">
                <v:shape id="_x0000_i1026" type="#_x0000_t75" style="width:99.6pt;height:15pt" o:ole="">
                  <v:imagedata r:id="rId16" o:title=""/>
                </v:shape>
                <o:OLEObject Type="Embed" ProgID="FXE300.Equation" ShapeID="_x0000_i1026" DrawAspect="Content" ObjectID="_1425839625" r:id="rId17"/>
              </w:object>
            </w:r>
            <w:r w:rsidR="00005189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</w:p>
          <w:p w:rsidR="00F30A49" w:rsidRDefault="00960A2C" w:rsidP="00F30A4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pict>
                <v:shape id="_x0000_s1032" type="#_x0000_t75" style="position:absolute;margin-left:230.7pt;margin-top:5.7pt;width:210.4pt;height:70.95pt;z-index:251786240;mso-position-horizontal-relative:text;mso-position-vertical-relative:text">
                  <v:imagedata r:id="rId18" o:title=""/>
                </v:shape>
                <o:OLEObject Type="Embed" ProgID="FXDraw3.Document" ShapeID="_x0000_s1032" DrawAspect="Content" ObjectID="_1425839646" r:id="rId19"/>
              </w:pict>
            </w:r>
          </w:p>
          <w:p w:rsidR="00F30A49" w:rsidRDefault="00F30A49" w:rsidP="00F30A4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</w:t>
            </w:r>
          </w:p>
          <w:p w:rsidR="00F30A49" w:rsidRDefault="00F30A49" w:rsidP="00F30A4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F30A49" w:rsidRDefault="00F30A49" w:rsidP="00F30A4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……………………………………………….</w:t>
            </w:r>
          </w:p>
          <w:p w:rsidR="00F30A49" w:rsidRDefault="00F30A49" w:rsidP="00F30A4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F30A49" w:rsidRDefault="00F30A49" w:rsidP="00F30A4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</w:t>
            </w:r>
          </w:p>
          <w:p w:rsidR="00F30A49" w:rsidRDefault="00F30A49" w:rsidP="00F30A4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F30A49" w:rsidRDefault="00F30A49" w:rsidP="00F30A4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……………………………………………….</w:t>
            </w:r>
          </w:p>
        </w:tc>
        <w:tc>
          <w:tcPr>
            <w:tcW w:w="916" w:type="dxa"/>
          </w:tcPr>
          <w:p w:rsidR="00F30A49" w:rsidRPr="00A82BA8" w:rsidRDefault="0059174B" w:rsidP="00A82BA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</w:tr>
      <w:tr w:rsidR="00F30A49" w:rsidTr="00CE4D44">
        <w:trPr>
          <w:cantSplit/>
          <w:trHeight w:val="851"/>
        </w:trPr>
        <w:tc>
          <w:tcPr>
            <w:tcW w:w="851" w:type="dxa"/>
          </w:tcPr>
          <w:p w:rsidR="00F30A49" w:rsidRDefault="00F30A49" w:rsidP="00A81798">
            <w:pPr>
              <w:pStyle w:val="ListParagraph"/>
              <w:ind w:left="57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b)</w:t>
            </w:r>
          </w:p>
        </w:tc>
        <w:tc>
          <w:tcPr>
            <w:tcW w:w="9007" w:type="dxa"/>
          </w:tcPr>
          <w:p w:rsidR="00F30A49" w:rsidRPr="0059174B" w:rsidRDefault="0059174B" w:rsidP="00F30A49">
            <w:pPr>
              <w:rPr>
                <w:rFonts w:ascii="Times New Roman" w:hAnsi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9174B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2848" w:dyaOrig="954">
                <v:shape id="_x0000_i1027" type="#_x0000_t75" style="width:142.2pt;height:48pt" o:ole="">
                  <v:imagedata r:id="rId20" o:title=""/>
                </v:shape>
                <o:OLEObject Type="Embed" ProgID="FXE300.Equation" ShapeID="_x0000_i1027" DrawAspect="Content" ObjectID="_1425839626" r:id="rId21"/>
              </w:object>
            </w:r>
            <w:r w:rsidRPr="0059174B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  <w:r w:rsidR="00960A2C">
              <w:rPr>
                <w:rFonts w:ascii="Times New Roman" w:hAnsi="Times New Roman"/>
                <w:noProof/>
                <w:position w:val="-6"/>
                <w:sz w:val="24"/>
                <w:szCs w:val="24"/>
                <w:lang w:eastAsia="en-AU"/>
              </w:rPr>
              <w:pict>
                <v:shape id="_x0000_s1033" type="#_x0000_t75" style="position:absolute;margin-left:210.4pt;margin-top:4.95pt;width:232.85pt;height:103.7pt;z-index:251787264;mso-position-horizontal-relative:text;mso-position-vertical-relative:text">
                  <v:imagedata r:id="rId22" o:title=""/>
                </v:shape>
                <o:OLEObject Type="Embed" ProgID="FXDraw3.Document" ShapeID="_x0000_s1033" DrawAspect="Content" ObjectID="_1425839647" r:id="rId23"/>
              </w:pict>
            </w:r>
          </w:p>
          <w:p w:rsidR="00F30A49" w:rsidRDefault="00F30A49" w:rsidP="00F30A4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F30A49" w:rsidRDefault="00F30A49" w:rsidP="00F30A4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</w:t>
            </w:r>
          </w:p>
          <w:p w:rsidR="00F30A49" w:rsidRDefault="00F30A49" w:rsidP="00F30A4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F30A49" w:rsidRDefault="00F30A49" w:rsidP="00F30A4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……………………………………………….</w:t>
            </w:r>
          </w:p>
          <w:p w:rsidR="00F30A49" w:rsidRDefault="00F30A49" w:rsidP="00F30A4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F30A49" w:rsidRDefault="00F30A49" w:rsidP="00F30A4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</w:t>
            </w:r>
          </w:p>
          <w:p w:rsidR="00F30A49" w:rsidRDefault="00F30A49" w:rsidP="00F30A4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F30A49" w:rsidRDefault="00F30A49" w:rsidP="00F30A4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……………………………………………….</w:t>
            </w:r>
          </w:p>
        </w:tc>
        <w:tc>
          <w:tcPr>
            <w:tcW w:w="916" w:type="dxa"/>
          </w:tcPr>
          <w:p w:rsidR="00F30A49" w:rsidRPr="00A82BA8" w:rsidRDefault="0059174B" w:rsidP="00A82BA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</w:tr>
      <w:tr w:rsidR="00F30A49" w:rsidTr="00CE4D44">
        <w:trPr>
          <w:cantSplit/>
          <w:trHeight w:val="851"/>
        </w:trPr>
        <w:tc>
          <w:tcPr>
            <w:tcW w:w="851" w:type="dxa"/>
          </w:tcPr>
          <w:p w:rsidR="00F30A49" w:rsidRDefault="00961A20" w:rsidP="00A81798">
            <w:pPr>
              <w:pStyle w:val="ListParagraph"/>
              <w:ind w:left="34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  </w:t>
            </w:r>
            <w:r w:rsidR="00F30A49">
              <w:rPr>
                <w:rFonts w:ascii="Times New Roman" w:hAnsi="Times New Roman"/>
                <w:sz w:val="24"/>
                <w:szCs w:val="24"/>
              </w:rPr>
              <w:t>a)</w:t>
            </w:r>
          </w:p>
        </w:tc>
        <w:tc>
          <w:tcPr>
            <w:tcW w:w="9007" w:type="dxa"/>
          </w:tcPr>
          <w:p w:rsidR="00F30A49" w:rsidRPr="00F86F7F" w:rsidRDefault="00960A2C" w:rsidP="00F30A49">
            <w:pPr>
              <w:rPr>
                <w:rFonts w:ascii="Times New Roman" w:hAnsi="Times New Roman"/>
                <w:position w:val="-6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position w:val="-6"/>
                <w:sz w:val="24"/>
                <w:szCs w:val="24"/>
                <w:lang w:eastAsia="en-AU"/>
              </w:rPr>
              <w:pict>
                <v:shape id="_x0000_s1034" type="#_x0000_t75" style="position:absolute;margin-left:262.6pt;margin-top:3.8pt;width:167.45pt;height:136.7pt;z-index:251788288;mso-position-horizontal-relative:text;mso-position-vertical-relative:text">
                  <v:imagedata r:id="rId24" o:title=""/>
                </v:shape>
                <o:OLEObject Type="Embed" ProgID="FXDraw3.Document" ShapeID="_x0000_s1034" DrawAspect="Content" ObjectID="_1425839648" r:id="rId25"/>
              </w:pict>
            </w:r>
            <w:r w:rsidR="00F86F7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86F7F" w:rsidRPr="00F86F7F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895" w:dyaOrig="273">
                <v:shape id="_x0000_i1028" type="#_x0000_t75" style="width:45pt;height:13.8pt" o:ole="">
                  <v:imagedata r:id="rId26" o:title=""/>
                </v:shape>
                <o:OLEObject Type="Embed" ProgID="FXE300.Equation" ShapeID="_x0000_i1028" DrawAspect="Content" ObjectID="_1425839627" r:id="rId27"/>
              </w:object>
            </w:r>
            <w:r w:rsidR="00F86F7F" w:rsidRPr="00F86F7F">
              <w:rPr>
                <w:rFonts w:ascii="Times New Roman" w:hAnsi="Times New Roman"/>
                <w:position w:val="-6"/>
                <w:sz w:val="24"/>
                <w:szCs w:val="24"/>
              </w:rPr>
              <w:t xml:space="preserve"> </w:t>
            </w:r>
          </w:p>
          <w:p w:rsidR="00F30A49" w:rsidRDefault="00F86F7F" w:rsidP="00F30A4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Prove that  </w:t>
            </w:r>
            <w:r w:rsidR="00047CBC" w:rsidRPr="00F86F7F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1976" w:dyaOrig="300">
                <v:shape id="_x0000_i1039" type="#_x0000_t75" style="width:99pt;height:15pt" o:ole="">
                  <v:imagedata r:id="rId28" o:title=""/>
                </v:shape>
                <o:OLEObject Type="Embed" ProgID="FXE300.Equation" ShapeID="_x0000_i1039" DrawAspect="Content" ObjectID="_1425839628" r:id="rId29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F86F7F" w:rsidRDefault="00F86F7F" w:rsidP="00F30A4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F30A49" w:rsidRDefault="00F30A49" w:rsidP="00F30A4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</w:t>
            </w:r>
          </w:p>
          <w:p w:rsidR="00F30A49" w:rsidRDefault="00F30A49" w:rsidP="00F30A4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F30A49" w:rsidRDefault="00F30A49" w:rsidP="00F30A4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……………………………………………….</w:t>
            </w:r>
          </w:p>
          <w:p w:rsidR="00F30A49" w:rsidRDefault="00F30A49" w:rsidP="00F30A4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F30A49" w:rsidRDefault="00F30A49" w:rsidP="00F30A4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</w:t>
            </w:r>
          </w:p>
          <w:p w:rsidR="00F30A49" w:rsidRDefault="00F30A49" w:rsidP="00F30A4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F30A49" w:rsidRDefault="00F30A49" w:rsidP="00F30A4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……………………………………………….</w:t>
            </w:r>
          </w:p>
        </w:tc>
        <w:tc>
          <w:tcPr>
            <w:tcW w:w="916" w:type="dxa"/>
          </w:tcPr>
          <w:p w:rsidR="00F30A49" w:rsidRPr="00A82BA8" w:rsidRDefault="00A676FD" w:rsidP="00A82BA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</w:tr>
      <w:tr w:rsidR="00F30A49" w:rsidTr="00CE4D44">
        <w:trPr>
          <w:cantSplit/>
          <w:trHeight w:val="851"/>
        </w:trPr>
        <w:tc>
          <w:tcPr>
            <w:tcW w:w="851" w:type="dxa"/>
          </w:tcPr>
          <w:p w:rsidR="00F30A49" w:rsidRDefault="00F30A49" w:rsidP="00A81798">
            <w:pPr>
              <w:pStyle w:val="ListParagraph"/>
              <w:ind w:left="57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b)</w:t>
            </w:r>
          </w:p>
        </w:tc>
        <w:tc>
          <w:tcPr>
            <w:tcW w:w="9007" w:type="dxa"/>
          </w:tcPr>
          <w:p w:rsidR="00F30A49" w:rsidRDefault="00960A2C" w:rsidP="00250EA6">
            <w:pPr>
              <w:ind w:right="450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pict>
                <v:shape id="_x0000_s1036" type="#_x0000_t75" style="position:absolute;margin-left:240.7pt;margin-top:5.25pt;width:202.7pt;height:109.3pt;z-index:251790336;mso-position-horizontal-relative:text;mso-position-vertical-relative:text">
                  <v:imagedata r:id="rId30" o:title=""/>
                </v:shape>
                <o:OLEObject Type="Embed" ProgID="FXDraw3.Document" ShapeID="_x0000_s1036" DrawAspect="Content" ObjectID="_1425839649" r:id="rId31"/>
              </w:pict>
            </w:r>
            <w:proofErr w:type="spellStart"/>
            <w:r w:rsidR="00F86F7F">
              <w:rPr>
                <w:rFonts w:ascii="Times New Roman" w:hAnsi="Times New Roman"/>
                <w:sz w:val="24"/>
                <w:szCs w:val="24"/>
              </w:rPr>
              <w:t>i</w:t>
            </w:r>
            <w:proofErr w:type="spellEnd"/>
            <w:r w:rsidR="00F86F7F">
              <w:rPr>
                <w:rFonts w:ascii="Times New Roman" w:hAnsi="Times New Roman"/>
                <w:sz w:val="24"/>
                <w:szCs w:val="24"/>
              </w:rPr>
              <w:t xml:space="preserve">)  </w:t>
            </w:r>
            <w:r w:rsidR="00250EA6">
              <w:rPr>
                <w:rFonts w:ascii="Times New Roman" w:hAnsi="Times New Roman"/>
                <w:sz w:val="24"/>
                <w:szCs w:val="24"/>
              </w:rPr>
              <w:t xml:space="preserve">Given the dimensions shown, prove that  </w:t>
            </w:r>
            <w:r w:rsidR="00047CBC" w:rsidRPr="00250EA6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1755" w:dyaOrig="300">
                <v:shape id="_x0000_i1040" type="#_x0000_t75" style="width:88.2pt;height:15pt" o:ole="">
                  <v:imagedata r:id="rId32" o:title=""/>
                </v:shape>
                <o:OLEObject Type="Embed" ProgID="FXE300.Equation" ShapeID="_x0000_i1040" DrawAspect="Content" ObjectID="_1425839629" r:id="rId33"/>
              </w:object>
            </w:r>
            <w:r w:rsidR="00250EA6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F30A49" w:rsidRDefault="00F30A49" w:rsidP="00F30A4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81798" w:rsidRDefault="00A81798" w:rsidP="00F30A4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F30A49" w:rsidRDefault="00F30A49" w:rsidP="00F30A4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</w:t>
            </w:r>
            <w:r w:rsidR="00F86F7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86F7F" w:rsidRPr="00F86F7F">
              <w:rPr>
                <w:rFonts w:ascii="Times New Roman" w:hAnsi="Times New Roman"/>
                <w:color w:val="FF0000"/>
                <w:position w:val="-6"/>
                <w:sz w:val="24"/>
                <w:szCs w:val="24"/>
              </w:rPr>
              <w:object w:dxaOrig="184" w:dyaOrig="273">
                <v:shape id="_x0000_i1029" type="#_x0000_t75" style="width:9pt;height:13.8pt" o:ole="">
                  <v:imagedata r:id="rId34" o:title=""/>
                </v:shape>
                <o:OLEObject Type="Embed" ProgID="FXE300.Equation" ShapeID="_x0000_i1029" DrawAspect="Content" ObjectID="_1425839630" r:id="rId35"/>
              </w:object>
            </w:r>
            <w:r w:rsidR="00F86F7F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F30A49" w:rsidRDefault="00F30A49" w:rsidP="00F30A4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F30A49" w:rsidRDefault="00F30A49" w:rsidP="00F30A4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……………………………………………….</w:t>
            </w:r>
          </w:p>
          <w:p w:rsidR="00F30A49" w:rsidRDefault="00F30A49" w:rsidP="00F30A4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F30A49" w:rsidRDefault="00F30A49" w:rsidP="00F30A4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</w:t>
            </w:r>
          </w:p>
          <w:p w:rsidR="00F30A49" w:rsidRDefault="00F30A49" w:rsidP="00F30A4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F30A49" w:rsidRDefault="00F30A49" w:rsidP="00F30A4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……………………………………………….</w:t>
            </w:r>
          </w:p>
          <w:p w:rsidR="00047CBC" w:rsidRDefault="00047CBC" w:rsidP="00047CB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047CBC" w:rsidRDefault="00047CBC" w:rsidP="00047CB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……………………………………………….</w:t>
            </w:r>
          </w:p>
        </w:tc>
        <w:tc>
          <w:tcPr>
            <w:tcW w:w="916" w:type="dxa"/>
          </w:tcPr>
          <w:p w:rsidR="00F30A49" w:rsidRPr="00A82BA8" w:rsidRDefault="00250EA6" w:rsidP="00A82BA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</w:tr>
      <w:tr w:rsidR="00CE4D44" w:rsidTr="00CE4D44">
        <w:trPr>
          <w:cantSplit/>
          <w:trHeight w:val="851"/>
        </w:trPr>
        <w:tc>
          <w:tcPr>
            <w:tcW w:w="851" w:type="dxa"/>
          </w:tcPr>
          <w:p w:rsidR="00CE4D44" w:rsidRDefault="00CE4D44" w:rsidP="00250EA6">
            <w:pPr>
              <w:pStyle w:val="ListParagraph"/>
              <w:ind w:left="5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7" w:type="dxa"/>
          </w:tcPr>
          <w:p w:rsidR="00CE4D44" w:rsidRDefault="00250EA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ii)  Find the value of </w:t>
            </w:r>
            <w:r w:rsidRPr="00250EA6">
              <w:rPr>
                <w:rFonts w:ascii="Times New Roman" w:hAnsi="Times New Roman"/>
                <w:i/>
                <w:sz w:val="24"/>
                <w:szCs w:val="24"/>
              </w:rPr>
              <w:t>x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250EA6" w:rsidRDefault="00250EA6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250EA6" w:rsidRDefault="00250EA6" w:rsidP="00250EA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……………………………………………………………………………………………….</w:t>
            </w:r>
          </w:p>
          <w:p w:rsidR="00250EA6" w:rsidRDefault="00250EA6" w:rsidP="00250EA6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250EA6" w:rsidRDefault="00250EA6" w:rsidP="00250EA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……………………………………………………………………………………………….</w:t>
            </w:r>
          </w:p>
          <w:p w:rsidR="00250EA6" w:rsidRDefault="00250EA6" w:rsidP="00250EA6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250EA6" w:rsidRDefault="00250EA6" w:rsidP="00250EA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……………………………………………………………………………………………….</w:t>
            </w:r>
          </w:p>
        </w:tc>
        <w:tc>
          <w:tcPr>
            <w:tcW w:w="916" w:type="dxa"/>
          </w:tcPr>
          <w:p w:rsidR="00CE4D44" w:rsidRPr="00A82BA8" w:rsidRDefault="00250EA6" w:rsidP="00A82BA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F30A49" w:rsidTr="00CE4D44">
        <w:trPr>
          <w:cantSplit/>
          <w:trHeight w:val="851"/>
        </w:trPr>
        <w:tc>
          <w:tcPr>
            <w:tcW w:w="851" w:type="dxa"/>
          </w:tcPr>
          <w:p w:rsidR="00F30A49" w:rsidRDefault="009A5216" w:rsidP="00A81798">
            <w:pPr>
              <w:pStyle w:val="ListParagraph"/>
              <w:ind w:left="34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  </w:t>
            </w:r>
            <w:r w:rsidR="00F30A49">
              <w:rPr>
                <w:rFonts w:ascii="Times New Roman" w:hAnsi="Times New Roman"/>
                <w:sz w:val="24"/>
                <w:szCs w:val="24"/>
              </w:rPr>
              <w:t>a)</w:t>
            </w:r>
          </w:p>
        </w:tc>
        <w:tc>
          <w:tcPr>
            <w:tcW w:w="9007" w:type="dxa"/>
          </w:tcPr>
          <w:p w:rsidR="00F30A49" w:rsidRPr="00A676FD" w:rsidRDefault="00047CBC" w:rsidP="00F30A49">
            <w:pPr>
              <w:rPr>
                <w:rFonts w:ascii="Times New Roman" w:hAnsi="Times New Roman"/>
                <w:position w:val="-38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position w:val="-38"/>
                <w:sz w:val="24"/>
                <w:szCs w:val="24"/>
                <w:lang w:eastAsia="en-AU"/>
              </w:rPr>
              <w:pict>
                <v:shape id="_x0000_s1037" type="#_x0000_t75" style="position:absolute;margin-left:232.3pt;margin-top:25.45pt;width:205.3pt;height:113.75pt;z-index:251791360;mso-position-horizontal-relative:text;mso-position-vertical-relative:text">
                  <v:imagedata r:id="rId36" o:title=""/>
                </v:shape>
                <o:OLEObject Type="Embed" ProgID="FXDraw3.Document" ShapeID="_x0000_s1037" DrawAspect="Content" ObjectID="_1425839650" r:id="rId37"/>
              </w:pict>
            </w:r>
            <w:r w:rsidR="00A676F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8678B" w:rsidRPr="00A676FD">
              <w:rPr>
                <w:rFonts w:ascii="Times New Roman" w:hAnsi="Times New Roman"/>
                <w:color w:val="FF0000"/>
                <w:position w:val="-38"/>
                <w:sz w:val="24"/>
                <w:szCs w:val="24"/>
              </w:rPr>
              <w:object w:dxaOrig="4245" w:dyaOrig="621">
                <v:shape id="_x0000_i1030" type="#_x0000_t75" style="width:212.4pt;height:31.2pt" o:ole="">
                  <v:imagedata r:id="rId38" o:title=""/>
                </v:shape>
                <o:OLEObject Type="Embed" ProgID="FXE300.Equation" ShapeID="_x0000_i1030" DrawAspect="Content" ObjectID="_1425839631" r:id="rId39"/>
              </w:object>
            </w:r>
            <w:r w:rsidR="00A676FD" w:rsidRPr="00A676FD">
              <w:rPr>
                <w:rFonts w:ascii="Times New Roman" w:hAnsi="Times New Roman"/>
                <w:position w:val="-38"/>
                <w:sz w:val="24"/>
                <w:szCs w:val="24"/>
              </w:rPr>
              <w:t xml:space="preserve"> </w:t>
            </w:r>
          </w:p>
          <w:p w:rsidR="00A676FD" w:rsidRDefault="00A676FD" w:rsidP="00A676FD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676FD" w:rsidRDefault="00A676FD" w:rsidP="00A676F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</w:t>
            </w:r>
          </w:p>
          <w:p w:rsidR="00F30A49" w:rsidRDefault="00F30A49" w:rsidP="00F30A4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F30A49" w:rsidRDefault="00F30A49" w:rsidP="00F30A4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</w:t>
            </w:r>
          </w:p>
          <w:p w:rsidR="00F30A49" w:rsidRDefault="00F30A49" w:rsidP="00F30A4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F30A49" w:rsidRDefault="00F30A49" w:rsidP="00F30A4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……………………………………………….</w:t>
            </w:r>
          </w:p>
          <w:p w:rsidR="00F30A49" w:rsidRDefault="00F30A49" w:rsidP="00F30A4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F30A49" w:rsidRDefault="00F30A49" w:rsidP="00F30A4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</w:t>
            </w:r>
          </w:p>
          <w:p w:rsidR="00F30A49" w:rsidRDefault="00F30A49" w:rsidP="00F30A4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F30A49" w:rsidRDefault="00F30A49" w:rsidP="00F30A4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……………………………………………….</w:t>
            </w:r>
          </w:p>
          <w:p w:rsidR="00047CBC" w:rsidRDefault="00047CBC" w:rsidP="00047CB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047CBC" w:rsidRDefault="00047CBC" w:rsidP="00047CB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</w:t>
            </w:r>
          </w:p>
          <w:p w:rsidR="00047CBC" w:rsidRDefault="00047CBC" w:rsidP="00047CB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047CBC" w:rsidRDefault="00047CBC" w:rsidP="00047CB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……………………………………………….</w:t>
            </w:r>
          </w:p>
        </w:tc>
        <w:tc>
          <w:tcPr>
            <w:tcW w:w="916" w:type="dxa"/>
          </w:tcPr>
          <w:p w:rsidR="00F30A49" w:rsidRPr="00A82BA8" w:rsidRDefault="00047CBC" w:rsidP="00A82BA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</w:tr>
      <w:tr w:rsidR="00F30A49" w:rsidTr="00CE4D44">
        <w:trPr>
          <w:cantSplit/>
          <w:trHeight w:val="851"/>
        </w:trPr>
        <w:tc>
          <w:tcPr>
            <w:tcW w:w="851" w:type="dxa"/>
          </w:tcPr>
          <w:p w:rsidR="00F30A49" w:rsidRDefault="00F30A49" w:rsidP="00A81798">
            <w:pPr>
              <w:pStyle w:val="ListParagraph"/>
              <w:ind w:left="57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b)</w:t>
            </w:r>
          </w:p>
        </w:tc>
        <w:tc>
          <w:tcPr>
            <w:tcW w:w="9007" w:type="dxa"/>
          </w:tcPr>
          <w:p w:rsidR="00F30A49" w:rsidRDefault="00960A2C" w:rsidP="00F30A4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noProof/>
                <w:sz w:val="24"/>
                <w:szCs w:val="24"/>
                <w:lang w:eastAsia="en-AU"/>
              </w:rPr>
              <w:pict>
                <v:shape id="_x0000_s1035" type="#_x0000_t75" style="position:absolute;margin-left:240.7pt;margin-top:0;width:189.85pt;height:181.75pt;z-index:251789312;mso-position-horizontal-relative:text;mso-position-vertical-relative:text">
                  <v:imagedata r:id="rId40" o:title=""/>
                </v:shape>
                <o:OLEObject Type="Embed" ProgID="FXDraw3.Document" ShapeID="_x0000_s1035" DrawAspect="Content" ObjectID="_1425839651" r:id="rId41"/>
              </w:pict>
            </w:r>
            <w:r w:rsidR="00A81798" w:rsidRPr="00A81798">
              <w:rPr>
                <w:rFonts w:ascii="Times New Roman" w:hAnsi="Times New Roman"/>
                <w:i/>
                <w:sz w:val="24"/>
                <w:szCs w:val="24"/>
              </w:rPr>
              <w:t>O</w:t>
            </w:r>
            <w:r w:rsidR="00A81798">
              <w:rPr>
                <w:rFonts w:ascii="Times New Roman" w:hAnsi="Times New Roman"/>
                <w:sz w:val="24"/>
                <w:szCs w:val="24"/>
              </w:rPr>
              <w:t xml:space="preserve"> is the centre of both circles.</w:t>
            </w:r>
          </w:p>
          <w:p w:rsidR="00A81798" w:rsidRDefault="00A81798" w:rsidP="00F30A49">
            <w:pPr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A81798">
              <w:rPr>
                <w:rFonts w:ascii="Times New Roman" w:hAnsi="Times New Roman"/>
                <w:i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and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81798">
              <w:rPr>
                <w:rFonts w:ascii="Times New Roman" w:hAnsi="Times New Roman"/>
                <w:i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are points on the larger circle.</w:t>
            </w:r>
          </w:p>
          <w:p w:rsidR="00A81798" w:rsidRDefault="00A81798" w:rsidP="00F30A49">
            <w:pPr>
              <w:rPr>
                <w:rFonts w:ascii="Times New Roman" w:hAnsi="Times New Roman"/>
                <w:sz w:val="24"/>
                <w:szCs w:val="24"/>
              </w:rPr>
            </w:pPr>
            <w:r w:rsidRPr="00A81798">
              <w:rPr>
                <w:rFonts w:ascii="Times New Roman" w:hAnsi="Times New Roman"/>
                <w:i/>
                <w:sz w:val="24"/>
                <w:szCs w:val="24"/>
              </w:rPr>
              <w:t>B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and </w:t>
            </w:r>
            <w:r w:rsidRPr="00A81798">
              <w:rPr>
                <w:rFonts w:ascii="Times New Roman" w:hAnsi="Times New Roman"/>
                <w:i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are points on the smaller circle.</w:t>
            </w:r>
          </w:p>
          <w:p w:rsidR="00A81798" w:rsidRDefault="00A81798" w:rsidP="00F30A4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Use congruent triangles to prove that </w:t>
            </w:r>
            <w:r w:rsidRPr="00A81798">
              <w:rPr>
                <w:rFonts w:ascii="Times New Roman" w:hAnsi="Times New Roman"/>
                <w:i/>
                <w:sz w:val="24"/>
                <w:szCs w:val="24"/>
              </w:rPr>
              <w:t>AB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= </w:t>
            </w:r>
            <w:r w:rsidRPr="00A81798">
              <w:rPr>
                <w:rFonts w:ascii="Times New Roman" w:hAnsi="Times New Roman"/>
                <w:i/>
                <w:sz w:val="24"/>
                <w:szCs w:val="24"/>
              </w:rPr>
              <w:t>CD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F30A49" w:rsidRDefault="00F30A49" w:rsidP="00F30A4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F30A49" w:rsidRDefault="00F30A49" w:rsidP="00F30A4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</w:t>
            </w:r>
          </w:p>
          <w:p w:rsidR="00F30A49" w:rsidRDefault="00F30A49" w:rsidP="00F30A4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F30A49" w:rsidRDefault="00F30A49" w:rsidP="00F30A4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……………………………………………….</w:t>
            </w:r>
          </w:p>
          <w:p w:rsidR="00F30A49" w:rsidRDefault="00F30A49" w:rsidP="00F30A4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F30A49" w:rsidRDefault="00F30A49" w:rsidP="00F30A4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</w:t>
            </w:r>
          </w:p>
          <w:p w:rsidR="00F30A49" w:rsidRDefault="00F30A49" w:rsidP="00F30A4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F30A49" w:rsidRDefault="00F30A49" w:rsidP="00F30A4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……………………………………………….</w:t>
            </w:r>
          </w:p>
          <w:p w:rsidR="00A81798" w:rsidRDefault="00A81798" w:rsidP="00A81798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81798" w:rsidRDefault="00A81798" w:rsidP="00A8179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</w:t>
            </w:r>
          </w:p>
          <w:p w:rsidR="00A81798" w:rsidRDefault="00A81798" w:rsidP="00F30A4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6" w:type="dxa"/>
          </w:tcPr>
          <w:p w:rsidR="00F30A49" w:rsidRPr="00A82BA8" w:rsidRDefault="00A676FD" w:rsidP="00A82BA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</w:tr>
      <w:tr w:rsidR="00CE4D44" w:rsidTr="00CE4D44">
        <w:trPr>
          <w:cantSplit/>
          <w:trHeight w:val="851"/>
        </w:trPr>
        <w:tc>
          <w:tcPr>
            <w:tcW w:w="851" w:type="dxa"/>
          </w:tcPr>
          <w:p w:rsidR="00CE4D44" w:rsidRPr="009A5216" w:rsidRDefault="00AA3597" w:rsidP="009A5216">
            <w:pPr>
              <w:ind w:left="3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c)</w:t>
            </w:r>
          </w:p>
        </w:tc>
        <w:tc>
          <w:tcPr>
            <w:tcW w:w="9007" w:type="dxa"/>
          </w:tcPr>
          <w:p w:rsidR="00E06392" w:rsidRDefault="00960A2C" w:rsidP="00E0639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en-AU"/>
              </w:rPr>
              <w:pict>
                <v:shape id="_x0000_s1038" type="#_x0000_t75" style="position:absolute;margin-left:235.3pt;margin-top:1.2pt;width:212.1pt;height:119.1pt;z-index:251792384;mso-position-horizontal-relative:text;mso-position-vertical-relative:text">
                  <v:imagedata r:id="rId42" o:title=""/>
                </v:shape>
                <o:OLEObject Type="Embed" ProgID="FXDraw3.Document" ShapeID="_x0000_s1038" DrawAspect="Content" ObjectID="_1425839652" r:id="rId43"/>
              </w:pict>
            </w:r>
            <w:r w:rsidR="00E06392">
              <w:rPr>
                <w:rFonts w:ascii="Times New Roman" w:hAnsi="Times New Roman"/>
                <w:sz w:val="24"/>
                <w:szCs w:val="24"/>
              </w:rPr>
              <w:t xml:space="preserve">Prove that the triangle </w:t>
            </w:r>
            <w:r w:rsidR="00E06392" w:rsidRPr="00E06392">
              <w:rPr>
                <w:rFonts w:ascii="Times New Roman" w:hAnsi="Times New Roman"/>
                <w:i/>
                <w:sz w:val="24"/>
                <w:szCs w:val="24"/>
              </w:rPr>
              <w:t>MNO</w:t>
            </w:r>
            <w:r w:rsidR="00E06392">
              <w:rPr>
                <w:rFonts w:ascii="Times New Roman" w:hAnsi="Times New Roman"/>
                <w:sz w:val="24"/>
                <w:szCs w:val="24"/>
              </w:rPr>
              <w:t xml:space="preserve"> is isosceles.</w:t>
            </w:r>
          </w:p>
          <w:p w:rsidR="00E06392" w:rsidRDefault="00E06392" w:rsidP="00E06392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E06392" w:rsidRDefault="00E06392" w:rsidP="00E0639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</w:t>
            </w:r>
          </w:p>
          <w:p w:rsidR="00E06392" w:rsidRDefault="00E06392" w:rsidP="00E06392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E06392" w:rsidRDefault="00E06392" w:rsidP="00E0639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……………………………………………….</w:t>
            </w:r>
          </w:p>
          <w:p w:rsidR="00E06392" w:rsidRDefault="00E06392" w:rsidP="00E06392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E06392" w:rsidRDefault="00E06392" w:rsidP="00E0639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……………………………………………….</w:t>
            </w:r>
          </w:p>
          <w:p w:rsidR="00E06392" w:rsidRDefault="00E06392" w:rsidP="00E06392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E06392" w:rsidRDefault="00E06392" w:rsidP="00E0639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</w:t>
            </w:r>
          </w:p>
          <w:p w:rsidR="00E06392" w:rsidRDefault="00E06392" w:rsidP="00E06392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E06392" w:rsidRDefault="00E06392" w:rsidP="00E0639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……………………………………………….</w:t>
            </w:r>
          </w:p>
          <w:p w:rsidR="00AA3597" w:rsidRDefault="00AA359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6" w:type="dxa"/>
          </w:tcPr>
          <w:p w:rsidR="00CE4D44" w:rsidRPr="00A82BA8" w:rsidRDefault="00A676FD" w:rsidP="00A82BA8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</w:tr>
    </w:tbl>
    <w:p w:rsidR="008F4C0E" w:rsidRDefault="008F4C0E">
      <w:pPr>
        <w:sectPr w:rsidR="008F4C0E" w:rsidSect="006475AA">
          <w:headerReference w:type="default" r:id="rId44"/>
          <w:footerReference w:type="default" r:id="rId45"/>
          <w:headerReference w:type="first" r:id="rId46"/>
          <w:footerReference w:type="first" r:id="rId47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8F4C0E" w:rsidRDefault="00960A2C" w:rsidP="00451D1D">
      <w:pPr>
        <w:jc w:val="center"/>
      </w:pPr>
      <w:sdt>
        <w:sdtPr>
          <w:rPr>
            <w:rFonts w:asciiTheme="majorHAnsi" w:hAnsiTheme="majorHAnsi"/>
            <w:i/>
            <w:sz w:val="52"/>
            <w:szCs w:val="52"/>
          </w:rPr>
          <w:alias w:val="Title"/>
          <w:tag w:val=""/>
          <w:id w:val="-712806398"/>
          <w:placeholder>
            <w:docPart w:val="1C58757457A04FE99FFC6CF0F29C498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855121">
            <w:rPr>
              <w:rFonts w:asciiTheme="majorHAnsi" w:hAnsiTheme="majorHAnsi"/>
              <w:i/>
              <w:sz w:val="52"/>
              <w:szCs w:val="52"/>
            </w:rPr>
            <w:t>Geometric Reasoning</w:t>
          </w:r>
        </w:sdtContent>
      </w:sdt>
    </w:p>
    <w:p w:rsidR="00DD53EB" w:rsidRDefault="00DD53EB" w:rsidP="00DD53EB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48"/>
          <w:szCs w:val="48"/>
        </w:rPr>
        <w:t>ANSWERS</w:t>
      </w:r>
    </w:p>
    <w:tbl>
      <w:tblPr>
        <w:tblStyle w:val="TableGrid"/>
        <w:tblW w:w="10348" w:type="dxa"/>
        <w:tblInd w:w="-459" w:type="dxa"/>
        <w:tblLook w:val="04A0" w:firstRow="1" w:lastRow="0" w:firstColumn="1" w:lastColumn="0" w:noHBand="0" w:noVBand="1"/>
      </w:tblPr>
      <w:tblGrid>
        <w:gridCol w:w="851"/>
        <w:gridCol w:w="7371"/>
        <w:gridCol w:w="2126"/>
      </w:tblGrid>
      <w:tr w:rsidR="004012C3" w:rsidTr="00961A20">
        <w:trPr>
          <w:cantSplit/>
        </w:trPr>
        <w:tc>
          <w:tcPr>
            <w:tcW w:w="82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2C3" w:rsidRDefault="004012C3" w:rsidP="00A8179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2C3" w:rsidRDefault="004012C3" w:rsidP="00A81798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4012C3" w:rsidTr="00961A20">
        <w:trPr>
          <w:cantSplit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2C3" w:rsidRDefault="004012C3" w:rsidP="00FD642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1.</w:t>
            </w:r>
          </w:p>
          <w:p w:rsidR="004012C3" w:rsidRPr="00FD6420" w:rsidRDefault="004012C3" w:rsidP="00FD6420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a)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2C3" w:rsidRPr="00DF4D61" w:rsidRDefault="004012C3" w:rsidP="00FD6420">
            <w:pPr>
              <w:rPr>
                <w:rFonts w:asciiTheme="majorHAnsi" w:hAnsiTheme="majorHAnsi"/>
                <w:position w:val="-120"/>
                <w:sz w:val="24"/>
                <w:szCs w:val="24"/>
              </w:rPr>
            </w:pPr>
            <w:r>
              <w:rPr>
                <w:rFonts w:asciiTheme="majorHAnsi" w:hAnsiTheme="majorHAnsi"/>
                <w:position w:val="-118"/>
                <w:sz w:val="24"/>
                <w:szCs w:val="24"/>
              </w:rPr>
              <w:t xml:space="preserve"> </w:t>
            </w:r>
            <w:r w:rsidRPr="00DF4D61">
              <w:rPr>
                <w:rFonts w:asciiTheme="majorHAnsi" w:hAnsiTheme="majorHAnsi"/>
                <w:color w:val="FF0000"/>
                <w:position w:val="-120"/>
                <w:sz w:val="24"/>
                <w:szCs w:val="24"/>
              </w:rPr>
              <w:object w:dxaOrig="5624" w:dyaOrig="1490">
                <v:shape id="_x0000_i1031" type="#_x0000_t75" style="width:281.4pt;height:74.4pt" o:ole="">
                  <v:imagedata r:id="rId48" o:title=""/>
                </v:shape>
                <o:OLEObject Type="Embed" ProgID="FXE300.Equation" ShapeID="_x0000_i1031" DrawAspect="Content" ObjectID="_1425839632" r:id="rId49"/>
              </w:object>
            </w:r>
            <w:r w:rsidRPr="00DF4D61">
              <w:rPr>
                <w:rFonts w:asciiTheme="majorHAnsi" w:hAnsiTheme="majorHAnsi"/>
                <w:position w:val="-120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7CBC" w:rsidRDefault="004012C3" w:rsidP="004012C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1 mark for sum </w:t>
            </w:r>
          </w:p>
          <w:p w:rsidR="004012C3" w:rsidRPr="004012C3" w:rsidRDefault="004012C3" w:rsidP="004012C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 for value of pronumeral with reason</w:t>
            </w:r>
          </w:p>
        </w:tc>
      </w:tr>
      <w:tr w:rsidR="004012C3" w:rsidTr="00961A20">
        <w:trPr>
          <w:cantSplit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2C3" w:rsidRDefault="004012C3" w:rsidP="00A81798">
            <w:pPr>
              <w:pStyle w:val="ListParagraph"/>
              <w:ind w:left="113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b)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2C3" w:rsidRPr="004012C3" w:rsidRDefault="004012C3" w:rsidP="00FC09DE">
            <w:pPr>
              <w:rPr>
                <w:rFonts w:asciiTheme="majorHAnsi" w:hAnsiTheme="majorHAnsi"/>
                <w:position w:val="-108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4012C3">
              <w:rPr>
                <w:rFonts w:asciiTheme="majorHAnsi" w:hAnsiTheme="majorHAnsi"/>
                <w:color w:val="FF0000"/>
                <w:position w:val="-108"/>
                <w:sz w:val="24"/>
                <w:szCs w:val="24"/>
              </w:rPr>
              <w:object w:dxaOrig="4317" w:dyaOrig="1345">
                <v:shape id="_x0000_i1032" type="#_x0000_t75" style="width:3in;height:67.2pt" o:ole="">
                  <v:imagedata r:id="rId50" o:title=""/>
                </v:shape>
                <o:OLEObject Type="Embed" ProgID="FXE300.Equation" ShapeID="_x0000_i1032" DrawAspect="Content" ObjectID="_1425839633" r:id="rId51"/>
              </w:object>
            </w:r>
            <w:r w:rsidRPr="004012C3">
              <w:rPr>
                <w:rFonts w:asciiTheme="majorHAnsi" w:hAnsiTheme="majorHAnsi"/>
                <w:position w:val="-108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2C3" w:rsidRDefault="004012C3" w:rsidP="00FC09DE">
            <w:pPr>
              <w:rPr>
                <w:rFonts w:asciiTheme="majorHAnsi" w:hAnsiTheme="majorHAnsi"/>
                <w:sz w:val="24"/>
                <w:szCs w:val="24"/>
              </w:rPr>
            </w:pPr>
            <w:r w:rsidRPr="004012C3">
              <w:rPr>
                <w:rFonts w:asciiTheme="majorHAnsi" w:hAnsiTheme="majorHAnsi"/>
                <w:sz w:val="24"/>
                <w:szCs w:val="24"/>
              </w:rPr>
              <w:t>1 mark for each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pronumeral with reason</w:t>
            </w:r>
          </w:p>
        </w:tc>
      </w:tr>
      <w:tr w:rsidR="004012C3" w:rsidTr="00961A20">
        <w:trPr>
          <w:cantSplit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2C3" w:rsidRDefault="004012C3" w:rsidP="00A81798">
            <w:pPr>
              <w:pStyle w:val="ListParagraph"/>
              <w:ind w:left="113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c)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2C3" w:rsidRDefault="004012C3" w:rsidP="00FC09DE">
            <w:pPr>
              <w:rPr>
                <w:rFonts w:asciiTheme="majorHAnsi" w:hAnsiTheme="majorHAnsi"/>
                <w:sz w:val="24"/>
                <w:szCs w:val="24"/>
              </w:rPr>
            </w:pPr>
            <w:r w:rsidRPr="00E2763A">
              <w:rPr>
                <w:rFonts w:asciiTheme="majorHAnsi" w:hAnsiTheme="majorHAnsi"/>
                <w:color w:val="FF0000"/>
                <w:position w:val="-118"/>
                <w:sz w:val="24"/>
                <w:szCs w:val="24"/>
              </w:rPr>
              <w:object w:dxaOrig="6314" w:dyaOrig="1445">
                <v:shape id="_x0000_i1033" type="#_x0000_t75" style="width:315.6pt;height:1in" o:ole="">
                  <v:imagedata r:id="rId52" o:title=""/>
                </v:shape>
                <o:OLEObject Type="Embed" ProgID="FXE300.Equation" ShapeID="_x0000_i1033" DrawAspect="Content" ObjectID="_1425839634" r:id="rId53"/>
              </w:objec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2C3" w:rsidRPr="004012C3" w:rsidRDefault="004012C3" w:rsidP="00FC09D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 mark for each step with reasons (or equivalent)</w:t>
            </w:r>
          </w:p>
        </w:tc>
      </w:tr>
      <w:tr w:rsidR="004012C3" w:rsidTr="00961A20">
        <w:trPr>
          <w:cantSplit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2C3" w:rsidRDefault="0059174B" w:rsidP="00FD6420">
            <w:pPr>
              <w:pStyle w:val="ListParagraph"/>
              <w:ind w:left="113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  <w:p w:rsidR="0059174B" w:rsidRDefault="0059174B" w:rsidP="00FD6420">
            <w:pPr>
              <w:pStyle w:val="ListParagraph"/>
              <w:ind w:left="113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a)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2C3" w:rsidRPr="0059174B" w:rsidRDefault="0059174B" w:rsidP="00FC09DE">
            <w:pPr>
              <w:rPr>
                <w:rFonts w:asciiTheme="majorHAnsi" w:hAnsiTheme="majorHAnsi"/>
                <w:position w:val="-140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59174B">
              <w:rPr>
                <w:rFonts w:asciiTheme="majorHAnsi" w:hAnsiTheme="majorHAnsi"/>
                <w:color w:val="FF0000"/>
                <w:position w:val="-140"/>
                <w:sz w:val="24"/>
                <w:szCs w:val="24"/>
              </w:rPr>
              <w:object w:dxaOrig="5373" w:dyaOrig="1641">
                <v:shape id="_x0000_i1034" type="#_x0000_t75" style="width:268.8pt;height:82.2pt" o:ole="">
                  <v:imagedata r:id="rId54" o:title=""/>
                </v:shape>
                <o:OLEObject Type="Embed" ProgID="FXE300.Equation" ShapeID="_x0000_i1034" DrawAspect="Content" ObjectID="_1425839635" r:id="rId55"/>
              </w:object>
            </w:r>
            <w:r w:rsidRPr="0059174B">
              <w:rPr>
                <w:rFonts w:asciiTheme="majorHAnsi" w:hAnsiTheme="majorHAnsi"/>
                <w:position w:val="-140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2C3" w:rsidRDefault="0059174B" w:rsidP="00FC09D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 marks for correct &amp; complete proof.</w:t>
            </w:r>
          </w:p>
          <w:p w:rsidR="0059174B" w:rsidRDefault="0059174B" w:rsidP="00FC09D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 if a reason or statement is incorrect or missing</w:t>
            </w:r>
          </w:p>
          <w:p w:rsidR="0059174B" w:rsidRDefault="0059174B" w:rsidP="0059174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 if one correct statement is made toward proof.</w:t>
            </w:r>
          </w:p>
        </w:tc>
      </w:tr>
      <w:tr w:rsidR="00961A20" w:rsidTr="00961A20">
        <w:trPr>
          <w:cantSplit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A20" w:rsidRDefault="00961A20" w:rsidP="00A81798">
            <w:pPr>
              <w:pStyle w:val="ListParagraph"/>
              <w:ind w:left="113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b)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A20" w:rsidRPr="0059174B" w:rsidRDefault="00961A20" w:rsidP="00A81798">
            <w:pPr>
              <w:rPr>
                <w:rFonts w:asciiTheme="majorHAnsi" w:hAnsiTheme="majorHAnsi"/>
                <w:position w:val="-140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59174B">
              <w:rPr>
                <w:rFonts w:asciiTheme="majorHAnsi" w:hAnsiTheme="majorHAnsi"/>
                <w:color w:val="FF0000"/>
                <w:position w:val="-140"/>
                <w:sz w:val="24"/>
                <w:szCs w:val="24"/>
              </w:rPr>
              <w:object w:dxaOrig="5679" w:dyaOrig="1680" w14:anchorId="7727F095">
                <v:shape id="_x0000_i1035" type="#_x0000_t75" style="width:283.8pt;height:84pt" o:ole="">
                  <v:imagedata r:id="rId56" o:title=""/>
                </v:shape>
                <o:OLEObject Type="Embed" ProgID="FXE300.Equation" ShapeID="_x0000_i1035" DrawAspect="Content" ObjectID="_1425839636" r:id="rId57"/>
              </w:object>
            </w:r>
            <w:r w:rsidRPr="0059174B">
              <w:rPr>
                <w:rFonts w:asciiTheme="majorHAnsi" w:hAnsiTheme="majorHAnsi"/>
                <w:position w:val="-140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1A20" w:rsidRDefault="00961A20" w:rsidP="00A8179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 marks for correct &amp; complete proof.</w:t>
            </w:r>
          </w:p>
          <w:p w:rsidR="00961A20" w:rsidRDefault="00961A20" w:rsidP="00A8179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 if a reason or statement is incorrect or missing</w:t>
            </w:r>
          </w:p>
          <w:p w:rsidR="00961A20" w:rsidRDefault="00961A20" w:rsidP="00A8179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 if one correct statement is made toward proof.</w:t>
            </w:r>
          </w:p>
        </w:tc>
      </w:tr>
      <w:tr w:rsidR="004012C3" w:rsidTr="00961A20">
        <w:trPr>
          <w:cantSplit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2C3" w:rsidRDefault="00F86F7F" w:rsidP="00A81798">
            <w:pPr>
              <w:pStyle w:val="ListParagraph"/>
              <w:ind w:left="113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3  a)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2C3" w:rsidRPr="00F86F7F" w:rsidRDefault="00F86F7F" w:rsidP="00FC09DE">
            <w:pPr>
              <w:rPr>
                <w:rFonts w:asciiTheme="majorHAnsi" w:hAnsiTheme="majorHAnsi"/>
                <w:position w:val="-150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F86F7F">
              <w:rPr>
                <w:rFonts w:asciiTheme="majorHAnsi" w:hAnsiTheme="majorHAnsi"/>
                <w:color w:val="FF0000"/>
                <w:position w:val="-150"/>
                <w:sz w:val="24"/>
                <w:szCs w:val="24"/>
              </w:rPr>
              <w:object w:dxaOrig="5725" w:dyaOrig="1740">
                <v:shape id="_x0000_i1036" type="#_x0000_t75" style="width:286.2pt;height:87pt" o:ole="">
                  <v:imagedata r:id="rId58" o:title=""/>
                </v:shape>
                <o:OLEObject Type="Embed" ProgID="FXE300.Equation" ShapeID="_x0000_i1036" DrawAspect="Content" ObjectID="_1425839637" r:id="rId59"/>
              </w:object>
            </w:r>
            <w:r w:rsidRPr="00F86F7F">
              <w:rPr>
                <w:rFonts w:asciiTheme="majorHAnsi" w:hAnsiTheme="majorHAnsi"/>
                <w:position w:val="-150"/>
                <w:sz w:val="24"/>
                <w:szCs w:val="24"/>
              </w:rPr>
              <w:t xml:space="preserve"> </w:t>
            </w:r>
          </w:p>
          <w:p w:rsidR="00F86F7F" w:rsidRDefault="00F86F7F" w:rsidP="00FC09D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F86F7F" w:rsidRDefault="00F86F7F" w:rsidP="00FC09DE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7F" w:rsidRDefault="00F86F7F" w:rsidP="00F86F7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 marks for correct &amp; complete proof.</w:t>
            </w:r>
          </w:p>
          <w:p w:rsidR="00F86F7F" w:rsidRDefault="00F86F7F" w:rsidP="00F86F7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 if a reason or statement is incorrect or missing</w:t>
            </w:r>
          </w:p>
          <w:p w:rsidR="004012C3" w:rsidRDefault="00F86F7F" w:rsidP="00F86F7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 if one correct statement is made toward proof.</w:t>
            </w:r>
          </w:p>
        </w:tc>
      </w:tr>
      <w:tr w:rsidR="004012C3" w:rsidTr="00961A20">
        <w:trPr>
          <w:cantSplit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2C3" w:rsidRPr="00FD6420" w:rsidRDefault="00250EA6" w:rsidP="00FD6420">
            <w:pPr>
              <w:ind w:left="360"/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b)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2C3" w:rsidRDefault="00250EA6" w:rsidP="00FC09DE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)    </w:t>
            </w:r>
            <w:r w:rsidRPr="00250EA6">
              <w:rPr>
                <w:rFonts w:asciiTheme="majorHAnsi" w:hAnsiTheme="majorHAnsi"/>
                <w:color w:val="FF0000"/>
                <w:position w:val="-198"/>
                <w:sz w:val="24"/>
                <w:szCs w:val="24"/>
              </w:rPr>
              <w:object w:dxaOrig="6740" w:dyaOrig="2221">
                <v:shape id="_x0000_i1037" type="#_x0000_t75" style="width:337.2pt;height:111pt" o:ole="">
                  <v:imagedata r:id="rId60" o:title=""/>
                </v:shape>
                <o:OLEObject Type="Embed" ProgID="FXE300.Equation" ShapeID="_x0000_i1037" DrawAspect="Content" ObjectID="_1425839638" r:id="rId61"/>
              </w:objec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7F" w:rsidRDefault="00F86F7F" w:rsidP="00F86F7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 marks for correct &amp; complete proof.</w:t>
            </w:r>
          </w:p>
          <w:p w:rsidR="00F86F7F" w:rsidRDefault="00F86F7F" w:rsidP="00F86F7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 if a reason or statement is incorrect or missing</w:t>
            </w:r>
          </w:p>
          <w:p w:rsidR="004012C3" w:rsidRDefault="00F86F7F" w:rsidP="00F86F7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 if one correct statement is made toward proof.</w:t>
            </w:r>
          </w:p>
        </w:tc>
      </w:tr>
      <w:tr w:rsidR="004012C3" w:rsidTr="00961A20">
        <w:trPr>
          <w:cantSplit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2C3" w:rsidRDefault="004012C3" w:rsidP="00A81798">
            <w:pPr>
              <w:pStyle w:val="ListParagraph"/>
              <w:ind w:left="113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2C3" w:rsidRDefault="00250EA6" w:rsidP="00FC09D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ii)  </w:t>
            </w:r>
            <w:r w:rsidRPr="00250EA6">
              <w:rPr>
                <w:rFonts w:asciiTheme="majorHAnsi" w:hAnsiTheme="majorHAnsi"/>
                <w:color w:val="FF0000"/>
                <w:position w:val="-182"/>
                <w:sz w:val="24"/>
                <w:szCs w:val="24"/>
              </w:rPr>
              <w:object w:dxaOrig="1958" w:dyaOrig="2138">
                <v:shape id="_x0000_i1038" type="#_x0000_t75" style="width:97.8pt;height:106.8pt" o:ole="">
                  <v:imagedata r:id="rId62" o:title=""/>
                </v:shape>
                <o:OLEObject Type="Embed" ProgID="FXE300.Equation" ShapeID="_x0000_i1038" DrawAspect="Content" ObjectID="_1425839639" r:id="rId63"/>
              </w:objec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2C3" w:rsidRDefault="00A676FD" w:rsidP="00FC09D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 for correct answer</w:t>
            </w:r>
          </w:p>
        </w:tc>
      </w:tr>
      <w:tr w:rsidR="00492B53" w:rsidTr="00961A20">
        <w:trPr>
          <w:cantSplit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B53" w:rsidRDefault="00492B53" w:rsidP="00A81798">
            <w:pPr>
              <w:pStyle w:val="ListParagraph"/>
              <w:ind w:left="113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 a)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B53" w:rsidRDefault="00492B53" w:rsidP="00FC09DE">
            <w:pPr>
              <w:rPr>
                <w:rFonts w:asciiTheme="majorHAnsi" w:hAnsiTheme="majorHAnsi"/>
                <w:sz w:val="24"/>
                <w:szCs w:val="24"/>
              </w:rPr>
            </w:pPr>
            <w:r w:rsidRPr="009A5216">
              <w:rPr>
                <w:rFonts w:asciiTheme="majorHAnsi" w:hAnsiTheme="majorHAnsi"/>
                <w:color w:val="FF0000"/>
                <w:position w:val="-176"/>
                <w:sz w:val="24"/>
                <w:szCs w:val="24"/>
              </w:rPr>
              <w:object w:dxaOrig="6567" w:dyaOrig="1333">
                <v:shape id="_x0000_i1041" type="#_x0000_t75" style="width:328.2pt;height:66.6pt" o:ole="">
                  <v:imagedata r:id="rId64" o:title=""/>
                </v:shape>
                <o:OLEObject Type="Embed" ProgID="FXE300.Equation" ShapeID="_x0000_i1041" DrawAspect="Content" ObjectID="_1425839640" r:id="rId65"/>
              </w:objec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B53" w:rsidRDefault="00492B53" w:rsidP="00ED687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 marks for correct &amp; complete proof.</w:t>
            </w:r>
          </w:p>
          <w:p w:rsidR="00492B53" w:rsidRDefault="00492B53" w:rsidP="00ED687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 if a reason or statement is incorrect or missing</w:t>
            </w:r>
          </w:p>
          <w:p w:rsidR="00492B53" w:rsidRDefault="00492B53" w:rsidP="00ED687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 if one correct statement is made toward proof.</w:t>
            </w:r>
          </w:p>
        </w:tc>
      </w:tr>
      <w:tr w:rsidR="00492B53" w:rsidTr="00961A20">
        <w:trPr>
          <w:cantSplit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B53" w:rsidRDefault="00492B53" w:rsidP="00FD6420">
            <w:pPr>
              <w:pStyle w:val="ListParagraph"/>
              <w:ind w:left="113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b)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B53" w:rsidRPr="009A5216" w:rsidRDefault="00492B53" w:rsidP="00FC09DE">
            <w:pPr>
              <w:rPr>
                <w:rFonts w:asciiTheme="majorHAnsi" w:hAnsiTheme="majorHAnsi"/>
                <w:position w:val="-176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9A5216">
              <w:rPr>
                <w:rFonts w:asciiTheme="majorHAnsi" w:hAnsiTheme="majorHAnsi"/>
                <w:color w:val="FF0000"/>
                <w:position w:val="-176"/>
                <w:sz w:val="24"/>
                <w:szCs w:val="24"/>
              </w:rPr>
              <w:object w:dxaOrig="6161" w:dyaOrig="2001">
                <v:shape id="_x0000_i1042" type="#_x0000_t75" style="width:307.8pt;height:100.2pt" o:ole="">
                  <v:imagedata r:id="rId66" o:title=""/>
                </v:shape>
                <o:OLEObject Type="Embed" ProgID="FXE300.Equation" ShapeID="_x0000_i1042" DrawAspect="Content" ObjectID="_1425839641" r:id="rId67"/>
              </w:object>
            </w:r>
            <w:r w:rsidRPr="009A5216">
              <w:rPr>
                <w:rFonts w:asciiTheme="majorHAnsi" w:hAnsiTheme="majorHAnsi"/>
                <w:position w:val="-176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B53" w:rsidRDefault="00492B53" w:rsidP="00ED687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 marks for correct &amp; complete CONGRUENCE proof.</w:t>
            </w:r>
          </w:p>
          <w:p w:rsidR="00492B53" w:rsidRDefault="00492B53" w:rsidP="00ED687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 if a reason or statement is incorrect or missing</w:t>
            </w:r>
          </w:p>
          <w:p w:rsidR="00492B53" w:rsidRDefault="00492B53" w:rsidP="00ED687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 if one correct statement is made toward proof.</w:t>
            </w:r>
          </w:p>
          <w:p w:rsidR="00492B53" w:rsidRDefault="00492B53" w:rsidP="00ED687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 mark for deduction of result from the congruence.</w:t>
            </w:r>
          </w:p>
        </w:tc>
      </w:tr>
      <w:tr w:rsidR="00492B53" w:rsidTr="00961A20">
        <w:trPr>
          <w:cantSplit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B53" w:rsidRDefault="00492B53" w:rsidP="00451D1D">
            <w:pPr>
              <w:pStyle w:val="ListParagraph"/>
              <w:ind w:left="113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c)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B53" w:rsidRPr="00E06392" w:rsidRDefault="00492B53" w:rsidP="00FC09DE">
            <w:pPr>
              <w:rPr>
                <w:rFonts w:asciiTheme="majorHAnsi" w:hAnsiTheme="majorHAnsi"/>
                <w:position w:val="-6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E06392">
              <w:rPr>
                <w:rFonts w:asciiTheme="majorHAnsi" w:hAnsiTheme="majorHAnsi"/>
                <w:color w:val="FF0000"/>
                <w:position w:val="-6"/>
                <w:sz w:val="24"/>
                <w:szCs w:val="24"/>
              </w:rPr>
              <w:object w:dxaOrig="6375" w:dyaOrig="4593">
                <v:shape id="_x0000_i1043" type="#_x0000_t75" style="width:318.6pt;height:229.8pt" o:ole="">
                  <v:imagedata r:id="rId68" o:title=""/>
                </v:shape>
                <o:OLEObject Type="Embed" ProgID="FXE300.Equation" ShapeID="_x0000_i1043" DrawAspect="Content" ObjectID="_1425839642" r:id="rId69"/>
              </w:object>
            </w:r>
            <w:r w:rsidRPr="00E06392">
              <w:rPr>
                <w:rFonts w:asciiTheme="majorHAnsi" w:hAnsiTheme="majorHAnsi"/>
                <w:position w:val="-6"/>
                <w:sz w:val="24"/>
                <w:szCs w:val="24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B53" w:rsidRDefault="00492B53" w:rsidP="00FC09D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 mark for the Pythagoras proof</w:t>
            </w:r>
          </w:p>
          <w:p w:rsidR="00492B53" w:rsidRDefault="00492B53" w:rsidP="00FC09D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92B53" w:rsidRDefault="00492B53" w:rsidP="00FC09D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2 marks for correct congruence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proof,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 xml:space="preserve"> or 1 mark for partially correct congruence.</w:t>
            </w:r>
          </w:p>
          <w:p w:rsidR="00492B53" w:rsidRDefault="00492B53" w:rsidP="00FC09DE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492B53" w:rsidRDefault="00492B53" w:rsidP="00FC09D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1 mark for deduction of required result following from congruence. </w:t>
            </w:r>
          </w:p>
        </w:tc>
      </w:tr>
    </w:tbl>
    <w:p w:rsidR="008F4C0E" w:rsidRDefault="008F4C0E" w:rsidP="00492B53">
      <w:pPr>
        <w:jc w:val="center"/>
      </w:pPr>
    </w:p>
    <w:sectPr w:rsidR="008F4C0E" w:rsidSect="006475AA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0A2C" w:rsidRDefault="00960A2C" w:rsidP="006475AA">
      <w:pPr>
        <w:spacing w:after="0" w:line="240" w:lineRule="auto"/>
      </w:pPr>
      <w:r>
        <w:separator/>
      </w:r>
    </w:p>
  </w:endnote>
  <w:endnote w:type="continuationSeparator" w:id="0">
    <w:p w:rsidR="00960A2C" w:rsidRDefault="00960A2C" w:rsidP="006475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823450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81798" w:rsidRDefault="00A8179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2B5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81798" w:rsidRDefault="00A8179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909790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81798" w:rsidRDefault="00A8179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2B5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81798" w:rsidRDefault="00A817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0A2C" w:rsidRDefault="00960A2C" w:rsidP="006475AA">
      <w:pPr>
        <w:spacing w:after="0" w:line="240" w:lineRule="auto"/>
      </w:pPr>
      <w:r>
        <w:separator/>
      </w:r>
    </w:p>
  </w:footnote>
  <w:footnote w:type="continuationSeparator" w:id="0">
    <w:p w:rsidR="00960A2C" w:rsidRDefault="00960A2C" w:rsidP="006475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1798" w:rsidRPr="006475AA" w:rsidRDefault="00650386">
    <w:pPr>
      <w:pStyle w:val="Header"/>
      <w:rPr>
        <w:u w:val="single"/>
      </w:rPr>
    </w:pPr>
    <w:r>
      <w:rPr>
        <w:u w:val="single"/>
      </w:rPr>
      <w:t>Geometric Reasoning</w:t>
    </w:r>
    <w:r>
      <w:rPr>
        <w:u w:val="single"/>
      </w:rPr>
      <w:tab/>
    </w:r>
    <w:r w:rsidR="00A81798" w:rsidRPr="006475AA">
      <w:rPr>
        <w:u w:val="single"/>
      </w:rPr>
      <w:t xml:space="preserve"> Topic Test</w:t>
    </w:r>
    <w:r w:rsidR="00A81798" w:rsidRPr="006475AA">
      <w:rPr>
        <w:u w:val="single"/>
      </w:rPr>
      <w:tab/>
    </w:r>
    <w:r w:rsidR="00A81798" w:rsidRPr="006475AA">
      <w:rPr>
        <w:u w:val="single"/>
      </w:rPr>
      <w:tab/>
      <w:t>2013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1798" w:rsidRDefault="00A81798" w:rsidP="008F4C0E">
    <w:pPr>
      <w:pStyle w:val="Header"/>
      <w:jc w:val="center"/>
      <w:rPr>
        <w:rFonts w:asciiTheme="majorHAnsi" w:hAnsiTheme="majorHAnsi"/>
        <w:i/>
        <w:sz w:val="48"/>
        <w:szCs w:val="48"/>
      </w:rPr>
    </w:pPr>
    <w:r w:rsidRPr="008F4C0E">
      <w:rPr>
        <w:rFonts w:asciiTheme="majorHAnsi" w:hAnsiTheme="majorHAnsi"/>
        <w:i/>
        <w:sz w:val="48"/>
        <w:szCs w:val="48"/>
      </w:rPr>
      <w:t>High School</w:t>
    </w:r>
  </w:p>
  <w:p w:rsidR="00A81798" w:rsidRPr="00A82BA8" w:rsidRDefault="00A81798" w:rsidP="00A82BA8">
    <w:pPr>
      <w:pStyle w:val="Header"/>
      <w:jc w:val="center"/>
      <w:rPr>
        <w:rFonts w:asciiTheme="majorHAnsi" w:hAnsiTheme="majorHAnsi"/>
        <w:i/>
        <w:sz w:val="52"/>
        <w:szCs w:val="52"/>
      </w:rPr>
    </w:pPr>
    <w:r>
      <w:rPr>
        <w:rFonts w:asciiTheme="majorHAnsi" w:hAnsiTheme="majorHAnsi"/>
        <w:i/>
        <w:sz w:val="52"/>
        <w:szCs w:val="52"/>
      </w:rPr>
      <w:t>Mathematics Test 2013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0318"/>
    <w:multiLevelType w:val="hybridMultilevel"/>
    <w:tmpl w:val="F98C385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E67BAD"/>
    <w:multiLevelType w:val="hybridMultilevel"/>
    <w:tmpl w:val="E356DDDE"/>
    <w:lvl w:ilvl="0" w:tplc="0C09000F">
      <w:start w:val="1"/>
      <w:numFmt w:val="decimal"/>
      <w:lvlText w:val="%1."/>
      <w:lvlJc w:val="left"/>
      <w:pPr>
        <w:ind w:left="777" w:hanging="360"/>
      </w:pPr>
    </w:lvl>
    <w:lvl w:ilvl="1" w:tplc="0C090019" w:tentative="1">
      <w:start w:val="1"/>
      <w:numFmt w:val="lowerLetter"/>
      <w:lvlText w:val="%2."/>
      <w:lvlJc w:val="left"/>
      <w:pPr>
        <w:ind w:left="1497" w:hanging="360"/>
      </w:pPr>
    </w:lvl>
    <w:lvl w:ilvl="2" w:tplc="0C09001B" w:tentative="1">
      <w:start w:val="1"/>
      <w:numFmt w:val="lowerRoman"/>
      <w:lvlText w:val="%3."/>
      <w:lvlJc w:val="right"/>
      <w:pPr>
        <w:ind w:left="2217" w:hanging="180"/>
      </w:pPr>
    </w:lvl>
    <w:lvl w:ilvl="3" w:tplc="0C09000F" w:tentative="1">
      <w:start w:val="1"/>
      <w:numFmt w:val="decimal"/>
      <w:lvlText w:val="%4."/>
      <w:lvlJc w:val="left"/>
      <w:pPr>
        <w:ind w:left="2937" w:hanging="360"/>
      </w:pPr>
    </w:lvl>
    <w:lvl w:ilvl="4" w:tplc="0C090019" w:tentative="1">
      <w:start w:val="1"/>
      <w:numFmt w:val="lowerLetter"/>
      <w:lvlText w:val="%5."/>
      <w:lvlJc w:val="left"/>
      <w:pPr>
        <w:ind w:left="3657" w:hanging="360"/>
      </w:pPr>
    </w:lvl>
    <w:lvl w:ilvl="5" w:tplc="0C09001B" w:tentative="1">
      <w:start w:val="1"/>
      <w:numFmt w:val="lowerRoman"/>
      <w:lvlText w:val="%6."/>
      <w:lvlJc w:val="right"/>
      <w:pPr>
        <w:ind w:left="4377" w:hanging="180"/>
      </w:pPr>
    </w:lvl>
    <w:lvl w:ilvl="6" w:tplc="0C09000F" w:tentative="1">
      <w:start w:val="1"/>
      <w:numFmt w:val="decimal"/>
      <w:lvlText w:val="%7."/>
      <w:lvlJc w:val="left"/>
      <w:pPr>
        <w:ind w:left="5097" w:hanging="360"/>
      </w:pPr>
    </w:lvl>
    <w:lvl w:ilvl="7" w:tplc="0C090019" w:tentative="1">
      <w:start w:val="1"/>
      <w:numFmt w:val="lowerLetter"/>
      <w:lvlText w:val="%8."/>
      <w:lvlJc w:val="left"/>
      <w:pPr>
        <w:ind w:left="5817" w:hanging="360"/>
      </w:pPr>
    </w:lvl>
    <w:lvl w:ilvl="8" w:tplc="0C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">
    <w:nsid w:val="130D1B96"/>
    <w:multiLevelType w:val="hybridMultilevel"/>
    <w:tmpl w:val="F98C385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0500BA"/>
    <w:multiLevelType w:val="hybridMultilevel"/>
    <w:tmpl w:val="1C80B3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A22566"/>
    <w:multiLevelType w:val="hybridMultilevel"/>
    <w:tmpl w:val="D47E62EA"/>
    <w:lvl w:ilvl="0" w:tplc="A5B46AF8">
      <w:start w:val="1"/>
      <w:numFmt w:val="decimal"/>
      <w:lvlText w:val="%1."/>
      <w:lvlJc w:val="left"/>
      <w:pPr>
        <w:ind w:left="720" w:hanging="360"/>
      </w:pPr>
      <w:rPr>
        <w:rFonts w:hint="default"/>
        <w:spacing w:val="0"/>
        <w:w w:val="100"/>
        <w:position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986FC5"/>
    <w:multiLevelType w:val="hybridMultilevel"/>
    <w:tmpl w:val="D47E62EA"/>
    <w:lvl w:ilvl="0" w:tplc="A5B46AF8">
      <w:start w:val="1"/>
      <w:numFmt w:val="decimal"/>
      <w:lvlText w:val="%1."/>
      <w:lvlJc w:val="left"/>
      <w:pPr>
        <w:ind w:left="644" w:hanging="360"/>
      </w:pPr>
      <w:rPr>
        <w:spacing w:val="0"/>
        <w:w w:val="100"/>
        <w:position w:val="0"/>
      </w:rPr>
    </w:lvl>
    <w:lvl w:ilvl="1" w:tplc="0C090019">
      <w:start w:val="1"/>
      <w:numFmt w:val="lowerLetter"/>
      <w:lvlText w:val="%2."/>
      <w:lvlJc w:val="left"/>
      <w:pPr>
        <w:ind w:left="1364" w:hanging="360"/>
      </w:pPr>
    </w:lvl>
    <w:lvl w:ilvl="2" w:tplc="0C09001B">
      <w:start w:val="1"/>
      <w:numFmt w:val="lowerRoman"/>
      <w:lvlText w:val="%3."/>
      <w:lvlJc w:val="right"/>
      <w:pPr>
        <w:ind w:left="2084" w:hanging="180"/>
      </w:pPr>
    </w:lvl>
    <w:lvl w:ilvl="3" w:tplc="0C09000F">
      <w:start w:val="1"/>
      <w:numFmt w:val="decimal"/>
      <w:lvlText w:val="%4."/>
      <w:lvlJc w:val="left"/>
      <w:pPr>
        <w:ind w:left="2804" w:hanging="360"/>
      </w:pPr>
    </w:lvl>
    <w:lvl w:ilvl="4" w:tplc="0C090019">
      <w:start w:val="1"/>
      <w:numFmt w:val="lowerLetter"/>
      <w:lvlText w:val="%5."/>
      <w:lvlJc w:val="left"/>
      <w:pPr>
        <w:ind w:left="3524" w:hanging="360"/>
      </w:pPr>
    </w:lvl>
    <w:lvl w:ilvl="5" w:tplc="0C09001B">
      <w:start w:val="1"/>
      <w:numFmt w:val="lowerRoman"/>
      <w:lvlText w:val="%6."/>
      <w:lvlJc w:val="right"/>
      <w:pPr>
        <w:ind w:left="4244" w:hanging="180"/>
      </w:pPr>
    </w:lvl>
    <w:lvl w:ilvl="6" w:tplc="0C09000F">
      <w:start w:val="1"/>
      <w:numFmt w:val="decimal"/>
      <w:lvlText w:val="%7."/>
      <w:lvlJc w:val="left"/>
      <w:pPr>
        <w:ind w:left="4964" w:hanging="360"/>
      </w:pPr>
    </w:lvl>
    <w:lvl w:ilvl="7" w:tplc="0C090019">
      <w:start w:val="1"/>
      <w:numFmt w:val="lowerLetter"/>
      <w:lvlText w:val="%8."/>
      <w:lvlJc w:val="left"/>
      <w:pPr>
        <w:ind w:left="5684" w:hanging="360"/>
      </w:pPr>
    </w:lvl>
    <w:lvl w:ilvl="8" w:tplc="0C09001B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443C764F"/>
    <w:multiLevelType w:val="hybridMultilevel"/>
    <w:tmpl w:val="29F2958E"/>
    <w:lvl w:ilvl="0" w:tplc="5B5E7DFA">
      <w:start w:val="1"/>
      <w:numFmt w:val="decimal"/>
      <w:lvlText w:val="%1."/>
      <w:lvlJc w:val="left"/>
      <w:pPr>
        <w:ind w:left="720" w:hanging="360"/>
      </w:pPr>
      <w:rPr>
        <w:spacing w:val="0"/>
        <w:w w:val="100"/>
        <w:position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A36D28"/>
    <w:multiLevelType w:val="hybridMultilevel"/>
    <w:tmpl w:val="D47E62EA"/>
    <w:lvl w:ilvl="0" w:tplc="A5B46AF8">
      <w:start w:val="1"/>
      <w:numFmt w:val="decimal"/>
      <w:lvlText w:val="%1."/>
      <w:lvlJc w:val="left"/>
      <w:pPr>
        <w:ind w:left="720" w:hanging="360"/>
      </w:pPr>
      <w:rPr>
        <w:rFonts w:hint="default"/>
        <w:spacing w:val="0"/>
        <w:w w:val="100"/>
        <w:position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61559C"/>
    <w:multiLevelType w:val="hybridMultilevel"/>
    <w:tmpl w:val="F6FA68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0008AB"/>
    <w:multiLevelType w:val="hybridMultilevel"/>
    <w:tmpl w:val="F98C385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462D61"/>
    <w:multiLevelType w:val="hybridMultilevel"/>
    <w:tmpl w:val="5AD886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8"/>
  </w:num>
  <w:num w:numId="9">
    <w:abstractNumId w:val="3"/>
  </w:num>
  <w:num w:numId="10">
    <w:abstractNumId w:val="10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121"/>
    <w:rsid w:val="00005189"/>
    <w:rsid w:val="00047CBC"/>
    <w:rsid w:val="0005581D"/>
    <w:rsid w:val="00077B33"/>
    <w:rsid w:val="000966B2"/>
    <w:rsid w:val="000A3FD5"/>
    <w:rsid w:val="00104ACA"/>
    <w:rsid w:val="0018287C"/>
    <w:rsid w:val="001B0750"/>
    <w:rsid w:val="001D51F7"/>
    <w:rsid w:val="00204CB2"/>
    <w:rsid w:val="00216994"/>
    <w:rsid w:val="00250EA6"/>
    <w:rsid w:val="00255492"/>
    <w:rsid w:val="0028678B"/>
    <w:rsid w:val="002A67A9"/>
    <w:rsid w:val="002B1F86"/>
    <w:rsid w:val="00325745"/>
    <w:rsid w:val="00396A79"/>
    <w:rsid w:val="004012C3"/>
    <w:rsid w:val="00451D1D"/>
    <w:rsid w:val="00492B53"/>
    <w:rsid w:val="00505206"/>
    <w:rsid w:val="005746A5"/>
    <w:rsid w:val="0059174B"/>
    <w:rsid w:val="005F6CBB"/>
    <w:rsid w:val="006475AA"/>
    <w:rsid w:val="00650386"/>
    <w:rsid w:val="00674B12"/>
    <w:rsid w:val="00690247"/>
    <w:rsid w:val="00714EB7"/>
    <w:rsid w:val="0077682A"/>
    <w:rsid w:val="007F0DF3"/>
    <w:rsid w:val="00855121"/>
    <w:rsid w:val="00887934"/>
    <w:rsid w:val="008E3476"/>
    <w:rsid w:val="008F4C0E"/>
    <w:rsid w:val="00960A2C"/>
    <w:rsid w:val="00961A20"/>
    <w:rsid w:val="009A5216"/>
    <w:rsid w:val="00A433DF"/>
    <w:rsid w:val="00A676FD"/>
    <w:rsid w:val="00A81798"/>
    <w:rsid w:val="00A82BA8"/>
    <w:rsid w:val="00AA3597"/>
    <w:rsid w:val="00B47C2C"/>
    <w:rsid w:val="00BC17E1"/>
    <w:rsid w:val="00CE4D44"/>
    <w:rsid w:val="00DA0092"/>
    <w:rsid w:val="00DD53EB"/>
    <w:rsid w:val="00DF4D61"/>
    <w:rsid w:val="00E06392"/>
    <w:rsid w:val="00E14642"/>
    <w:rsid w:val="00E2763A"/>
    <w:rsid w:val="00EB73BA"/>
    <w:rsid w:val="00F30A49"/>
    <w:rsid w:val="00F3350A"/>
    <w:rsid w:val="00F63346"/>
    <w:rsid w:val="00F86F7F"/>
    <w:rsid w:val="00FC09DE"/>
    <w:rsid w:val="00FD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74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57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257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75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5AA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475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5AA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5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5AA"/>
    <w:rPr>
      <w:rFonts w:ascii="Tahoma" w:eastAsia="Calibri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F6CB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74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57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257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75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5AA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475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5AA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5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5AA"/>
    <w:rPr>
      <w:rFonts w:ascii="Tahoma" w:eastAsia="Calibri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F6C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3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png"/><Relationship Id="rId47" Type="http://schemas.openxmlformats.org/officeDocument/2006/relationships/footer" Target="footer2.xml"/><Relationship Id="rId50" Type="http://schemas.openxmlformats.org/officeDocument/2006/relationships/image" Target="media/image20.wmf"/><Relationship Id="rId55" Type="http://schemas.openxmlformats.org/officeDocument/2006/relationships/oleObject" Target="embeddings/oleObject22.bin"/><Relationship Id="rId63" Type="http://schemas.openxmlformats.org/officeDocument/2006/relationships/oleObject" Target="embeddings/oleObject26.bin"/><Relationship Id="rId68" Type="http://schemas.openxmlformats.org/officeDocument/2006/relationships/image" Target="media/image29.wmf"/><Relationship Id="rId7" Type="http://schemas.openxmlformats.org/officeDocument/2006/relationships/endnotes" Target="endnotes.xml"/><Relationship Id="rId71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png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png"/><Relationship Id="rId45" Type="http://schemas.openxmlformats.org/officeDocument/2006/relationships/footer" Target="footer1.xml"/><Relationship Id="rId53" Type="http://schemas.openxmlformats.org/officeDocument/2006/relationships/oleObject" Target="embeddings/oleObject21.bin"/><Relationship Id="rId58" Type="http://schemas.openxmlformats.org/officeDocument/2006/relationships/image" Target="media/image24.wmf"/><Relationship Id="rId66" Type="http://schemas.openxmlformats.org/officeDocument/2006/relationships/image" Target="media/image28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png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3.bin"/><Relationship Id="rId61" Type="http://schemas.openxmlformats.org/officeDocument/2006/relationships/oleObject" Target="embeddings/oleObject25.bin"/><Relationship Id="rId10" Type="http://schemas.openxmlformats.org/officeDocument/2006/relationships/image" Target="media/image2.png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header" Target="header1.xml"/><Relationship Id="rId52" Type="http://schemas.openxmlformats.org/officeDocument/2006/relationships/image" Target="media/image21.wmf"/><Relationship Id="rId60" Type="http://schemas.openxmlformats.org/officeDocument/2006/relationships/image" Target="media/image25.wmf"/><Relationship Id="rId65" Type="http://schemas.openxmlformats.org/officeDocument/2006/relationships/oleObject" Target="embeddings/oleObject27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png"/><Relationship Id="rId27" Type="http://schemas.openxmlformats.org/officeDocument/2006/relationships/oleObject" Target="embeddings/oleObject10.bin"/><Relationship Id="rId30" Type="http://schemas.openxmlformats.org/officeDocument/2006/relationships/image" Target="media/image12.png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19.wmf"/><Relationship Id="rId56" Type="http://schemas.openxmlformats.org/officeDocument/2006/relationships/image" Target="media/image23.wmf"/><Relationship Id="rId64" Type="http://schemas.openxmlformats.org/officeDocument/2006/relationships/image" Target="media/image27.wmf"/><Relationship Id="rId69" Type="http://schemas.openxmlformats.org/officeDocument/2006/relationships/oleObject" Target="embeddings/oleObject29.bin"/><Relationship Id="rId8" Type="http://schemas.openxmlformats.org/officeDocument/2006/relationships/image" Target="media/image1.png"/><Relationship Id="rId51" Type="http://schemas.openxmlformats.org/officeDocument/2006/relationships/oleObject" Target="embeddings/oleObject20.bin"/><Relationship Id="rId72" Type="http://schemas.openxmlformats.org/officeDocument/2006/relationships/theme" Target="theme/theme1.xml"/><Relationship Id="rId3" Type="http://schemas.microsoft.com/office/2007/relationships/stylesWithEffects" Target="stylesWithEffects.xml"/><Relationship Id="rId12" Type="http://schemas.openxmlformats.org/officeDocument/2006/relationships/image" Target="media/image3.png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header" Target="header2.xml"/><Relationship Id="rId59" Type="http://schemas.openxmlformats.org/officeDocument/2006/relationships/oleObject" Target="embeddings/oleObject24.bin"/><Relationship Id="rId67" Type="http://schemas.openxmlformats.org/officeDocument/2006/relationships/oleObject" Target="embeddings/oleObject28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2.wmf"/><Relationship Id="rId62" Type="http://schemas.openxmlformats.org/officeDocument/2006/relationships/image" Target="media/image26.wmf"/><Relationship Id="rId7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rry\Garrys%20data\BACKUP\WME%20Pty%20Ltd\Assessment%20Bank%202013\Year%209%2010%20test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C58757457A04FE99FFC6CF0F29C49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8F488A-95C6-4026-B52E-4118B3E0F60A}"/>
      </w:docPartPr>
      <w:docPartBody>
        <w:p w:rsidR="00B51B54" w:rsidRDefault="000C7B53">
          <w:pPr>
            <w:pStyle w:val="1C58757457A04FE99FFC6CF0F29C498C"/>
          </w:pPr>
          <w:r w:rsidRPr="00C91EEC">
            <w:rPr>
              <w:rStyle w:val="PlaceholderText"/>
            </w:rPr>
            <w:t>[Title]</w:t>
          </w:r>
        </w:p>
      </w:docPartBody>
    </w:docPart>
    <w:docPart>
      <w:docPartPr>
        <w:name w:val="CA35FD545F1D433F9D339C6712FF8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97189C-ED86-4D5E-ACF4-B48AFBEAB6A3}"/>
      </w:docPartPr>
      <w:docPartBody>
        <w:p w:rsidR="00B51B54" w:rsidRDefault="006B7BD9" w:rsidP="006B7BD9">
          <w:pPr>
            <w:pStyle w:val="CA35FD545F1D433F9D339C6712FF8BB2"/>
          </w:pPr>
          <w:r w:rsidRPr="00C91EEC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BD9"/>
    <w:rsid w:val="000C7B53"/>
    <w:rsid w:val="006B7BD9"/>
    <w:rsid w:val="00B51B54"/>
    <w:rsid w:val="00CC1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7BD9"/>
    <w:rPr>
      <w:color w:val="808080"/>
    </w:rPr>
  </w:style>
  <w:style w:type="paragraph" w:customStyle="1" w:styleId="0136429BEFBF4135AAC7EB97DD79A711">
    <w:name w:val="0136429BEFBF4135AAC7EB97DD79A711"/>
  </w:style>
  <w:style w:type="paragraph" w:customStyle="1" w:styleId="B3BB6D808077469C88C4DB51DEF1316C">
    <w:name w:val="B3BB6D808077469C88C4DB51DEF1316C"/>
  </w:style>
  <w:style w:type="paragraph" w:customStyle="1" w:styleId="E496951461B2411494D2D583F0058424">
    <w:name w:val="E496951461B2411494D2D583F0058424"/>
  </w:style>
  <w:style w:type="paragraph" w:customStyle="1" w:styleId="1C58757457A04FE99FFC6CF0F29C498C">
    <w:name w:val="1C58757457A04FE99FFC6CF0F29C498C"/>
  </w:style>
  <w:style w:type="paragraph" w:customStyle="1" w:styleId="6EFC39A51CB34C42BBEE040F6CAFF5D8">
    <w:name w:val="6EFC39A51CB34C42BBEE040F6CAFF5D8"/>
    <w:rsid w:val="006B7BD9"/>
  </w:style>
  <w:style w:type="paragraph" w:customStyle="1" w:styleId="CA35FD545F1D433F9D339C6712FF8BB2">
    <w:name w:val="CA35FD545F1D433F9D339C6712FF8BB2"/>
    <w:rsid w:val="006B7BD9"/>
  </w:style>
  <w:style w:type="paragraph" w:customStyle="1" w:styleId="BE9CC3C8C49D43BAA399719BA15D37F9">
    <w:name w:val="BE9CC3C8C49D43BAA399719BA15D37F9"/>
    <w:rsid w:val="006B7BD9"/>
  </w:style>
  <w:style w:type="paragraph" w:customStyle="1" w:styleId="7C37F9744EB84EFCA689BD9E6D339241">
    <w:name w:val="7C37F9744EB84EFCA689BD9E6D339241"/>
    <w:rsid w:val="006B7BD9"/>
  </w:style>
  <w:style w:type="paragraph" w:customStyle="1" w:styleId="2C04DD7E8A3D4AA9AF4F7BF9533279DC">
    <w:name w:val="2C04DD7E8A3D4AA9AF4F7BF9533279DC"/>
    <w:rsid w:val="006B7BD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7BD9"/>
    <w:rPr>
      <w:color w:val="808080"/>
    </w:rPr>
  </w:style>
  <w:style w:type="paragraph" w:customStyle="1" w:styleId="0136429BEFBF4135AAC7EB97DD79A711">
    <w:name w:val="0136429BEFBF4135AAC7EB97DD79A711"/>
  </w:style>
  <w:style w:type="paragraph" w:customStyle="1" w:styleId="B3BB6D808077469C88C4DB51DEF1316C">
    <w:name w:val="B3BB6D808077469C88C4DB51DEF1316C"/>
  </w:style>
  <w:style w:type="paragraph" w:customStyle="1" w:styleId="E496951461B2411494D2D583F0058424">
    <w:name w:val="E496951461B2411494D2D583F0058424"/>
  </w:style>
  <w:style w:type="paragraph" w:customStyle="1" w:styleId="1C58757457A04FE99FFC6CF0F29C498C">
    <w:name w:val="1C58757457A04FE99FFC6CF0F29C498C"/>
  </w:style>
  <w:style w:type="paragraph" w:customStyle="1" w:styleId="6EFC39A51CB34C42BBEE040F6CAFF5D8">
    <w:name w:val="6EFC39A51CB34C42BBEE040F6CAFF5D8"/>
    <w:rsid w:val="006B7BD9"/>
  </w:style>
  <w:style w:type="paragraph" w:customStyle="1" w:styleId="CA35FD545F1D433F9D339C6712FF8BB2">
    <w:name w:val="CA35FD545F1D433F9D339C6712FF8BB2"/>
    <w:rsid w:val="006B7BD9"/>
  </w:style>
  <w:style w:type="paragraph" w:customStyle="1" w:styleId="BE9CC3C8C49D43BAA399719BA15D37F9">
    <w:name w:val="BE9CC3C8C49D43BAA399719BA15D37F9"/>
    <w:rsid w:val="006B7BD9"/>
  </w:style>
  <w:style w:type="paragraph" w:customStyle="1" w:styleId="7C37F9744EB84EFCA689BD9E6D339241">
    <w:name w:val="7C37F9744EB84EFCA689BD9E6D339241"/>
    <w:rsid w:val="006B7BD9"/>
  </w:style>
  <w:style w:type="paragraph" w:customStyle="1" w:styleId="2C04DD7E8A3D4AA9AF4F7BF9533279DC">
    <w:name w:val="2C04DD7E8A3D4AA9AF4F7BF9533279DC"/>
    <w:rsid w:val="006B7B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Year 9 10 test template.dotx</Template>
  <TotalTime>0</TotalTime>
  <Pages>7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Geometric Reasoning</vt:lpstr>
    </vt:vector>
  </TitlesOfParts>
  <Company>Toshiba</Company>
  <LinksUpToDate>false</LinksUpToDate>
  <CharactersWithSpaces>4050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Geometric Reasoning</dc:title>
  <dc:creator>Garry</dc:creator>
  <cp:lastModifiedBy>Garry</cp:lastModifiedBy>
  <cp:revision>2</cp:revision>
  <dcterms:created xsi:type="dcterms:W3CDTF">2013-03-26T10:46:00Z</dcterms:created>
  <dcterms:modified xsi:type="dcterms:W3CDTF">2013-03-26T10:46:00Z</dcterms:modified>
</cp:coreProperties>
</file>