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E1905" w:rsidRDefault="005100F3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A05BB3" w:rsidRDefault="00A05BB3" w:rsidP="00A05B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Non-Linear Equations </w:t>
            </w:r>
            <w:r w:rsidR="00B02078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C93C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C93C8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C93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C93C8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C9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9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B0207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EBD" w:rsidRPr="004E1905" w:rsidTr="00E10FEE">
        <w:trPr>
          <w:cantSplit/>
          <w:trHeight w:val="1429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65EBD" w:rsidRPr="004E1905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65EBD" w:rsidRPr="004E1905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3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5pt;height:14.25pt" o:ole="">
                  <v:imagedata r:id="rId9" o:title=""/>
                </v:shape>
                <o:OLEObject Type="Embed" ProgID="FXE300.Equation" ShapeID="_x0000_i1025" DrawAspect="Content" ObjectID="_139257705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Pr="004E1905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150037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26" w:dyaOrig="273">
                <v:shape id="_x0000_i1026" type="#_x0000_t75" style="width:101.25pt;height:14.25pt" o:ole="">
                  <v:imagedata r:id="rId11" o:title=""/>
                </v:shape>
                <o:OLEObject Type="Embed" ProgID="FXE300.Equation" ShapeID="_x0000_i1026" DrawAspect="Content" ObjectID="_1392577060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114CC9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98" w:dyaOrig="350">
                <v:shape id="_x0000_i1027" type="#_x0000_t75" style="width:80.25pt;height:18pt" o:ole="">
                  <v:imagedata r:id="rId13" o:title=""/>
                </v:shape>
                <o:OLEObject Type="Embed" ProgID="FXE300.Equation" ShapeID="_x0000_i1027" DrawAspect="Content" ObjectID="_1392577061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9E0D23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44" w:dyaOrig="350">
                <v:shape id="_x0000_i1028" type="#_x0000_t75" style="width:87pt;height:18pt" o:ole="">
                  <v:imagedata r:id="rId15" o:title=""/>
                </v:shape>
                <o:OLEObject Type="Embed" ProgID="FXE300.Equation" ShapeID="_x0000_i1028" DrawAspect="Content" ObjectID="_1392577062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FA5CA2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0" w:dyaOrig="350">
                <v:shape id="_x0000_i1029" type="#_x0000_t75" style="width:63pt;height:18pt" o:ole="">
                  <v:imagedata r:id="rId17" o:title=""/>
                </v:shape>
                <o:OLEObject Type="Embed" ProgID="FXE300.Equation" ShapeID="_x0000_i1029" DrawAspect="Content" ObjectID="_1392577063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9552B9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77" w:dyaOrig="350">
                <v:shape id="_x0000_i1030" type="#_x0000_t75" style="width:93.75pt;height:18pt" o:ole="">
                  <v:imagedata r:id="rId19" o:title=""/>
                </v:shape>
                <o:OLEObject Type="Embed" ProgID="FXE300.Equation" ShapeID="_x0000_i1030" DrawAspect="Content" ObjectID="_1392577064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BB4AF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the exact solutions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06" w:dyaOrig="350">
                <v:shape id="_x0000_i1031" type="#_x0000_t75" style="width:80.25pt;height:18pt" o:ole="">
                  <v:imagedata r:id="rId21" o:title=""/>
                </v:shape>
                <o:OLEObject Type="Embed" ProgID="FXE300.Equation" ShapeID="_x0000_i1031" DrawAspect="Content" ObjectID="_1392577065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E6477D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Pr="004E1905" w:rsidRDefault="00D561DA" w:rsidP="00D5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the solutions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="00D80E67"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6" w:dyaOrig="350">
                <v:shape id="_x0000_i1032" type="#_x0000_t75" style="width:86.25pt;height:18pt" o:ole="">
                  <v:imagedata r:id="rId23" o:title=""/>
                </v:shape>
                <o:OLEObject Type="Embed" ProgID="FXE300.Equation" ShapeID="_x0000_i1032" DrawAspect="Content" ObjectID="_1392577066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correct to one decimal place.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A50FD6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561DA" w:rsidRDefault="00D80E67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the table </w:t>
            </w:r>
            <w:r w:rsidR="00C4170F"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equation  </w:t>
            </w:r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6" w:dyaOrig="350">
                <v:shape id="_x0000_i1033" type="#_x0000_t75" style="width:41.25pt;height:18pt" o:ole="">
                  <v:imagedata r:id="rId25" o:title=""/>
                </v:shape>
                <o:OLEObject Type="Embed" ProgID="FXE300.Equation" ShapeID="_x0000_i1033" DrawAspect="Content" ObjectID="_1392577067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estimate the solution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50" w:dyaOrig="350">
                <v:shape id="_x0000_i1034" type="#_x0000_t75" style="width:48pt;height:18pt" o:ole="">
                  <v:imagedata r:id="rId27" o:title=""/>
                </v:shape>
                <o:OLEObject Type="Embed" ProgID="FXE300.Equation" ShapeID="_x0000_i1034" DrawAspect="Content" ObjectID="_1392577068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E67" w:rsidRDefault="00D80E67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E67" w:rsidRDefault="00D80E67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158"/>
              <w:gridCol w:w="1158"/>
              <w:gridCol w:w="1158"/>
              <w:gridCol w:w="1158"/>
              <w:gridCol w:w="1158"/>
              <w:gridCol w:w="1159"/>
            </w:tblGrid>
            <w:tr w:rsidR="00C4170F" w:rsidTr="00D80E67">
              <w:trPr>
                <w:trHeight w:val="528"/>
              </w:trPr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1110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170" w:dyaOrig="273">
                      <v:shape id="_x0000_i1035" type="#_x0000_t75" style="width:17.25pt;height:24.75pt" o:ole="">
                        <v:imagedata r:id="rId29" o:title=""/>
                      </v:shape>
                      <o:OLEObject Type="Embed" ProgID="FXE300.Equation" ShapeID="_x0000_i1035" DrawAspect="Content" ObjectID="_1392577069" r:id="rId30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59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C4170F" w:rsidTr="00D80E67">
              <w:trPr>
                <w:trHeight w:val="532"/>
              </w:trPr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1110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170" w:dyaOrig="273">
                      <v:shape id="_x0000_i1036" type="#_x0000_t75" style="width:15.75pt;height:26.25pt" o:ole="">
                        <v:imagedata r:id="rId31" o:title=""/>
                      </v:shape>
                      <o:OLEObject Type="Embed" ProgID="FXE300.Equation" ShapeID="_x0000_i1036" DrawAspect="Content" ObjectID="_1392577070" r:id="rId32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2.07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2.49</w:t>
                  </w:r>
                </w:p>
              </w:tc>
              <w:tc>
                <w:tcPr>
                  <w:tcW w:w="1158" w:type="dxa"/>
                </w:tcPr>
                <w:p w:rsidR="00C4170F" w:rsidRDefault="00C4170F" w:rsidP="009A55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2.99</w:t>
                  </w:r>
                </w:p>
              </w:tc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3.58</w:t>
                  </w:r>
                </w:p>
              </w:tc>
              <w:tc>
                <w:tcPr>
                  <w:tcW w:w="1158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4.30</w:t>
                  </w:r>
                </w:p>
              </w:tc>
              <w:tc>
                <w:tcPr>
                  <w:tcW w:w="1159" w:type="dxa"/>
                </w:tcPr>
                <w:p w:rsidR="00C4170F" w:rsidRDefault="00C4170F" w:rsidP="00C93C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5.16</w:t>
                  </w:r>
                </w:p>
              </w:tc>
            </w:tr>
          </w:tbl>
          <w:p w:rsidR="00D80E67" w:rsidRDefault="00D80E67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561DA" w:rsidRPr="004E1905" w:rsidTr="00B03E31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C4170F" w:rsidRDefault="00B02078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8" type="#_x0000_t75" style="position:absolute;margin-left:69.45pt;margin-top:4.2pt;width:265.8pt;height:238.35pt;z-index:251765760;mso-position-horizontal-relative:text;mso-position-vertical-relative:text">
                  <v:imagedata r:id="rId33" o:title=""/>
                </v:shape>
                <o:OLEObject Type="Embed" ProgID="FXDraw3.Document" ShapeID="_x0000_s1128" DrawAspect="Content" ObjectID="_1392577141" r:id="rId34"/>
              </w:pict>
            </w:r>
            <w:r w:rsidR="00C4170F">
              <w:rPr>
                <w:rFonts w:ascii="Times New Roman" w:hAnsi="Times New Roman" w:cs="Times New Roman"/>
                <w:sz w:val="24"/>
                <w:szCs w:val="24"/>
              </w:rPr>
              <w:t xml:space="preserve">Jasmine correctly uses the graph below to find the solution to a quadratic equation. </w:t>
            </w:r>
          </w:p>
          <w:p w:rsidR="00D561DA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equation?</w:t>
            </w: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871" w:rsidRDefault="007A1871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70F" w:rsidRDefault="00C4170F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561DA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61DA" w:rsidRPr="004E1905" w:rsidRDefault="00D561DA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805E4E" w:rsidRDefault="00805E4E">
      <w:pPr>
        <w:sectPr w:rsidR="00805E4E" w:rsidSect="00E24335">
          <w:headerReference w:type="default" r:id="rId35"/>
          <w:footerReference w:type="default" r:id="rId36"/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E1765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C93C8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5100F3" w:rsidP="00C93C8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14DF2" w:rsidRDefault="00A05BB3" w:rsidP="00514DF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  <w:r w:rsidR="00514DF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B02078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C93C8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E1765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E1765B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B0207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B02078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E1765B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constant term in the expression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3" w:dyaOrig="350">
                <v:shape id="_x0000_i1038" type="#_x0000_t75" style="width:57pt;height:18pt" o:ole="">
                  <v:imagedata r:id="rId38" o:title=""/>
                </v:shape>
                <o:OLEObject Type="Embed" ProgID="FXE300.Equation" ShapeID="_x0000_i1038" DrawAspect="Content" ObjectID="_1392577071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E417C3" w:rsidRPr="004E1905" w:rsidRDefault="00E417C3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1765B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" w:dyaOrig="273">
                <v:shape id="_x0000_i1039" type="#_x0000_t75" style="width:9pt;height:14.25pt" o:ole="">
                  <v:imagedata r:id="rId40" o:title=""/>
                </v:shape>
                <o:OLEObject Type="Embed" ProgID="FXE300.Equation" ShapeID="_x0000_i1039" DrawAspect="Content" ObjectID="_1392577072" r:id="rId41"/>
              </w:objec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 1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 </w: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="00E1765B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  <w:p w:rsidR="00E417C3" w:rsidRPr="004E1905" w:rsidRDefault="00E417C3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65B" w:rsidRPr="004E1905" w:rsidTr="00E1765B">
        <w:trPr>
          <w:cantSplit/>
        </w:trPr>
        <w:tc>
          <w:tcPr>
            <w:tcW w:w="534" w:type="dxa"/>
          </w:tcPr>
          <w:p w:rsidR="00E1765B" w:rsidRPr="004E1905" w:rsidRDefault="00E1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coefficient of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4" w:dyaOrig="350">
                <v:shape id="_x0000_i1040" type="#_x0000_t75" style="width:12.75pt;height:18pt" o:ole="">
                  <v:imagedata r:id="rId42" o:title=""/>
                </v:shape>
                <o:OLEObject Type="Embed" ProgID="FXE300.Equation" ShapeID="_x0000_i1040" DrawAspect="Content" ObjectID="_1392577073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 the expression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41" type="#_x0000_t75" style="width:62.25pt;height:18pt" o:ole="">
                  <v:imagedata r:id="rId44" o:title=""/>
                </v:shape>
                <o:OLEObject Type="Embed" ProgID="FXE300.Equation" ShapeID="_x0000_i1041" DrawAspect="Content" ObjectID="_1392577074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5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65B" w:rsidRPr="004E1905" w:rsidTr="00E1765B">
        <w:trPr>
          <w:cantSplit/>
        </w:trPr>
        <w:tc>
          <w:tcPr>
            <w:tcW w:w="534" w:type="dxa"/>
          </w:tcPr>
          <w:p w:rsidR="00E1765B" w:rsidRPr="004E1905" w:rsidRDefault="00E1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3" w:dyaOrig="273">
                <v:shape id="_x0000_i1042" type="#_x0000_t75" style="width:89.25pt;height:14.25pt" o:ole="">
                  <v:imagedata r:id="rId46" o:title=""/>
                </v:shape>
                <o:OLEObject Type="Embed" ProgID="FXE300.Equation" ShapeID="_x0000_i1042" DrawAspect="Content" ObjectID="_1392577075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65B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43" type="#_x0000_t75" style="width:83.25pt;height:14.25pt" o:ole="">
                  <v:imagedata r:id="rId48" o:title=""/>
                </v:shape>
                <o:OLEObject Type="Embed" ProgID="FXE300.Equation" ShapeID="_x0000_i1043" DrawAspect="Content" ObjectID="_1392577076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44" type="#_x0000_t75" style="width:89.25pt;height:14.25pt" o:ole="">
                  <v:imagedata r:id="rId50" o:title=""/>
                </v:shape>
                <o:OLEObject Type="Embed" ProgID="FXE300.Equation" ShapeID="_x0000_i1044" DrawAspect="Content" ObjectID="_1392577077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E1765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1" w:dyaOrig="273">
                <v:shape id="_x0000_i1045" type="#_x0000_t75" style="width:95.25pt;height:14.25pt" o:ole="">
                  <v:imagedata r:id="rId52" o:title=""/>
                </v:shape>
                <o:OLEObject Type="Embed" ProgID="FXE300.Equation" ShapeID="_x0000_i1045" DrawAspect="Content" ObjectID="_1392577078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46" type="#_x0000_t75" style="width:89.25pt;height:14.25pt" o:ole="">
                  <v:imagedata r:id="rId54" o:title=""/>
                </v:shape>
                <o:OLEObject Type="Embed" ProgID="FXE300.Equation" ShapeID="_x0000_i1046" DrawAspect="Content" ObjectID="_1392577079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65B" w:rsidRPr="004E1905" w:rsidTr="00E1765B">
        <w:trPr>
          <w:cantSplit/>
        </w:trPr>
        <w:tc>
          <w:tcPr>
            <w:tcW w:w="534" w:type="dxa"/>
          </w:tcPr>
          <w:p w:rsidR="00E1765B" w:rsidRPr="004E1905" w:rsidRDefault="00E1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5" w:dyaOrig="273">
                <v:shape id="_x0000_i1047" type="#_x0000_t75" style="width:60pt;height:14.25pt" o:ole="">
                  <v:imagedata r:id="rId56" o:title=""/>
                </v:shape>
                <o:OLEObject Type="Embed" ProgID="FXE300.Equation" ShapeID="_x0000_i1047" DrawAspect="Content" ObjectID="_1392577080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65B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48" type="#_x0000_t75" style="width:83.25pt;height:14.25pt" o:ole="">
                  <v:imagedata r:id="rId58" o:title=""/>
                </v:shape>
                <o:OLEObject Type="Embed" ProgID="FXE300.Equation" ShapeID="_x0000_i1048" DrawAspect="Content" ObjectID="_1392577081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49" type="#_x0000_t75" style="width:83.25pt;height:14.25pt" o:ole="">
                  <v:imagedata r:id="rId60" o:title=""/>
                </v:shape>
                <o:OLEObject Type="Embed" ProgID="FXE300.Equation" ShapeID="_x0000_i1049" DrawAspect="Content" ObjectID="_1392577082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50" type="#_x0000_t75" style="width:89.25pt;height:14.25pt" o:ole="">
                  <v:imagedata r:id="rId62" o:title=""/>
                </v:shape>
                <o:OLEObject Type="Embed" ProgID="FXE300.Equation" ShapeID="_x0000_i1050" DrawAspect="Content" ObjectID="_1392577083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93C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82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51" type="#_x0000_t75" style="width:89.25pt;height:14.25pt" o:ole="">
                  <v:imagedata r:id="rId64" o:title=""/>
                </v:shape>
                <o:OLEObject Type="Embed" ProgID="FXE300.Equation" ShapeID="_x0000_i1051" DrawAspect="Content" ObjectID="_1392577084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65B" w:rsidRPr="004E1905" w:rsidTr="00E1765B">
        <w:trPr>
          <w:cantSplit/>
        </w:trPr>
        <w:tc>
          <w:tcPr>
            <w:tcW w:w="534" w:type="dxa"/>
          </w:tcPr>
          <w:p w:rsidR="00E1765B" w:rsidRPr="004E1905" w:rsidRDefault="00E1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83" w:dyaOrig="273">
                <v:shape id="_x0000_i1052" type="#_x0000_t75" style="width:99pt;height:14.25pt" o:ole="">
                  <v:imagedata r:id="rId66" o:title=""/>
                </v:shape>
                <o:OLEObject Type="Embed" ProgID="FXE300.Equation" ShapeID="_x0000_i1052" DrawAspect="Content" ObjectID="_1392577085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65B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82" w:rsidRPr="00C93C8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745" w:dyaOrig="383">
                <v:shape id="_x0000_i1053" type="#_x0000_t75" style="width:87pt;height:18.75pt" o:ole="">
                  <v:imagedata r:id="rId68" o:title=""/>
                </v:shape>
                <o:OLEObject Type="Embed" ProgID="FXE300.Equation" ShapeID="_x0000_i1053" DrawAspect="Content" ObjectID="_1392577086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82" w:rsidRPr="00C93C8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142" w:dyaOrig="539">
                <v:shape id="_x0000_i1054" type="#_x0000_t75" style="width:107.25pt;height:27pt" o:ole="">
                  <v:imagedata r:id="rId70" o:title=""/>
                </v:shape>
                <o:OLEObject Type="Embed" ProgID="FXE300.Equation" ShapeID="_x0000_i1054" DrawAspect="Content" ObjectID="_1392577087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C93C82" w:rsidRPr="00C93C8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61" w:dyaOrig="539">
                <v:shape id="_x0000_i1055" type="#_x0000_t75" style="width:83.25pt;height:27pt" o:ole="">
                  <v:imagedata r:id="rId72" o:title=""/>
                </v:shape>
                <o:OLEObject Type="Embed" ProgID="FXE300.Equation" ShapeID="_x0000_i1055" DrawAspect="Content" ObjectID="_1392577088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93C8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82" w:rsidRPr="00C93C8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985" w:dyaOrig="383">
                <v:shape id="_x0000_i1056" type="#_x0000_t75" style="width:99pt;height:18.75pt" o:ole="">
                  <v:imagedata r:id="rId74" o:title=""/>
                </v:shape>
                <o:OLEObject Type="Embed" ProgID="FXE300.Equation" ShapeID="_x0000_i1056" DrawAspect="Content" ObjectID="_1392577089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1765B" w:rsidRPr="004E1905" w:rsidRDefault="00E1765B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3" w:dyaOrig="350">
                <v:shape id="_x0000_i1057" type="#_x0000_t75" style="width:63pt;height:18pt" o:ole="">
                  <v:imagedata r:id="rId76" o:title=""/>
                </v:shape>
                <o:OLEObject Type="Embed" ProgID="FXE300.Equation" ShapeID="_x0000_i1057" DrawAspect="Content" ObjectID="_1392577090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58" type="#_x0000_t75" style="width:83.25pt;height:14.25pt" o:ole="">
                  <v:imagedata r:id="rId58" o:title=""/>
                </v:shape>
                <o:OLEObject Type="Embed" ProgID="FXE300.Equation" ShapeID="_x0000_i1058" DrawAspect="Content" ObjectID="_1392577091" r:id="rId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59" type="#_x0000_t75" style="width:83.25pt;height:14.25pt" o:ole="">
                  <v:imagedata r:id="rId60" o:title=""/>
                </v:shape>
                <o:OLEObject Type="Embed" ProgID="FXE300.Equation" ShapeID="_x0000_i1059" DrawAspect="Content" ObjectID="_1392577092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60" type="#_x0000_t75" style="width:89.25pt;height:14.25pt" o:ole="">
                  <v:imagedata r:id="rId62" o:title=""/>
                </v:shape>
                <o:OLEObject Type="Embed" ProgID="FXE300.Equation" ShapeID="_x0000_i1060" DrawAspect="Content" ObjectID="_1392577093" r:id="rId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61" type="#_x0000_t75" style="width:89.25pt;height:14.25pt" o:ole="">
                  <v:imagedata r:id="rId64" o:title=""/>
                </v:shape>
                <o:OLEObject Type="Embed" ProgID="FXE300.Equation" ShapeID="_x0000_i1061" DrawAspect="Content" ObjectID="_1392577094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4" w:dyaOrig="350">
                <v:shape id="_x0000_i1062" type="#_x0000_t75" style="width:89.25pt;height:18pt" o:ole="">
                  <v:imagedata r:id="rId82" o:title=""/>
                </v:shape>
                <o:OLEObject Type="Embed" ProgID="FXE300.Equation" ShapeID="_x0000_i1062" DrawAspect="Content" ObjectID="_1392577095" r:id="rId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61" w:dyaOrig="273">
                <v:shape id="_x0000_i1063" type="#_x0000_t75" style="width:83.25pt;height:14.25pt" o:ole="">
                  <v:imagedata r:id="rId84" o:title=""/>
                </v:shape>
                <o:OLEObject Type="Embed" ProgID="FXE300.Equation" ShapeID="_x0000_i1063" DrawAspect="Content" ObjectID="_1392577096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1" w:dyaOrig="273">
                <v:shape id="_x0000_i1064" type="#_x0000_t75" style="width:95.25pt;height:14.25pt" o:ole="">
                  <v:imagedata r:id="rId86" o:title=""/>
                </v:shape>
                <o:OLEObject Type="Embed" ProgID="FXE300.Equation" ShapeID="_x0000_i1064" DrawAspect="Content" ObjectID="_1392577097" r:id="rId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1" w:dyaOrig="273">
                <v:shape id="_x0000_i1065" type="#_x0000_t75" style="width:95.25pt;height:14.25pt" o:ole="">
                  <v:imagedata r:id="rId88" o:title=""/>
                </v:shape>
                <o:OLEObject Type="Embed" ProgID="FXE300.Equation" ShapeID="_x0000_i1065" DrawAspect="Content" ObjectID="_1392577098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66" type="#_x0000_t75" style="width:89.25pt;height:14.25pt" o:ole="">
                  <v:imagedata r:id="rId90" o:title=""/>
                </v:shape>
                <o:OLEObject Type="Embed" ProgID="FXE300.Equation" ShapeID="_x0000_i1066" DrawAspect="Content" ObjectID="_1392577099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4" w:dyaOrig="350">
                <v:shape id="_x0000_i1067" type="#_x0000_t75" style="width:81pt;height:18pt" o:ole="">
                  <v:imagedata r:id="rId92" o:title=""/>
                </v:shape>
                <o:OLEObject Type="Embed" ProgID="FXE300.Equation" ShapeID="_x0000_i1067" DrawAspect="Content" ObjectID="_1392577100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1" w:dyaOrig="273">
                <v:shape id="_x0000_i1068" type="#_x0000_t75" style="width:95.25pt;height:14.25pt" o:ole="">
                  <v:imagedata r:id="rId94" o:title=""/>
                </v:shape>
                <o:OLEObject Type="Embed" ProgID="FXE300.Equation" ShapeID="_x0000_i1068" DrawAspect="Content" ObjectID="_1392577101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69" type="#_x0000_t75" style="width:89.25pt;height:14.25pt" o:ole="">
                  <v:imagedata r:id="rId96" o:title=""/>
                </v:shape>
                <o:OLEObject Type="Embed" ProgID="FXE300.Equation" ShapeID="_x0000_i1069" DrawAspect="Content" ObjectID="_1392577102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1" w:dyaOrig="273">
                <v:shape id="_x0000_i1070" type="#_x0000_t75" style="width:95.25pt;height:14.25pt" o:ole="">
                  <v:imagedata r:id="rId98" o:title=""/>
                </v:shape>
                <o:OLEObject Type="Embed" ProgID="FXE300.Equation" ShapeID="_x0000_i1070" DrawAspect="Content" ObjectID="_1392577103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071" type="#_x0000_t75" style="width:89.25pt;height:14.25pt" o:ole="">
                  <v:imagedata r:id="rId100" o:title=""/>
                </v:shape>
                <o:OLEObject Type="Embed" ProgID="FXE300.Equation" ShapeID="_x0000_i1071" DrawAspect="Content" ObjectID="_1392577104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="00FE2398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6" w:dyaOrig="350">
                <v:shape id="_x0000_i1072" type="#_x0000_t75" style="width:75.75pt;height:18pt" o:ole="">
                  <v:imagedata r:id="rId102" o:title=""/>
                </v:shape>
                <o:OLEObject Type="Embed" ProgID="FXE300.Equation" ShapeID="_x0000_i1072" DrawAspect="Content" ObjectID="_1392577105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98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4" w:dyaOrig="273">
                <v:shape id="_x0000_i1073" type="#_x0000_t75" style="width:90pt;height:14.25pt" o:ole="">
                  <v:imagedata r:id="rId104" o:title=""/>
                </v:shape>
                <o:OLEObject Type="Embed" ProgID="FXE300.Equation" ShapeID="_x0000_i1073" DrawAspect="Content" ObjectID="_1392577106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98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4" w:dyaOrig="273">
                <v:shape id="_x0000_i1074" type="#_x0000_t75" style="width:96pt;height:14.25pt" o:ole="">
                  <v:imagedata r:id="rId106" o:title=""/>
                </v:shape>
                <o:OLEObject Type="Embed" ProgID="FXE300.Equation" ShapeID="_x0000_i1074" DrawAspect="Content" ObjectID="_1392577107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FE2398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34" w:dyaOrig="273">
                <v:shape id="_x0000_i1075" type="#_x0000_t75" style="width:102pt;height:14.25pt" o:ole="">
                  <v:imagedata r:id="rId108" o:title=""/>
                </v:shape>
                <o:OLEObject Type="Embed" ProgID="FXE300.Equation" ShapeID="_x0000_i1075" DrawAspect="Content" ObjectID="_1392577108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98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4" w:dyaOrig="273">
                <v:shape id="_x0000_i1076" type="#_x0000_t75" style="width:96pt;height:14.25pt" o:ole="">
                  <v:imagedata r:id="rId110" o:title=""/>
                </v:shape>
                <o:OLEObject Type="Embed" ProgID="FXE300.Equation" ShapeID="_x0000_i1076" DrawAspect="Content" ObjectID="_1392577109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C93C82" w:rsidRPr="00FE2398" w:rsidRDefault="00FE2398" w:rsidP="00C93C8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503" w:dyaOrig="350">
                <v:shape id="_x0000_i1077" type="#_x0000_t75" style="width:75pt;height:18pt" o:ole="">
                  <v:imagedata r:id="rId112" o:title=""/>
                </v:shape>
                <o:OLEObject Type="Embed" ProgID="FXE300.Equation" ShapeID="_x0000_i1077" DrawAspect="Content" ObjectID="_1392577110" r:id="rId113"/>
              </w:object>
            </w:r>
            <w:r w:rsidRPr="00FE239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has solutions</w:t>
            </w:r>
            <w:r w:rsidR="007F229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: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2398" w:rsidRDefault="00C93C82" w:rsidP="00FE239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FE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98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4" w:dyaOrig="595">
                <v:shape id="_x0000_i1078" type="#_x0000_t75" style="width:68.25pt;height:30pt" o:ole="">
                  <v:imagedata r:id="rId114" o:title=""/>
                </v:shape>
                <o:OLEObject Type="Embed" ProgID="FXE300.Equation" ShapeID="_x0000_i1078" DrawAspect="Content" ObjectID="_1392577111" r:id="rId115"/>
              </w:object>
            </w:r>
            <w:r w:rsidR="00FE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</w:t>
            </w:r>
            <w:r w:rsidR="00FE239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E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93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34" w:dyaOrig="595">
                <v:shape id="_x0000_i1079" type="#_x0000_t75" style="width:62.25pt;height:30pt" o:ole="">
                  <v:imagedata r:id="rId116" o:title=""/>
                </v:shape>
                <o:OLEObject Type="Embed" ProgID="FXE300.Equation" ShapeID="_x0000_i1079" DrawAspect="Content" ObjectID="_1392577112" r:id="rId117"/>
              </w:object>
            </w:r>
            <w:r w:rsidR="00FE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9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93C82" w:rsidRPr="004E1905" w:rsidRDefault="00FE2398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93C82"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93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4" w:dyaOrig="595">
                <v:shape id="_x0000_i1080" type="#_x0000_t75" style="width:68.25pt;height:30pt" o:ole="">
                  <v:imagedata r:id="rId118" o:title=""/>
                </v:shape>
                <o:OLEObject Type="Embed" ProgID="FXE300.Equation" ShapeID="_x0000_i1080" DrawAspect="Content" ObjectID="_1392577113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93C82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93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34" w:dyaOrig="595">
                <v:shape id="_x0000_i1081" type="#_x0000_t75" style="width:62.25pt;height:30pt" o:ole="">
                  <v:imagedata r:id="rId120" o:title=""/>
                </v:shape>
                <o:OLEObject Type="Embed" ProgID="FXE300.Equation" ShapeID="_x0000_i1081" DrawAspect="Content" ObjectID="_1392577114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E65EBD" w:rsidRPr="004E1905" w:rsidTr="00E1765B">
        <w:trPr>
          <w:cantSplit/>
        </w:trPr>
        <w:tc>
          <w:tcPr>
            <w:tcW w:w="534" w:type="dxa"/>
          </w:tcPr>
          <w:p w:rsidR="00E65EBD" w:rsidRPr="004E1905" w:rsidRDefault="00E65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E65EBD" w:rsidRPr="00FE2398" w:rsidRDefault="00E65EBD" w:rsidP="009A553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593" w:dyaOrig="350">
                <v:shape id="_x0000_i1082" type="#_x0000_t75" style="width:80.25pt;height:18pt" o:ole="">
                  <v:imagedata r:id="rId122" o:title=""/>
                </v:shape>
                <o:OLEObject Type="Embed" ProgID="FXE300.Equation" ShapeID="_x0000_i1082" DrawAspect="Content" ObjectID="_1392577115" r:id="rId123"/>
              </w:object>
            </w:r>
            <w:r w:rsidRPr="00FE239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has solutions:</w:t>
            </w:r>
          </w:p>
          <w:p w:rsidR="00E65EBD" w:rsidRPr="004E1905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9A553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4" w:dyaOrig="595">
                <v:shape id="_x0000_i1083" type="#_x0000_t75" style="width:68.25pt;height:30pt" o:ole="">
                  <v:imagedata r:id="rId124" o:title=""/>
                </v:shape>
                <o:OLEObject Type="Embed" ProgID="FXE300.Equation" ShapeID="_x0000_i1083" DrawAspect="Content" ObjectID="_1392577116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34" w:dyaOrig="595">
                <v:shape id="_x0000_i1084" type="#_x0000_t75" style="width:62.25pt;height:30pt" o:ole="">
                  <v:imagedata r:id="rId126" o:title=""/>
                </v:shape>
                <o:OLEObject Type="Embed" ProgID="FXE300.Equation" ShapeID="_x0000_i1084" DrawAspect="Content" ObjectID="_1392577117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65EBD" w:rsidRPr="004E1905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4" w:dyaOrig="595">
                <v:shape id="_x0000_i1085" type="#_x0000_t75" style="width:68.25pt;height:30pt" o:ole="">
                  <v:imagedata r:id="rId128" o:title=""/>
                </v:shape>
                <o:OLEObject Type="Embed" ProgID="FXE300.Equation" ShapeID="_x0000_i1085" DrawAspect="Content" ObjectID="_1392577118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34" w:dyaOrig="595">
                <v:shape id="_x0000_i1086" type="#_x0000_t75" style="width:62.25pt;height:30pt" o:ole="">
                  <v:imagedata r:id="rId130" o:title=""/>
                </v:shape>
                <o:OLEObject Type="Embed" ProgID="FXE300.Equation" ShapeID="_x0000_i1086" DrawAspect="Content" ObjectID="_1392577119" r:id="rId1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C93C82" w:rsidRPr="004E1905" w:rsidRDefault="00B02078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207.75pt;margin-top:-1.5pt;width:268.6pt;height:177.9pt;z-index:251762688;mso-position-horizontal-relative:text;mso-position-vertical-relative:text">
                  <v:imagedata r:id="rId132" o:title=""/>
                </v:shape>
                <o:OLEObject Type="Embed" ProgID="FXDraw3.Document" ShapeID="_x0000_s1126" DrawAspect="Content" ObjectID="_1392577142" r:id="rId133"/>
              </w:pic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The sketch of  </w:t>
            </w:r>
            <w:r w:rsidR="00E65EBD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7" w:dyaOrig="350">
                <v:shape id="_x0000_i1088" type="#_x0000_t75" style="width:81pt;height:18pt" o:ole="">
                  <v:imagedata r:id="rId134" o:title=""/>
                </v:shape>
                <o:OLEObject Type="Embed" ProgID="FXE300.Equation" ShapeID="_x0000_i1088" DrawAspect="Content" ObjectID="_1392577120" r:id="rId135"/>
              </w:objec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is shown.</w:t>
            </w: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solutions to 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1" w:dyaOrig="350">
                <v:shape id="_x0000_i1089" type="#_x0000_t75" style="width:81.75pt;height:18pt" o:ole="">
                  <v:imagedata r:id="rId136" o:title=""/>
                </v:shape>
                <o:OLEObject Type="Embed" ProgID="FXE300.Equation" ShapeID="_x0000_i1089" DrawAspect="Content" ObjectID="_1392577121" r:id="rId13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C93C8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</w: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5EBD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6" w:dyaOrig="273">
                <v:shape id="_x0000_i1090" type="#_x0000_t75" style="width:84.75pt;height:14.25pt" o:ole="">
                  <v:imagedata r:id="rId138" o:title=""/>
                </v:shape>
                <o:OLEObject Type="Embed" ProgID="FXE300.Equation" ShapeID="_x0000_i1090" DrawAspect="Content" ObjectID="_1392577122" r:id="rId139"/>
              </w:objec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C93C82" w:rsidP="00C93C82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5EBD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5EBD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27" w:dyaOrig="273">
                <v:shape id="_x0000_i1091" type="#_x0000_t75" style="width:90.75pt;height:14.25pt" o:ole="">
                  <v:imagedata r:id="rId140" o:title=""/>
                </v:shape>
                <o:OLEObject Type="Embed" ProgID="FXE300.Equation" ShapeID="_x0000_i1091" DrawAspect="Content" ObjectID="_1392577123" r:id="rId141"/>
              </w:objec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8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27" w:dyaOrig="273">
                <v:shape id="_x0000_i1092" type="#_x0000_t75" style="width:90.75pt;height:14.25pt" o:ole="">
                  <v:imagedata r:id="rId142" o:title=""/>
                </v:shape>
                <o:OLEObject Type="Embed" ProgID="FXE300.Equation" ShapeID="_x0000_i1092" DrawAspect="Content" ObjectID="_1392577124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Pr="004E1905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93C82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48" w:dyaOrig="273">
                <v:shape id="_x0000_i1093" type="#_x0000_t75" style="width:126.75pt;height:14.25pt" o:ole="">
                  <v:imagedata r:id="rId144" o:title=""/>
                </v:shape>
                <o:OLEObject Type="Embed" ProgID="FXE300.Equation" ShapeID="_x0000_i1093" DrawAspect="Content" ObjectID="_1392577125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93C82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Pr="004E1905" w:rsidRDefault="00E65EBD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EBD" w:rsidRPr="004E1905" w:rsidTr="00E1765B">
        <w:trPr>
          <w:cantSplit/>
        </w:trPr>
        <w:tc>
          <w:tcPr>
            <w:tcW w:w="534" w:type="dxa"/>
          </w:tcPr>
          <w:p w:rsidR="00E65EBD" w:rsidRPr="004E1905" w:rsidRDefault="00E65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</w:tcPr>
          <w:p w:rsidR="00E65EBD" w:rsidRPr="004E1905" w:rsidRDefault="00B0207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160.5pt;margin-top:12.75pt;width:306.1pt;height:171.3pt;z-index:251764736;mso-position-horizontal-relative:text;mso-position-vertical-relative:text">
                  <v:imagedata r:id="rId146" o:title=""/>
                </v:shape>
                <o:OLEObject Type="Embed" ProgID="FXDraw3.Document" ShapeID="_x0000_s1127" DrawAspect="Content" ObjectID="_1392577143" r:id="rId147"/>
              </w:pic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The sketch of  </w:t>
            </w:r>
            <w:r w:rsidR="00E65EBD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91" w:dyaOrig="273">
                <v:shape id="_x0000_i1095" type="#_x0000_t75" style="width:39.75pt;height:14.25pt" o:ole="">
                  <v:imagedata r:id="rId148" o:title=""/>
                </v:shape>
                <o:OLEObject Type="Embed" ProgID="FXE300.Equation" ShapeID="_x0000_i1095" DrawAspect="Content" ObjectID="_1392577126" r:id="rId149"/>
              </w:object>
            </w:r>
            <w:r w:rsidR="00E65EBD">
              <w:rPr>
                <w:rFonts w:ascii="Times New Roman" w:hAnsi="Times New Roman" w:cs="Times New Roman"/>
                <w:sz w:val="24"/>
                <w:szCs w:val="24"/>
              </w:rPr>
              <w:t xml:space="preserve"> is shown.</w: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not a solution to 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5" w:dyaOrig="273">
                <v:shape id="_x0000_i1096" type="#_x0000_t75" style="width:39.75pt;height:14.25pt" o:ole="">
                  <v:imagedata r:id="rId150" o:title=""/>
                </v:shape>
                <o:OLEObject Type="Embed" ProgID="FXE300.Equation" ShapeID="_x0000_i1096" DrawAspect="Content" ObjectID="_1392577127" r:id="rId15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097" type="#_x0000_t75" style="width:36.75pt;height:14.25pt" o:ole="">
                  <v:imagedata r:id="rId152" o:title=""/>
                </v:shape>
                <o:OLEObject Type="Embed" ProgID="FXE300.Equation" ShapeID="_x0000_i1097" DrawAspect="Content" ObjectID="_1392577128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9A553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98" type="#_x0000_t75" style="width:27.75pt;height:14.25pt" o:ole="">
                  <v:imagedata r:id="rId154" o:title=""/>
                </v:shape>
                <o:OLEObject Type="Embed" ProgID="FXE300.Equation" ShapeID="_x0000_i1098" DrawAspect="Content" ObjectID="_1392577129" r:id="rId155"/>
              </w:objec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1" w:dyaOrig="273">
                <v:shape id="_x0000_i1099" type="#_x0000_t75" style="width:30.75pt;height:14.25pt" o:ole="">
                  <v:imagedata r:id="rId156" o:title=""/>
                </v:shape>
                <o:OLEObject Type="Embed" ProgID="FXE300.Equation" ShapeID="_x0000_i1099" DrawAspect="Content" ObjectID="_1392577130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Pr="004E1905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871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100" type="#_x0000_t75" style="width:33.75pt;height:14.25pt" o:ole="">
                  <v:imagedata r:id="rId158" o:title=""/>
                </v:shape>
                <o:OLEObject Type="Embed" ProgID="FXE300.Equation" ShapeID="_x0000_i1100" DrawAspect="Content" ObjectID="_1392577131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EBD" w:rsidRPr="004E1905" w:rsidRDefault="00E65EBD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C82" w:rsidRPr="004E1905" w:rsidTr="00E1765B">
        <w:trPr>
          <w:cantSplit/>
        </w:trPr>
        <w:tc>
          <w:tcPr>
            <w:tcW w:w="534" w:type="dxa"/>
          </w:tcPr>
          <w:p w:rsidR="00C93C82" w:rsidRPr="004E1905" w:rsidRDefault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</w:tcPr>
          <w:p w:rsidR="008C09F7" w:rsidRDefault="008C09F7" w:rsidP="008C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Candice used the table below for the equation  </w:t>
            </w:r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36" w:dyaOrig="350">
                <v:shape id="_x0000_i1101" type="#_x0000_t75" style="width:32.25pt;height:18pt" o:ole="">
                  <v:imagedata r:id="rId160" o:title=""/>
                </v:shape>
                <o:OLEObject Type="Embed" ProgID="FXE300.Equation" ShapeID="_x0000_i1101" DrawAspect="Content" ObjectID="_1392577132" r:id="rId1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estimate the solution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0" w:dyaOrig="350">
                <v:shape id="_x0000_i1102" type="#_x0000_t75" style="width:45pt;height:18pt" o:ole="">
                  <v:imagedata r:id="rId162" o:title=""/>
                </v:shape>
                <o:OLEObject Type="Embed" ProgID="FXE300.Equation" ShapeID="_x0000_i1102" DrawAspect="Content" ObjectID="_1392577133" r:id="rId1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9F7" w:rsidRDefault="008C09F7" w:rsidP="008C0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9F7" w:rsidRDefault="008C09F7" w:rsidP="008C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1158"/>
              <w:gridCol w:w="1158"/>
              <w:gridCol w:w="1158"/>
              <w:gridCol w:w="1158"/>
              <w:gridCol w:w="1158"/>
              <w:gridCol w:w="1159"/>
            </w:tblGrid>
            <w:tr w:rsidR="008C09F7" w:rsidTr="008C09F7">
              <w:trPr>
                <w:trHeight w:val="528"/>
              </w:trPr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8C09F7">
                    <w:rPr>
                      <w:rFonts w:ascii="Times New Roman" w:hAnsi="Times New Roman" w:cs="Times New Roman"/>
                      <w:sz w:val="40"/>
                      <w:szCs w:val="40"/>
                    </w:rPr>
                    <w:object w:dxaOrig="170" w:dyaOrig="273">
                      <v:shape id="_x0000_i1103" type="#_x0000_t75" style="width:17.25pt;height:24.75pt" o:ole="">
                        <v:imagedata r:id="rId29" o:title=""/>
                      </v:shape>
                      <o:OLEObject Type="Embed" ProgID="FXE300.Equation" ShapeID="_x0000_i1103" DrawAspect="Content" ObjectID="_1392577134" r:id="rId164"/>
                    </w:objec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2.5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2.6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2.7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2.8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2.9</w:t>
                  </w:r>
                </w:p>
              </w:tc>
              <w:tc>
                <w:tcPr>
                  <w:tcW w:w="1159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3.0</w:t>
                  </w:r>
                </w:p>
              </w:tc>
            </w:tr>
            <w:tr w:rsidR="008C09F7" w:rsidTr="008C09F7">
              <w:trPr>
                <w:trHeight w:val="532"/>
              </w:trPr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8C09F7">
                    <w:rPr>
                      <w:rFonts w:ascii="Times New Roman" w:hAnsi="Times New Roman" w:cs="Times New Roman"/>
                      <w:sz w:val="40"/>
                      <w:szCs w:val="40"/>
                    </w:rPr>
                    <w:object w:dxaOrig="636" w:dyaOrig="350">
                      <v:shape id="_x0000_i1104" type="#_x0000_t75" style="width:59.25pt;height:33pt" o:ole="">
                        <v:imagedata r:id="rId165" o:title=""/>
                      </v:shape>
                      <o:OLEObject Type="Embed" ProgID="FXE300.Equation" ShapeID="_x0000_i1104" DrawAspect="Content" ObjectID="_1392577135" r:id="rId166"/>
                    </w:objec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15.6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17.4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19.4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21.7</w:t>
                  </w:r>
                </w:p>
              </w:tc>
              <w:tc>
                <w:tcPr>
                  <w:tcW w:w="1158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24.2</w:t>
                  </w:r>
                </w:p>
              </w:tc>
              <w:tc>
                <w:tcPr>
                  <w:tcW w:w="1159" w:type="dxa"/>
                  <w:vAlign w:val="center"/>
                </w:tcPr>
                <w:p w:rsidR="008C09F7" w:rsidRPr="008C09F7" w:rsidRDefault="008C09F7" w:rsidP="008C09F7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27</w:t>
                  </w:r>
                </w:p>
              </w:tc>
            </w:tr>
          </w:tbl>
          <w:p w:rsidR="008C09F7" w:rsidRDefault="008C09F7" w:rsidP="008C0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Pr="004E1905" w:rsidRDefault="008C09F7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best solution</w: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(correct to one decimal place)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0" w:dyaOrig="350">
                <v:shape id="_x0000_i1105" type="#_x0000_t75" style="width:45pt;height:18pt" o:ole="">
                  <v:imagedata r:id="rId162" o:title=""/>
                </v:shape>
                <o:OLEObject Type="Embed" ProgID="FXE300.Equation" ShapeID="_x0000_i1105" DrawAspect="Content" ObjectID="_1392577136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9F09B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106" type="#_x0000_t75" style="width:36.75pt;height:14.25pt" o:ole="">
                  <v:imagedata r:id="rId168" o:title=""/>
                </v:shape>
                <o:OLEObject Type="Embed" ProgID="FXE300.Equation" ShapeID="_x0000_i1106" DrawAspect="Content" ObjectID="_1392577137" r:id="rId169"/>
              </w:objec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9F09B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107" type="#_x0000_t75" style="width:36.75pt;height:14.25pt" o:ole="">
                  <v:imagedata r:id="rId170" o:title=""/>
                </v:shape>
                <o:OLEObject Type="Embed" ProgID="FXE300.Equation" ShapeID="_x0000_i1107" DrawAspect="Content" ObjectID="_1392577138" r:id="rId171"/>
              </w:objec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9F09B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108" type="#_x0000_t75" style="width:36.75pt;height:14.25pt" o:ole="">
                  <v:imagedata r:id="rId172" o:title=""/>
                </v:shape>
                <o:OLEObject Type="Embed" ProgID="FXE300.Equation" ShapeID="_x0000_i1108" DrawAspect="Content" ObjectID="_1392577139" r:id="rId173"/>
              </w:objec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9F09B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109" type="#_x0000_t75" style="width:36.75pt;height:14.25pt" o:ole="">
                  <v:imagedata r:id="rId174" o:title=""/>
                </v:shape>
                <o:OLEObject Type="Embed" ProgID="FXE300.Equation" ShapeID="_x0000_i1109" DrawAspect="Content" ObjectID="_1392577140" r:id="rId175"/>
              </w:object>
            </w:r>
            <w:r w:rsidR="009F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9B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93C82" w:rsidRPr="004E1905" w:rsidRDefault="00C93C82" w:rsidP="00C93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Default="007A1871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 xml:space="preserve">Non-Linear Equations </w:t>
      </w:r>
      <w:r w:rsidR="00B02078">
        <w:rPr>
          <w:sz w:val="28"/>
        </w:rPr>
        <w:t>Practice Test</w:t>
      </w:r>
      <w:r w:rsidR="00C67F16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7A1871">
        <w:t>___________________________________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"/>
        </w:pic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02078" w:rsidP="009D5ADC">
      <w:pPr>
        <w:spacing w:after="120" w:line="240" w:lineRule="auto"/>
      </w:pPr>
      <w:r>
        <w:rPr>
          <w:noProof/>
          <w:sz w:val="20"/>
          <w:lang w:val="en-US"/>
        </w:rPr>
        <w:pict>
          <v:oval id="_x0000_s1081" style="position:absolute;margin-left:230.85pt;margin-top:1.85pt;width:13.5pt;height:9pt;z-index:251716608"/>
        </w:pict>
      </w:r>
      <w:r>
        <w:rPr>
          <w:noProof/>
          <w:sz w:val="20"/>
          <w:lang w:val="en-US"/>
        </w:rPr>
        <w:pict>
          <v:oval id="_x0000_s1080" style="position:absolute;margin-left:182.4pt;margin-top:1.85pt;width:13.5pt;height:9pt;z-index:251715584"/>
        </w:pict>
      </w:r>
      <w:r>
        <w:rPr>
          <w:noProof/>
          <w:sz w:val="20"/>
          <w:lang w:val="en-US"/>
        </w:rPr>
        <w:pict>
          <v:oval id="_x0000_s1079" style="position:absolute;margin-left:133.95pt;margin-top:1.85pt;width:13.5pt;height:9pt;z-index:251714560"/>
        </w:pict>
      </w:r>
      <w:r>
        <w:rPr>
          <w:noProof/>
          <w:sz w:val="20"/>
          <w:lang w:val="en-US"/>
        </w:rPr>
        <w:pict>
          <v:oval id="_x0000_s1078" style="position:absolute;margin-left:88.35pt;margin-top:1.85pt;width:13.5pt;height:9pt;z-index:251713536"/>
        </w:pic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85" style="position:absolute;margin-left:230.85pt;margin-top:1.85pt;width:13.5pt;height:9pt;z-index:2517207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84" style="position:absolute;margin-left:182.4pt;margin-top:1.85pt;width:13.5pt;height:9pt;z-index:2517196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83" style="position:absolute;margin-left:133.95pt;margin-top:1.85pt;width:13.5pt;height:9pt;z-index:25171865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82" style="position:absolute;margin-left:88.35pt;margin-top:1.85pt;width:13.5pt;height:9pt;z-index:251717632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DA" w:rsidRDefault="00BC52DA" w:rsidP="00E24335">
      <w:pPr>
        <w:spacing w:after="0" w:line="240" w:lineRule="auto"/>
      </w:pPr>
      <w:r>
        <w:separator/>
      </w:r>
    </w:p>
  </w:endnote>
  <w:endnote w:type="continuationSeparator" w:id="0">
    <w:p w:rsidR="00BC52DA" w:rsidRDefault="00BC52DA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C93C8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93C82" w:rsidRDefault="00C93C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93C82" w:rsidRDefault="00B02078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B02078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93C82" w:rsidRDefault="00C93C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3C8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93C82" w:rsidRDefault="00C93C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93C82" w:rsidRDefault="00C93C8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93C82" w:rsidRDefault="00C93C8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3C82" w:rsidRDefault="00C93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DA" w:rsidRDefault="00BC52DA" w:rsidP="00E24335">
      <w:pPr>
        <w:spacing w:after="0" w:line="240" w:lineRule="auto"/>
      </w:pPr>
      <w:r>
        <w:separator/>
      </w:r>
    </w:p>
  </w:footnote>
  <w:footnote w:type="continuationSeparator" w:id="0">
    <w:p w:rsidR="00BC52DA" w:rsidRDefault="00BC52DA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C82" w:rsidRDefault="00C93C82">
    <w:pPr>
      <w:pStyle w:val="Header"/>
    </w:pPr>
    <w:r>
      <w:tab/>
      <w:t xml:space="preserve">Non- Linear Equations </w:t>
    </w:r>
    <w:r w:rsidR="00B02078">
      <w:t>Practice Test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E4E" w:rsidRDefault="00805E4E" w:rsidP="00805E4E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F41E0"/>
    <w:rsid w:val="0018418B"/>
    <w:rsid w:val="0019427A"/>
    <w:rsid w:val="00261110"/>
    <w:rsid w:val="00272C14"/>
    <w:rsid w:val="002A3D0B"/>
    <w:rsid w:val="002A661E"/>
    <w:rsid w:val="002F08A0"/>
    <w:rsid w:val="003157FF"/>
    <w:rsid w:val="00432572"/>
    <w:rsid w:val="004A7FD9"/>
    <w:rsid w:val="004E1905"/>
    <w:rsid w:val="005100F3"/>
    <w:rsid w:val="00514DF2"/>
    <w:rsid w:val="005D7584"/>
    <w:rsid w:val="005E3D07"/>
    <w:rsid w:val="00605251"/>
    <w:rsid w:val="00620828"/>
    <w:rsid w:val="0070532A"/>
    <w:rsid w:val="007222B1"/>
    <w:rsid w:val="007452A3"/>
    <w:rsid w:val="00761A87"/>
    <w:rsid w:val="007A1871"/>
    <w:rsid w:val="007B6B91"/>
    <w:rsid w:val="007E34C7"/>
    <w:rsid w:val="007F2293"/>
    <w:rsid w:val="00805E4E"/>
    <w:rsid w:val="008839FB"/>
    <w:rsid w:val="008C09F7"/>
    <w:rsid w:val="008D3E75"/>
    <w:rsid w:val="00915C54"/>
    <w:rsid w:val="009D5ADC"/>
    <w:rsid w:val="009F09B4"/>
    <w:rsid w:val="00A05BB3"/>
    <w:rsid w:val="00A3116E"/>
    <w:rsid w:val="00A42AC6"/>
    <w:rsid w:val="00A66A0F"/>
    <w:rsid w:val="00AF68C9"/>
    <w:rsid w:val="00B02078"/>
    <w:rsid w:val="00B42E55"/>
    <w:rsid w:val="00B56A89"/>
    <w:rsid w:val="00BC52DA"/>
    <w:rsid w:val="00BD6FF3"/>
    <w:rsid w:val="00BE0ED1"/>
    <w:rsid w:val="00C4170F"/>
    <w:rsid w:val="00C67F16"/>
    <w:rsid w:val="00C93C82"/>
    <w:rsid w:val="00D01508"/>
    <w:rsid w:val="00D561DA"/>
    <w:rsid w:val="00D80E67"/>
    <w:rsid w:val="00DB5487"/>
    <w:rsid w:val="00DB77AB"/>
    <w:rsid w:val="00E1765B"/>
    <w:rsid w:val="00E24335"/>
    <w:rsid w:val="00E417C3"/>
    <w:rsid w:val="00E65EBD"/>
    <w:rsid w:val="00F27D76"/>
    <w:rsid w:val="00F670BA"/>
    <w:rsid w:val="00F90161"/>
    <w:rsid w:val="00FE2398"/>
    <w:rsid w:val="00F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header" Target="header2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65" Type="http://schemas.openxmlformats.org/officeDocument/2006/relationships/image" Target="media/image7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3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78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9.wmf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4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6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79.wmf"/><Relationship Id="rId15" Type="http://schemas.openxmlformats.org/officeDocument/2006/relationships/image" Target="media/image4.wmf"/><Relationship Id="rId36" Type="http://schemas.openxmlformats.org/officeDocument/2006/relationships/footer" Target="footer1.xml"/><Relationship Id="rId57" Type="http://schemas.openxmlformats.org/officeDocument/2006/relationships/oleObject" Target="embeddings/oleObject23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AA313-B203-418F-84F0-E5652752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8</cp:revision>
  <dcterms:created xsi:type="dcterms:W3CDTF">2010-11-21T01:36:00Z</dcterms:created>
  <dcterms:modified xsi:type="dcterms:W3CDTF">2012-03-06T11:10:00Z</dcterms:modified>
</cp:coreProperties>
</file>