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77"/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3600"/>
        <w:gridCol w:w="2160"/>
      </w:tblGrid>
      <w:tr w:rsidR="008938C5" w14:paraId="702B9435" w14:textId="77777777" w:rsidTr="00F7134C">
        <w:trPr>
          <w:trHeight w:val="540"/>
        </w:trPr>
        <w:tc>
          <w:tcPr>
            <w:tcW w:w="1728" w:type="dxa"/>
            <w:shd w:val="clear" w:color="auto" w:fill="auto"/>
          </w:tcPr>
          <w:p w14:paraId="0CA72F9C" w14:textId="5812A8D6" w:rsidR="008938C5" w:rsidRDefault="008938C5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0288" behindDoc="0" locked="0" layoutInCell="1" allowOverlap="1" wp14:anchorId="74E2C21F" wp14:editId="6A9E5AEA">
                  <wp:simplePos x="0" y="0"/>
                  <wp:positionH relativeFrom="column">
                    <wp:posOffset>-125730</wp:posOffset>
                  </wp:positionH>
                  <wp:positionV relativeFrom="paragraph">
                    <wp:posOffset>335915</wp:posOffset>
                  </wp:positionV>
                  <wp:extent cx="1072515" cy="1209040"/>
                  <wp:effectExtent l="0" t="0" r="0" b="0"/>
                  <wp:wrapNone/>
                  <wp:docPr id="2" name="Picture 2" descr="Description: Description: S:\AdminShared\All Staff\1 College Logo's\Baldivis_Logo_col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escription: Description: S:\AdminShared\All Staff\1 College Logo's\Baldivis_Logo_col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120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Name: </w:t>
            </w:r>
          </w:p>
        </w:tc>
        <w:tc>
          <w:tcPr>
            <w:tcW w:w="6660" w:type="dxa"/>
            <w:gridSpan w:val="2"/>
            <w:shd w:val="clear" w:color="auto" w:fill="auto"/>
          </w:tcPr>
          <w:p w14:paraId="04DA298D" w14:textId="77777777" w:rsidR="008938C5" w:rsidRDefault="008938C5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14:paraId="4078AA57" w14:textId="77777777" w:rsidR="008938C5" w:rsidRDefault="008938C5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D0581">
              <w:t xml:space="preserve">Date: </w:t>
            </w:r>
            <w:r w:rsidRPr="00944CB7">
              <w:rPr>
                <w:i/>
              </w:rPr>
              <w:t>___________</w:t>
            </w:r>
          </w:p>
        </w:tc>
      </w:tr>
      <w:tr w:rsidR="008938C5" w14:paraId="402E9A30" w14:textId="77777777" w:rsidTr="00F7134C">
        <w:tc>
          <w:tcPr>
            <w:tcW w:w="1728" w:type="dxa"/>
            <w:shd w:val="clear" w:color="auto" w:fill="auto"/>
          </w:tcPr>
          <w:p w14:paraId="52E1B5D4" w14:textId="77777777" w:rsidR="008938C5" w:rsidRDefault="008938C5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38097A88" w14:textId="77777777" w:rsidR="008938C5" w:rsidRDefault="008938C5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5EAE7830" w14:textId="77777777" w:rsidR="008938C5" w:rsidRDefault="008938C5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6645BFE6" w14:textId="77777777" w:rsidR="008938C5" w:rsidRDefault="008938C5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CDFBB11" w14:textId="77777777" w:rsidR="008938C5" w:rsidRDefault="008938C5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4E182CDA" w14:textId="77777777" w:rsidR="008938C5" w:rsidRDefault="008938C5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07D9172" w14:textId="77777777" w:rsidR="008938C5" w:rsidRDefault="008938C5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3C418B9F" w14:textId="77777777" w:rsidR="008938C5" w:rsidRDefault="008938C5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  <w:tc>
          <w:tcPr>
            <w:tcW w:w="6660" w:type="dxa"/>
            <w:gridSpan w:val="2"/>
            <w:shd w:val="clear" w:color="auto" w:fill="auto"/>
          </w:tcPr>
          <w:p w14:paraId="399617FF" w14:textId="77777777" w:rsidR="008938C5" w:rsidRPr="00944CB7" w:rsidRDefault="008938C5" w:rsidP="00F7134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Year 11 Applications </w:t>
            </w:r>
          </w:p>
          <w:p w14:paraId="4E23652E" w14:textId="77777777" w:rsidR="008938C5" w:rsidRPr="00944CB7" w:rsidRDefault="008938C5" w:rsidP="00F7134C">
            <w:pPr>
              <w:rPr>
                <w:sz w:val="28"/>
              </w:rPr>
            </w:pPr>
          </w:p>
          <w:p w14:paraId="3EED83DB" w14:textId="43179779" w:rsidR="008938C5" w:rsidRPr="00944CB7" w:rsidRDefault="003C2405" w:rsidP="00F7134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Test 4</w:t>
            </w:r>
            <w:r w:rsidR="008938C5">
              <w:rPr>
                <w:b/>
                <w:sz w:val="36"/>
              </w:rPr>
              <w:t>, 2018</w:t>
            </w:r>
          </w:p>
          <w:p w14:paraId="38E842D9" w14:textId="77777777" w:rsidR="008938C5" w:rsidRPr="00944CB7" w:rsidRDefault="008938C5" w:rsidP="00F7134C">
            <w:pPr>
              <w:rPr>
                <w:b/>
                <w:sz w:val="28"/>
              </w:rPr>
            </w:pPr>
          </w:p>
          <w:p w14:paraId="415953F3" w14:textId="121A9603" w:rsidR="008938C5" w:rsidRDefault="008938C5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sz w:val="28"/>
              </w:rPr>
              <w:t>Topic</w:t>
            </w:r>
            <w:r w:rsidR="003C2405">
              <w:rPr>
                <w:b/>
                <w:sz w:val="28"/>
              </w:rPr>
              <w:t xml:space="preserve">s – </w:t>
            </w:r>
            <w:r w:rsidR="003C2405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3C2405" w:rsidRPr="003C2405">
              <w:rPr>
                <w:rFonts w:ascii="Calibri" w:hAnsi="Calibri" w:cs="Arial"/>
                <w:b/>
                <w:sz w:val="28"/>
                <w:szCs w:val="28"/>
              </w:rPr>
              <w:t>Measurement</w:t>
            </w:r>
          </w:p>
          <w:p w14:paraId="1AF6784E" w14:textId="77777777" w:rsidR="008938C5" w:rsidRPr="00944CB7" w:rsidRDefault="008938C5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7C7218CE" w14:textId="3ADD79BC" w:rsidR="008938C5" w:rsidRDefault="008938C5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noProof/>
                <w:sz w:val="2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3E17EF" wp14:editId="3A611E8A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106680</wp:posOffset>
                      </wp:positionV>
                      <wp:extent cx="838200" cy="1201420"/>
                      <wp:effectExtent l="12700" t="8890" r="6350" b="889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290702" w14:textId="77777777" w:rsidR="008938C5" w:rsidRPr="00364C0D" w:rsidRDefault="008938C5" w:rsidP="008938C5"/>
                                <w:p w14:paraId="6FFEDA19" w14:textId="77777777" w:rsidR="008938C5" w:rsidRPr="00364C0D" w:rsidRDefault="008938C5" w:rsidP="008938C5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1F01F362" w14:textId="6C69A444" w:rsidR="008938C5" w:rsidRPr="000B3AA2" w:rsidRDefault="007A11AC" w:rsidP="008938C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55</w:t>
                                  </w:r>
                                </w:p>
                                <w:p w14:paraId="28E2CBA6" w14:textId="77777777" w:rsidR="008938C5" w:rsidRPr="00364C0D" w:rsidRDefault="008938C5" w:rsidP="008938C5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1FAB5900" w14:textId="77777777" w:rsidR="008938C5" w:rsidRPr="00364C0D" w:rsidRDefault="008938C5" w:rsidP="008938C5">
                                  <w:pPr>
                                    <w:jc w:val="center"/>
                                  </w:pPr>
                                  <w:r w:rsidRPr="00364C0D">
                                    <w:t>=</w:t>
                                  </w: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364C0D">
                                    <w:t xml:space="preserve"> % </w:t>
                                  </w:r>
                                </w:p>
                                <w:p w14:paraId="0B822999" w14:textId="77777777" w:rsidR="008938C5" w:rsidRPr="00364C0D" w:rsidRDefault="008938C5" w:rsidP="008938C5">
                                  <w:pPr>
                                    <w:jc w:val="center"/>
                                  </w:pPr>
                                </w:p>
                                <w:p w14:paraId="1B8288D5" w14:textId="77777777" w:rsidR="008938C5" w:rsidRPr="00364C0D" w:rsidRDefault="008938C5" w:rsidP="008938C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3E17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8.55pt;margin-top:8.4pt;width:66pt;height:9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">
                      <v:textbox>
                        <w:txbxContent>
                          <w:p w14:paraId="7B290702" w14:textId="77777777" w:rsidR="008938C5" w:rsidRPr="00364C0D" w:rsidRDefault="008938C5" w:rsidP="008938C5"/>
                          <w:p w14:paraId="6FFEDA19" w14:textId="77777777" w:rsidR="008938C5" w:rsidRPr="00364C0D" w:rsidRDefault="008938C5" w:rsidP="008938C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F01F362" w14:textId="6C69A444" w:rsidR="008938C5" w:rsidRPr="000B3AA2" w:rsidRDefault="007A11AC" w:rsidP="008938C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</w:p>
                          <w:p w14:paraId="28E2CBA6" w14:textId="77777777" w:rsidR="008938C5" w:rsidRPr="00364C0D" w:rsidRDefault="008938C5" w:rsidP="008938C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1FAB5900" w14:textId="77777777" w:rsidR="008938C5" w:rsidRPr="00364C0D" w:rsidRDefault="008938C5" w:rsidP="008938C5">
                            <w:pPr>
                              <w:jc w:val="center"/>
                            </w:pPr>
                            <w:r w:rsidRPr="00364C0D">
                              <w:t>=</w:t>
                            </w: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  <w:r w:rsidRPr="00364C0D">
                              <w:t xml:space="preserve"> % </w:t>
                            </w:r>
                          </w:p>
                          <w:p w14:paraId="0B822999" w14:textId="77777777" w:rsidR="008938C5" w:rsidRPr="00364C0D" w:rsidRDefault="008938C5" w:rsidP="008938C5">
                            <w:pPr>
                              <w:jc w:val="center"/>
                            </w:pPr>
                          </w:p>
                          <w:p w14:paraId="1B8288D5" w14:textId="77777777" w:rsidR="008938C5" w:rsidRPr="00364C0D" w:rsidRDefault="008938C5" w:rsidP="008938C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938C5" w:rsidRPr="00944CB7" w14:paraId="35124990" w14:textId="77777777" w:rsidTr="00F7134C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14:paraId="56DDE6F2" w14:textId="77777777" w:rsidR="008938C5" w:rsidRDefault="008938C5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bCs/>
                <w:sz w:val="20"/>
              </w:rPr>
              <w:t>Total Time:</w:t>
            </w:r>
            <w:r w:rsidRPr="00944CB7">
              <w:rPr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9F1C502" w14:textId="1802281B" w:rsidR="008938C5" w:rsidRDefault="00E62F0A" w:rsidP="00E62F0A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b/>
                <w:i/>
                <w:sz w:val="28"/>
              </w:rPr>
              <w:t>60</w:t>
            </w:r>
            <w:r w:rsidR="008938C5" w:rsidRPr="00944CB7">
              <w:rPr>
                <w:i/>
                <w:sz w:val="28"/>
              </w:rPr>
              <w:t xml:space="preserve"> </w:t>
            </w:r>
            <w:r w:rsidR="008938C5" w:rsidRPr="00944CB7">
              <w:rPr>
                <w:i/>
                <w:sz w:val="20"/>
              </w:rPr>
              <w:t>minutes</w:t>
            </w:r>
          </w:p>
        </w:tc>
        <w:tc>
          <w:tcPr>
            <w:tcW w:w="5760" w:type="dxa"/>
            <w:gridSpan w:val="2"/>
            <w:vMerge w:val="restart"/>
            <w:shd w:val="clear" w:color="auto" w:fill="auto"/>
            <w:vAlign w:val="center"/>
          </w:tcPr>
          <w:p w14:paraId="6B1F9133" w14:textId="77777777" w:rsidR="008938C5" w:rsidRPr="00944CB7" w:rsidRDefault="008938C5" w:rsidP="00F7134C">
            <w:pPr>
              <w:rPr>
                <w:sz w:val="20"/>
              </w:rPr>
            </w:pPr>
          </w:p>
        </w:tc>
      </w:tr>
      <w:tr w:rsidR="008938C5" w:rsidRPr="00944CB7" w14:paraId="2428328E" w14:textId="77777777" w:rsidTr="00F7134C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14:paraId="199CF2DB" w14:textId="77777777" w:rsidR="008938C5" w:rsidRPr="00944CB7" w:rsidRDefault="008938C5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Reading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351D715C" w14:textId="3F798882" w:rsidR="008938C5" w:rsidRPr="00944CB7" w:rsidRDefault="003C2405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5</w:t>
            </w:r>
            <w:r w:rsidR="008938C5" w:rsidRPr="00944CB7">
              <w:rPr>
                <w:b/>
                <w:i/>
                <w:sz w:val="28"/>
              </w:rPr>
              <w:t xml:space="preserve"> </w:t>
            </w:r>
            <w:r w:rsidR="008938C5" w:rsidRPr="00944CB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2"/>
            <w:vMerge/>
            <w:shd w:val="clear" w:color="auto" w:fill="auto"/>
            <w:vAlign w:val="center"/>
          </w:tcPr>
          <w:p w14:paraId="459299EF" w14:textId="77777777" w:rsidR="008938C5" w:rsidRPr="00944CB7" w:rsidRDefault="008938C5" w:rsidP="00F7134C">
            <w:pPr>
              <w:rPr>
                <w:b/>
                <w:sz w:val="22"/>
                <w:szCs w:val="22"/>
              </w:rPr>
            </w:pPr>
          </w:p>
        </w:tc>
      </w:tr>
      <w:tr w:rsidR="008938C5" w:rsidRPr="00944CB7" w14:paraId="091A74EB" w14:textId="77777777" w:rsidTr="00F7134C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14:paraId="35282510" w14:textId="77777777" w:rsidR="008938C5" w:rsidRPr="00944CB7" w:rsidRDefault="008938C5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Working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022A87C" w14:textId="71774823" w:rsidR="008938C5" w:rsidRPr="00944CB7" w:rsidRDefault="00E62F0A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55</w:t>
            </w:r>
            <w:bookmarkStart w:id="0" w:name="_GoBack"/>
            <w:bookmarkEnd w:id="0"/>
            <w:r w:rsidR="008938C5" w:rsidRPr="00944CB7">
              <w:rPr>
                <w:b/>
                <w:i/>
                <w:sz w:val="28"/>
              </w:rPr>
              <w:t xml:space="preserve"> </w:t>
            </w:r>
            <w:r w:rsidR="008938C5" w:rsidRPr="00944CB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2"/>
            <w:vMerge/>
            <w:shd w:val="clear" w:color="auto" w:fill="auto"/>
            <w:vAlign w:val="center"/>
          </w:tcPr>
          <w:p w14:paraId="2CA67670" w14:textId="77777777" w:rsidR="008938C5" w:rsidRPr="00944CB7" w:rsidRDefault="008938C5" w:rsidP="00F7134C">
            <w:pPr>
              <w:rPr>
                <w:b/>
                <w:sz w:val="22"/>
                <w:szCs w:val="22"/>
              </w:rPr>
            </w:pPr>
          </w:p>
        </w:tc>
      </w:tr>
      <w:tr w:rsidR="008938C5" w14:paraId="31AB27B8" w14:textId="77777777" w:rsidTr="00F7134C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14:paraId="570400C2" w14:textId="77777777" w:rsidR="008938C5" w:rsidRDefault="008938C5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sz w:val="20"/>
              </w:rPr>
              <w:t>Weighting:</w:t>
            </w:r>
            <w:r w:rsidRPr="00944CB7">
              <w:rPr>
                <w:i/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F9E04D1" w14:textId="4C6DE8D7" w:rsidR="008938C5" w:rsidRDefault="003C2405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i/>
                <w:sz w:val="20"/>
              </w:rPr>
              <w:t>4% of the year</w:t>
            </w:r>
          </w:p>
        </w:tc>
        <w:tc>
          <w:tcPr>
            <w:tcW w:w="5760" w:type="dxa"/>
            <w:gridSpan w:val="2"/>
            <w:vMerge/>
            <w:shd w:val="clear" w:color="auto" w:fill="auto"/>
            <w:vAlign w:val="center"/>
          </w:tcPr>
          <w:p w14:paraId="7C2BA6CE" w14:textId="77777777" w:rsidR="008938C5" w:rsidRDefault="008938C5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</w:tr>
      <w:tr w:rsidR="008938C5" w14:paraId="36C8AE66" w14:textId="77777777" w:rsidTr="00F7134C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14:paraId="0E1F937D" w14:textId="77777777" w:rsidR="008938C5" w:rsidRPr="00944CB7" w:rsidRDefault="008938C5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Equipment:</w:t>
            </w:r>
          </w:p>
        </w:tc>
        <w:tc>
          <w:tcPr>
            <w:tcW w:w="8820" w:type="dxa"/>
            <w:gridSpan w:val="3"/>
            <w:shd w:val="clear" w:color="auto" w:fill="auto"/>
            <w:vAlign w:val="center"/>
          </w:tcPr>
          <w:p w14:paraId="6C69ED7C" w14:textId="77777777" w:rsidR="008938C5" w:rsidRPr="00BC11F7" w:rsidRDefault="008938C5" w:rsidP="00F7134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SCSA Formula Sheet; 1 </w:t>
            </w:r>
            <w:r w:rsidRPr="00BC11F7">
              <w:rPr>
                <w:i/>
                <w:sz w:val="20"/>
                <w:szCs w:val="20"/>
              </w:rPr>
              <w:t>page notes (A4 one side</w:t>
            </w:r>
            <w:r>
              <w:rPr>
                <w:i/>
                <w:sz w:val="20"/>
                <w:szCs w:val="20"/>
              </w:rPr>
              <w:t xml:space="preserve">, </w:t>
            </w:r>
            <w:r>
              <w:rPr>
                <w:b/>
                <w:i/>
                <w:sz w:val="20"/>
                <w:szCs w:val="20"/>
              </w:rPr>
              <w:t>Unfolded</w:t>
            </w:r>
            <w:r w:rsidRPr="00BC11F7">
              <w:rPr>
                <w:i/>
                <w:sz w:val="20"/>
                <w:szCs w:val="20"/>
              </w:rPr>
              <w:t>), CAS</w:t>
            </w:r>
            <w:r>
              <w:rPr>
                <w:i/>
                <w:sz w:val="20"/>
                <w:szCs w:val="20"/>
              </w:rPr>
              <w:t>IO ClassPad</w:t>
            </w:r>
            <w:r w:rsidRPr="00BC11F7">
              <w:rPr>
                <w:i/>
                <w:sz w:val="20"/>
                <w:szCs w:val="20"/>
              </w:rPr>
              <w:t>; Scientific Calculator</w:t>
            </w:r>
          </w:p>
        </w:tc>
      </w:tr>
    </w:tbl>
    <w:p w14:paraId="55D3AD75" w14:textId="77777777" w:rsidR="008938C5" w:rsidRPr="008938C5" w:rsidRDefault="008938C5" w:rsidP="008938C5">
      <w:pPr>
        <w:rPr>
          <w:rFonts w:asciiTheme="minorHAnsi" w:hAnsiTheme="minorHAnsi" w:cstheme="minorHAnsi"/>
          <w:sz w:val="22"/>
          <w:szCs w:val="22"/>
        </w:rPr>
      </w:pPr>
    </w:p>
    <w:p w14:paraId="34B234E6" w14:textId="77777777" w:rsidR="008938C5" w:rsidRPr="00F7134C" w:rsidRDefault="008938C5" w:rsidP="008938C5">
      <w:pPr>
        <w:rPr>
          <w:rFonts w:asciiTheme="minorHAnsi" w:hAnsiTheme="minorHAnsi" w:cstheme="minorHAnsi"/>
          <w:sz w:val="22"/>
          <w:szCs w:val="22"/>
        </w:rPr>
      </w:pPr>
    </w:p>
    <w:p w14:paraId="2D975587" w14:textId="77777777" w:rsidR="009B348A" w:rsidRPr="00F7134C" w:rsidRDefault="009B348A" w:rsidP="009B348A">
      <w:pPr>
        <w:ind w:left="567" w:hanging="567"/>
        <w:jc w:val="both"/>
        <w:rPr>
          <w:rFonts w:asciiTheme="minorHAnsi" w:hAnsiTheme="minorHAnsi" w:cstheme="minorHAnsi"/>
          <w:b/>
          <w:bCs/>
          <w:position w:val="-4"/>
          <w:sz w:val="22"/>
          <w:szCs w:val="22"/>
        </w:rPr>
      </w:pPr>
    </w:p>
    <w:p w14:paraId="22CAD374" w14:textId="347EBE0D" w:rsidR="009101BB" w:rsidRPr="009101BB" w:rsidRDefault="009101BB" w:rsidP="009101BB">
      <w:pPr>
        <w:pStyle w:val="BodyText"/>
        <w:numPr>
          <w:ilvl w:val="0"/>
          <w:numId w:val="3"/>
        </w:numPr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theme="minorHAnsi"/>
          <w:b/>
          <w:bCs/>
          <w:i w:val="0"/>
          <w:szCs w:val="22"/>
        </w:rPr>
      </w:pPr>
      <w:r w:rsidRPr="009101BB">
        <w:rPr>
          <w:rFonts w:asciiTheme="minorHAnsi" w:hAnsiTheme="minorHAnsi" w:cstheme="minorHAnsi"/>
          <w:b/>
          <w:bCs/>
          <w:i w:val="0"/>
          <w:szCs w:val="22"/>
        </w:rPr>
        <w:t>[4 marks]</w:t>
      </w:r>
    </w:p>
    <w:p w14:paraId="27D8744F" w14:textId="15E8E5F6" w:rsidR="009B348A" w:rsidRPr="009101BB" w:rsidRDefault="009B348A" w:rsidP="009101BB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720"/>
        <w:rPr>
          <w:rFonts w:asciiTheme="minorHAnsi" w:hAnsiTheme="minorHAnsi" w:cstheme="minorHAnsi"/>
          <w:bCs/>
          <w:i w:val="0"/>
          <w:szCs w:val="22"/>
        </w:rPr>
      </w:pPr>
      <w:r w:rsidRPr="009101BB">
        <w:rPr>
          <w:rFonts w:asciiTheme="minorHAnsi" w:hAnsiTheme="minorHAnsi" w:cstheme="minorHAnsi"/>
          <w:bCs/>
          <w:i w:val="0"/>
          <w:szCs w:val="22"/>
        </w:rPr>
        <w:t>Dan wants to fence this area of his backyard for a vegetable garden.</w:t>
      </w:r>
    </w:p>
    <w:p w14:paraId="35F2C6E7" w14:textId="77777777" w:rsidR="009B348A" w:rsidRPr="009101BB" w:rsidRDefault="00870235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theme="minorHAnsi"/>
          <w:bCs/>
          <w:i w:val="0"/>
          <w:szCs w:val="22"/>
        </w:rPr>
      </w:pPr>
      <w:r>
        <w:rPr>
          <w:rFonts w:asciiTheme="minorHAnsi" w:hAnsiTheme="minorHAnsi" w:cstheme="minorHAnsi"/>
          <w:bCs/>
          <w:i w:val="0"/>
          <w:noProof/>
          <w:szCs w:val="22"/>
          <w:lang w:eastAsia="ja-JP"/>
        </w:rPr>
        <w:object w:dxaOrig="1440" w:dyaOrig="1440" w14:anchorId="128713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44.95pt;margin-top:9.85pt;width:142.55pt;height:100.8pt;z-index:251667456;mso-position-horizontal-relative:text;mso-position-vertical-relative:text">
            <v:imagedata r:id="rId8" o:title=""/>
          </v:shape>
          <o:OLEObject Type="Embed" ProgID="FXDraw.Graphic" ShapeID="_x0000_s1027" DrawAspect="Content" ObjectID="_1586694980" r:id="rId9"/>
        </w:object>
      </w:r>
    </w:p>
    <w:p w14:paraId="3DC55B58" w14:textId="77777777" w:rsidR="009B348A" w:rsidRPr="009101BB" w:rsidRDefault="009B348A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theme="minorHAnsi"/>
          <w:bCs/>
          <w:i w:val="0"/>
          <w:szCs w:val="22"/>
        </w:rPr>
      </w:pPr>
    </w:p>
    <w:p w14:paraId="574E0720" w14:textId="77777777" w:rsidR="009B348A" w:rsidRPr="009101BB" w:rsidRDefault="009B348A" w:rsidP="009B348A">
      <w:pPr>
        <w:pStyle w:val="BodyText"/>
        <w:tabs>
          <w:tab w:val="left" w:pos="1701"/>
          <w:tab w:val="left" w:pos="4113"/>
          <w:tab w:val="right" w:pos="9639"/>
        </w:tabs>
        <w:rPr>
          <w:rFonts w:asciiTheme="minorHAnsi" w:hAnsiTheme="minorHAnsi" w:cstheme="minorHAnsi"/>
          <w:bCs/>
          <w:i w:val="0"/>
          <w:szCs w:val="22"/>
        </w:rPr>
      </w:pPr>
    </w:p>
    <w:p w14:paraId="67742D64" w14:textId="77777777" w:rsidR="009B348A" w:rsidRPr="009101BB" w:rsidRDefault="009B348A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theme="minorHAnsi"/>
          <w:bCs/>
          <w:i w:val="0"/>
          <w:szCs w:val="22"/>
        </w:rPr>
      </w:pPr>
    </w:p>
    <w:p w14:paraId="6EFE3C34" w14:textId="77777777" w:rsidR="009B348A" w:rsidRPr="009101BB" w:rsidRDefault="009B348A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theme="minorHAnsi"/>
          <w:bCs/>
          <w:i w:val="0"/>
          <w:szCs w:val="22"/>
        </w:rPr>
      </w:pPr>
    </w:p>
    <w:p w14:paraId="2A587FCB" w14:textId="77777777" w:rsidR="009B348A" w:rsidRPr="009101BB" w:rsidRDefault="009B348A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theme="minorHAnsi"/>
          <w:bCs/>
          <w:i w:val="0"/>
          <w:szCs w:val="22"/>
        </w:rPr>
      </w:pPr>
    </w:p>
    <w:p w14:paraId="202B4D9D" w14:textId="77777777" w:rsidR="009B348A" w:rsidRPr="009101BB" w:rsidRDefault="009B348A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theme="minorHAnsi"/>
          <w:bCs/>
          <w:i w:val="0"/>
          <w:szCs w:val="22"/>
        </w:rPr>
      </w:pPr>
    </w:p>
    <w:p w14:paraId="29E5B8CF" w14:textId="77777777" w:rsidR="009101BB" w:rsidRDefault="009B348A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theme="minorHAnsi"/>
          <w:bCs/>
          <w:i w:val="0"/>
          <w:szCs w:val="22"/>
        </w:rPr>
      </w:pPr>
      <w:r w:rsidRPr="009101BB">
        <w:rPr>
          <w:rFonts w:asciiTheme="minorHAnsi" w:hAnsiTheme="minorHAnsi" w:cstheme="minorHAnsi"/>
          <w:bCs/>
          <w:i w:val="0"/>
          <w:szCs w:val="22"/>
        </w:rPr>
        <w:tab/>
      </w:r>
    </w:p>
    <w:p w14:paraId="788F5AF4" w14:textId="77777777" w:rsidR="009101BB" w:rsidRDefault="009101BB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theme="minorHAnsi"/>
          <w:bCs/>
          <w:i w:val="0"/>
          <w:szCs w:val="22"/>
        </w:rPr>
      </w:pPr>
    </w:p>
    <w:p w14:paraId="3B844965" w14:textId="77777777" w:rsidR="009101BB" w:rsidRDefault="009101BB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theme="minorHAnsi"/>
          <w:bCs/>
          <w:i w:val="0"/>
          <w:szCs w:val="22"/>
        </w:rPr>
      </w:pPr>
    </w:p>
    <w:p w14:paraId="384D42B9" w14:textId="3F1248EC" w:rsidR="009B348A" w:rsidRPr="009101BB" w:rsidRDefault="009B348A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theme="minorHAnsi"/>
          <w:bCs/>
          <w:i w:val="0"/>
          <w:szCs w:val="22"/>
        </w:rPr>
      </w:pPr>
      <w:r w:rsidRPr="009101BB">
        <w:rPr>
          <w:rFonts w:asciiTheme="minorHAnsi" w:hAnsiTheme="minorHAnsi" w:cstheme="minorHAnsi"/>
          <w:bCs/>
          <w:i w:val="0"/>
          <w:szCs w:val="22"/>
        </w:rPr>
        <w:tab/>
      </w:r>
    </w:p>
    <w:p w14:paraId="08EC580C" w14:textId="77777777" w:rsidR="009101BB" w:rsidRDefault="009101BB" w:rsidP="009101BB">
      <w:pPr>
        <w:pStyle w:val="BodyText"/>
        <w:numPr>
          <w:ilvl w:val="0"/>
          <w:numId w:val="4"/>
        </w:numPr>
        <w:tabs>
          <w:tab w:val="left" w:pos="567"/>
          <w:tab w:val="left" w:pos="851"/>
          <w:tab w:val="right" w:pos="9639"/>
        </w:tabs>
        <w:ind w:left="567" w:firstLine="0"/>
        <w:rPr>
          <w:rFonts w:asciiTheme="minorHAnsi" w:hAnsiTheme="minorHAnsi" w:cstheme="minorHAnsi"/>
          <w:bCs/>
          <w:i w:val="0"/>
          <w:szCs w:val="22"/>
        </w:rPr>
      </w:pPr>
      <w:r w:rsidRPr="009101BB">
        <w:rPr>
          <w:rFonts w:asciiTheme="minorHAnsi" w:hAnsiTheme="minorHAnsi" w:cstheme="minorHAnsi"/>
          <w:bCs/>
          <w:i w:val="0"/>
          <w:szCs w:val="22"/>
        </w:rPr>
        <w:t>H</w:t>
      </w:r>
      <w:r w:rsidR="009B348A" w:rsidRPr="009101BB">
        <w:rPr>
          <w:rFonts w:asciiTheme="minorHAnsi" w:hAnsiTheme="minorHAnsi" w:cstheme="minorHAnsi"/>
          <w:bCs/>
          <w:i w:val="0"/>
          <w:szCs w:val="22"/>
        </w:rPr>
        <w:t>ow many metres of fencing will Dan need?</w:t>
      </w:r>
      <w:r w:rsidR="009B348A" w:rsidRPr="009101BB">
        <w:rPr>
          <w:rFonts w:asciiTheme="minorHAnsi" w:hAnsiTheme="minorHAnsi" w:cstheme="minorHAnsi"/>
          <w:bCs/>
          <w:i w:val="0"/>
          <w:szCs w:val="22"/>
        </w:rPr>
        <w:tab/>
      </w:r>
    </w:p>
    <w:p w14:paraId="766A2E51" w14:textId="1EE66CE5" w:rsidR="009B348A" w:rsidRDefault="009B348A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  <w:r w:rsidRPr="009101BB">
        <w:rPr>
          <w:rFonts w:asciiTheme="minorHAnsi" w:hAnsiTheme="minorHAnsi" w:cstheme="minorHAnsi"/>
          <w:bCs/>
          <w:i w:val="0"/>
          <w:szCs w:val="22"/>
        </w:rPr>
        <w:t>(1 mark)</w:t>
      </w:r>
    </w:p>
    <w:p w14:paraId="77E73818" w14:textId="2921F2E1" w:rsidR="009101BB" w:rsidRDefault="009101BB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rPr>
          <w:rFonts w:asciiTheme="minorHAnsi" w:hAnsiTheme="minorHAnsi" w:cstheme="minorHAnsi"/>
          <w:bCs/>
          <w:i w:val="0"/>
          <w:szCs w:val="22"/>
        </w:rPr>
      </w:pPr>
    </w:p>
    <w:p w14:paraId="166F7609" w14:textId="5591E857" w:rsidR="009101BB" w:rsidRDefault="009101BB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rPr>
          <w:rFonts w:asciiTheme="minorHAnsi" w:hAnsiTheme="minorHAnsi" w:cstheme="minorHAnsi"/>
          <w:bCs/>
          <w:i w:val="0"/>
          <w:szCs w:val="22"/>
        </w:rPr>
      </w:pPr>
    </w:p>
    <w:p w14:paraId="598B2752" w14:textId="00A3AB89" w:rsidR="009101BB" w:rsidRDefault="009101BB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rPr>
          <w:rFonts w:asciiTheme="minorHAnsi" w:hAnsiTheme="minorHAnsi" w:cstheme="minorHAnsi"/>
          <w:bCs/>
          <w:i w:val="0"/>
          <w:szCs w:val="22"/>
        </w:rPr>
      </w:pPr>
    </w:p>
    <w:p w14:paraId="21F861BE" w14:textId="3C6A1BB5" w:rsidR="009101BB" w:rsidRDefault="009101BB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rPr>
          <w:rFonts w:asciiTheme="minorHAnsi" w:hAnsiTheme="minorHAnsi" w:cstheme="minorHAnsi"/>
          <w:bCs/>
          <w:i w:val="0"/>
          <w:szCs w:val="22"/>
        </w:rPr>
      </w:pPr>
    </w:p>
    <w:p w14:paraId="4DB5CAFD" w14:textId="77777777" w:rsidR="009101BB" w:rsidRDefault="009101BB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rPr>
          <w:rFonts w:asciiTheme="minorHAnsi" w:hAnsiTheme="minorHAnsi" w:cstheme="minorHAnsi"/>
          <w:bCs/>
          <w:i w:val="0"/>
          <w:szCs w:val="22"/>
        </w:rPr>
      </w:pPr>
    </w:p>
    <w:p w14:paraId="184420DF" w14:textId="77777777" w:rsidR="009101BB" w:rsidRDefault="009101BB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rPr>
          <w:rFonts w:asciiTheme="minorHAnsi" w:hAnsiTheme="minorHAnsi" w:cstheme="minorHAnsi"/>
          <w:bCs/>
          <w:i w:val="0"/>
          <w:szCs w:val="22"/>
        </w:rPr>
      </w:pPr>
    </w:p>
    <w:p w14:paraId="11CCD911" w14:textId="77777777" w:rsidR="009101BB" w:rsidRDefault="009101BB" w:rsidP="009101BB">
      <w:pPr>
        <w:pStyle w:val="BodyText"/>
        <w:numPr>
          <w:ilvl w:val="0"/>
          <w:numId w:val="4"/>
        </w:numPr>
        <w:tabs>
          <w:tab w:val="left" w:pos="567"/>
          <w:tab w:val="left" w:pos="851"/>
          <w:tab w:val="right" w:pos="9639"/>
        </w:tabs>
        <w:ind w:left="567" w:firstLine="0"/>
        <w:rPr>
          <w:rFonts w:asciiTheme="minorHAnsi" w:hAnsiTheme="minorHAnsi" w:cstheme="minorHAnsi"/>
          <w:bCs/>
          <w:i w:val="0"/>
          <w:szCs w:val="22"/>
        </w:rPr>
      </w:pPr>
      <w:r w:rsidRPr="009101BB">
        <w:rPr>
          <w:rFonts w:asciiTheme="minorHAnsi" w:hAnsiTheme="minorHAnsi" w:cstheme="minorHAnsi"/>
          <w:bCs/>
          <w:i w:val="0"/>
          <w:szCs w:val="22"/>
        </w:rPr>
        <w:t>Dan wants to improve the soil by adding compost to the enclosed area. He intends adding one bag for every 20 m</w:t>
      </w:r>
      <w:r w:rsidRPr="009101BB">
        <w:rPr>
          <w:rFonts w:asciiTheme="minorHAnsi" w:hAnsiTheme="minorHAnsi" w:cstheme="minorHAnsi"/>
          <w:bCs/>
          <w:i w:val="0"/>
          <w:szCs w:val="22"/>
          <w:vertAlign w:val="superscript"/>
        </w:rPr>
        <w:t>2</w:t>
      </w:r>
      <w:r w:rsidRPr="009101BB">
        <w:rPr>
          <w:rFonts w:asciiTheme="minorHAnsi" w:hAnsiTheme="minorHAnsi" w:cstheme="minorHAnsi"/>
          <w:bCs/>
          <w:i w:val="0"/>
          <w:szCs w:val="22"/>
        </w:rPr>
        <w:t>. How many bags of compost does Dan need?</w:t>
      </w:r>
      <w:r w:rsidRPr="009101BB">
        <w:rPr>
          <w:rFonts w:asciiTheme="minorHAnsi" w:hAnsiTheme="minorHAnsi" w:cstheme="minorHAnsi"/>
          <w:bCs/>
          <w:i w:val="0"/>
          <w:szCs w:val="22"/>
        </w:rPr>
        <w:tab/>
      </w:r>
      <w:r>
        <w:rPr>
          <w:rFonts w:asciiTheme="minorHAnsi" w:hAnsiTheme="minorHAnsi" w:cstheme="minorHAnsi"/>
          <w:bCs/>
          <w:i w:val="0"/>
          <w:szCs w:val="22"/>
        </w:rPr>
        <w:t xml:space="preserve">    </w:t>
      </w:r>
    </w:p>
    <w:p w14:paraId="59E671F4" w14:textId="65689B9C" w:rsidR="009101BB" w:rsidRDefault="009101BB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  <w:r w:rsidRPr="009101BB">
        <w:rPr>
          <w:rFonts w:asciiTheme="minorHAnsi" w:hAnsiTheme="minorHAnsi" w:cstheme="minorHAnsi"/>
          <w:bCs/>
          <w:i w:val="0"/>
          <w:szCs w:val="22"/>
        </w:rPr>
        <w:t>(3 marks)</w:t>
      </w:r>
    </w:p>
    <w:p w14:paraId="7926ABE6" w14:textId="32C143AC" w:rsidR="009101BB" w:rsidRDefault="009101BB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3B4DE351" w14:textId="4A38A65E" w:rsidR="009101BB" w:rsidRDefault="009101BB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7A53318C" w14:textId="6A3B34EC" w:rsidR="009101BB" w:rsidRDefault="009101BB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7C6A3618" w14:textId="535A840D" w:rsidR="009101BB" w:rsidRDefault="009101BB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5288CA00" w14:textId="51B20535" w:rsidR="006D6351" w:rsidRDefault="006D6351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357EAA7B" w14:textId="36A3AA1E" w:rsidR="006D6351" w:rsidRDefault="006D6351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3FC20083" w14:textId="177C84D0" w:rsidR="006D6351" w:rsidRDefault="006D6351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1EFFD49D" w14:textId="7408C8FA" w:rsidR="006D6351" w:rsidRDefault="006D6351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10132701" w14:textId="77777777" w:rsidR="006D6351" w:rsidRDefault="006D6351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73B6ED9B" w14:textId="7AA5DC3B" w:rsidR="009101BB" w:rsidRDefault="009101BB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47FEB8EC" w14:textId="48398376" w:rsidR="009101BB" w:rsidRDefault="009101BB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1A88849B" w14:textId="77777777" w:rsidR="006D6351" w:rsidRPr="006D6351" w:rsidRDefault="006D6351" w:rsidP="006D635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6D6351">
        <w:rPr>
          <w:rFonts w:asciiTheme="minorHAnsi" w:hAnsiTheme="minorHAnsi" w:cstheme="minorHAnsi"/>
          <w:b/>
          <w:sz w:val="22"/>
          <w:szCs w:val="22"/>
        </w:rPr>
        <w:lastRenderedPageBreak/>
        <w:t>[2 marks]</w:t>
      </w:r>
    </w:p>
    <w:p w14:paraId="5387CE9B" w14:textId="71E126BC" w:rsidR="006D6351" w:rsidRPr="006D6351" w:rsidRDefault="006D6351" w:rsidP="006D6351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6D6351">
        <w:rPr>
          <w:rFonts w:asciiTheme="minorHAnsi" w:hAnsiTheme="minorHAnsi" w:cstheme="minorHAnsi"/>
          <w:sz w:val="22"/>
          <w:szCs w:val="22"/>
        </w:rPr>
        <w:t>A can of Red Kidney Beans has a height of 11 cm and radius 3.5 cm.  A label is to cover the entire curved surface of th</w:t>
      </w:r>
      <w:r>
        <w:rPr>
          <w:rFonts w:asciiTheme="minorHAnsi" w:hAnsiTheme="minorHAnsi" w:cstheme="minorHAnsi"/>
          <w:sz w:val="22"/>
          <w:szCs w:val="22"/>
        </w:rPr>
        <w:t xml:space="preserve">e tin can.  What is the </w:t>
      </w:r>
      <w:r w:rsidRPr="006D6351">
        <w:rPr>
          <w:rFonts w:asciiTheme="minorHAnsi" w:hAnsiTheme="minorHAnsi" w:cstheme="minorHAnsi"/>
          <w:sz w:val="22"/>
          <w:szCs w:val="22"/>
        </w:rPr>
        <w:t>area that needs to be covered</w:t>
      </w:r>
      <w:r w:rsidR="00964B79">
        <w:rPr>
          <w:rFonts w:asciiTheme="minorHAnsi" w:hAnsiTheme="minorHAnsi" w:cstheme="minorHAnsi"/>
          <w:sz w:val="22"/>
          <w:szCs w:val="22"/>
        </w:rPr>
        <w:t xml:space="preserve"> to the nearest cm</w:t>
      </w:r>
      <w:r w:rsidRPr="006D6351">
        <w:rPr>
          <w:rFonts w:asciiTheme="minorHAnsi" w:hAnsiTheme="minorHAnsi" w:cstheme="minorHAnsi"/>
          <w:sz w:val="22"/>
          <w:szCs w:val="22"/>
        </w:rPr>
        <w:t>?</w:t>
      </w:r>
    </w:p>
    <w:p w14:paraId="1C0DFD56" w14:textId="04981ABA" w:rsidR="006D6351" w:rsidRPr="00F7134C" w:rsidRDefault="006D6351" w:rsidP="006D6351">
      <w:pPr>
        <w:rPr>
          <w:rFonts w:asciiTheme="minorHAnsi" w:hAnsiTheme="minorHAnsi" w:cstheme="minorHAnsi"/>
          <w:sz w:val="22"/>
          <w:szCs w:val="22"/>
        </w:rPr>
      </w:pPr>
    </w:p>
    <w:p w14:paraId="5FBC7B5F" w14:textId="5A4608DE" w:rsidR="006D6351" w:rsidRPr="00F7134C" w:rsidRDefault="00870235" w:rsidP="006D635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en-AU"/>
        </w:rPr>
        <w:object w:dxaOrig="1440" w:dyaOrig="1440" w14:anchorId="52568476">
          <v:shape id="_x0000_s1039" type="#_x0000_t75" style="position:absolute;margin-left:58.2pt;margin-top:6pt;width:116.6pt;height:130.8pt;z-index:251683840;mso-position-horizontal-relative:text;mso-position-vertical-relative:text">
            <v:imagedata r:id="rId10" o:title=""/>
          </v:shape>
          <o:OLEObject Type="Embed" ProgID="FXDraw.Graphic" ShapeID="_x0000_s1039" DrawAspect="Content" ObjectID="_1586694981" r:id="rId11"/>
        </w:object>
      </w:r>
    </w:p>
    <w:p w14:paraId="5CD5CF04" w14:textId="77777777" w:rsidR="006D6351" w:rsidRPr="00F7134C" w:rsidRDefault="006D6351" w:rsidP="006D6351">
      <w:pPr>
        <w:rPr>
          <w:rFonts w:asciiTheme="minorHAnsi" w:hAnsiTheme="minorHAnsi" w:cstheme="minorHAnsi"/>
          <w:sz w:val="22"/>
          <w:szCs w:val="22"/>
        </w:rPr>
      </w:pPr>
    </w:p>
    <w:p w14:paraId="1173AEB0" w14:textId="77777777" w:rsidR="006D6351" w:rsidRPr="00F7134C" w:rsidRDefault="006D6351" w:rsidP="006D6351">
      <w:pPr>
        <w:rPr>
          <w:rFonts w:asciiTheme="minorHAnsi" w:hAnsiTheme="minorHAnsi" w:cstheme="minorHAnsi"/>
          <w:sz w:val="22"/>
          <w:szCs w:val="22"/>
        </w:rPr>
      </w:pPr>
    </w:p>
    <w:p w14:paraId="1E014E70" w14:textId="77777777" w:rsidR="006D6351" w:rsidRPr="00F7134C" w:rsidRDefault="006D6351" w:rsidP="006D6351">
      <w:pPr>
        <w:rPr>
          <w:rFonts w:asciiTheme="minorHAnsi" w:hAnsiTheme="minorHAnsi" w:cstheme="minorHAnsi"/>
          <w:sz w:val="22"/>
          <w:szCs w:val="22"/>
        </w:rPr>
      </w:pPr>
    </w:p>
    <w:p w14:paraId="27E7985C" w14:textId="02C64574" w:rsidR="009101BB" w:rsidRDefault="009101BB" w:rsidP="006D6351">
      <w:pPr>
        <w:pStyle w:val="BodyText"/>
        <w:tabs>
          <w:tab w:val="left" w:pos="567"/>
          <w:tab w:val="left" w:pos="851"/>
          <w:tab w:val="right" w:pos="9639"/>
        </w:tabs>
        <w:ind w:left="567"/>
        <w:rPr>
          <w:rFonts w:asciiTheme="minorHAnsi" w:hAnsiTheme="minorHAnsi" w:cstheme="minorHAnsi"/>
          <w:bCs/>
          <w:i w:val="0"/>
          <w:szCs w:val="22"/>
        </w:rPr>
      </w:pPr>
    </w:p>
    <w:p w14:paraId="0B632CB0" w14:textId="77777777" w:rsidR="009101BB" w:rsidRDefault="009101BB" w:rsidP="002467AD">
      <w:pPr>
        <w:pStyle w:val="BodyText"/>
        <w:tabs>
          <w:tab w:val="left" w:pos="567"/>
          <w:tab w:val="left" w:pos="851"/>
          <w:tab w:val="right" w:pos="9639"/>
        </w:tabs>
        <w:ind w:left="567"/>
        <w:rPr>
          <w:rFonts w:asciiTheme="minorHAnsi" w:hAnsiTheme="minorHAnsi" w:cstheme="minorHAnsi"/>
          <w:bCs/>
          <w:i w:val="0"/>
          <w:szCs w:val="22"/>
        </w:rPr>
      </w:pPr>
    </w:p>
    <w:p w14:paraId="306B3DF1" w14:textId="1EF52EFA" w:rsidR="009101BB" w:rsidRDefault="009101BB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3F17ED1C" w14:textId="74DCB323" w:rsidR="006D6351" w:rsidRDefault="006D6351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51D13116" w14:textId="26ED7287" w:rsidR="006D6351" w:rsidRDefault="006D6351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7E4F7A9C" w14:textId="687F3A96" w:rsidR="006D6351" w:rsidRDefault="006D6351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73F7691A" w14:textId="73AF6332" w:rsidR="006D6351" w:rsidRDefault="006D6351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2A7D6DBA" w14:textId="262C2BDB" w:rsidR="006D6351" w:rsidRDefault="006D6351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079B3EB6" w14:textId="0AA133C5" w:rsidR="006D6351" w:rsidRDefault="006D6351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654BBDCB" w14:textId="306ABECA" w:rsidR="006D6351" w:rsidRDefault="006D6351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0A2610FF" w14:textId="3F09AB26" w:rsidR="006D6351" w:rsidRDefault="006D6351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70F79A75" w14:textId="77777777" w:rsidR="006D6351" w:rsidRDefault="006D6351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19B0ADF3" w14:textId="77777777" w:rsidR="006D6351" w:rsidRDefault="006D6351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73AFEEB7" w14:textId="15C63864" w:rsidR="006D6351" w:rsidRDefault="006D6351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706E0541" w14:textId="70012C60" w:rsidR="006D6351" w:rsidRDefault="006D6351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6EFB1158" w14:textId="77777777" w:rsidR="006D6351" w:rsidRDefault="006D6351" w:rsidP="009101BB">
      <w:pPr>
        <w:pStyle w:val="BodyText"/>
        <w:tabs>
          <w:tab w:val="left" w:pos="567"/>
          <w:tab w:val="left" w:pos="851"/>
          <w:tab w:val="right" w:pos="9639"/>
        </w:tabs>
        <w:ind w:left="567"/>
        <w:jc w:val="right"/>
        <w:rPr>
          <w:rFonts w:asciiTheme="minorHAnsi" w:hAnsiTheme="minorHAnsi" w:cstheme="minorHAnsi"/>
          <w:bCs/>
          <w:i w:val="0"/>
          <w:szCs w:val="22"/>
        </w:rPr>
      </w:pPr>
    </w:p>
    <w:p w14:paraId="5B237B64" w14:textId="77777777" w:rsidR="006D6351" w:rsidRPr="006D6351" w:rsidRDefault="006D6351" w:rsidP="006D635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6D6351">
        <w:rPr>
          <w:rFonts w:asciiTheme="minorHAnsi" w:hAnsiTheme="minorHAnsi" w:cstheme="minorHAnsi"/>
          <w:b/>
          <w:sz w:val="22"/>
          <w:szCs w:val="22"/>
        </w:rPr>
        <w:t>[3 marks]</w:t>
      </w:r>
    </w:p>
    <w:p w14:paraId="19CC1127" w14:textId="77C94EFF" w:rsidR="006D6351" w:rsidRPr="006D6351" w:rsidRDefault="006D6351" w:rsidP="006D6351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6D6351">
        <w:rPr>
          <w:rFonts w:asciiTheme="minorHAnsi" w:hAnsiTheme="minorHAnsi" w:cstheme="minorHAnsi"/>
          <w:sz w:val="22"/>
          <w:szCs w:val="22"/>
        </w:rPr>
        <w:t>A hollow cylindrical soakwell made with a solid concrete wall has the given measurements below. How many cubic metres of concrete was used to make the soakwell?</w:t>
      </w:r>
      <w:r w:rsidR="007A11AC">
        <w:rPr>
          <w:rFonts w:asciiTheme="minorHAnsi" w:hAnsiTheme="minorHAnsi" w:cstheme="minorHAnsi"/>
          <w:sz w:val="22"/>
          <w:szCs w:val="22"/>
        </w:rPr>
        <w:t xml:space="preserve"> Round to 2 decimal places. </w:t>
      </w:r>
    </w:p>
    <w:p w14:paraId="44BAD5DE" w14:textId="77777777" w:rsidR="006D6351" w:rsidRPr="00F7134C" w:rsidRDefault="006D6351" w:rsidP="006D6351">
      <w:pPr>
        <w:rPr>
          <w:rFonts w:asciiTheme="minorHAnsi" w:hAnsiTheme="minorHAnsi" w:cstheme="minorHAnsi"/>
          <w:sz w:val="22"/>
          <w:szCs w:val="22"/>
        </w:rPr>
      </w:pPr>
    </w:p>
    <w:p w14:paraId="4EAB712D" w14:textId="77777777" w:rsidR="006D6351" w:rsidRPr="00F7134C" w:rsidRDefault="00870235" w:rsidP="006D635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en-AU"/>
        </w:rPr>
        <w:object w:dxaOrig="1440" w:dyaOrig="1440" w14:anchorId="1DE27048">
          <v:shape id="_x0000_s1040" type="#_x0000_t75" style="position:absolute;margin-left:16.45pt;margin-top:4.25pt;width:184.3pt;height:178.5pt;z-index:251685888;mso-position-horizontal-relative:text;mso-position-vertical-relative:text">
            <v:imagedata r:id="rId12" o:title=""/>
          </v:shape>
          <o:OLEObject Type="Embed" ProgID="FXDraw.Graphic" ShapeID="_x0000_s1040" DrawAspect="Content" ObjectID="_1586694982" r:id="rId13"/>
        </w:object>
      </w:r>
    </w:p>
    <w:p w14:paraId="2221A8C9" w14:textId="77777777" w:rsidR="006D6351" w:rsidRPr="00F7134C" w:rsidRDefault="006D6351" w:rsidP="006D6351">
      <w:pPr>
        <w:rPr>
          <w:rFonts w:asciiTheme="minorHAnsi" w:hAnsiTheme="minorHAnsi" w:cstheme="minorHAnsi"/>
          <w:sz w:val="22"/>
          <w:szCs w:val="22"/>
        </w:rPr>
      </w:pPr>
    </w:p>
    <w:p w14:paraId="0054EDE8" w14:textId="77777777" w:rsidR="006D6351" w:rsidRPr="00F7134C" w:rsidRDefault="006D6351" w:rsidP="006D6351">
      <w:pPr>
        <w:rPr>
          <w:rFonts w:asciiTheme="minorHAnsi" w:hAnsiTheme="minorHAnsi" w:cstheme="minorHAnsi"/>
          <w:sz w:val="22"/>
          <w:szCs w:val="22"/>
        </w:rPr>
      </w:pPr>
    </w:p>
    <w:p w14:paraId="55378A50" w14:textId="77777777" w:rsidR="006D6351" w:rsidRPr="00F7134C" w:rsidRDefault="006D6351" w:rsidP="006D6351">
      <w:pPr>
        <w:rPr>
          <w:rFonts w:asciiTheme="minorHAnsi" w:hAnsiTheme="minorHAnsi" w:cstheme="minorHAnsi"/>
          <w:sz w:val="22"/>
          <w:szCs w:val="22"/>
        </w:rPr>
      </w:pPr>
    </w:p>
    <w:p w14:paraId="4EC1FF45" w14:textId="77777777" w:rsidR="006D6351" w:rsidRPr="00F7134C" w:rsidRDefault="006D6351" w:rsidP="006D6351">
      <w:pPr>
        <w:rPr>
          <w:rFonts w:asciiTheme="minorHAnsi" w:hAnsiTheme="minorHAnsi" w:cstheme="minorHAnsi"/>
          <w:sz w:val="22"/>
          <w:szCs w:val="22"/>
        </w:rPr>
      </w:pPr>
    </w:p>
    <w:p w14:paraId="036AEAFD" w14:textId="77777777" w:rsidR="006D6351" w:rsidRPr="00F7134C" w:rsidRDefault="006D6351" w:rsidP="006D6351">
      <w:pPr>
        <w:rPr>
          <w:rFonts w:asciiTheme="minorHAnsi" w:hAnsiTheme="minorHAnsi" w:cstheme="minorHAnsi"/>
          <w:sz w:val="22"/>
          <w:szCs w:val="22"/>
        </w:rPr>
      </w:pPr>
    </w:p>
    <w:p w14:paraId="37C5951F" w14:textId="77777777" w:rsidR="006D6351" w:rsidRPr="00F7134C" w:rsidRDefault="006D6351" w:rsidP="006D6351">
      <w:pPr>
        <w:rPr>
          <w:rFonts w:asciiTheme="minorHAnsi" w:hAnsiTheme="minorHAnsi" w:cstheme="minorHAnsi"/>
          <w:sz w:val="22"/>
          <w:szCs w:val="22"/>
        </w:rPr>
      </w:pPr>
    </w:p>
    <w:p w14:paraId="31F69C5B" w14:textId="77777777" w:rsidR="006D6351" w:rsidRPr="00F7134C" w:rsidRDefault="006D6351" w:rsidP="006D6351">
      <w:pPr>
        <w:rPr>
          <w:rFonts w:asciiTheme="minorHAnsi" w:hAnsiTheme="minorHAnsi" w:cstheme="minorHAnsi"/>
          <w:sz w:val="22"/>
          <w:szCs w:val="22"/>
        </w:rPr>
      </w:pPr>
    </w:p>
    <w:p w14:paraId="5CD91D95" w14:textId="77777777" w:rsidR="006D6351" w:rsidRPr="00F7134C" w:rsidRDefault="006D6351" w:rsidP="006D6351">
      <w:pPr>
        <w:rPr>
          <w:rFonts w:asciiTheme="minorHAnsi" w:hAnsiTheme="minorHAnsi" w:cstheme="minorHAnsi"/>
          <w:sz w:val="22"/>
          <w:szCs w:val="22"/>
        </w:rPr>
      </w:pPr>
    </w:p>
    <w:p w14:paraId="1050C4C2" w14:textId="2DCCF3FB" w:rsidR="006D6351" w:rsidRDefault="006D6351" w:rsidP="006D6351">
      <w:pPr>
        <w:rPr>
          <w:rFonts w:asciiTheme="minorHAnsi" w:hAnsiTheme="minorHAnsi" w:cstheme="minorHAnsi"/>
          <w:sz w:val="22"/>
          <w:szCs w:val="22"/>
        </w:rPr>
      </w:pPr>
    </w:p>
    <w:p w14:paraId="2AB89CD5" w14:textId="19E88967" w:rsidR="006D6351" w:rsidRDefault="006D6351" w:rsidP="006D6351">
      <w:pPr>
        <w:rPr>
          <w:rFonts w:asciiTheme="minorHAnsi" w:hAnsiTheme="minorHAnsi" w:cstheme="minorHAnsi"/>
          <w:sz w:val="22"/>
          <w:szCs w:val="22"/>
        </w:rPr>
      </w:pPr>
    </w:p>
    <w:p w14:paraId="08EBF888" w14:textId="06F415DC" w:rsidR="006D6351" w:rsidRDefault="006D6351" w:rsidP="006D6351">
      <w:pPr>
        <w:rPr>
          <w:rFonts w:asciiTheme="minorHAnsi" w:hAnsiTheme="minorHAnsi" w:cstheme="minorHAnsi"/>
          <w:sz w:val="22"/>
          <w:szCs w:val="22"/>
        </w:rPr>
      </w:pPr>
    </w:p>
    <w:p w14:paraId="5CF75AA2" w14:textId="56CE3392" w:rsidR="006D6351" w:rsidRDefault="006D6351" w:rsidP="006D6351">
      <w:pPr>
        <w:rPr>
          <w:rFonts w:asciiTheme="minorHAnsi" w:hAnsiTheme="minorHAnsi" w:cstheme="minorHAnsi"/>
          <w:sz w:val="22"/>
          <w:szCs w:val="22"/>
        </w:rPr>
      </w:pPr>
    </w:p>
    <w:p w14:paraId="3F9D53DC" w14:textId="77777777" w:rsidR="006D6351" w:rsidRPr="00F7134C" w:rsidRDefault="006D6351" w:rsidP="006D6351">
      <w:pPr>
        <w:rPr>
          <w:rFonts w:asciiTheme="minorHAnsi" w:hAnsiTheme="minorHAnsi" w:cstheme="minorHAnsi"/>
          <w:sz w:val="22"/>
          <w:szCs w:val="22"/>
        </w:rPr>
      </w:pPr>
    </w:p>
    <w:p w14:paraId="059901F9" w14:textId="77777777" w:rsidR="006D6351" w:rsidRPr="00F7134C" w:rsidRDefault="006D6351" w:rsidP="006D6351">
      <w:pPr>
        <w:rPr>
          <w:rFonts w:asciiTheme="minorHAnsi" w:hAnsiTheme="minorHAnsi" w:cstheme="minorHAnsi"/>
          <w:sz w:val="22"/>
          <w:szCs w:val="22"/>
        </w:rPr>
      </w:pPr>
    </w:p>
    <w:p w14:paraId="63AF6D29" w14:textId="45C656D5" w:rsidR="00B87BD4" w:rsidRDefault="00B87BD4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567" w:hanging="547"/>
        <w:rPr>
          <w:rFonts w:asciiTheme="minorHAnsi" w:hAnsiTheme="minorHAnsi" w:cstheme="minorHAnsi"/>
          <w:bCs/>
          <w:szCs w:val="22"/>
        </w:rPr>
      </w:pPr>
    </w:p>
    <w:p w14:paraId="64FE14F9" w14:textId="2537F863" w:rsidR="00B87BD4" w:rsidRDefault="00B87BD4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567" w:hanging="547"/>
        <w:rPr>
          <w:rFonts w:asciiTheme="minorHAnsi" w:hAnsiTheme="minorHAnsi" w:cstheme="minorHAnsi"/>
          <w:bCs/>
          <w:szCs w:val="22"/>
        </w:rPr>
      </w:pPr>
    </w:p>
    <w:p w14:paraId="6F40A722" w14:textId="264A4F11" w:rsidR="00964B79" w:rsidRDefault="00964B79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567" w:hanging="547"/>
        <w:rPr>
          <w:rFonts w:asciiTheme="minorHAnsi" w:hAnsiTheme="minorHAnsi" w:cstheme="minorHAnsi"/>
          <w:bCs/>
          <w:szCs w:val="22"/>
        </w:rPr>
      </w:pPr>
    </w:p>
    <w:p w14:paraId="0BC7F594" w14:textId="7D37C2FB" w:rsidR="00964B79" w:rsidRDefault="00964B79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567" w:hanging="547"/>
        <w:rPr>
          <w:rFonts w:asciiTheme="minorHAnsi" w:hAnsiTheme="minorHAnsi" w:cstheme="minorHAnsi"/>
          <w:bCs/>
          <w:szCs w:val="22"/>
        </w:rPr>
      </w:pPr>
    </w:p>
    <w:p w14:paraId="5F401117" w14:textId="2329B3E5" w:rsidR="00964B79" w:rsidRDefault="00964B79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567" w:hanging="547"/>
        <w:rPr>
          <w:rFonts w:asciiTheme="minorHAnsi" w:hAnsiTheme="minorHAnsi" w:cstheme="minorHAnsi"/>
          <w:bCs/>
          <w:szCs w:val="22"/>
        </w:rPr>
      </w:pPr>
    </w:p>
    <w:p w14:paraId="11E71F74" w14:textId="3F034B0E" w:rsidR="00964B79" w:rsidRDefault="00964B79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567" w:hanging="547"/>
        <w:rPr>
          <w:rFonts w:asciiTheme="minorHAnsi" w:hAnsiTheme="minorHAnsi" w:cstheme="minorHAnsi"/>
          <w:bCs/>
          <w:szCs w:val="22"/>
        </w:rPr>
      </w:pPr>
    </w:p>
    <w:p w14:paraId="7C633D03" w14:textId="61C6AF87" w:rsidR="00964B79" w:rsidRDefault="00964B79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567" w:hanging="547"/>
        <w:rPr>
          <w:rFonts w:asciiTheme="minorHAnsi" w:hAnsiTheme="minorHAnsi" w:cstheme="minorHAnsi"/>
          <w:bCs/>
          <w:szCs w:val="22"/>
        </w:rPr>
      </w:pPr>
    </w:p>
    <w:p w14:paraId="1E48AD81" w14:textId="2F80B962" w:rsidR="00964B79" w:rsidRDefault="00964B79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567" w:hanging="547"/>
        <w:rPr>
          <w:rFonts w:asciiTheme="minorHAnsi" w:hAnsiTheme="minorHAnsi" w:cstheme="minorHAnsi"/>
          <w:bCs/>
          <w:szCs w:val="22"/>
        </w:rPr>
      </w:pPr>
    </w:p>
    <w:p w14:paraId="7854BA9E" w14:textId="7F455A1A" w:rsidR="00964B79" w:rsidRDefault="00964B79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567" w:hanging="547"/>
        <w:rPr>
          <w:rFonts w:asciiTheme="minorHAnsi" w:hAnsiTheme="minorHAnsi" w:cstheme="minorHAnsi"/>
          <w:bCs/>
          <w:szCs w:val="22"/>
        </w:rPr>
      </w:pPr>
    </w:p>
    <w:p w14:paraId="229E9780" w14:textId="2AB99EA7" w:rsidR="00964B79" w:rsidRDefault="00964B79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567" w:hanging="547"/>
        <w:rPr>
          <w:rFonts w:asciiTheme="minorHAnsi" w:hAnsiTheme="minorHAnsi" w:cstheme="minorHAnsi"/>
          <w:bCs/>
          <w:szCs w:val="22"/>
        </w:rPr>
      </w:pPr>
    </w:p>
    <w:p w14:paraId="2E083E7E" w14:textId="702FFA71" w:rsidR="00964B79" w:rsidRDefault="00964B79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567" w:hanging="547"/>
        <w:rPr>
          <w:rFonts w:asciiTheme="minorHAnsi" w:hAnsiTheme="minorHAnsi" w:cstheme="minorHAnsi"/>
          <w:bCs/>
          <w:szCs w:val="22"/>
        </w:rPr>
      </w:pPr>
    </w:p>
    <w:p w14:paraId="6F0BB424" w14:textId="77777777" w:rsidR="00B87BD4" w:rsidRPr="00F7134C" w:rsidRDefault="00B87BD4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567" w:hanging="547"/>
        <w:rPr>
          <w:rFonts w:asciiTheme="minorHAnsi" w:hAnsiTheme="minorHAnsi" w:cstheme="minorHAnsi"/>
          <w:bCs/>
          <w:szCs w:val="22"/>
        </w:rPr>
      </w:pPr>
    </w:p>
    <w:p w14:paraId="14042928" w14:textId="55800350" w:rsidR="009B348A" w:rsidRPr="00B87BD4" w:rsidRDefault="00B87BD4" w:rsidP="006D6351">
      <w:pPr>
        <w:pStyle w:val="BodyText"/>
        <w:numPr>
          <w:ilvl w:val="0"/>
          <w:numId w:val="3"/>
        </w:numPr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theme="minorHAnsi"/>
          <w:b/>
          <w:bCs/>
          <w:i w:val="0"/>
          <w:szCs w:val="22"/>
        </w:rPr>
      </w:pPr>
      <w:r w:rsidRPr="00B87BD4">
        <w:rPr>
          <w:rFonts w:asciiTheme="minorHAnsi" w:hAnsiTheme="minorHAnsi" w:cstheme="minorHAnsi"/>
          <w:b/>
          <w:bCs/>
          <w:i w:val="0"/>
          <w:szCs w:val="22"/>
        </w:rPr>
        <w:t>[6 marks]</w:t>
      </w:r>
    </w:p>
    <w:p w14:paraId="5FFA3CAA" w14:textId="77777777" w:rsidR="00B87BD4" w:rsidRPr="00F7134C" w:rsidRDefault="00B87BD4" w:rsidP="006D6351">
      <w:pPr>
        <w:ind w:left="720"/>
        <w:rPr>
          <w:rFonts w:asciiTheme="minorHAnsi" w:eastAsia="MS Mincho" w:hAnsiTheme="minorHAnsi" w:cstheme="minorHAnsi"/>
          <w:sz w:val="22"/>
          <w:szCs w:val="22"/>
          <w:lang w:eastAsia="ja-JP"/>
        </w:rPr>
      </w:pPr>
      <w:r w:rsidRPr="00F7134C">
        <w:rPr>
          <w:rFonts w:asciiTheme="minorHAnsi" w:eastAsia="MS Mincho" w:hAnsiTheme="minorHAnsi" w:cstheme="minorHAnsi"/>
          <w:sz w:val="22"/>
          <w:szCs w:val="22"/>
          <w:lang w:eastAsia="ja-JP"/>
        </w:rPr>
        <w:t>Cain has a tent which, when erected is in the shape of a square pyramid with the dimensions given in the diagram below.</w:t>
      </w:r>
    </w:p>
    <w:p w14:paraId="1DF61DA7" w14:textId="77777777" w:rsidR="00B87BD4" w:rsidRPr="00F7134C" w:rsidRDefault="00870235" w:rsidP="00B87BD4">
      <w:pPr>
        <w:rPr>
          <w:rFonts w:asciiTheme="minorHAnsi" w:eastAsia="MS Mincho" w:hAnsiTheme="minorHAnsi" w:cstheme="minorHAnsi"/>
          <w:sz w:val="22"/>
          <w:szCs w:val="22"/>
          <w:lang w:eastAsia="ja-JP"/>
        </w:rPr>
      </w:pPr>
      <w:r>
        <w:rPr>
          <w:rFonts w:asciiTheme="minorHAnsi" w:eastAsia="MS Mincho" w:hAnsiTheme="minorHAnsi" w:cstheme="minorHAnsi"/>
          <w:noProof/>
          <w:sz w:val="22"/>
          <w:szCs w:val="22"/>
          <w:lang w:eastAsia="en-AU"/>
        </w:rPr>
        <w:object w:dxaOrig="1440" w:dyaOrig="1440" w14:anchorId="53C33AFD">
          <v:shape id="_x0000_s1038" type="#_x0000_t75" style="position:absolute;margin-left:103.1pt;margin-top:4.95pt;width:105.15pt;height:113pt;z-index:251680768;mso-position-horizontal-relative:text;mso-position-vertical-relative:text">
            <v:imagedata r:id="rId14" o:title=""/>
          </v:shape>
          <o:OLEObject Type="Embed" ProgID="FXDraw.Graphic" ShapeID="_x0000_s1038" DrawAspect="Content" ObjectID="_1586694983" r:id="rId15"/>
        </w:object>
      </w:r>
    </w:p>
    <w:p w14:paraId="05DC459F" w14:textId="77777777" w:rsidR="00B87BD4" w:rsidRPr="00F7134C" w:rsidRDefault="00B87BD4" w:rsidP="00B87BD4">
      <w:pPr>
        <w:rPr>
          <w:rFonts w:asciiTheme="minorHAnsi" w:eastAsia="MS Mincho" w:hAnsiTheme="minorHAnsi" w:cstheme="minorHAnsi"/>
          <w:sz w:val="22"/>
          <w:szCs w:val="22"/>
          <w:lang w:eastAsia="ja-JP"/>
        </w:rPr>
      </w:pPr>
    </w:p>
    <w:p w14:paraId="6E678FD8" w14:textId="77777777" w:rsidR="00B87BD4" w:rsidRPr="00F7134C" w:rsidRDefault="00B87BD4" w:rsidP="00B87BD4">
      <w:pPr>
        <w:rPr>
          <w:rFonts w:asciiTheme="minorHAnsi" w:eastAsia="MS Mincho" w:hAnsiTheme="minorHAnsi" w:cstheme="minorHAnsi"/>
          <w:sz w:val="22"/>
          <w:szCs w:val="22"/>
          <w:lang w:eastAsia="ja-JP"/>
        </w:rPr>
      </w:pPr>
    </w:p>
    <w:p w14:paraId="16063C52" w14:textId="77777777" w:rsidR="00B87BD4" w:rsidRPr="00F7134C" w:rsidRDefault="00B87BD4" w:rsidP="00B87BD4">
      <w:pPr>
        <w:rPr>
          <w:rFonts w:asciiTheme="minorHAnsi" w:eastAsia="MS Mincho" w:hAnsiTheme="minorHAnsi" w:cstheme="minorHAnsi"/>
          <w:sz w:val="22"/>
          <w:szCs w:val="22"/>
          <w:lang w:eastAsia="ja-JP"/>
        </w:rPr>
      </w:pPr>
    </w:p>
    <w:p w14:paraId="0844CA2B" w14:textId="77777777" w:rsidR="00B87BD4" w:rsidRPr="00F7134C" w:rsidRDefault="00B87BD4" w:rsidP="00B87BD4">
      <w:pPr>
        <w:rPr>
          <w:rFonts w:asciiTheme="minorHAnsi" w:eastAsia="MS Mincho" w:hAnsiTheme="minorHAnsi" w:cstheme="minorHAnsi"/>
          <w:sz w:val="22"/>
          <w:szCs w:val="22"/>
          <w:lang w:eastAsia="ja-JP"/>
        </w:rPr>
      </w:pPr>
    </w:p>
    <w:p w14:paraId="520C85D3" w14:textId="77777777" w:rsidR="00B87BD4" w:rsidRPr="00F7134C" w:rsidRDefault="00B87BD4" w:rsidP="00B87BD4">
      <w:pPr>
        <w:rPr>
          <w:rFonts w:asciiTheme="minorHAnsi" w:eastAsia="MS Mincho" w:hAnsiTheme="minorHAnsi" w:cstheme="minorHAnsi"/>
          <w:sz w:val="22"/>
          <w:szCs w:val="22"/>
          <w:lang w:eastAsia="ja-JP"/>
        </w:rPr>
      </w:pPr>
    </w:p>
    <w:p w14:paraId="4576BDF4" w14:textId="77777777" w:rsidR="00B87BD4" w:rsidRPr="00F7134C" w:rsidRDefault="00B87BD4" w:rsidP="00B87BD4">
      <w:pPr>
        <w:rPr>
          <w:rFonts w:asciiTheme="minorHAnsi" w:eastAsia="MS Mincho" w:hAnsiTheme="minorHAnsi" w:cstheme="minorHAnsi"/>
          <w:sz w:val="22"/>
          <w:szCs w:val="22"/>
          <w:lang w:eastAsia="ja-JP"/>
        </w:rPr>
      </w:pPr>
    </w:p>
    <w:p w14:paraId="77620C5C" w14:textId="77777777" w:rsidR="00B87BD4" w:rsidRPr="00F7134C" w:rsidRDefault="00B87BD4" w:rsidP="00B87BD4">
      <w:pPr>
        <w:rPr>
          <w:rFonts w:asciiTheme="minorHAnsi" w:eastAsia="MS Mincho" w:hAnsiTheme="minorHAnsi" w:cstheme="minorHAnsi"/>
          <w:sz w:val="22"/>
          <w:szCs w:val="22"/>
          <w:lang w:eastAsia="ja-JP"/>
        </w:rPr>
      </w:pPr>
    </w:p>
    <w:p w14:paraId="078113A5" w14:textId="77777777" w:rsidR="00B87BD4" w:rsidRPr="00F7134C" w:rsidRDefault="00B87BD4" w:rsidP="00B87BD4">
      <w:pPr>
        <w:rPr>
          <w:rFonts w:asciiTheme="minorHAnsi" w:eastAsia="MS Mincho" w:hAnsiTheme="minorHAnsi" w:cstheme="minorHAnsi"/>
          <w:sz w:val="22"/>
          <w:szCs w:val="22"/>
          <w:lang w:eastAsia="ja-JP"/>
        </w:rPr>
      </w:pPr>
    </w:p>
    <w:p w14:paraId="7DDB5BE8" w14:textId="77777777" w:rsidR="00B87BD4" w:rsidRPr="00F7134C" w:rsidRDefault="00B87BD4" w:rsidP="00B87BD4">
      <w:pPr>
        <w:rPr>
          <w:rFonts w:asciiTheme="minorHAnsi" w:eastAsia="MS Mincho" w:hAnsiTheme="minorHAnsi" w:cstheme="minorHAnsi"/>
          <w:sz w:val="22"/>
          <w:szCs w:val="22"/>
          <w:lang w:eastAsia="ja-JP"/>
        </w:rPr>
      </w:pPr>
    </w:p>
    <w:p w14:paraId="6361D19C" w14:textId="3D0182C1" w:rsidR="00B87BD4" w:rsidRPr="00F7134C" w:rsidRDefault="00B87BD4" w:rsidP="00B87BD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F7134C">
        <w:rPr>
          <w:rFonts w:asciiTheme="minorHAnsi" w:hAnsiTheme="minorHAnsi" w:cstheme="minorHAnsi"/>
          <w:sz w:val="22"/>
          <w:szCs w:val="22"/>
        </w:rPr>
        <w:t>How much space is inside the tent when fully erect?</w:t>
      </w:r>
      <w:r w:rsidRPr="00F7134C">
        <w:rPr>
          <w:rFonts w:asciiTheme="minorHAnsi" w:hAnsiTheme="minorHAnsi" w:cstheme="minorHAnsi"/>
          <w:sz w:val="22"/>
          <w:szCs w:val="22"/>
        </w:rPr>
        <w:tab/>
      </w:r>
      <w:r w:rsidRPr="00F7134C">
        <w:rPr>
          <w:rFonts w:asciiTheme="minorHAnsi" w:hAnsiTheme="minorHAnsi" w:cstheme="minorHAnsi"/>
          <w:sz w:val="22"/>
          <w:szCs w:val="22"/>
        </w:rPr>
        <w:tab/>
      </w:r>
      <w:r w:rsidRPr="00F7134C">
        <w:rPr>
          <w:rFonts w:asciiTheme="minorHAnsi" w:hAnsiTheme="minorHAnsi" w:cstheme="minorHAnsi"/>
          <w:sz w:val="22"/>
          <w:szCs w:val="22"/>
        </w:rPr>
        <w:tab/>
      </w:r>
      <w:r w:rsidRPr="00F7134C">
        <w:rPr>
          <w:rFonts w:asciiTheme="minorHAnsi" w:hAnsiTheme="minorHAnsi" w:cstheme="minorHAnsi"/>
          <w:sz w:val="22"/>
          <w:szCs w:val="22"/>
        </w:rPr>
        <w:tab/>
      </w:r>
      <w:r w:rsidRPr="00F7134C">
        <w:rPr>
          <w:rFonts w:asciiTheme="minorHAnsi" w:hAnsiTheme="minorHAnsi" w:cstheme="minorHAnsi"/>
          <w:sz w:val="22"/>
          <w:szCs w:val="22"/>
        </w:rPr>
        <w:tab/>
      </w:r>
      <w:r w:rsidRPr="00F7134C">
        <w:rPr>
          <w:rFonts w:asciiTheme="minorHAnsi" w:hAnsiTheme="minorHAnsi" w:cstheme="minorHAnsi"/>
          <w:sz w:val="22"/>
          <w:szCs w:val="22"/>
        </w:rPr>
        <w:tab/>
        <w:t>(2 marks)</w:t>
      </w:r>
    </w:p>
    <w:p w14:paraId="3AB3311A" w14:textId="77777777" w:rsidR="00B87BD4" w:rsidRPr="00F7134C" w:rsidRDefault="00B87BD4" w:rsidP="00B87BD4">
      <w:pPr>
        <w:ind w:left="567" w:hanging="567"/>
        <w:rPr>
          <w:rFonts w:asciiTheme="minorHAnsi" w:eastAsia="MS Mincho" w:hAnsiTheme="minorHAnsi" w:cstheme="minorHAnsi"/>
          <w:sz w:val="22"/>
          <w:szCs w:val="22"/>
          <w:lang w:eastAsia="ja-JP"/>
        </w:rPr>
      </w:pPr>
    </w:p>
    <w:p w14:paraId="076F8DB6" w14:textId="77777777" w:rsidR="00B87BD4" w:rsidRPr="00F7134C" w:rsidRDefault="00B87BD4" w:rsidP="00B87BD4">
      <w:pPr>
        <w:rPr>
          <w:rFonts w:asciiTheme="minorHAnsi" w:hAnsiTheme="minorHAnsi" w:cstheme="minorHAnsi"/>
          <w:sz w:val="22"/>
          <w:szCs w:val="22"/>
        </w:rPr>
      </w:pPr>
    </w:p>
    <w:p w14:paraId="5D9C3BBC" w14:textId="77777777" w:rsidR="00B87BD4" w:rsidRPr="00F7134C" w:rsidRDefault="00B87BD4" w:rsidP="00B87BD4">
      <w:pPr>
        <w:rPr>
          <w:rFonts w:asciiTheme="minorHAnsi" w:hAnsiTheme="minorHAnsi" w:cstheme="minorHAnsi"/>
          <w:sz w:val="22"/>
          <w:szCs w:val="22"/>
        </w:rPr>
      </w:pPr>
    </w:p>
    <w:p w14:paraId="4DAC731D" w14:textId="77777777" w:rsidR="00B87BD4" w:rsidRPr="00F7134C" w:rsidRDefault="00B87BD4" w:rsidP="00B87BD4">
      <w:pPr>
        <w:rPr>
          <w:rFonts w:asciiTheme="minorHAnsi" w:hAnsiTheme="minorHAnsi" w:cstheme="minorHAnsi"/>
          <w:sz w:val="22"/>
          <w:szCs w:val="22"/>
        </w:rPr>
      </w:pPr>
    </w:p>
    <w:p w14:paraId="6BC8F4E0" w14:textId="77777777" w:rsidR="00B87BD4" w:rsidRPr="00F7134C" w:rsidRDefault="00B87BD4" w:rsidP="00B87BD4">
      <w:pPr>
        <w:rPr>
          <w:rFonts w:asciiTheme="minorHAnsi" w:hAnsiTheme="minorHAnsi" w:cstheme="minorHAnsi"/>
          <w:sz w:val="22"/>
          <w:szCs w:val="22"/>
        </w:rPr>
      </w:pPr>
    </w:p>
    <w:p w14:paraId="38300E0D" w14:textId="77777777" w:rsidR="00B87BD4" w:rsidRPr="00F7134C" w:rsidRDefault="00B87BD4" w:rsidP="00B87BD4">
      <w:pPr>
        <w:rPr>
          <w:rFonts w:asciiTheme="minorHAnsi" w:hAnsiTheme="minorHAnsi" w:cstheme="minorHAnsi"/>
          <w:sz w:val="22"/>
          <w:szCs w:val="22"/>
        </w:rPr>
      </w:pPr>
    </w:p>
    <w:p w14:paraId="2697DFDE" w14:textId="2CD050DB" w:rsidR="00B87BD4" w:rsidRPr="00B87BD4" w:rsidRDefault="00B87BD4" w:rsidP="00B87BD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87BD4">
        <w:rPr>
          <w:rFonts w:asciiTheme="minorHAnsi" w:hAnsiTheme="minorHAnsi" w:cstheme="minorHAnsi"/>
          <w:sz w:val="22"/>
          <w:szCs w:val="22"/>
        </w:rPr>
        <w:t>Cain’s tent is old and weathered. He decides to waterproof the outside of the tent. Ignoring any openings and extra allowances</w:t>
      </w:r>
      <w:r w:rsidR="00964B79">
        <w:rPr>
          <w:rFonts w:asciiTheme="minorHAnsi" w:hAnsiTheme="minorHAnsi" w:cstheme="minorHAnsi"/>
          <w:sz w:val="22"/>
          <w:szCs w:val="22"/>
        </w:rPr>
        <w:t xml:space="preserve"> and not including the floor</w:t>
      </w:r>
      <w:r w:rsidRPr="00B87BD4">
        <w:rPr>
          <w:rFonts w:asciiTheme="minorHAnsi" w:hAnsiTheme="minorHAnsi" w:cstheme="minorHAnsi"/>
          <w:sz w:val="22"/>
          <w:szCs w:val="22"/>
        </w:rPr>
        <w:t>, calculate the area of fabric which needs water proofing. A 500 mL bottle of water proofing covers approximately 20 m</w:t>
      </w:r>
      <w:r w:rsidRPr="00B87BD4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B87BD4">
        <w:rPr>
          <w:rFonts w:asciiTheme="minorHAnsi" w:hAnsiTheme="minorHAnsi" w:cstheme="minorHAnsi"/>
          <w:sz w:val="22"/>
          <w:szCs w:val="22"/>
        </w:rPr>
        <w:t>. How many bottles of water proofing does Cain need if two coats need to be applied?</w:t>
      </w:r>
      <w:r w:rsidRPr="00B87BD4">
        <w:rPr>
          <w:rFonts w:asciiTheme="minorHAnsi" w:hAnsiTheme="minorHAnsi" w:cstheme="minorHAnsi"/>
          <w:sz w:val="22"/>
          <w:szCs w:val="22"/>
        </w:rPr>
        <w:tab/>
      </w:r>
      <w:r w:rsidRPr="00B87BD4">
        <w:rPr>
          <w:rFonts w:asciiTheme="minorHAnsi" w:hAnsiTheme="minorHAnsi" w:cstheme="minorHAnsi"/>
          <w:sz w:val="22"/>
          <w:szCs w:val="22"/>
        </w:rPr>
        <w:tab/>
      </w:r>
      <w:r w:rsidRPr="00B87BD4">
        <w:rPr>
          <w:rFonts w:asciiTheme="minorHAnsi" w:hAnsiTheme="minorHAnsi" w:cstheme="minorHAnsi"/>
          <w:sz w:val="22"/>
          <w:szCs w:val="22"/>
        </w:rPr>
        <w:tab/>
      </w:r>
      <w:r w:rsidRPr="00B87BD4">
        <w:rPr>
          <w:rFonts w:asciiTheme="minorHAnsi" w:hAnsiTheme="minorHAnsi" w:cstheme="minorHAnsi"/>
          <w:sz w:val="22"/>
          <w:szCs w:val="22"/>
        </w:rPr>
        <w:tab/>
      </w:r>
      <w:r w:rsidRPr="00B87BD4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B87BD4">
        <w:rPr>
          <w:rFonts w:asciiTheme="minorHAnsi" w:hAnsiTheme="minorHAnsi" w:cstheme="minorHAnsi"/>
          <w:sz w:val="22"/>
          <w:szCs w:val="22"/>
        </w:rPr>
        <w:t>(4 marks)</w:t>
      </w:r>
    </w:p>
    <w:p w14:paraId="7944A4AA" w14:textId="12F900C4" w:rsidR="00B87BD4" w:rsidRDefault="00B87BD4" w:rsidP="00B87BD4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720"/>
        <w:rPr>
          <w:rFonts w:asciiTheme="minorHAnsi" w:hAnsiTheme="minorHAnsi" w:cstheme="minorHAnsi"/>
          <w:bCs/>
          <w:i w:val="0"/>
          <w:szCs w:val="22"/>
        </w:rPr>
      </w:pPr>
    </w:p>
    <w:p w14:paraId="759F1200" w14:textId="03291601" w:rsidR="00964B79" w:rsidRDefault="00964B79" w:rsidP="00B87BD4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720"/>
        <w:rPr>
          <w:rFonts w:asciiTheme="minorHAnsi" w:hAnsiTheme="minorHAnsi" w:cstheme="minorHAnsi"/>
          <w:bCs/>
          <w:i w:val="0"/>
          <w:szCs w:val="22"/>
        </w:rPr>
      </w:pPr>
    </w:p>
    <w:p w14:paraId="5A3DCBA0" w14:textId="2EC506FC" w:rsidR="00964B79" w:rsidRDefault="00964B79" w:rsidP="00B87BD4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720"/>
        <w:rPr>
          <w:rFonts w:asciiTheme="minorHAnsi" w:hAnsiTheme="minorHAnsi" w:cstheme="minorHAnsi"/>
          <w:bCs/>
          <w:i w:val="0"/>
          <w:szCs w:val="22"/>
        </w:rPr>
      </w:pPr>
    </w:p>
    <w:p w14:paraId="57A9CDA2" w14:textId="77777777" w:rsidR="00964B79" w:rsidRDefault="00964B79" w:rsidP="00B87BD4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720"/>
        <w:rPr>
          <w:rFonts w:asciiTheme="minorHAnsi" w:hAnsiTheme="minorHAnsi" w:cstheme="minorHAnsi"/>
          <w:bCs/>
          <w:i w:val="0"/>
          <w:szCs w:val="22"/>
        </w:rPr>
      </w:pPr>
    </w:p>
    <w:p w14:paraId="7321D817" w14:textId="77777777" w:rsidR="00964B79" w:rsidRPr="00B87BD4" w:rsidRDefault="00964B79" w:rsidP="00B87BD4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720"/>
        <w:rPr>
          <w:rFonts w:asciiTheme="minorHAnsi" w:hAnsiTheme="minorHAnsi" w:cstheme="minorHAnsi"/>
          <w:bCs/>
          <w:i w:val="0"/>
          <w:szCs w:val="22"/>
        </w:rPr>
      </w:pPr>
    </w:p>
    <w:p w14:paraId="7EABADA2" w14:textId="50474A64" w:rsidR="009B348A" w:rsidRDefault="009B348A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567" w:hanging="547"/>
        <w:rPr>
          <w:rFonts w:asciiTheme="minorHAnsi" w:hAnsiTheme="minorHAnsi" w:cstheme="minorHAnsi"/>
          <w:bCs/>
          <w:szCs w:val="22"/>
        </w:rPr>
      </w:pPr>
    </w:p>
    <w:p w14:paraId="658F4CFB" w14:textId="02AAEB94" w:rsidR="00964B79" w:rsidRPr="00964B79" w:rsidRDefault="007A11AC" w:rsidP="00964B7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[5</w:t>
      </w:r>
      <w:r w:rsidR="00964B79" w:rsidRPr="00964B79">
        <w:rPr>
          <w:rFonts w:asciiTheme="minorHAnsi" w:hAnsiTheme="minorHAnsi" w:cstheme="minorHAnsi"/>
          <w:b/>
          <w:sz w:val="22"/>
          <w:szCs w:val="22"/>
        </w:rPr>
        <w:t xml:space="preserve"> marks]</w:t>
      </w:r>
    </w:p>
    <w:p w14:paraId="458932DE" w14:textId="77777777" w:rsidR="00964B79" w:rsidRPr="00F7134C" w:rsidRDefault="00964B79" w:rsidP="00964B7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567"/>
        <w:rPr>
          <w:rFonts w:asciiTheme="minorHAnsi" w:hAnsiTheme="minorHAnsi" w:cstheme="minorHAnsi"/>
          <w:sz w:val="22"/>
          <w:szCs w:val="22"/>
        </w:rPr>
      </w:pPr>
      <w:r w:rsidRPr="00F7134C">
        <w:rPr>
          <w:rFonts w:asciiTheme="minorHAnsi" w:hAnsiTheme="minorHAnsi" w:cstheme="minorHAnsi"/>
          <w:sz w:val="22"/>
          <w:szCs w:val="22"/>
        </w:rPr>
        <w:t>A narrow pool, designed for laps, is installed at the side of house. The pool is deeper at one end than the other.</w:t>
      </w:r>
    </w:p>
    <w:p w14:paraId="3B7147E3" w14:textId="17F26D12" w:rsidR="00964B79" w:rsidRPr="00F7134C" w:rsidRDefault="00964B79" w:rsidP="00964B7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775EF4" wp14:editId="1CFF11DA">
                <wp:simplePos x="0" y="0"/>
                <wp:positionH relativeFrom="column">
                  <wp:posOffset>3025140</wp:posOffset>
                </wp:positionH>
                <wp:positionV relativeFrom="paragraph">
                  <wp:posOffset>893445</wp:posOffset>
                </wp:positionV>
                <wp:extent cx="160020" cy="1371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37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710E5" id="Rectangle 3" o:spid="_x0000_s1026" style="position:absolute;margin-left:238.2pt;margin-top:70.35pt;width:12.6pt;height:10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" fillcolor="white [3212]" strokecolor="white [3212]" strokeweight="1pt"/>
            </w:pict>
          </mc:Fallback>
        </mc:AlternateContent>
      </w:r>
      <w:r w:rsidRPr="00F7134C">
        <w:rPr>
          <w:rFonts w:asciiTheme="minorHAnsi" w:hAnsiTheme="minorHAnsi" w:cstheme="minorHAnsi"/>
          <w:sz w:val="22"/>
          <w:szCs w:val="22"/>
        </w:rPr>
        <w:object w:dxaOrig="11100" w:dyaOrig="4030" w14:anchorId="59A830A4">
          <v:shape id="_x0000_i1036" type="#_x0000_t75" style="width:276pt;height:100.8pt" o:ole="">
            <v:imagedata r:id="rId16" o:title=""/>
          </v:shape>
          <o:OLEObject Type="Embed" ProgID="FXDraw.Graphic" ShapeID="_x0000_i1036" DrawAspect="Content" ObjectID="_1586694978" r:id="rId17"/>
        </w:object>
      </w:r>
    </w:p>
    <w:p w14:paraId="03DFB61F" w14:textId="77777777" w:rsidR="00964B79" w:rsidRDefault="00964B79" w:rsidP="00964B79">
      <w:pPr>
        <w:pStyle w:val="Parta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The cost of a pool cover is $15.60 a square metre.</w:t>
      </w:r>
      <w:r w:rsidRPr="00F7134C">
        <w:rPr>
          <w:rFonts w:asciiTheme="minorHAnsi" w:hAnsiTheme="minorHAnsi" w:cstheme="minorHAnsi"/>
        </w:rPr>
        <w:t xml:space="preserve"> Determine the </w:t>
      </w:r>
      <w:r>
        <w:rPr>
          <w:rFonts w:asciiTheme="minorHAnsi" w:hAnsiTheme="minorHAnsi" w:cstheme="minorHAnsi"/>
        </w:rPr>
        <w:t>cost of the cover for the lap pool</w:t>
      </w:r>
      <w:r w:rsidRPr="00F7134C">
        <w:rPr>
          <w:rFonts w:asciiTheme="minorHAnsi" w:hAnsiTheme="minorHAnsi" w:cstheme="minorHAnsi"/>
        </w:rPr>
        <w:t>.</w:t>
      </w:r>
      <w:r w:rsidRPr="00F7134C">
        <w:rPr>
          <w:rFonts w:asciiTheme="minorHAnsi" w:hAnsiTheme="minorHAnsi" w:cstheme="minorHAnsi"/>
        </w:rPr>
        <w:tab/>
      </w:r>
    </w:p>
    <w:p w14:paraId="385A70E5" w14:textId="77777777" w:rsidR="00964B79" w:rsidRPr="00F7134C" w:rsidRDefault="00964B79" w:rsidP="00964B79">
      <w:pPr>
        <w:pStyle w:val="Parta"/>
        <w:ind w:left="720" w:firstLine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F7134C">
        <w:rPr>
          <w:rFonts w:asciiTheme="minorHAnsi" w:hAnsiTheme="minorHAnsi" w:cstheme="minorHAnsi"/>
        </w:rPr>
        <w:t>(2 marks)</w:t>
      </w:r>
    </w:p>
    <w:p w14:paraId="00A9CC6C" w14:textId="77777777" w:rsidR="00964B79" w:rsidRDefault="00964B79" w:rsidP="00964B79">
      <w:pPr>
        <w:rPr>
          <w:rFonts w:asciiTheme="minorHAnsi" w:hAnsiTheme="minorHAnsi" w:cstheme="minorHAnsi"/>
          <w:sz w:val="22"/>
          <w:szCs w:val="22"/>
        </w:rPr>
      </w:pPr>
      <w:r w:rsidRPr="00F7134C">
        <w:rPr>
          <w:rFonts w:asciiTheme="minorHAnsi" w:hAnsiTheme="minorHAnsi" w:cstheme="minorHAnsi"/>
          <w:sz w:val="22"/>
          <w:szCs w:val="22"/>
        </w:rPr>
        <w:tab/>
      </w:r>
    </w:p>
    <w:p w14:paraId="0D140CCD" w14:textId="77777777" w:rsidR="00964B79" w:rsidRDefault="00964B79" w:rsidP="00964B79">
      <w:pPr>
        <w:rPr>
          <w:rFonts w:asciiTheme="minorHAnsi" w:hAnsiTheme="minorHAnsi" w:cstheme="minorHAnsi"/>
          <w:sz w:val="22"/>
          <w:szCs w:val="22"/>
        </w:rPr>
      </w:pPr>
    </w:p>
    <w:p w14:paraId="2C9D304D" w14:textId="30FC5E2E" w:rsidR="00964B79" w:rsidRDefault="00964B79" w:rsidP="00964B7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Theme="minorHAnsi" w:hAnsiTheme="minorHAnsi" w:cstheme="minorHAnsi"/>
          <w:sz w:val="22"/>
          <w:szCs w:val="22"/>
        </w:rPr>
      </w:pPr>
    </w:p>
    <w:p w14:paraId="5CB5DEC7" w14:textId="77777777" w:rsidR="00964B79" w:rsidRPr="00F7134C" w:rsidRDefault="00964B79" w:rsidP="00964B7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Theme="minorHAnsi" w:hAnsiTheme="minorHAnsi" w:cstheme="minorHAnsi"/>
          <w:sz w:val="22"/>
          <w:szCs w:val="22"/>
        </w:rPr>
      </w:pPr>
    </w:p>
    <w:p w14:paraId="2552C3B4" w14:textId="77777777" w:rsidR="00964B79" w:rsidRPr="00F7134C" w:rsidRDefault="00964B79" w:rsidP="00964B7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Theme="minorHAnsi" w:hAnsiTheme="minorHAnsi" w:cstheme="minorHAnsi"/>
          <w:sz w:val="22"/>
          <w:szCs w:val="22"/>
        </w:rPr>
      </w:pPr>
    </w:p>
    <w:p w14:paraId="732AA009" w14:textId="77777777" w:rsidR="00964B79" w:rsidRPr="002467AD" w:rsidRDefault="00964B79" w:rsidP="00964B79">
      <w:pPr>
        <w:pStyle w:val="ListParagraph"/>
        <w:numPr>
          <w:ilvl w:val="0"/>
          <w:numId w:val="7"/>
        </w:num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Theme="minorHAnsi" w:hAnsiTheme="minorHAnsi" w:cstheme="minorHAnsi"/>
          <w:sz w:val="22"/>
          <w:szCs w:val="22"/>
        </w:rPr>
      </w:pPr>
      <w:r w:rsidRPr="002467AD">
        <w:rPr>
          <w:rFonts w:asciiTheme="minorHAnsi" w:hAnsiTheme="minorHAnsi" w:cstheme="minorHAnsi"/>
          <w:sz w:val="22"/>
          <w:szCs w:val="22"/>
        </w:rPr>
        <w:t>Determine the number of kilolitres of water required to fill the pool given one kilolitre = 1 m</w:t>
      </w:r>
      <w:r w:rsidRPr="002467AD">
        <w:rPr>
          <w:rFonts w:asciiTheme="minorHAnsi" w:hAnsiTheme="minorHAnsi" w:cstheme="minorHAnsi"/>
          <w:sz w:val="22"/>
          <w:szCs w:val="22"/>
          <w:vertAlign w:val="superscript"/>
        </w:rPr>
        <w:t>3</w:t>
      </w:r>
      <w:r w:rsidRPr="002467AD">
        <w:rPr>
          <w:rFonts w:asciiTheme="minorHAnsi" w:hAnsiTheme="minorHAnsi" w:cstheme="minorHAnsi"/>
          <w:sz w:val="22"/>
          <w:szCs w:val="22"/>
        </w:rPr>
        <w:t>.</w:t>
      </w:r>
    </w:p>
    <w:p w14:paraId="454A7CB2" w14:textId="71A73288" w:rsidR="00964B79" w:rsidRDefault="007A11AC" w:rsidP="00964B7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567" w:hanging="567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(3</w:t>
      </w:r>
      <w:r w:rsidR="00964B79" w:rsidRPr="00F7134C">
        <w:rPr>
          <w:rFonts w:asciiTheme="minorHAnsi" w:hAnsiTheme="minorHAnsi" w:cstheme="minorHAnsi"/>
          <w:sz w:val="22"/>
          <w:szCs w:val="22"/>
        </w:rPr>
        <w:t xml:space="preserve"> marks)</w:t>
      </w:r>
    </w:p>
    <w:p w14:paraId="559E8337" w14:textId="77777777" w:rsidR="00964B79" w:rsidRDefault="00964B79" w:rsidP="00964B79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567" w:hanging="567"/>
        <w:jc w:val="right"/>
        <w:rPr>
          <w:rFonts w:asciiTheme="minorHAnsi" w:hAnsiTheme="minorHAnsi" w:cstheme="minorHAnsi"/>
          <w:sz w:val="22"/>
          <w:szCs w:val="22"/>
        </w:rPr>
      </w:pPr>
    </w:p>
    <w:p w14:paraId="59FDB791" w14:textId="2996BE16" w:rsidR="00B87BD4" w:rsidRDefault="00B87BD4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567" w:hanging="547"/>
        <w:rPr>
          <w:rFonts w:asciiTheme="minorHAnsi" w:hAnsiTheme="minorHAnsi" w:cstheme="minorHAnsi"/>
          <w:bCs/>
          <w:szCs w:val="22"/>
        </w:rPr>
      </w:pPr>
    </w:p>
    <w:p w14:paraId="17072DDB" w14:textId="7641E5F6" w:rsidR="00B87BD4" w:rsidRDefault="00B87BD4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567" w:hanging="547"/>
        <w:rPr>
          <w:rFonts w:asciiTheme="minorHAnsi" w:hAnsiTheme="minorHAnsi" w:cstheme="minorHAnsi"/>
          <w:bCs/>
          <w:szCs w:val="22"/>
        </w:rPr>
      </w:pPr>
    </w:p>
    <w:p w14:paraId="591FF864" w14:textId="77777777" w:rsidR="006D6351" w:rsidRDefault="006D6351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567" w:hanging="547"/>
        <w:rPr>
          <w:rFonts w:asciiTheme="minorHAnsi" w:hAnsiTheme="minorHAnsi" w:cstheme="minorHAnsi"/>
          <w:bCs/>
          <w:szCs w:val="22"/>
        </w:rPr>
      </w:pPr>
    </w:p>
    <w:p w14:paraId="106249ED" w14:textId="3E5F2371" w:rsidR="00B87BD4" w:rsidRDefault="00B87BD4" w:rsidP="009B348A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567" w:hanging="547"/>
        <w:rPr>
          <w:rFonts w:asciiTheme="minorHAnsi" w:hAnsiTheme="minorHAnsi" w:cstheme="minorHAnsi"/>
          <w:bCs/>
          <w:szCs w:val="22"/>
        </w:rPr>
      </w:pPr>
    </w:p>
    <w:p w14:paraId="3F5DDB61" w14:textId="4CA4BBCC" w:rsidR="00B87BD4" w:rsidRPr="00B87BD4" w:rsidRDefault="00B87BD4" w:rsidP="006D6351">
      <w:pPr>
        <w:pStyle w:val="BodyText"/>
        <w:numPr>
          <w:ilvl w:val="0"/>
          <w:numId w:val="3"/>
        </w:numPr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theme="minorHAnsi"/>
          <w:b/>
          <w:bCs/>
          <w:i w:val="0"/>
          <w:szCs w:val="22"/>
        </w:rPr>
      </w:pPr>
      <w:r w:rsidRPr="00B87BD4">
        <w:rPr>
          <w:rFonts w:asciiTheme="minorHAnsi" w:hAnsiTheme="minorHAnsi" w:cstheme="minorHAnsi"/>
          <w:b/>
          <w:bCs/>
          <w:i w:val="0"/>
          <w:szCs w:val="22"/>
        </w:rPr>
        <w:t>[5 marks]</w:t>
      </w:r>
    </w:p>
    <w:p w14:paraId="511EDA74" w14:textId="77777777" w:rsidR="00B87BD4" w:rsidRPr="00B87BD4" w:rsidRDefault="00B87BD4" w:rsidP="00B87BD4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B87BD4">
        <w:rPr>
          <w:rFonts w:asciiTheme="minorHAnsi" w:hAnsiTheme="minorHAnsi" w:cstheme="minorHAnsi"/>
          <w:sz w:val="22"/>
          <w:szCs w:val="22"/>
        </w:rPr>
        <w:t>The sketch below shows a solid wooden sphere with a radius of 7.5 cm.</w:t>
      </w:r>
    </w:p>
    <w:p w14:paraId="27AF87AF" w14:textId="77777777" w:rsidR="00B87BD4" w:rsidRPr="00B87BD4" w:rsidRDefault="00B87BD4" w:rsidP="00B87BD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3F4FB80" w14:textId="77777777" w:rsidR="00B87BD4" w:rsidRPr="00B87BD4" w:rsidRDefault="00B87BD4" w:rsidP="00B87BD4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F7134C">
        <w:rPr>
          <w:noProof/>
          <w:lang w:eastAsia="en-AU"/>
        </w:rPr>
        <w:drawing>
          <wp:inline distT="0" distB="0" distL="0" distR="0" wp14:anchorId="652F6561" wp14:editId="665132F2">
            <wp:extent cx="2233333" cy="17593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086" cy="175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1672" w14:textId="77777777" w:rsidR="00B87BD4" w:rsidRPr="00F7134C" w:rsidRDefault="00B87BD4" w:rsidP="00B87BD4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F7134C">
        <w:rPr>
          <w:rFonts w:asciiTheme="minorHAnsi" w:hAnsiTheme="minorHAnsi" w:cstheme="minorHAnsi"/>
          <w:sz w:val="22"/>
          <w:szCs w:val="22"/>
        </w:rPr>
        <w:t xml:space="preserve">(a) Calculate </w:t>
      </w:r>
    </w:p>
    <w:p w14:paraId="7FA6EF0C" w14:textId="332D5959" w:rsidR="00B87BD4" w:rsidRPr="00B87BD4" w:rsidRDefault="00B87BD4" w:rsidP="00B87BD4">
      <w:pPr>
        <w:pStyle w:val="ListParagraph"/>
        <w:ind w:firstLine="720"/>
        <w:rPr>
          <w:rFonts w:asciiTheme="minorHAnsi" w:hAnsiTheme="minorHAnsi" w:cstheme="minorHAnsi"/>
          <w:sz w:val="22"/>
          <w:szCs w:val="22"/>
        </w:rPr>
      </w:pPr>
      <w:r w:rsidRPr="00B87BD4">
        <w:rPr>
          <w:rFonts w:asciiTheme="minorHAnsi" w:hAnsiTheme="minorHAnsi" w:cstheme="minorHAnsi"/>
          <w:sz w:val="22"/>
          <w:szCs w:val="22"/>
        </w:rPr>
        <w:t>(i) the volume of the sphere.</w:t>
      </w:r>
    </w:p>
    <w:p w14:paraId="422DA52E" w14:textId="6D8833E9" w:rsidR="00B87BD4" w:rsidRPr="00B87BD4" w:rsidRDefault="00B87BD4" w:rsidP="00B87BD4">
      <w:pPr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 mark)</w:t>
      </w:r>
    </w:p>
    <w:p w14:paraId="6C26BF6F" w14:textId="77777777" w:rsidR="00B87BD4" w:rsidRPr="00B87BD4" w:rsidRDefault="00B87BD4" w:rsidP="00B87BD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58AEA7B" w14:textId="77777777" w:rsidR="00B87BD4" w:rsidRPr="00B87BD4" w:rsidRDefault="00B87BD4" w:rsidP="00B87BD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5D522C8D" w14:textId="77777777" w:rsidR="00B87BD4" w:rsidRPr="00B87BD4" w:rsidRDefault="00B87BD4" w:rsidP="00B87BD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483FC15" w14:textId="77777777" w:rsidR="00B87BD4" w:rsidRPr="00B87BD4" w:rsidRDefault="00B87BD4" w:rsidP="00B87BD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66A89D2" w14:textId="77777777" w:rsidR="00B87BD4" w:rsidRPr="00B87BD4" w:rsidRDefault="00B87BD4" w:rsidP="00B87BD4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00360F1D" w14:textId="77777777" w:rsidR="00B87BD4" w:rsidRPr="00F7134C" w:rsidRDefault="00B87BD4" w:rsidP="00B87BD4">
      <w:pPr>
        <w:pStyle w:val="Default"/>
        <w:ind w:left="720" w:firstLine="720"/>
        <w:rPr>
          <w:rFonts w:asciiTheme="minorHAnsi" w:hAnsiTheme="minorHAnsi" w:cstheme="minorHAnsi"/>
          <w:color w:val="auto"/>
          <w:sz w:val="22"/>
          <w:szCs w:val="22"/>
        </w:rPr>
      </w:pPr>
      <w:r w:rsidRPr="00F7134C">
        <w:rPr>
          <w:rFonts w:asciiTheme="minorHAnsi" w:hAnsiTheme="minorHAnsi" w:cstheme="minorHAnsi"/>
          <w:color w:val="auto"/>
          <w:sz w:val="22"/>
          <w:szCs w:val="22"/>
        </w:rPr>
        <w:t xml:space="preserve"> (ii) the total surface area of the sphere. </w:t>
      </w:r>
    </w:p>
    <w:p w14:paraId="34EE8C80" w14:textId="5C81F340" w:rsidR="00B87BD4" w:rsidRPr="00F7134C" w:rsidRDefault="00B87BD4" w:rsidP="00B87BD4">
      <w:pPr>
        <w:pStyle w:val="Default"/>
        <w:ind w:left="720"/>
        <w:jc w:val="righ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(1 mark)</w:t>
      </w:r>
    </w:p>
    <w:p w14:paraId="3E90D07C" w14:textId="77777777" w:rsidR="00B87BD4" w:rsidRPr="00F7134C" w:rsidRDefault="00B87BD4" w:rsidP="00B87BD4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</w:p>
    <w:p w14:paraId="549AFFEF" w14:textId="77777777" w:rsidR="00B87BD4" w:rsidRPr="00F7134C" w:rsidRDefault="00B87BD4" w:rsidP="00B87BD4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</w:p>
    <w:p w14:paraId="59595A53" w14:textId="77777777" w:rsidR="00B87BD4" w:rsidRPr="00F7134C" w:rsidRDefault="00B87BD4" w:rsidP="00B87BD4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</w:p>
    <w:p w14:paraId="53EB0E93" w14:textId="77777777" w:rsidR="00B87BD4" w:rsidRPr="00F7134C" w:rsidRDefault="00B87BD4" w:rsidP="00B87BD4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</w:p>
    <w:p w14:paraId="7B9AF0DF" w14:textId="77777777" w:rsidR="00B87BD4" w:rsidRPr="00F7134C" w:rsidRDefault="00B87BD4" w:rsidP="00B87BD4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</w:p>
    <w:p w14:paraId="02178231" w14:textId="77777777" w:rsidR="00B87BD4" w:rsidRPr="00F7134C" w:rsidRDefault="00B87BD4" w:rsidP="00B87BD4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</w:p>
    <w:p w14:paraId="5AEA49EC" w14:textId="77777777" w:rsidR="00B87BD4" w:rsidRPr="00F7134C" w:rsidRDefault="00B87BD4" w:rsidP="00B87BD4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</w:p>
    <w:p w14:paraId="6922BE72" w14:textId="77777777" w:rsidR="00B87BD4" w:rsidRPr="00F7134C" w:rsidRDefault="00B87BD4" w:rsidP="00B87BD4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</w:p>
    <w:p w14:paraId="74F118D7" w14:textId="77777777" w:rsidR="00B87BD4" w:rsidRPr="00F7134C" w:rsidRDefault="00B87BD4" w:rsidP="00B87BD4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</w:p>
    <w:p w14:paraId="6052F2DB" w14:textId="77777777" w:rsidR="00B87BD4" w:rsidRPr="00F7134C" w:rsidRDefault="00B87BD4" w:rsidP="00B87BD4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  <w:r w:rsidRPr="00F7134C">
        <w:rPr>
          <w:rFonts w:asciiTheme="minorHAnsi" w:hAnsiTheme="minorHAnsi" w:cstheme="minorHAnsi"/>
          <w:color w:val="auto"/>
          <w:sz w:val="22"/>
          <w:szCs w:val="22"/>
        </w:rPr>
        <w:t xml:space="preserve">(b) The wooden sphere is sliced in half to create two hemispheres. Calculate </w:t>
      </w:r>
    </w:p>
    <w:p w14:paraId="693B940C" w14:textId="77777777" w:rsidR="00B87BD4" w:rsidRPr="00B87BD4" w:rsidRDefault="00B87BD4" w:rsidP="00B87BD4">
      <w:pPr>
        <w:pStyle w:val="ListParagraph"/>
        <w:ind w:firstLine="720"/>
        <w:rPr>
          <w:rFonts w:asciiTheme="minorHAnsi" w:hAnsiTheme="minorHAnsi" w:cstheme="minorHAnsi"/>
          <w:sz w:val="22"/>
          <w:szCs w:val="22"/>
        </w:rPr>
      </w:pPr>
      <w:r w:rsidRPr="00B87BD4">
        <w:rPr>
          <w:rFonts w:asciiTheme="minorHAnsi" w:hAnsiTheme="minorHAnsi" w:cstheme="minorHAnsi"/>
          <w:sz w:val="22"/>
          <w:szCs w:val="22"/>
        </w:rPr>
        <w:t>(i) the volume of one of the hemispheres.</w:t>
      </w:r>
    </w:p>
    <w:p w14:paraId="2DAB7E0E" w14:textId="7E70F8BE" w:rsidR="00B87BD4" w:rsidRPr="00B87BD4" w:rsidRDefault="00B87BD4" w:rsidP="00B87BD4">
      <w:pPr>
        <w:pStyle w:val="ListParagraph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 mark)</w:t>
      </w:r>
    </w:p>
    <w:p w14:paraId="270FB5EE" w14:textId="77777777" w:rsidR="00B87BD4" w:rsidRPr="00B87BD4" w:rsidRDefault="00B87BD4" w:rsidP="00B87BD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0C332F2" w14:textId="77777777" w:rsidR="00B87BD4" w:rsidRPr="00B87BD4" w:rsidRDefault="00B87BD4" w:rsidP="00B87BD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B862C53" w14:textId="77777777" w:rsidR="00B87BD4" w:rsidRPr="00B87BD4" w:rsidRDefault="00B87BD4" w:rsidP="00B87BD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55F781E" w14:textId="77777777" w:rsidR="00B87BD4" w:rsidRPr="00B87BD4" w:rsidRDefault="00B87BD4" w:rsidP="00B87BD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A8FFC6E" w14:textId="77777777" w:rsidR="00B87BD4" w:rsidRPr="00B87BD4" w:rsidRDefault="00B87BD4" w:rsidP="00B87BD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0D3C029" w14:textId="09D8A907" w:rsidR="00B87BD4" w:rsidRPr="00B87BD4" w:rsidRDefault="00B87BD4" w:rsidP="00B87BD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67FA135" w14:textId="77777777" w:rsidR="00B87BD4" w:rsidRPr="00B87BD4" w:rsidRDefault="00B87BD4" w:rsidP="00B87BD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95876ED" w14:textId="77777777" w:rsidR="00B87BD4" w:rsidRPr="00B87BD4" w:rsidRDefault="00B87BD4" w:rsidP="00B87BD4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14:paraId="71D7218F" w14:textId="64624A3B" w:rsidR="00B87BD4" w:rsidRDefault="00B87BD4" w:rsidP="00B87BD4">
      <w:pPr>
        <w:pStyle w:val="ListParagraph"/>
        <w:ind w:firstLine="720"/>
        <w:rPr>
          <w:rFonts w:asciiTheme="minorHAnsi" w:hAnsiTheme="minorHAnsi" w:cstheme="minorHAnsi"/>
          <w:sz w:val="22"/>
          <w:szCs w:val="22"/>
        </w:rPr>
      </w:pPr>
      <w:r w:rsidRPr="00B87BD4">
        <w:rPr>
          <w:rFonts w:asciiTheme="minorHAnsi" w:hAnsiTheme="minorHAnsi" w:cstheme="minorHAnsi"/>
          <w:sz w:val="22"/>
          <w:szCs w:val="22"/>
        </w:rPr>
        <w:t>(ii) the total surface area of one of the hemispheres.</w:t>
      </w:r>
    </w:p>
    <w:p w14:paraId="29C6B165" w14:textId="106369DD" w:rsidR="00B87BD4" w:rsidRDefault="00B87BD4" w:rsidP="00B87BD4">
      <w:pPr>
        <w:pStyle w:val="ListParagraph"/>
        <w:ind w:firstLine="720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(2 marks)</w:t>
      </w:r>
    </w:p>
    <w:p w14:paraId="50E0F928" w14:textId="67004167" w:rsidR="00B87BD4" w:rsidRDefault="00B87BD4" w:rsidP="00B87BD4">
      <w:pPr>
        <w:pStyle w:val="ListParagraph"/>
        <w:ind w:firstLine="720"/>
        <w:jc w:val="right"/>
        <w:rPr>
          <w:rFonts w:asciiTheme="minorHAnsi" w:hAnsiTheme="minorHAnsi" w:cstheme="minorHAnsi"/>
          <w:sz w:val="22"/>
          <w:szCs w:val="22"/>
        </w:rPr>
      </w:pPr>
    </w:p>
    <w:p w14:paraId="0FDA02CF" w14:textId="4E32CA86" w:rsidR="00B87BD4" w:rsidRDefault="00B87BD4" w:rsidP="00B87BD4">
      <w:pPr>
        <w:pStyle w:val="ListParagraph"/>
        <w:ind w:firstLine="720"/>
        <w:jc w:val="right"/>
        <w:rPr>
          <w:rFonts w:asciiTheme="minorHAnsi" w:hAnsiTheme="minorHAnsi" w:cstheme="minorHAnsi"/>
          <w:sz w:val="22"/>
          <w:szCs w:val="22"/>
        </w:rPr>
      </w:pPr>
    </w:p>
    <w:p w14:paraId="0D9044E9" w14:textId="1B768938" w:rsidR="00B87BD4" w:rsidRDefault="00B87BD4" w:rsidP="00B87BD4">
      <w:pPr>
        <w:pStyle w:val="ListParagraph"/>
        <w:ind w:firstLine="720"/>
        <w:jc w:val="right"/>
        <w:rPr>
          <w:rFonts w:asciiTheme="minorHAnsi" w:hAnsiTheme="minorHAnsi" w:cstheme="minorHAnsi"/>
          <w:sz w:val="22"/>
          <w:szCs w:val="22"/>
        </w:rPr>
      </w:pPr>
    </w:p>
    <w:p w14:paraId="2D7AEA89" w14:textId="1950094B" w:rsidR="00B87BD4" w:rsidRDefault="00B87BD4" w:rsidP="00B87BD4">
      <w:pPr>
        <w:pStyle w:val="ListParagraph"/>
        <w:ind w:firstLine="720"/>
        <w:jc w:val="right"/>
        <w:rPr>
          <w:rFonts w:asciiTheme="minorHAnsi" w:hAnsiTheme="minorHAnsi" w:cstheme="minorHAnsi"/>
          <w:sz w:val="22"/>
          <w:szCs w:val="22"/>
        </w:rPr>
      </w:pPr>
    </w:p>
    <w:p w14:paraId="2E813400" w14:textId="523E2EA7" w:rsidR="00B87BD4" w:rsidRDefault="00B87BD4" w:rsidP="00B87BD4">
      <w:pPr>
        <w:pStyle w:val="ListParagraph"/>
        <w:ind w:firstLine="720"/>
        <w:jc w:val="right"/>
        <w:rPr>
          <w:rFonts w:asciiTheme="minorHAnsi" w:hAnsiTheme="minorHAnsi" w:cstheme="minorHAnsi"/>
          <w:sz w:val="22"/>
          <w:szCs w:val="22"/>
        </w:rPr>
      </w:pPr>
    </w:p>
    <w:p w14:paraId="3690A904" w14:textId="77777777" w:rsidR="00B87BD4" w:rsidRPr="00B87BD4" w:rsidRDefault="00B87BD4" w:rsidP="00B87BD4">
      <w:pPr>
        <w:pStyle w:val="ListParagraph"/>
        <w:ind w:firstLine="720"/>
        <w:jc w:val="right"/>
        <w:rPr>
          <w:rFonts w:asciiTheme="minorHAnsi" w:hAnsiTheme="minorHAnsi" w:cstheme="minorHAnsi"/>
          <w:sz w:val="22"/>
          <w:szCs w:val="22"/>
        </w:rPr>
      </w:pPr>
    </w:p>
    <w:p w14:paraId="6667490C" w14:textId="77777777" w:rsidR="00B87BD4" w:rsidRPr="00B87BD4" w:rsidRDefault="00B87BD4" w:rsidP="00B87BD4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ind w:left="720"/>
        <w:rPr>
          <w:rFonts w:asciiTheme="minorHAnsi" w:hAnsiTheme="minorHAnsi" w:cstheme="minorHAnsi"/>
          <w:bCs/>
          <w:i w:val="0"/>
          <w:szCs w:val="22"/>
        </w:rPr>
      </w:pPr>
    </w:p>
    <w:p w14:paraId="4EB859DE" w14:textId="755C36F2" w:rsidR="009B348A" w:rsidRDefault="009B348A" w:rsidP="009B348A">
      <w:pPr>
        <w:pStyle w:val="BodyText"/>
        <w:tabs>
          <w:tab w:val="left" w:pos="567"/>
          <w:tab w:val="left" w:pos="1134"/>
          <w:tab w:val="left" w:pos="1701"/>
          <w:tab w:val="right" w:pos="10206"/>
        </w:tabs>
        <w:ind w:left="567" w:hanging="547"/>
        <w:rPr>
          <w:rFonts w:asciiTheme="minorHAnsi" w:hAnsiTheme="minorHAnsi" w:cstheme="minorHAnsi"/>
          <w:bCs/>
          <w:szCs w:val="22"/>
        </w:rPr>
      </w:pPr>
    </w:p>
    <w:p w14:paraId="6DB4DDC5" w14:textId="7258ABE4" w:rsidR="00B87BD4" w:rsidRDefault="00B87BD4" w:rsidP="009B348A">
      <w:pPr>
        <w:pStyle w:val="BodyText"/>
        <w:tabs>
          <w:tab w:val="left" w:pos="567"/>
          <w:tab w:val="left" w:pos="1134"/>
          <w:tab w:val="left" w:pos="1701"/>
          <w:tab w:val="right" w:pos="10206"/>
        </w:tabs>
        <w:ind w:left="567" w:hanging="547"/>
        <w:rPr>
          <w:rFonts w:asciiTheme="minorHAnsi" w:hAnsiTheme="minorHAnsi" w:cstheme="minorHAnsi"/>
          <w:bCs/>
          <w:szCs w:val="22"/>
        </w:rPr>
      </w:pPr>
    </w:p>
    <w:p w14:paraId="4EC7490E" w14:textId="77777777" w:rsidR="00B87BD4" w:rsidRPr="00F7134C" w:rsidRDefault="00B87BD4" w:rsidP="009B348A">
      <w:pPr>
        <w:pStyle w:val="BodyText"/>
        <w:tabs>
          <w:tab w:val="left" w:pos="567"/>
          <w:tab w:val="left" w:pos="1134"/>
          <w:tab w:val="left" w:pos="1701"/>
          <w:tab w:val="right" w:pos="10206"/>
        </w:tabs>
        <w:ind w:left="567" w:hanging="547"/>
        <w:rPr>
          <w:rFonts w:asciiTheme="minorHAnsi" w:hAnsiTheme="minorHAnsi" w:cstheme="minorHAnsi"/>
          <w:bCs/>
          <w:szCs w:val="22"/>
        </w:rPr>
      </w:pPr>
    </w:p>
    <w:p w14:paraId="658E1E6C" w14:textId="504763FE" w:rsidR="00B87BD4" w:rsidRPr="00A22329" w:rsidRDefault="00B87BD4" w:rsidP="006D635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A22329">
        <w:rPr>
          <w:rFonts w:asciiTheme="minorHAnsi" w:hAnsiTheme="minorHAnsi" w:cstheme="minorHAnsi"/>
          <w:b/>
          <w:sz w:val="22"/>
          <w:szCs w:val="22"/>
        </w:rPr>
        <w:t>[</w:t>
      </w:r>
      <w:r w:rsidR="00964B79">
        <w:rPr>
          <w:rFonts w:asciiTheme="minorHAnsi" w:hAnsiTheme="minorHAnsi" w:cstheme="minorHAnsi"/>
          <w:b/>
          <w:sz w:val="22"/>
          <w:szCs w:val="22"/>
        </w:rPr>
        <w:t>3</w:t>
      </w:r>
      <w:r w:rsidR="005127C4" w:rsidRPr="00A22329">
        <w:rPr>
          <w:rFonts w:asciiTheme="minorHAnsi" w:hAnsiTheme="minorHAnsi" w:cstheme="minorHAnsi"/>
          <w:b/>
          <w:sz w:val="22"/>
          <w:szCs w:val="22"/>
        </w:rPr>
        <w:t xml:space="preserve"> marks]</w:t>
      </w:r>
    </w:p>
    <w:p w14:paraId="4C4C9ED6" w14:textId="38EDB853" w:rsidR="009B348A" w:rsidRPr="00B87BD4" w:rsidRDefault="009B348A" w:rsidP="005127C4">
      <w:pPr>
        <w:ind w:left="720"/>
        <w:rPr>
          <w:rFonts w:asciiTheme="minorHAnsi" w:hAnsiTheme="minorHAnsi" w:cstheme="minorHAnsi"/>
          <w:sz w:val="22"/>
          <w:szCs w:val="22"/>
        </w:rPr>
      </w:pPr>
      <w:r w:rsidRPr="00B87BD4">
        <w:rPr>
          <w:rFonts w:asciiTheme="minorHAnsi" w:hAnsiTheme="minorHAnsi" w:cstheme="minorHAnsi"/>
          <w:sz w:val="22"/>
          <w:szCs w:val="22"/>
        </w:rPr>
        <w:t>To water lawn you can use a reticulation system.  Reticulation sprinklers are available in a variety of coverages based on the radius.  Sprinklers spread water in a circular pat</w:t>
      </w:r>
      <w:r w:rsidR="005127C4">
        <w:rPr>
          <w:rFonts w:asciiTheme="minorHAnsi" w:hAnsiTheme="minorHAnsi" w:cstheme="minorHAnsi"/>
          <w:sz w:val="22"/>
          <w:szCs w:val="22"/>
        </w:rPr>
        <w:t xml:space="preserve">tern.  The brand ‘POPE’ have a </w:t>
      </w:r>
      <w:r w:rsidRPr="00B87BD4">
        <w:rPr>
          <w:rFonts w:asciiTheme="minorHAnsi" w:hAnsiTheme="minorHAnsi" w:cstheme="minorHAnsi"/>
          <w:sz w:val="22"/>
          <w:szCs w:val="22"/>
        </w:rPr>
        <w:t>50mm pop up sprinkler that can cover a full circle a maximum of 4 metres radius, as shown below.</w:t>
      </w:r>
    </w:p>
    <w:p w14:paraId="5C6A8E57" w14:textId="77777777" w:rsidR="00B87BD4" w:rsidRPr="00F7134C" w:rsidRDefault="00B87BD4" w:rsidP="009B348A">
      <w:pPr>
        <w:rPr>
          <w:rFonts w:asciiTheme="minorHAnsi" w:hAnsiTheme="minorHAnsi" w:cstheme="minorHAnsi"/>
          <w:sz w:val="22"/>
          <w:szCs w:val="22"/>
        </w:rPr>
      </w:pPr>
    </w:p>
    <w:p w14:paraId="32765E3F" w14:textId="0E554151" w:rsidR="009B348A" w:rsidRDefault="009B348A" w:rsidP="005127C4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F7134C">
        <w:rPr>
          <w:rFonts w:asciiTheme="minorHAnsi" w:hAnsiTheme="minorHAnsi" w:cstheme="minorHAnsi"/>
          <w:sz w:val="22"/>
          <w:szCs w:val="22"/>
        </w:rPr>
        <w:t>A full circle sprinkler distributes 12 L/min.</w:t>
      </w:r>
    </w:p>
    <w:p w14:paraId="77B77F70" w14:textId="6C17E257" w:rsidR="005127C4" w:rsidRDefault="005127C4" w:rsidP="005127C4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F7134C">
        <w:rPr>
          <w:rFonts w:asciiTheme="minorHAnsi" w:hAnsiTheme="minorHAnsi" w:cstheme="minorHAnsi"/>
          <w:noProof/>
          <w:sz w:val="22"/>
          <w:szCs w:val="22"/>
          <w:lang w:eastAsia="en-AU"/>
        </w:rPr>
        <w:drawing>
          <wp:anchor distT="0" distB="0" distL="114300" distR="114300" simplePos="0" relativeHeight="251681792" behindDoc="1" locked="0" layoutInCell="1" allowOverlap="1" wp14:anchorId="6FDCE98A" wp14:editId="7F1553F4">
            <wp:simplePos x="0" y="0"/>
            <wp:positionH relativeFrom="column">
              <wp:posOffset>1158240</wp:posOffset>
            </wp:positionH>
            <wp:positionV relativeFrom="paragraph">
              <wp:posOffset>3175</wp:posOffset>
            </wp:positionV>
            <wp:extent cx="876300" cy="15144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D494E" w14:textId="6B5313D9" w:rsidR="005127C4" w:rsidRDefault="00870235" w:rsidP="005127C4">
      <w:pPr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object w:dxaOrig="1440" w:dyaOrig="1440" w14:anchorId="2CD515A7">
          <v:shape id="_x0000_s1028" type="#_x0000_t75" style="position:absolute;left:0;text-align:left;margin-left:196.05pt;margin-top:3.4pt;width:99.6pt;height:99.6pt;z-index:251669504">
            <v:imagedata r:id="rId20" o:title=""/>
          </v:shape>
          <o:OLEObject Type="Embed" ProgID="FXDraw.Graphic" ShapeID="_x0000_s1028" DrawAspect="Content" ObjectID="_1586694984" r:id="rId21"/>
        </w:object>
      </w:r>
    </w:p>
    <w:p w14:paraId="15AFB508" w14:textId="2C61A9D8" w:rsidR="005127C4" w:rsidRDefault="005127C4" w:rsidP="005127C4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43F51AA7" w14:textId="7549C23B" w:rsidR="005127C4" w:rsidRDefault="005127C4" w:rsidP="005127C4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29AD438D" w14:textId="1B389053" w:rsidR="005127C4" w:rsidRDefault="005127C4" w:rsidP="005127C4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2D256D7D" w14:textId="42CC1BB0" w:rsidR="005127C4" w:rsidRDefault="005127C4" w:rsidP="005127C4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202E971F" w14:textId="15733608" w:rsidR="005127C4" w:rsidRDefault="005127C4" w:rsidP="005127C4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7FEC9610" w14:textId="172906FD" w:rsidR="005127C4" w:rsidRDefault="005127C4" w:rsidP="005127C4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1BFDD2CE" w14:textId="0F46CC9D" w:rsidR="005127C4" w:rsidRDefault="005127C4" w:rsidP="005127C4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2A24541D" w14:textId="77777777" w:rsidR="005127C4" w:rsidRPr="00F7134C" w:rsidRDefault="005127C4" w:rsidP="005127C4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020A5CF3" w14:textId="61AAF62B" w:rsidR="009B348A" w:rsidRPr="00F7134C" w:rsidRDefault="009B348A" w:rsidP="009B348A">
      <w:pPr>
        <w:rPr>
          <w:rFonts w:asciiTheme="minorHAnsi" w:hAnsiTheme="minorHAnsi" w:cstheme="minorHAnsi"/>
          <w:sz w:val="22"/>
          <w:szCs w:val="22"/>
        </w:rPr>
      </w:pPr>
    </w:p>
    <w:p w14:paraId="629C8362" w14:textId="77777777" w:rsidR="009B348A" w:rsidRPr="00F7134C" w:rsidRDefault="009B348A" w:rsidP="005127C4">
      <w:pPr>
        <w:ind w:firstLine="720"/>
        <w:rPr>
          <w:rFonts w:asciiTheme="minorHAnsi" w:hAnsiTheme="minorHAnsi" w:cstheme="minorHAnsi"/>
          <w:color w:val="808080" w:themeColor="background1" w:themeShade="80"/>
          <w:sz w:val="22"/>
          <w:szCs w:val="22"/>
        </w:rPr>
      </w:pPr>
      <w:r w:rsidRPr="00F7134C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POPE. (2016).  Sprinkler.  </w:t>
      </w:r>
      <w:r w:rsidRPr="00F7134C">
        <w:rPr>
          <w:rFonts w:asciiTheme="minorHAnsi" w:hAnsiTheme="minorHAnsi" w:cstheme="minorHAnsi"/>
          <w:color w:val="808080"/>
          <w:sz w:val="22"/>
          <w:szCs w:val="22"/>
        </w:rPr>
        <w:t>Retrieved 17 February, 2016, from</w:t>
      </w:r>
    </w:p>
    <w:p w14:paraId="29692DC8" w14:textId="77777777" w:rsidR="009B348A" w:rsidRPr="00F7134C" w:rsidRDefault="009B348A" w:rsidP="005127C4">
      <w:pPr>
        <w:ind w:firstLine="720"/>
        <w:rPr>
          <w:rFonts w:asciiTheme="minorHAnsi" w:hAnsiTheme="minorHAnsi" w:cstheme="minorHAnsi"/>
          <w:color w:val="808080" w:themeColor="background1" w:themeShade="80"/>
          <w:sz w:val="22"/>
          <w:szCs w:val="22"/>
        </w:rPr>
      </w:pPr>
      <w:r w:rsidRPr="00F7134C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http://www.popeproducts.com.au/media/11117/lawn-pop-up-guide.pdf</w:t>
      </w:r>
    </w:p>
    <w:p w14:paraId="430E20B5" w14:textId="77777777" w:rsidR="009B348A" w:rsidRPr="00F7134C" w:rsidRDefault="009B348A" w:rsidP="009B348A">
      <w:pPr>
        <w:rPr>
          <w:rFonts w:asciiTheme="minorHAnsi" w:hAnsiTheme="minorHAnsi" w:cstheme="minorHAnsi"/>
          <w:color w:val="222222"/>
          <w:sz w:val="22"/>
          <w:szCs w:val="22"/>
        </w:rPr>
      </w:pPr>
    </w:p>
    <w:p w14:paraId="006663EE" w14:textId="604253E7" w:rsidR="005127C4" w:rsidRDefault="005127C4" w:rsidP="005127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What is the maximum area the lawn sprinkler can cover? </w:t>
      </w:r>
    </w:p>
    <w:p w14:paraId="6B99AF50" w14:textId="40A952C3" w:rsidR="005127C4" w:rsidRDefault="005127C4" w:rsidP="005127C4">
      <w:pPr>
        <w:pStyle w:val="ListParagraph"/>
        <w:ind w:left="1080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(1 mark) </w:t>
      </w:r>
    </w:p>
    <w:p w14:paraId="3AD8D317" w14:textId="7712B9D5" w:rsidR="005127C4" w:rsidRDefault="005127C4" w:rsidP="005127C4">
      <w:pPr>
        <w:pStyle w:val="ListParagraph"/>
        <w:ind w:left="1080"/>
        <w:jc w:val="right"/>
        <w:rPr>
          <w:rFonts w:asciiTheme="minorHAnsi" w:hAnsiTheme="minorHAnsi" w:cstheme="minorHAnsi"/>
          <w:sz w:val="22"/>
          <w:szCs w:val="22"/>
        </w:rPr>
      </w:pPr>
    </w:p>
    <w:p w14:paraId="24700D2D" w14:textId="7D6E938E" w:rsidR="005127C4" w:rsidRDefault="005127C4" w:rsidP="005127C4">
      <w:pPr>
        <w:pStyle w:val="ListParagraph"/>
        <w:ind w:left="1080"/>
        <w:jc w:val="right"/>
        <w:rPr>
          <w:rFonts w:asciiTheme="minorHAnsi" w:hAnsiTheme="minorHAnsi" w:cstheme="minorHAnsi"/>
          <w:sz w:val="22"/>
          <w:szCs w:val="22"/>
        </w:rPr>
      </w:pPr>
    </w:p>
    <w:p w14:paraId="161FB8FB" w14:textId="09A80BB7" w:rsidR="005127C4" w:rsidRDefault="005127C4" w:rsidP="005127C4">
      <w:pPr>
        <w:pStyle w:val="ListParagraph"/>
        <w:ind w:left="1080"/>
        <w:jc w:val="right"/>
        <w:rPr>
          <w:rFonts w:asciiTheme="minorHAnsi" w:hAnsiTheme="minorHAnsi" w:cstheme="minorHAnsi"/>
          <w:sz w:val="22"/>
          <w:szCs w:val="22"/>
        </w:rPr>
      </w:pPr>
    </w:p>
    <w:p w14:paraId="0ED60F00" w14:textId="7F4C38DB" w:rsidR="00964B79" w:rsidRDefault="00964B79" w:rsidP="005127C4">
      <w:pPr>
        <w:pStyle w:val="ListParagraph"/>
        <w:ind w:left="1080"/>
        <w:jc w:val="right"/>
        <w:rPr>
          <w:rFonts w:asciiTheme="minorHAnsi" w:hAnsiTheme="minorHAnsi" w:cstheme="minorHAnsi"/>
          <w:sz w:val="22"/>
          <w:szCs w:val="22"/>
        </w:rPr>
      </w:pPr>
    </w:p>
    <w:p w14:paraId="2A2E2963" w14:textId="77777777" w:rsidR="00964B79" w:rsidRDefault="00964B79" w:rsidP="005127C4">
      <w:pPr>
        <w:pStyle w:val="ListParagraph"/>
        <w:ind w:left="1080"/>
        <w:jc w:val="right"/>
        <w:rPr>
          <w:rFonts w:asciiTheme="minorHAnsi" w:hAnsiTheme="minorHAnsi" w:cstheme="minorHAnsi"/>
          <w:sz w:val="22"/>
          <w:szCs w:val="22"/>
        </w:rPr>
      </w:pPr>
    </w:p>
    <w:p w14:paraId="252F5659" w14:textId="77777777" w:rsidR="005127C4" w:rsidRDefault="009B348A" w:rsidP="005127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127C4">
        <w:rPr>
          <w:rFonts w:asciiTheme="minorHAnsi" w:hAnsiTheme="minorHAnsi" w:cstheme="minorHAnsi"/>
          <w:sz w:val="22"/>
          <w:szCs w:val="22"/>
        </w:rPr>
        <w:t>Occasionally sprinklers can get blocked and not work correctly.  The shaded area below shows a sprinkler watering only the shaded area due to the sprinklers nozel being blocked.  What is the maximum area of lawn the sprinkler is covering?</w:t>
      </w:r>
      <w:r w:rsidRPr="005127C4">
        <w:rPr>
          <w:rFonts w:asciiTheme="minorHAnsi" w:hAnsiTheme="minorHAnsi" w:cstheme="minorHAnsi"/>
          <w:sz w:val="22"/>
          <w:szCs w:val="22"/>
        </w:rPr>
        <w:tab/>
      </w:r>
      <w:r w:rsidRPr="005127C4">
        <w:rPr>
          <w:rFonts w:asciiTheme="minorHAnsi" w:hAnsiTheme="minorHAnsi" w:cstheme="minorHAnsi"/>
          <w:sz w:val="22"/>
          <w:szCs w:val="22"/>
        </w:rPr>
        <w:tab/>
      </w:r>
      <w:r w:rsidRPr="005127C4">
        <w:rPr>
          <w:rFonts w:asciiTheme="minorHAnsi" w:hAnsiTheme="minorHAnsi" w:cstheme="minorHAnsi"/>
          <w:sz w:val="22"/>
          <w:szCs w:val="22"/>
        </w:rPr>
        <w:tab/>
      </w:r>
      <w:r w:rsidRPr="005127C4">
        <w:rPr>
          <w:rFonts w:asciiTheme="minorHAnsi" w:hAnsiTheme="minorHAnsi" w:cstheme="minorHAnsi"/>
          <w:sz w:val="22"/>
          <w:szCs w:val="22"/>
        </w:rPr>
        <w:tab/>
      </w:r>
      <w:r w:rsidRPr="005127C4">
        <w:rPr>
          <w:rFonts w:asciiTheme="minorHAnsi" w:hAnsiTheme="minorHAnsi" w:cstheme="minorHAnsi"/>
          <w:sz w:val="22"/>
          <w:szCs w:val="22"/>
        </w:rPr>
        <w:tab/>
      </w:r>
      <w:r w:rsidR="005127C4">
        <w:rPr>
          <w:rFonts w:asciiTheme="minorHAnsi" w:hAnsiTheme="minorHAnsi" w:cstheme="minorHAnsi"/>
          <w:sz w:val="22"/>
          <w:szCs w:val="22"/>
        </w:rPr>
        <w:tab/>
      </w:r>
      <w:r w:rsidR="005127C4">
        <w:rPr>
          <w:rFonts w:asciiTheme="minorHAnsi" w:hAnsiTheme="minorHAnsi" w:cstheme="minorHAnsi"/>
          <w:sz w:val="22"/>
          <w:szCs w:val="22"/>
        </w:rPr>
        <w:tab/>
      </w:r>
      <w:r w:rsidRPr="005127C4">
        <w:rPr>
          <w:rFonts w:asciiTheme="minorHAnsi" w:hAnsiTheme="minorHAnsi" w:cstheme="minorHAnsi"/>
          <w:sz w:val="22"/>
          <w:szCs w:val="22"/>
        </w:rPr>
        <w:tab/>
      </w:r>
    </w:p>
    <w:p w14:paraId="10098B6F" w14:textId="7EEB552B" w:rsidR="009B348A" w:rsidRPr="005127C4" w:rsidRDefault="009B348A" w:rsidP="005127C4">
      <w:pPr>
        <w:pStyle w:val="ListParagraph"/>
        <w:ind w:left="1080"/>
        <w:jc w:val="right"/>
        <w:rPr>
          <w:rFonts w:asciiTheme="minorHAnsi" w:hAnsiTheme="minorHAnsi" w:cstheme="minorHAnsi"/>
          <w:sz w:val="22"/>
          <w:szCs w:val="22"/>
        </w:rPr>
      </w:pPr>
      <w:r w:rsidRPr="005127C4">
        <w:rPr>
          <w:rFonts w:asciiTheme="minorHAnsi" w:hAnsiTheme="minorHAnsi" w:cstheme="minorHAnsi"/>
          <w:sz w:val="22"/>
          <w:szCs w:val="22"/>
        </w:rPr>
        <w:t>(2 marks)</w:t>
      </w:r>
    </w:p>
    <w:p w14:paraId="5936E655" w14:textId="77777777" w:rsidR="009B348A" w:rsidRPr="00F7134C" w:rsidRDefault="00870235" w:rsidP="009B348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en-AU"/>
        </w:rPr>
        <w:object w:dxaOrig="1440" w:dyaOrig="1440" w14:anchorId="05AC81D0">
          <v:shape id="_x0000_s1029" type="#_x0000_t75" style="position:absolute;margin-left:129pt;margin-top:13.55pt;width:104.85pt;height:104.85pt;z-index:251670528">
            <v:imagedata r:id="rId22" o:title=""/>
          </v:shape>
          <o:OLEObject Type="Embed" ProgID="FXDraw.Graphic" ShapeID="_x0000_s1029" DrawAspect="Content" ObjectID="_1586694985" r:id="rId23"/>
        </w:object>
      </w:r>
    </w:p>
    <w:p w14:paraId="2A2F2FE2" w14:textId="77777777" w:rsidR="009B348A" w:rsidRPr="00F7134C" w:rsidRDefault="009B348A" w:rsidP="009B348A">
      <w:pPr>
        <w:rPr>
          <w:rFonts w:asciiTheme="minorHAnsi" w:hAnsiTheme="minorHAnsi" w:cstheme="minorHAnsi"/>
          <w:sz w:val="22"/>
          <w:szCs w:val="22"/>
        </w:rPr>
      </w:pPr>
    </w:p>
    <w:p w14:paraId="6F4CC53E" w14:textId="77777777" w:rsidR="009B348A" w:rsidRPr="00F7134C" w:rsidRDefault="009B348A" w:rsidP="009B348A">
      <w:pPr>
        <w:rPr>
          <w:rFonts w:asciiTheme="minorHAnsi" w:hAnsiTheme="minorHAnsi" w:cstheme="minorHAnsi"/>
          <w:sz w:val="22"/>
          <w:szCs w:val="22"/>
        </w:rPr>
      </w:pPr>
    </w:p>
    <w:p w14:paraId="6F37DB0D" w14:textId="77777777" w:rsidR="009B348A" w:rsidRPr="00F7134C" w:rsidRDefault="009B348A" w:rsidP="009B348A">
      <w:pPr>
        <w:rPr>
          <w:rFonts w:asciiTheme="minorHAnsi" w:hAnsiTheme="minorHAnsi" w:cstheme="minorHAnsi"/>
          <w:sz w:val="22"/>
          <w:szCs w:val="22"/>
        </w:rPr>
      </w:pPr>
    </w:p>
    <w:p w14:paraId="4CDB618E" w14:textId="77777777" w:rsidR="009B348A" w:rsidRPr="00F7134C" w:rsidRDefault="009B348A" w:rsidP="009B348A">
      <w:pPr>
        <w:rPr>
          <w:rFonts w:asciiTheme="minorHAnsi" w:hAnsiTheme="minorHAnsi" w:cstheme="minorHAnsi"/>
          <w:sz w:val="22"/>
          <w:szCs w:val="22"/>
        </w:rPr>
      </w:pPr>
    </w:p>
    <w:p w14:paraId="173A6AB7" w14:textId="77777777" w:rsidR="009B348A" w:rsidRPr="00F7134C" w:rsidRDefault="009B348A" w:rsidP="009B348A">
      <w:pPr>
        <w:rPr>
          <w:rFonts w:asciiTheme="minorHAnsi" w:hAnsiTheme="minorHAnsi" w:cstheme="minorHAnsi"/>
          <w:sz w:val="22"/>
          <w:szCs w:val="22"/>
        </w:rPr>
      </w:pPr>
    </w:p>
    <w:p w14:paraId="371CB810" w14:textId="77777777" w:rsidR="009B348A" w:rsidRPr="00F7134C" w:rsidRDefault="009B348A" w:rsidP="009B348A">
      <w:pPr>
        <w:rPr>
          <w:rFonts w:asciiTheme="minorHAnsi" w:hAnsiTheme="minorHAnsi" w:cstheme="minorHAnsi"/>
          <w:sz w:val="22"/>
          <w:szCs w:val="22"/>
        </w:rPr>
      </w:pPr>
    </w:p>
    <w:p w14:paraId="63CDFF86" w14:textId="514DB249" w:rsidR="009B348A" w:rsidRDefault="009B348A" w:rsidP="009B348A">
      <w:pPr>
        <w:rPr>
          <w:rFonts w:asciiTheme="minorHAnsi" w:hAnsiTheme="minorHAnsi" w:cstheme="minorHAnsi"/>
          <w:sz w:val="22"/>
          <w:szCs w:val="22"/>
        </w:rPr>
      </w:pPr>
    </w:p>
    <w:p w14:paraId="2CBD7C4D" w14:textId="2676EDD3" w:rsidR="005127C4" w:rsidRDefault="005127C4" w:rsidP="009B348A">
      <w:pPr>
        <w:rPr>
          <w:rFonts w:asciiTheme="minorHAnsi" w:hAnsiTheme="minorHAnsi" w:cstheme="minorHAnsi"/>
          <w:sz w:val="22"/>
          <w:szCs w:val="22"/>
        </w:rPr>
      </w:pPr>
    </w:p>
    <w:p w14:paraId="3B8E73AC" w14:textId="77777777" w:rsidR="005127C4" w:rsidRPr="00F7134C" w:rsidRDefault="005127C4" w:rsidP="009B348A">
      <w:pPr>
        <w:rPr>
          <w:rFonts w:asciiTheme="minorHAnsi" w:hAnsiTheme="minorHAnsi" w:cstheme="minorHAnsi"/>
          <w:sz w:val="22"/>
          <w:szCs w:val="22"/>
        </w:rPr>
      </w:pPr>
    </w:p>
    <w:p w14:paraId="70D09CFB" w14:textId="77777777" w:rsidR="009B348A" w:rsidRPr="00F7134C" w:rsidRDefault="009B348A" w:rsidP="009B348A">
      <w:pPr>
        <w:rPr>
          <w:rFonts w:asciiTheme="minorHAnsi" w:hAnsiTheme="minorHAnsi" w:cstheme="minorHAnsi"/>
          <w:sz w:val="22"/>
          <w:szCs w:val="22"/>
        </w:rPr>
      </w:pPr>
    </w:p>
    <w:p w14:paraId="0E233934" w14:textId="77777777" w:rsidR="009B348A" w:rsidRPr="00F7134C" w:rsidRDefault="009B348A" w:rsidP="009B348A">
      <w:pPr>
        <w:rPr>
          <w:rFonts w:asciiTheme="minorHAnsi" w:hAnsiTheme="minorHAnsi" w:cstheme="minorHAnsi"/>
          <w:sz w:val="22"/>
          <w:szCs w:val="22"/>
        </w:rPr>
      </w:pPr>
    </w:p>
    <w:p w14:paraId="5A080A75" w14:textId="7BEC1B24" w:rsidR="005127C4" w:rsidRDefault="005127C4" w:rsidP="005127C4">
      <w:pPr>
        <w:pStyle w:val="ListParagraph"/>
        <w:tabs>
          <w:tab w:val="left" w:pos="1134"/>
          <w:tab w:val="left" w:pos="1701"/>
          <w:tab w:val="right" w:pos="10206"/>
        </w:tabs>
        <w:ind w:left="1134"/>
        <w:jc w:val="right"/>
        <w:rPr>
          <w:rFonts w:asciiTheme="minorHAnsi" w:hAnsiTheme="minorHAnsi" w:cstheme="minorHAnsi"/>
          <w:szCs w:val="22"/>
        </w:rPr>
      </w:pPr>
    </w:p>
    <w:p w14:paraId="2BDA33C2" w14:textId="405DCEFE" w:rsidR="005127C4" w:rsidRDefault="005127C4" w:rsidP="005127C4">
      <w:pPr>
        <w:pStyle w:val="ListParagraph"/>
        <w:tabs>
          <w:tab w:val="left" w:pos="1134"/>
          <w:tab w:val="left" w:pos="1701"/>
          <w:tab w:val="right" w:pos="10206"/>
        </w:tabs>
        <w:ind w:left="1134"/>
        <w:jc w:val="right"/>
        <w:rPr>
          <w:rFonts w:asciiTheme="minorHAnsi" w:hAnsiTheme="minorHAnsi" w:cstheme="minorHAnsi"/>
          <w:szCs w:val="22"/>
        </w:rPr>
      </w:pPr>
    </w:p>
    <w:p w14:paraId="69DAB3F9" w14:textId="144C3D4D" w:rsidR="005127C4" w:rsidRDefault="005127C4" w:rsidP="005127C4">
      <w:pPr>
        <w:pStyle w:val="ListParagraph"/>
        <w:tabs>
          <w:tab w:val="left" w:pos="1134"/>
          <w:tab w:val="left" w:pos="1701"/>
          <w:tab w:val="right" w:pos="10206"/>
        </w:tabs>
        <w:ind w:left="1134"/>
        <w:jc w:val="right"/>
        <w:rPr>
          <w:rFonts w:asciiTheme="minorHAnsi" w:hAnsiTheme="minorHAnsi" w:cstheme="minorHAnsi"/>
          <w:szCs w:val="22"/>
        </w:rPr>
      </w:pPr>
    </w:p>
    <w:p w14:paraId="4BD87B5A" w14:textId="38A02F46" w:rsidR="005127C4" w:rsidRDefault="005127C4" w:rsidP="005127C4">
      <w:pPr>
        <w:pStyle w:val="ListParagraph"/>
        <w:tabs>
          <w:tab w:val="left" w:pos="1134"/>
          <w:tab w:val="left" w:pos="1701"/>
          <w:tab w:val="right" w:pos="10206"/>
        </w:tabs>
        <w:ind w:left="1134"/>
        <w:jc w:val="right"/>
        <w:rPr>
          <w:rFonts w:asciiTheme="minorHAnsi" w:hAnsiTheme="minorHAnsi" w:cstheme="minorHAnsi"/>
          <w:bCs/>
          <w:szCs w:val="22"/>
        </w:rPr>
      </w:pPr>
    </w:p>
    <w:p w14:paraId="7442616D" w14:textId="6F34A13D" w:rsidR="005127C4" w:rsidRDefault="005127C4" w:rsidP="005127C4">
      <w:pPr>
        <w:pStyle w:val="ListParagraph"/>
        <w:tabs>
          <w:tab w:val="left" w:pos="1134"/>
          <w:tab w:val="left" w:pos="1701"/>
          <w:tab w:val="right" w:pos="10206"/>
        </w:tabs>
        <w:ind w:left="1134"/>
        <w:jc w:val="right"/>
        <w:rPr>
          <w:rFonts w:asciiTheme="minorHAnsi" w:hAnsiTheme="minorHAnsi" w:cstheme="minorHAnsi"/>
          <w:bCs/>
          <w:szCs w:val="22"/>
        </w:rPr>
      </w:pPr>
    </w:p>
    <w:p w14:paraId="511A9B4B" w14:textId="55670892" w:rsidR="005127C4" w:rsidRDefault="005127C4" w:rsidP="005127C4">
      <w:pPr>
        <w:pStyle w:val="ListParagraph"/>
        <w:tabs>
          <w:tab w:val="left" w:pos="1134"/>
          <w:tab w:val="left" w:pos="1701"/>
          <w:tab w:val="right" w:pos="10206"/>
        </w:tabs>
        <w:ind w:left="1134"/>
        <w:jc w:val="right"/>
        <w:rPr>
          <w:rFonts w:asciiTheme="minorHAnsi" w:hAnsiTheme="minorHAnsi" w:cstheme="minorHAnsi"/>
          <w:bCs/>
          <w:szCs w:val="22"/>
        </w:rPr>
      </w:pPr>
    </w:p>
    <w:p w14:paraId="6CC0A32D" w14:textId="6D5AF168" w:rsidR="005127C4" w:rsidRDefault="005127C4" w:rsidP="005127C4">
      <w:pPr>
        <w:pStyle w:val="ListParagraph"/>
        <w:tabs>
          <w:tab w:val="left" w:pos="1134"/>
          <w:tab w:val="left" w:pos="1701"/>
          <w:tab w:val="right" w:pos="10206"/>
        </w:tabs>
        <w:ind w:left="1134"/>
        <w:jc w:val="right"/>
        <w:rPr>
          <w:rFonts w:asciiTheme="minorHAnsi" w:hAnsiTheme="minorHAnsi" w:cstheme="minorHAnsi"/>
          <w:bCs/>
          <w:szCs w:val="22"/>
        </w:rPr>
      </w:pPr>
    </w:p>
    <w:p w14:paraId="54EC1E30" w14:textId="12B884E6" w:rsidR="005127C4" w:rsidRDefault="005127C4" w:rsidP="005127C4">
      <w:pPr>
        <w:pStyle w:val="ListParagraph"/>
        <w:tabs>
          <w:tab w:val="left" w:pos="1134"/>
          <w:tab w:val="left" w:pos="1701"/>
          <w:tab w:val="right" w:pos="10206"/>
        </w:tabs>
        <w:ind w:left="1134"/>
        <w:jc w:val="right"/>
        <w:rPr>
          <w:rFonts w:asciiTheme="minorHAnsi" w:hAnsiTheme="minorHAnsi" w:cstheme="minorHAnsi"/>
          <w:bCs/>
          <w:szCs w:val="22"/>
        </w:rPr>
      </w:pPr>
    </w:p>
    <w:p w14:paraId="4BCF2F70" w14:textId="587C361C" w:rsidR="005127C4" w:rsidRDefault="005127C4" w:rsidP="005127C4">
      <w:pPr>
        <w:pStyle w:val="ListParagraph"/>
        <w:tabs>
          <w:tab w:val="left" w:pos="1134"/>
          <w:tab w:val="left" w:pos="1701"/>
          <w:tab w:val="right" w:pos="10206"/>
        </w:tabs>
        <w:ind w:left="1134"/>
        <w:jc w:val="right"/>
        <w:rPr>
          <w:rFonts w:asciiTheme="minorHAnsi" w:hAnsiTheme="minorHAnsi" w:cstheme="minorHAnsi"/>
          <w:bCs/>
          <w:szCs w:val="22"/>
        </w:rPr>
      </w:pPr>
    </w:p>
    <w:p w14:paraId="3034C5A9" w14:textId="7EC3BC1B" w:rsidR="00964B79" w:rsidRDefault="00964B79" w:rsidP="005127C4">
      <w:pPr>
        <w:pStyle w:val="ListParagraph"/>
        <w:tabs>
          <w:tab w:val="left" w:pos="1134"/>
          <w:tab w:val="left" w:pos="1701"/>
          <w:tab w:val="right" w:pos="10206"/>
        </w:tabs>
        <w:ind w:left="1134"/>
        <w:jc w:val="right"/>
        <w:rPr>
          <w:rFonts w:asciiTheme="minorHAnsi" w:hAnsiTheme="minorHAnsi" w:cstheme="minorHAnsi"/>
          <w:bCs/>
          <w:szCs w:val="22"/>
        </w:rPr>
      </w:pPr>
    </w:p>
    <w:p w14:paraId="36144727" w14:textId="77777777" w:rsidR="00964B79" w:rsidRDefault="00964B79" w:rsidP="005127C4">
      <w:pPr>
        <w:pStyle w:val="ListParagraph"/>
        <w:tabs>
          <w:tab w:val="left" w:pos="1134"/>
          <w:tab w:val="left" w:pos="1701"/>
          <w:tab w:val="right" w:pos="10206"/>
        </w:tabs>
        <w:ind w:left="1134"/>
        <w:jc w:val="right"/>
        <w:rPr>
          <w:rFonts w:asciiTheme="minorHAnsi" w:hAnsiTheme="minorHAnsi" w:cstheme="minorHAnsi"/>
          <w:bCs/>
          <w:szCs w:val="22"/>
        </w:rPr>
      </w:pPr>
    </w:p>
    <w:p w14:paraId="3D5A9C58" w14:textId="77777777" w:rsidR="005127C4" w:rsidRPr="005127C4" w:rsidRDefault="005127C4" w:rsidP="005127C4">
      <w:pPr>
        <w:pStyle w:val="ListParagraph"/>
        <w:tabs>
          <w:tab w:val="left" w:pos="1134"/>
          <w:tab w:val="left" w:pos="1701"/>
          <w:tab w:val="right" w:pos="10206"/>
        </w:tabs>
        <w:ind w:left="1134"/>
        <w:jc w:val="right"/>
        <w:rPr>
          <w:rFonts w:asciiTheme="minorHAnsi" w:hAnsiTheme="minorHAnsi" w:cstheme="minorHAnsi"/>
          <w:bCs/>
          <w:szCs w:val="22"/>
        </w:rPr>
      </w:pPr>
    </w:p>
    <w:p w14:paraId="6490690A" w14:textId="761B071B" w:rsidR="009B348A" w:rsidRPr="00A22329" w:rsidRDefault="00A22329" w:rsidP="00A2232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A22329">
        <w:rPr>
          <w:rFonts w:asciiTheme="minorHAnsi" w:hAnsiTheme="minorHAnsi" w:cstheme="minorHAnsi"/>
          <w:b/>
          <w:sz w:val="22"/>
          <w:szCs w:val="22"/>
        </w:rPr>
        <w:t>[7 marks]</w:t>
      </w:r>
    </w:p>
    <w:p w14:paraId="72131268" w14:textId="77777777" w:rsidR="009B348A" w:rsidRPr="00F7134C" w:rsidRDefault="009B348A" w:rsidP="00A22329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F7134C">
        <w:rPr>
          <w:rFonts w:asciiTheme="minorHAnsi" w:hAnsiTheme="minorHAnsi" w:cstheme="minorHAnsi"/>
          <w:sz w:val="22"/>
          <w:szCs w:val="22"/>
        </w:rPr>
        <w:t xml:space="preserve">A rectangular prism measuring 30cm by 40 cm by 8cm has a circular hole bored through its centre from one side to the other as shown below. </w:t>
      </w:r>
    </w:p>
    <w:p w14:paraId="60B60888" w14:textId="77777777" w:rsidR="009B348A" w:rsidRPr="00F7134C" w:rsidRDefault="009B348A" w:rsidP="009B348A">
      <w:pPr>
        <w:rPr>
          <w:rFonts w:asciiTheme="minorHAnsi" w:hAnsiTheme="minorHAnsi" w:cstheme="minorHAnsi"/>
          <w:i/>
          <w:iCs/>
          <w:sz w:val="22"/>
          <w:szCs w:val="22"/>
        </w:rPr>
      </w:pPr>
    </w:p>
    <w:p w14:paraId="427220D9" w14:textId="77777777" w:rsidR="009B348A" w:rsidRPr="00F7134C" w:rsidRDefault="009B348A" w:rsidP="009B348A">
      <w:pPr>
        <w:jc w:val="center"/>
        <w:rPr>
          <w:rFonts w:asciiTheme="minorHAnsi" w:hAnsiTheme="minorHAnsi" w:cstheme="minorHAnsi"/>
          <w:i/>
          <w:iCs/>
          <w:sz w:val="22"/>
          <w:szCs w:val="22"/>
        </w:rPr>
      </w:pPr>
      <w:r w:rsidRPr="00F7134C">
        <w:rPr>
          <w:rFonts w:asciiTheme="minorHAnsi" w:hAnsiTheme="minorHAnsi" w:cstheme="minorHAnsi"/>
          <w:i/>
          <w:iCs/>
          <w:noProof/>
          <w:sz w:val="22"/>
          <w:szCs w:val="22"/>
          <w:lang w:eastAsia="en-AU"/>
        </w:rPr>
        <w:drawing>
          <wp:inline distT="0" distB="0" distL="0" distR="0" wp14:anchorId="279A6BA2" wp14:editId="6A1FFB91">
            <wp:extent cx="3028743" cy="1632171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887" cy="163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2FDB3" w14:textId="77777777" w:rsidR="009B348A" w:rsidRPr="00F7134C" w:rsidRDefault="009B348A" w:rsidP="009B34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3AB7FD7" w14:textId="01F61577" w:rsidR="009B348A" w:rsidRPr="00F7134C" w:rsidRDefault="009B348A" w:rsidP="00A22329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7134C">
        <w:rPr>
          <w:rFonts w:asciiTheme="minorHAnsi" w:hAnsiTheme="minorHAnsi" w:cstheme="minorHAnsi"/>
          <w:sz w:val="22"/>
          <w:szCs w:val="22"/>
        </w:rPr>
        <w:t xml:space="preserve">What was the volume of the rectangular prism before the circular hole was bored? </w:t>
      </w:r>
    </w:p>
    <w:p w14:paraId="65541D57" w14:textId="1029F6CB" w:rsidR="009B348A" w:rsidRPr="00F7134C" w:rsidRDefault="00A22329" w:rsidP="00A22329">
      <w:pPr>
        <w:pStyle w:val="Default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 mark)</w:t>
      </w:r>
    </w:p>
    <w:p w14:paraId="66F68252" w14:textId="77777777" w:rsidR="009B348A" w:rsidRPr="00F7134C" w:rsidRDefault="009B348A" w:rsidP="009B34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9F27D53" w14:textId="77777777" w:rsidR="009B348A" w:rsidRPr="00F7134C" w:rsidRDefault="009B348A" w:rsidP="009B34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6BEA476" w14:textId="0138CBC6" w:rsidR="009B348A" w:rsidRDefault="009B348A" w:rsidP="009B34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AEE157C" w14:textId="77777777" w:rsidR="00964B79" w:rsidRPr="00F7134C" w:rsidRDefault="00964B79" w:rsidP="009B34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AB7E508" w14:textId="77777777" w:rsidR="009B348A" w:rsidRPr="00F7134C" w:rsidRDefault="009B348A" w:rsidP="009B34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BDA5D83" w14:textId="77777777" w:rsidR="009B348A" w:rsidRPr="00F7134C" w:rsidRDefault="009B348A" w:rsidP="009B34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3426339" w14:textId="77777777" w:rsidR="009B348A" w:rsidRPr="00F7134C" w:rsidRDefault="009B348A" w:rsidP="009B34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4E56C7C" w14:textId="5EDE9467" w:rsidR="009B348A" w:rsidRPr="00F7134C" w:rsidRDefault="009B348A" w:rsidP="00A22329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 w:rsidRPr="00F7134C">
        <w:rPr>
          <w:rFonts w:asciiTheme="minorHAnsi" w:hAnsiTheme="minorHAnsi" w:cstheme="minorHAnsi"/>
          <w:sz w:val="22"/>
          <w:szCs w:val="22"/>
        </w:rPr>
        <w:t>After the circular hole was bored, t</w:t>
      </w:r>
      <w:r w:rsidR="00A22329">
        <w:rPr>
          <w:rFonts w:asciiTheme="minorHAnsi" w:hAnsiTheme="minorHAnsi" w:cstheme="minorHAnsi"/>
          <w:sz w:val="22"/>
          <w:szCs w:val="22"/>
        </w:rPr>
        <w:t>he volume of the remaining shape</w:t>
      </w:r>
      <w:r w:rsidRPr="00F7134C">
        <w:rPr>
          <w:rFonts w:asciiTheme="minorHAnsi" w:hAnsiTheme="minorHAnsi" w:cstheme="minorHAnsi"/>
          <w:sz w:val="22"/>
          <w:szCs w:val="22"/>
        </w:rPr>
        <w:t xml:space="preserve"> was half of the original volume. </w:t>
      </w:r>
    </w:p>
    <w:p w14:paraId="707F7E4D" w14:textId="77777777" w:rsidR="009B348A" w:rsidRPr="00F7134C" w:rsidRDefault="009B348A" w:rsidP="009B34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61D4515" w14:textId="2E5E781B" w:rsidR="009B348A" w:rsidRPr="00F7134C" w:rsidRDefault="009B348A" w:rsidP="00A22329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7134C">
        <w:rPr>
          <w:rFonts w:asciiTheme="minorHAnsi" w:hAnsiTheme="minorHAnsi" w:cstheme="minorHAnsi"/>
          <w:sz w:val="22"/>
          <w:szCs w:val="22"/>
        </w:rPr>
        <w:t xml:space="preserve">Show with calculations that the radius of the circular hole must be 13.82cm, correct to 2 decimal places. </w:t>
      </w:r>
    </w:p>
    <w:p w14:paraId="0BF0333D" w14:textId="4371B45D" w:rsidR="009B348A" w:rsidRPr="00F7134C" w:rsidRDefault="00A22329" w:rsidP="00A22329">
      <w:pPr>
        <w:pStyle w:val="Default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(2 marks)</w:t>
      </w:r>
    </w:p>
    <w:p w14:paraId="18EA6143" w14:textId="77777777" w:rsidR="009B348A" w:rsidRPr="00F7134C" w:rsidRDefault="009B348A" w:rsidP="009B34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2A2005C" w14:textId="21B9995B" w:rsidR="009B348A" w:rsidRDefault="009B348A" w:rsidP="009B34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83D0216" w14:textId="1B1549AE" w:rsidR="00964B79" w:rsidRDefault="00964B79" w:rsidP="009B34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AB8471E" w14:textId="52D16CA7" w:rsidR="00964B79" w:rsidRDefault="00964B79" w:rsidP="009B34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7421B4F" w14:textId="77777777" w:rsidR="00964B79" w:rsidRPr="00F7134C" w:rsidRDefault="00964B79" w:rsidP="009B34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BF4AC07" w14:textId="77777777" w:rsidR="009B348A" w:rsidRPr="00F7134C" w:rsidRDefault="009B348A" w:rsidP="009B34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99C98B1" w14:textId="4B5654A0" w:rsidR="009B348A" w:rsidRPr="00A22329" w:rsidRDefault="009B348A" w:rsidP="00A2232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i/>
          <w:iCs/>
          <w:sz w:val="22"/>
          <w:szCs w:val="22"/>
        </w:rPr>
      </w:pPr>
      <w:r w:rsidRPr="00A22329">
        <w:rPr>
          <w:rFonts w:asciiTheme="minorHAnsi" w:hAnsiTheme="minorHAnsi" w:cstheme="minorHAnsi"/>
          <w:sz w:val="22"/>
          <w:szCs w:val="22"/>
        </w:rPr>
        <w:t>Determine the total surface area of the solid that remains after the circular hole is bored as shown above, correct to the nearest cm</w:t>
      </w:r>
      <w:r w:rsidRPr="00A22329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A22329">
        <w:rPr>
          <w:rFonts w:asciiTheme="minorHAnsi" w:hAnsiTheme="minorHAnsi" w:cstheme="minorHAnsi"/>
          <w:sz w:val="22"/>
          <w:szCs w:val="22"/>
        </w:rPr>
        <w:t>.</w:t>
      </w:r>
    </w:p>
    <w:p w14:paraId="49F960BB" w14:textId="512470C7" w:rsidR="00A22329" w:rsidRPr="00A22329" w:rsidRDefault="00A22329" w:rsidP="00A22329">
      <w:pPr>
        <w:pStyle w:val="ListParagraph"/>
        <w:jc w:val="right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(4 marks)</w:t>
      </w:r>
    </w:p>
    <w:p w14:paraId="33A43BC4" w14:textId="77777777" w:rsidR="008938C5" w:rsidRPr="00F7134C" w:rsidRDefault="008938C5" w:rsidP="008938C5">
      <w:pPr>
        <w:rPr>
          <w:rFonts w:asciiTheme="minorHAnsi" w:hAnsiTheme="minorHAnsi" w:cstheme="minorHAnsi"/>
          <w:sz w:val="22"/>
          <w:szCs w:val="22"/>
        </w:rPr>
      </w:pPr>
    </w:p>
    <w:p w14:paraId="3E958A5F" w14:textId="77777777" w:rsidR="008938C5" w:rsidRPr="00F7134C" w:rsidRDefault="008938C5" w:rsidP="008938C5">
      <w:pPr>
        <w:rPr>
          <w:rFonts w:asciiTheme="minorHAnsi" w:hAnsiTheme="minorHAnsi" w:cstheme="minorHAnsi"/>
          <w:sz w:val="22"/>
          <w:szCs w:val="22"/>
        </w:rPr>
      </w:pPr>
    </w:p>
    <w:p w14:paraId="78AECFCE" w14:textId="1856C8A8" w:rsidR="008938C5" w:rsidRPr="00F7134C" w:rsidRDefault="008938C5" w:rsidP="008938C5">
      <w:pPr>
        <w:rPr>
          <w:rFonts w:asciiTheme="minorHAnsi" w:hAnsiTheme="minorHAnsi" w:cstheme="minorHAnsi"/>
          <w:sz w:val="22"/>
          <w:szCs w:val="22"/>
        </w:rPr>
      </w:pPr>
    </w:p>
    <w:p w14:paraId="303FF2E2" w14:textId="23719C14" w:rsidR="00506245" w:rsidRDefault="00506245" w:rsidP="0050624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567" w:hanging="567"/>
        <w:jc w:val="right"/>
        <w:rPr>
          <w:rFonts w:asciiTheme="minorHAnsi" w:hAnsiTheme="minorHAnsi" w:cstheme="minorHAnsi"/>
          <w:sz w:val="22"/>
          <w:szCs w:val="22"/>
        </w:rPr>
      </w:pPr>
    </w:p>
    <w:p w14:paraId="587D8002" w14:textId="54438777" w:rsidR="00964B79" w:rsidRDefault="00964B79" w:rsidP="0050624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567" w:hanging="567"/>
        <w:jc w:val="right"/>
        <w:rPr>
          <w:rFonts w:asciiTheme="minorHAnsi" w:hAnsiTheme="minorHAnsi" w:cstheme="minorHAnsi"/>
          <w:sz w:val="22"/>
          <w:szCs w:val="22"/>
        </w:rPr>
      </w:pPr>
    </w:p>
    <w:p w14:paraId="3DB0D019" w14:textId="11DB965A" w:rsidR="00964B79" w:rsidRDefault="00964B79" w:rsidP="0050624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567" w:hanging="567"/>
        <w:jc w:val="right"/>
        <w:rPr>
          <w:rFonts w:asciiTheme="minorHAnsi" w:hAnsiTheme="minorHAnsi" w:cstheme="minorHAnsi"/>
          <w:sz w:val="22"/>
          <w:szCs w:val="22"/>
        </w:rPr>
      </w:pPr>
    </w:p>
    <w:p w14:paraId="3023C22E" w14:textId="3AF6657C" w:rsidR="00964B79" w:rsidRDefault="00964B79" w:rsidP="0050624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567" w:hanging="567"/>
        <w:jc w:val="right"/>
        <w:rPr>
          <w:rFonts w:asciiTheme="minorHAnsi" w:hAnsiTheme="minorHAnsi" w:cstheme="minorHAnsi"/>
          <w:sz w:val="22"/>
          <w:szCs w:val="22"/>
        </w:rPr>
      </w:pPr>
    </w:p>
    <w:p w14:paraId="19A01A1E" w14:textId="23FBB80F" w:rsidR="00964B79" w:rsidRDefault="00964B79" w:rsidP="0050624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567" w:hanging="567"/>
        <w:jc w:val="right"/>
        <w:rPr>
          <w:rFonts w:asciiTheme="minorHAnsi" w:hAnsiTheme="minorHAnsi" w:cstheme="minorHAnsi"/>
          <w:sz w:val="22"/>
          <w:szCs w:val="22"/>
        </w:rPr>
      </w:pPr>
    </w:p>
    <w:p w14:paraId="0AD0DBA4" w14:textId="4967B55B" w:rsidR="00964B79" w:rsidRDefault="00964B79" w:rsidP="0050624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567" w:hanging="567"/>
        <w:jc w:val="right"/>
        <w:rPr>
          <w:rFonts w:asciiTheme="minorHAnsi" w:hAnsiTheme="minorHAnsi" w:cstheme="minorHAnsi"/>
          <w:sz w:val="22"/>
          <w:szCs w:val="22"/>
        </w:rPr>
      </w:pPr>
    </w:p>
    <w:p w14:paraId="2AA539A1" w14:textId="628852B6" w:rsidR="00964B79" w:rsidRDefault="00964B79" w:rsidP="0050624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567" w:hanging="567"/>
        <w:jc w:val="right"/>
        <w:rPr>
          <w:rFonts w:asciiTheme="minorHAnsi" w:hAnsiTheme="minorHAnsi" w:cstheme="minorHAnsi"/>
          <w:sz w:val="22"/>
          <w:szCs w:val="22"/>
        </w:rPr>
      </w:pPr>
    </w:p>
    <w:p w14:paraId="22DA0169" w14:textId="28D6EFC3" w:rsidR="00964B79" w:rsidRDefault="00964B79" w:rsidP="0050624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567" w:hanging="567"/>
        <w:jc w:val="right"/>
        <w:rPr>
          <w:rFonts w:asciiTheme="minorHAnsi" w:hAnsiTheme="minorHAnsi" w:cstheme="minorHAnsi"/>
          <w:sz w:val="22"/>
          <w:szCs w:val="22"/>
        </w:rPr>
      </w:pPr>
    </w:p>
    <w:p w14:paraId="58B8E095" w14:textId="3CB03229" w:rsidR="00964B79" w:rsidRDefault="00964B79" w:rsidP="0050624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567" w:hanging="567"/>
        <w:jc w:val="right"/>
        <w:rPr>
          <w:rFonts w:asciiTheme="minorHAnsi" w:hAnsiTheme="minorHAnsi" w:cstheme="minorHAnsi"/>
          <w:sz w:val="22"/>
          <w:szCs w:val="22"/>
        </w:rPr>
      </w:pPr>
    </w:p>
    <w:p w14:paraId="4E8132C6" w14:textId="5E7E600F" w:rsidR="00964B79" w:rsidRDefault="00964B79" w:rsidP="0050624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567" w:hanging="567"/>
        <w:jc w:val="right"/>
        <w:rPr>
          <w:rFonts w:asciiTheme="minorHAnsi" w:hAnsiTheme="minorHAnsi" w:cstheme="minorHAnsi"/>
          <w:sz w:val="22"/>
          <w:szCs w:val="22"/>
        </w:rPr>
      </w:pPr>
    </w:p>
    <w:p w14:paraId="31381443" w14:textId="77777777" w:rsidR="00964B79" w:rsidRDefault="00964B79" w:rsidP="0050624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567" w:hanging="567"/>
        <w:jc w:val="right"/>
        <w:rPr>
          <w:rFonts w:asciiTheme="minorHAnsi" w:hAnsiTheme="minorHAnsi" w:cstheme="minorHAnsi"/>
          <w:sz w:val="22"/>
          <w:szCs w:val="22"/>
        </w:rPr>
      </w:pPr>
    </w:p>
    <w:p w14:paraId="36189053" w14:textId="2B53B771" w:rsidR="00506245" w:rsidRDefault="00506245" w:rsidP="0050624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567" w:hanging="567"/>
        <w:jc w:val="right"/>
        <w:rPr>
          <w:rFonts w:asciiTheme="minorHAnsi" w:hAnsiTheme="minorHAnsi" w:cstheme="minorHAnsi"/>
          <w:sz w:val="22"/>
          <w:szCs w:val="22"/>
        </w:rPr>
      </w:pPr>
    </w:p>
    <w:p w14:paraId="45B13B6C" w14:textId="77777777" w:rsidR="00506245" w:rsidRPr="00F7134C" w:rsidRDefault="00506245" w:rsidP="0050624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ind w:left="567" w:hanging="567"/>
        <w:jc w:val="right"/>
        <w:rPr>
          <w:rFonts w:asciiTheme="minorHAnsi" w:hAnsiTheme="minorHAnsi" w:cstheme="minorHAnsi"/>
          <w:sz w:val="22"/>
          <w:szCs w:val="22"/>
        </w:rPr>
      </w:pPr>
    </w:p>
    <w:p w14:paraId="22CE88BA" w14:textId="77777777" w:rsidR="00AB17F5" w:rsidRPr="00F7134C" w:rsidRDefault="00AB17F5" w:rsidP="008938C5">
      <w:pPr>
        <w:rPr>
          <w:rFonts w:asciiTheme="minorHAnsi" w:hAnsiTheme="minorHAnsi" w:cstheme="minorHAnsi"/>
          <w:sz w:val="22"/>
          <w:szCs w:val="22"/>
        </w:rPr>
      </w:pPr>
    </w:p>
    <w:p w14:paraId="564E276D" w14:textId="1AD2C7F2" w:rsidR="00F7134C" w:rsidRPr="00A22329" w:rsidRDefault="00A22329" w:rsidP="00A2232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A22329">
        <w:rPr>
          <w:rFonts w:asciiTheme="minorHAnsi" w:hAnsiTheme="minorHAnsi" w:cstheme="minorHAnsi"/>
          <w:b/>
          <w:sz w:val="22"/>
          <w:szCs w:val="22"/>
        </w:rPr>
        <w:t>[</w:t>
      </w:r>
      <w:r w:rsidR="00F7134C" w:rsidRPr="00A22329">
        <w:rPr>
          <w:rFonts w:asciiTheme="minorHAnsi" w:hAnsiTheme="minorHAnsi" w:cstheme="minorHAnsi"/>
          <w:b/>
          <w:sz w:val="22"/>
          <w:szCs w:val="22"/>
        </w:rPr>
        <w:t>8 marks</w:t>
      </w:r>
      <w:r>
        <w:rPr>
          <w:rFonts w:asciiTheme="minorHAnsi" w:hAnsiTheme="minorHAnsi" w:cstheme="minorHAnsi"/>
          <w:b/>
          <w:sz w:val="22"/>
          <w:szCs w:val="22"/>
        </w:rPr>
        <w:t xml:space="preserve">] </w:t>
      </w:r>
    </w:p>
    <w:p w14:paraId="0F4B59D7" w14:textId="77777777" w:rsidR="00F7134C" w:rsidRPr="00F7134C" w:rsidRDefault="00F7134C" w:rsidP="00A22329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  <w:lang w:eastAsia="en-AU"/>
        </w:rPr>
      </w:pPr>
      <w:r w:rsidRPr="00F7134C">
        <w:rPr>
          <w:rFonts w:asciiTheme="minorHAnsi" w:hAnsiTheme="minorHAnsi" w:cstheme="minorHAnsi"/>
          <w:sz w:val="22"/>
          <w:szCs w:val="22"/>
          <w:lang w:eastAsia="en-AU"/>
        </w:rPr>
        <w:t>A hollow wheat silo is to be constructed from metal. It has a circular base which is 6.40 m in diameter. On top of the base is a cylinder with a cone on top, as shown below.</w:t>
      </w:r>
    </w:p>
    <w:p w14:paraId="58C24D65" w14:textId="678D2EC4" w:rsidR="00F7134C" w:rsidRPr="00F7134C" w:rsidRDefault="00F7134C" w:rsidP="00A22329">
      <w:pPr>
        <w:ind w:firstLine="720"/>
        <w:rPr>
          <w:rFonts w:asciiTheme="minorHAnsi" w:hAnsiTheme="minorHAnsi" w:cstheme="minorHAnsi"/>
          <w:sz w:val="22"/>
          <w:szCs w:val="22"/>
          <w:lang w:eastAsia="en-AU"/>
        </w:rPr>
      </w:pPr>
      <w:r w:rsidRPr="00F7134C">
        <w:rPr>
          <w:rFonts w:asciiTheme="minorHAnsi" w:hAnsiTheme="minorHAnsi" w:cstheme="minorHAnsi"/>
          <w:sz w:val="22"/>
          <w:szCs w:val="22"/>
          <w:lang w:eastAsia="en-AU"/>
        </w:rPr>
        <w:t>(Note: this diagram is not to scale.)</w:t>
      </w:r>
    </w:p>
    <w:p w14:paraId="311FEFB0" w14:textId="7510D111" w:rsidR="00F7134C" w:rsidRPr="00F7134C" w:rsidRDefault="00A22329" w:rsidP="00F7134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7134C">
        <w:rPr>
          <w:rFonts w:asciiTheme="minorHAnsi" w:hAnsiTheme="minorHAnsi" w:cstheme="minorHAnsi"/>
          <w:noProof/>
          <w:sz w:val="22"/>
          <w:szCs w:val="22"/>
          <w:lang w:eastAsia="en-AU"/>
        </w:rPr>
        <w:drawing>
          <wp:anchor distT="0" distB="0" distL="114300" distR="114300" simplePos="0" relativeHeight="251658239" behindDoc="1" locked="0" layoutInCell="1" allowOverlap="1" wp14:anchorId="47DBCCD7" wp14:editId="2D31C194">
            <wp:simplePos x="0" y="0"/>
            <wp:positionH relativeFrom="column">
              <wp:posOffset>281940</wp:posOffset>
            </wp:positionH>
            <wp:positionV relativeFrom="paragraph">
              <wp:posOffset>86360</wp:posOffset>
            </wp:positionV>
            <wp:extent cx="2159000" cy="26822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AFE2B" w14:textId="5A979FB4" w:rsidR="00F7134C" w:rsidRPr="00F7134C" w:rsidRDefault="00F7134C" w:rsidP="00F7134C">
      <w:pPr>
        <w:rPr>
          <w:rFonts w:asciiTheme="minorHAnsi" w:hAnsiTheme="minorHAnsi" w:cstheme="minorHAnsi"/>
          <w:sz w:val="22"/>
          <w:szCs w:val="22"/>
        </w:rPr>
      </w:pPr>
    </w:p>
    <w:p w14:paraId="6D374016" w14:textId="77777777" w:rsidR="00A22329" w:rsidRDefault="00A22329" w:rsidP="00A2232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720E037F" w14:textId="77777777" w:rsidR="00A22329" w:rsidRDefault="00A22329" w:rsidP="00A22329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4616CE46" w14:textId="77777777" w:rsidR="00A22329" w:rsidRDefault="00A22329" w:rsidP="00A22329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46447D06" w14:textId="77777777" w:rsidR="00A22329" w:rsidRDefault="00A22329" w:rsidP="00A22329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6B5D599A" w14:textId="77777777" w:rsidR="00A22329" w:rsidRDefault="00A22329" w:rsidP="00A22329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2D9AAA8E" w14:textId="77777777" w:rsidR="00A22329" w:rsidRDefault="00A22329" w:rsidP="00A22329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13A799B6" w14:textId="77777777" w:rsidR="00A22329" w:rsidRDefault="00A22329" w:rsidP="00A22329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79A50851" w14:textId="77777777" w:rsidR="00A22329" w:rsidRDefault="00A22329" w:rsidP="00A22329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69A182D0" w14:textId="77777777" w:rsidR="00A22329" w:rsidRDefault="00A22329" w:rsidP="00A22329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4655EA42" w14:textId="77777777" w:rsidR="00A22329" w:rsidRDefault="00A22329" w:rsidP="00A22329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3C574E4C" w14:textId="77777777" w:rsidR="00A22329" w:rsidRDefault="00A22329" w:rsidP="00A22329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48BB9228" w14:textId="77777777" w:rsidR="00A22329" w:rsidRDefault="00A22329" w:rsidP="00A22329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7C68B0BC" w14:textId="77777777" w:rsidR="00A22329" w:rsidRDefault="00A22329" w:rsidP="00A22329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7D0882DB" w14:textId="77777777" w:rsidR="00A22329" w:rsidRDefault="00A22329" w:rsidP="00A22329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3CDE8820" w14:textId="77777777" w:rsidR="00A22329" w:rsidRDefault="00A22329" w:rsidP="00A22329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3F35792F" w14:textId="73BE313C" w:rsidR="00F7134C" w:rsidRPr="00A22329" w:rsidRDefault="00F7134C" w:rsidP="00A2232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AU"/>
        </w:rPr>
      </w:pPr>
      <w:r w:rsidRPr="00A22329">
        <w:rPr>
          <w:rFonts w:asciiTheme="minorHAnsi" w:hAnsiTheme="minorHAnsi" w:cstheme="minorHAnsi"/>
          <w:sz w:val="22"/>
          <w:szCs w:val="22"/>
          <w:lang w:eastAsia="en-AU"/>
        </w:rPr>
        <w:t xml:space="preserve">Determine the maximum volume of wheat that this silo </w:t>
      </w:r>
      <w:r w:rsidR="00A22329" w:rsidRPr="00A22329">
        <w:rPr>
          <w:rFonts w:asciiTheme="minorHAnsi" w:hAnsiTheme="minorHAnsi" w:cstheme="minorHAnsi"/>
          <w:sz w:val="22"/>
          <w:szCs w:val="22"/>
          <w:lang w:eastAsia="en-AU"/>
        </w:rPr>
        <w:t>could hold if it was filled to</w:t>
      </w:r>
      <w:r w:rsidRPr="00A22329">
        <w:rPr>
          <w:rFonts w:asciiTheme="minorHAnsi" w:hAnsiTheme="minorHAnsi" w:cstheme="minorHAnsi"/>
          <w:sz w:val="22"/>
          <w:szCs w:val="22"/>
          <w:lang w:eastAsia="en-AU"/>
        </w:rPr>
        <w:t xml:space="preserve"> the top of the cone. </w:t>
      </w:r>
    </w:p>
    <w:p w14:paraId="0176D772" w14:textId="4F9C9BE1" w:rsidR="00F7134C" w:rsidRPr="00F7134C" w:rsidRDefault="00A22329" w:rsidP="00A22329">
      <w:pPr>
        <w:autoSpaceDE w:val="0"/>
        <w:autoSpaceDN w:val="0"/>
        <w:adjustRightInd w:val="0"/>
        <w:jc w:val="right"/>
        <w:rPr>
          <w:rFonts w:asciiTheme="minorHAnsi" w:hAnsiTheme="minorHAnsi" w:cstheme="minorHAnsi"/>
          <w:sz w:val="22"/>
          <w:szCs w:val="22"/>
          <w:lang w:eastAsia="en-AU"/>
        </w:rPr>
      </w:pPr>
      <w:r>
        <w:rPr>
          <w:rFonts w:asciiTheme="minorHAnsi" w:hAnsiTheme="minorHAnsi" w:cstheme="minorHAnsi"/>
          <w:sz w:val="22"/>
          <w:szCs w:val="22"/>
          <w:lang w:eastAsia="en-AU"/>
        </w:rPr>
        <w:t>(3 marks)</w:t>
      </w:r>
    </w:p>
    <w:p w14:paraId="4733DBF3" w14:textId="0900D160" w:rsidR="00F7134C" w:rsidRPr="00F7134C" w:rsidRDefault="00F7134C" w:rsidP="00F713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2B89C136" w14:textId="2AEA2EC4" w:rsidR="00F7134C" w:rsidRPr="00F7134C" w:rsidRDefault="00F7134C" w:rsidP="00F713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5EC601F1" w14:textId="77777777" w:rsidR="00F7134C" w:rsidRPr="00F7134C" w:rsidRDefault="00F7134C" w:rsidP="00F713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6D4565C5" w14:textId="77777777" w:rsidR="00F7134C" w:rsidRPr="00F7134C" w:rsidRDefault="00F7134C" w:rsidP="00F713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1A5E3400" w14:textId="77777777" w:rsidR="00F7134C" w:rsidRPr="00F7134C" w:rsidRDefault="00F7134C" w:rsidP="00F713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2AFD9A2D" w14:textId="77777777" w:rsidR="00F7134C" w:rsidRPr="00F7134C" w:rsidRDefault="00F7134C" w:rsidP="00F713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5E107056" w14:textId="77777777" w:rsidR="00F7134C" w:rsidRPr="00F7134C" w:rsidRDefault="00F7134C" w:rsidP="00F713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37B271BA" w14:textId="77777777" w:rsidR="00F7134C" w:rsidRPr="00F7134C" w:rsidRDefault="00F7134C" w:rsidP="00F713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53C1C848" w14:textId="77777777" w:rsidR="00F7134C" w:rsidRPr="00F7134C" w:rsidRDefault="00F7134C" w:rsidP="00F713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4C2D5895" w14:textId="77777777" w:rsidR="00F7134C" w:rsidRPr="00F7134C" w:rsidRDefault="00F7134C" w:rsidP="00F7134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22F6F8B9" w14:textId="6B301185" w:rsidR="00F7134C" w:rsidRPr="00A22329" w:rsidRDefault="00F7134C" w:rsidP="00CC668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AU"/>
        </w:rPr>
      </w:pPr>
      <w:r w:rsidRPr="00A22329">
        <w:rPr>
          <w:rFonts w:asciiTheme="minorHAnsi" w:hAnsiTheme="minorHAnsi" w:cstheme="minorHAnsi"/>
          <w:sz w:val="22"/>
          <w:szCs w:val="22"/>
          <w:lang w:eastAsia="en-AU"/>
        </w:rPr>
        <w:t xml:space="preserve">Before the surface area can be determined, the slant height of the cone top needs to be calculated. Show that the slant height is 3.5 m to </w:t>
      </w:r>
      <w:r w:rsidRPr="00A22329">
        <w:rPr>
          <w:rFonts w:asciiTheme="minorHAnsi" w:hAnsiTheme="minorHAnsi" w:cstheme="minorHAnsi"/>
          <w:b/>
          <w:bCs/>
          <w:sz w:val="22"/>
          <w:szCs w:val="22"/>
          <w:lang w:eastAsia="en-AU"/>
        </w:rPr>
        <w:t xml:space="preserve">one (1) </w:t>
      </w:r>
      <w:r w:rsidRPr="00A22329">
        <w:rPr>
          <w:rFonts w:asciiTheme="minorHAnsi" w:hAnsiTheme="minorHAnsi" w:cstheme="minorHAnsi"/>
          <w:sz w:val="22"/>
          <w:szCs w:val="22"/>
          <w:lang w:eastAsia="en-AU"/>
        </w:rPr>
        <w:t>decimal place.</w:t>
      </w:r>
    </w:p>
    <w:p w14:paraId="77B091A5" w14:textId="49B87BB3" w:rsidR="00F7134C" w:rsidRPr="00F7134C" w:rsidRDefault="00A22329" w:rsidP="00A22329">
      <w:pPr>
        <w:autoSpaceDE w:val="0"/>
        <w:autoSpaceDN w:val="0"/>
        <w:adjustRightInd w:val="0"/>
        <w:ind w:left="720"/>
        <w:jc w:val="right"/>
        <w:rPr>
          <w:rFonts w:asciiTheme="minorHAnsi" w:hAnsiTheme="minorHAnsi" w:cstheme="minorHAnsi"/>
          <w:sz w:val="22"/>
          <w:szCs w:val="22"/>
          <w:lang w:eastAsia="en-AU"/>
        </w:rPr>
      </w:pPr>
      <w:r>
        <w:rPr>
          <w:rFonts w:asciiTheme="minorHAnsi" w:hAnsiTheme="minorHAnsi" w:cstheme="minorHAnsi"/>
          <w:sz w:val="22"/>
          <w:szCs w:val="22"/>
          <w:lang w:eastAsia="en-AU"/>
        </w:rPr>
        <w:t>(2 marks)</w:t>
      </w:r>
    </w:p>
    <w:p w14:paraId="4BD05FE0" w14:textId="77777777" w:rsidR="00F7134C" w:rsidRPr="00F7134C" w:rsidRDefault="00F7134C" w:rsidP="00F7134C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13FAF4D0" w14:textId="77777777" w:rsidR="00F7134C" w:rsidRPr="00F7134C" w:rsidRDefault="00F7134C" w:rsidP="00F7134C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1D8E7A46" w14:textId="77777777" w:rsidR="00F7134C" w:rsidRPr="00F7134C" w:rsidRDefault="00F7134C" w:rsidP="00F7134C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7DF5976F" w14:textId="77777777" w:rsidR="00F7134C" w:rsidRPr="00F7134C" w:rsidRDefault="00F7134C" w:rsidP="00F7134C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51BF6C84" w14:textId="77777777" w:rsidR="00F7134C" w:rsidRPr="00F7134C" w:rsidRDefault="00F7134C" w:rsidP="00F7134C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37B2F313" w14:textId="77777777" w:rsidR="00F7134C" w:rsidRPr="00F7134C" w:rsidRDefault="00F7134C" w:rsidP="00F7134C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6723E1B0" w14:textId="77777777" w:rsidR="00F7134C" w:rsidRPr="00F7134C" w:rsidRDefault="00F7134C" w:rsidP="00F7134C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66960935" w14:textId="77777777" w:rsidR="00F7134C" w:rsidRPr="00F7134C" w:rsidRDefault="00F7134C" w:rsidP="00F7134C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EC2227" w14:textId="77777777" w:rsidR="00F7134C" w:rsidRPr="00F7134C" w:rsidRDefault="00F7134C" w:rsidP="00F7134C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11E6FB3A" w14:textId="77777777" w:rsidR="00F7134C" w:rsidRPr="00F7134C" w:rsidRDefault="00F7134C" w:rsidP="00A22329">
      <w:pPr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AU"/>
        </w:rPr>
      </w:pPr>
      <w:r w:rsidRPr="00F7134C">
        <w:rPr>
          <w:rFonts w:asciiTheme="minorHAnsi" w:hAnsiTheme="minorHAnsi" w:cstheme="minorHAnsi"/>
          <w:sz w:val="22"/>
          <w:szCs w:val="22"/>
          <w:lang w:eastAsia="en-AU"/>
        </w:rPr>
        <w:t xml:space="preserve">Given that the slant height of the cone top is </w:t>
      </w:r>
      <w:r w:rsidRPr="00F7134C">
        <w:rPr>
          <w:rFonts w:asciiTheme="minorHAnsi" w:hAnsiTheme="minorHAnsi" w:cstheme="minorHAnsi"/>
          <w:b/>
          <w:sz w:val="22"/>
          <w:szCs w:val="22"/>
          <w:lang w:eastAsia="en-AU"/>
        </w:rPr>
        <w:t>3.5 m</w:t>
      </w:r>
      <w:r w:rsidRPr="00F7134C">
        <w:rPr>
          <w:rFonts w:asciiTheme="minorHAnsi" w:hAnsiTheme="minorHAnsi" w:cstheme="minorHAnsi"/>
          <w:sz w:val="22"/>
          <w:szCs w:val="22"/>
          <w:lang w:eastAsia="en-AU"/>
        </w:rPr>
        <w:t>, determine the amount of metal (in square metres) required to build the silo.</w:t>
      </w:r>
    </w:p>
    <w:p w14:paraId="6540975E" w14:textId="7C75AAF8" w:rsidR="00F7134C" w:rsidRPr="00F7134C" w:rsidRDefault="00A22329" w:rsidP="00A22329">
      <w:pPr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(3 marks)</w:t>
      </w:r>
    </w:p>
    <w:p w14:paraId="65670B84" w14:textId="77777777" w:rsidR="008938C5" w:rsidRPr="00F7134C" w:rsidRDefault="008938C5" w:rsidP="008938C5">
      <w:pPr>
        <w:rPr>
          <w:rFonts w:asciiTheme="minorHAnsi" w:hAnsiTheme="minorHAnsi" w:cstheme="minorHAnsi"/>
          <w:sz w:val="22"/>
          <w:szCs w:val="22"/>
        </w:rPr>
      </w:pPr>
    </w:p>
    <w:p w14:paraId="3D31C68E" w14:textId="77777777" w:rsidR="008938C5" w:rsidRPr="00F7134C" w:rsidRDefault="008938C5" w:rsidP="008938C5">
      <w:pPr>
        <w:rPr>
          <w:rFonts w:asciiTheme="minorHAnsi" w:hAnsiTheme="minorHAnsi" w:cstheme="minorHAnsi"/>
          <w:sz w:val="22"/>
          <w:szCs w:val="22"/>
        </w:rPr>
      </w:pPr>
    </w:p>
    <w:p w14:paraId="0686EBC4" w14:textId="56540780" w:rsidR="00AB17F5" w:rsidRDefault="00AB17F5" w:rsidP="008938C5">
      <w:pPr>
        <w:rPr>
          <w:rFonts w:asciiTheme="minorHAnsi" w:hAnsiTheme="minorHAnsi" w:cstheme="minorHAnsi"/>
          <w:sz w:val="22"/>
          <w:szCs w:val="22"/>
        </w:rPr>
      </w:pPr>
    </w:p>
    <w:p w14:paraId="70B08EC4" w14:textId="6D52E3C4" w:rsidR="00964B79" w:rsidRDefault="00964B79" w:rsidP="008938C5">
      <w:pPr>
        <w:rPr>
          <w:rFonts w:asciiTheme="minorHAnsi" w:hAnsiTheme="minorHAnsi" w:cstheme="minorHAnsi"/>
          <w:sz w:val="22"/>
          <w:szCs w:val="22"/>
        </w:rPr>
      </w:pPr>
    </w:p>
    <w:p w14:paraId="1FF8D0DD" w14:textId="2D67265C" w:rsidR="00964B79" w:rsidRDefault="00964B79" w:rsidP="008938C5">
      <w:pPr>
        <w:rPr>
          <w:rFonts w:asciiTheme="minorHAnsi" w:hAnsiTheme="minorHAnsi" w:cstheme="minorHAnsi"/>
          <w:sz w:val="22"/>
          <w:szCs w:val="22"/>
        </w:rPr>
      </w:pPr>
    </w:p>
    <w:p w14:paraId="6937693E" w14:textId="30C97428" w:rsidR="00964B79" w:rsidRDefault="00964B79" w:rsidP="008938C5">
      <w:pPr>
        <w:rPr>
          <w:rFonts w:asciiTheme="minorHAnsi" w:hAnsiTheme="minorHAnsi" w:cstheme="minorHAnsi"/>
          <w:sz w:val="22"/>
          <w:szCs w:val="22"/>
        </w:rPr>
      </w:pPr>
    </w:p>
    <w:p w14:paraId="3B79E90A" w14:textId="77777777" w:rsidR="00964B79" w:rsidRPr="00F7134C" w:rsidRDefault="00964B79" w:rsidP="008938C5">
      <w:pPr>
        <w:rPr>
          <w:rFonts w:asciiTheme="minorHAnsi" w:hAnsiTheme="minorHAnsi" w:cstheme="minorHAnsi"/>
          <w:sz w:val="22"/>
          <w:szCs w:val="22"/>
        </w:rPr>
      </w:pPr>
    </w:p>
    <w:p w14:paraId="774B0AC1" w14:textId="603A0E5F" w:rsidR="00304D9A" w:rsidRPr="00964B79" w:rsidRDefault="00964B79" w:rsidP="00A2232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[12</w:t>
      </w:r>
      <w:r w:rsidR="00304D9A" w:rsidRPr="00964B79">
        <w:rPr>
          <w:rFonts w:asciiTheme="minorHAnsi" w:hAnsiTheme="minorHAnsi" w:cstheme="minorHAnsi"/>
          <w:b/>
          <w:sz w:val="22"/>
          <w:szCs w:val="22"/>
        </w:rPr>
        <w:t xml:space="preserve"> marks]</w:t>
      </w:r>
    </w:p>
    <w:p w14:paraId="0EA7F761" w14:textId="1EF9FC26" w:rsidR="00C03955" w:rsidRPr="00A22329" w:rsidRDefault="00C03955" w:rsidP="00304D9A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A22329">
        <w:rPr>
          <w:rFonts w:asciiTheme="minorHAnsi" w:hAnsiTheme="minorHAnsi" w:cstheme="minorHAnsi"/>
          <w:sz w:val="22"/>
          <w:szCs w:val="22"/>
        </w:rPr>
        <w:t>The diagram below shows the dimensions of a paved area (hatched shading) that is adjacent to a circular pool of radius 4 m.</w:t>
      </w:r>
    </w:p>
    <w:p w14:paraId="5CC9F0BF" w14:textId="77777777" w:rsidR="00C03955" w:rsidRPr="00F7134C" w:rsidRDefault="00C03955" w:rsidP="00C03955">
      <w:pPr>
        <w:rPr>
          <w:rFonts w:asciiTheme="minorHAnsi" w:hAnsiTheme="minorHAnsi" w:cstheme="minorHAnsi"/>
          <w:sz w:val="22"/>
          <w:szCs w:val="22"/>
        </w:rPr>
      </w:pPr>
    </w:p>
    <w:p w14:paraId="4A25A52E" w14:textId="77777777" w:rsidR="00C03955" w:rsidRPr="00F7134C" w:rsidRDefault="00C03955" w:rsidP="00C03955">
      <w:pPr>
        <w:jc w:val="center"/>
        <w:rPr>
          <w:rFonts w:asciiTheme="minorHAnsi" w:hAnsiTheme="minorHAnsi" w:cstheme="minorHAnsi"/>
          <w:sz w:val="22"/>
          <w:szCs w:val="22"/>
        </w:rPr>
      </w:pPr>
      <w:r w:rsidRPr="00F7134C">
        <w:rPr>
          <w:rFonts w:asciiTheme="minorHAnsi" w:hAnsiTheme="minorHAnsi" w:cstheme="minorHAnsi"/>
          <w:sz w:val="22"/>
          <w:szCs w:val="22"/>
        </w:rPr>
        <w:object w:dxaOrig="5107" w:dyaOrig="3317" w14:anchorId="1EFA980D">
          <v:shape id="_x0000_i1033" type="#_x0000_t75" style="width:255.6pt;height:166.2pt" o:ole="">
            <v:imagedata r:id="rId26" o:title=""/>
          </v:shape>
          <o:OLEObject Type="Embed" ProgID="FXDraw.Graphic" ShapeID="_x0000_i1033" DrawAspect="Content" ObjectID="_1586694979" r:id="rId27"/>
        </w:object>
      </w:r>
    </w:p>
    <w:p w14:paraId="213EAEBA" w14:textId="77777777" w:rsidR="00C03955" w:rsidRPr="00F7134C" w:rsidRDefault="00C03955" w:rsidP="00C03955">
      <w:pPr>
        <w:pStyle w:val="Parta"/>
        <w:rPr>
          <w:rFonts w:asciiTheme="minorHAnsi" w:hAnsiTheme="minorHAnsi" w:cstheme="minorHAnsi"/>
        </w:rPr>
      </w:pPr>
    </w:p>
    <w:p w14:paraId="718357CA" w14:textId="29A99114" w:rsidR="00304D9A" w:rsidRDefault="00C03955" w:rsidP="00304D9A">
      <w:pPr>
        <w:pStyle w:val="Parta"/>
        <w:numPr>
          <w:ilvl w:val="0"/>
          <w:numId w:val="11"/>
        </w:numPr>
        <w:rPr>
          <w:rFonts w:asciiTheme="minorHAnsi" w:hAnsiTheme="minorHAnsi" w:cstheme="minorHAnsi"/>
        </w:rPr>
      </w:pPr>
      <w:r w:rsidRPr="00F7134C">
        <w:rPr>
          <w:rFonts w:asciiTheme="minorHAnsi" w:hAnsiTheme="minorHAnsi" w:cstheme="minorHAnsi"/>
        </w:rPr>
        <w:t>Determine the length of the perimeter of the paved area</w:t>
      </w:r>
      <w:r w:rsidR="007A11AC">
        <w:rPr>
          <w:rFonts w:asciiTheme="minorHAnsi" w:hAnsiTheme="minorHAnsi" w:cstheme="minorHAnsi"/>
        </w:rPr>
        <w:t xml:space="preserve"> to 2 decimal places</w:t>
      </w:r>
      <w:r w:rsidRPr="00F7134C">
        <w:rPr>
          <w:rFonts w:asciiTheme="minorHAnsi" w:hAnsiTheme="minorHAnsi" w:cstheme="minorHAnsi"/>
        </w:rPr>
        <w:t>.</w:t>
      </w:r>
      <w:r w:rsidRPr="00F7134C">
        <w:rPr>
          <w:rFonts w:asciiTheme="minorHAnsi" w:hAnsiTheme="minorHAnsi" w:cstheme="minorHAnsi"/>
        </w:rPr>
        <w:tab/>
      </w:r>
    </w:p>
    <w:p w14:paraId="7CC1E750" w14:textId="012E8A7C" w:rsidR="00C03955" w:rsidRPr="00F7134C" w:rsidRDefault="00C03955" w:rsidP="00304D9A">
      <w:pPr>
        <w:pStyle w:val="Parta"/>
        <w:ind w:left="720" w:firstLine="0"/>
        <w:jc w:val="right"/>
        <w:rPr>
          <w:rFonts w:asciiTheme="minorHAnsi" w:hAnsiTheme="minorHAnsi" w:cstheme="minorHAnsi"/>
        </w:rPr>
      </w:pPr>
      <w:r w:rsidRPr="00F7134C">
        <w:rPr>
          <w:rFonts w:asciiTheme="minorHAnsi" w:hAnsiTheme="minorHAnsi" w:cstheme="minorHAnsi"/>
        </w:rPr>
        <w:t>(3 marks)</w:t>
      </w:r>
    </w:p>
    <w:p w14:paraId="35D3EEC9" w14:textId="77777777" w:rsidR="00C03955" w:rsidRPr="00F7134C" w:rsidRDefault="00C03955" w:rsidP="00C03955">
      <w:pPr>
        <w:pStyle w:val="Parta"/>
        <w:rPr>
          <w:rFonts w:asciiTheme="minorHAnsi" w:hAnsiTheme="minorHAnsi" w:cstheme="minorHAnsi"/>
        </w:rPr>
      </w:pPr>
    </w:p>
    <w:p w14:paraId="1E7C5F47" w14:textId="77777777" w:rsidR="00C03955" w:rsidRPr="00F7134C" w:rsidRDefault="00C03955" w:rsidP="00C03955">
      <w:pPr>
        <w:pStyle w:val="Parta"/>
        <w:rPr>
          <w:rFonts w:asciiTheme="minorHAnsi" w:hAnsiTheme="minorHAnsi" w:cstheme="minorHAnsi"/>
        </w:rPr>
      </w:pPr>
    </w:p>
    <w:p w14:paraId="245FDA7F" w14:textId="77777777" w:rsidR="00C03955" w:rsidRPr="00F7134C" w:rsidRDefault="00C03955" w:rsidP="00C03955">
      <w:pPr>
        <w:pStyle w:val="Parta"/>
        <w:rPr>
          <w:rFonts w:asciiTheme="minorHAnsi" w:hAnsiTheme="minorHAnsi" w:cstheme="minorHAnsi"/>
        </w:rPr>
      </w:pPr>
    </w:p>
    <w:p w14:paraId="0C4DFA5B" w14:textId="77777777" w:rsidR="00C03955" w:rsidRPr="00F7134C" w:rsidRDefault="00C03955" w:rsidP="00C03955">
      <w:pPr>
        <w:pStyle w:val="Parta"/>
        <w:rPr>
          <w:rFonts w:asciiTheme="minorHAnsi" w:hAnsiTheme="minorHAnsi" w:cstheme="minorHAnsi"/>
        </w:rPr>
      </w:pPr>
    </w:p>
    <w:p w14:paraId="268A1BB9" w14:textId="77777777" w:rsidR="00C03955" w:rsidRPr="00F7134C" w:rsidRDefault="00C03955" w:rsidP="00C03955">
      <w:pPr>
        <w:pStyle w:val="Parta"/>
        <w:rPr>
          <w:rFonts w:asciiTheme="minorHAnsi" w:hAnsiTheme="minorHAnsi" w:cstheme="minorHAnsi"/>
        </w:rPr>
      </w:pPr>
    </w:p>
    <w:p w14:paraId="1B56578F" w14:textId="77777777" w:rsidR="00C03955" w:rsidRPr="00F7134C" w:rsidRDefault="00C03955" w:rsidP="00C03955">
      <w:pPr>
        <w:pStyle w:val="Parta"/>
        <w:rPr>
          <w:rFonts w:asciiTheme="minorHAnsi" w:hAnsiTheme="minorHAnsi" w:cstheme="minorHAnsi"/>
        </w:rPr>
      </w:pPr>
    </w:p>
    <w:p w14:paraId="5A69CA23" w14:textId="77777777" w:rsidR="00C03955" w:rsidRPr="00F7134C" w:rsidRDefault="00C03955" w:rsidP="00C03955">
      <w:pPr>
        <w:pStyle w:val="Parta"/>
        <w:rPr>
          <w:rFonts w:asciiTheme="minorHAnsi" w:hAnsiTheme="minorHAnsi" w:cstheme="minorHAnsi"/>
        </w:rPr>
      </w:pPr>
    </w:p>
    <w:p w14:paraId="277C7B9B" w14:textId="77777777" w:rsidR="00C03955" w:rsidRPr="00F7134C" w:rsidRDefault="00C03955" w:rsidP="00C03955">
      <w:pPr>
        <w:pStyle w:val="Parta"/>
        <w:rPr>
          <w:rFonts w:asciiTheme="minorHAnsi" w:hAnsiTheme="minorHAnsi" w:cstheme="minorHAnsi"/>
        </w:rPr>
      </w:pPr>
    </w:p>
    <w:p w14:paraId="6D9EA972" w14:textId="77777777" w:rsidR="00C03955" w:rsidRPr="00F7134C" w:rsidRDefault="00C03955" w:rsidP="00C03955">
      <w:pPr>
        <w:pStyle w:val="Parta"/>
        <w:rPr>
          <w:rFonts w:asciiTheme="minorHAnsi" w:hAnsiTheme="minorHAnsi" w:cstheme="minorHAnsi"/>
        </w:rPr>
      </w:pPr>
    </w:p>
    <w:p w14:paraId="7AD766D5" w14:textId="77777777" w:rsidR="00C03955" w:rsidRPr="00F7134C" w:rsidRDefault="00C03955" w:rsidP="00C03955">
      <w:pPr>
        <w:pStyle w:val="Parta"/>
        <w:rPr>
          <w:rFonts w:asciiTheme="minorHAnsi" w:hAnsiTheme="minorHAnsi" w:cstheme="minorHAnsi"/>
        </w:rPr>
      </w:pPr>
    </w:p>
    <w:p w14:paraId="3490F34A" w14:textId="77777777" w:rsidR="00C03955" w:rsidRPr="00F7134C" w:rsidRDefault="00C03955" w:rsidP="00C03955">
      <w:pPr>
        <w:pStyle w:val="Parta"/>
        <w:rPr>
          <w:rFonts w:asciiTheme="minorHAnsi" w:hAnsiTheme="minorHAnsi" w:cstheme="minorHAnsi"/>
        </w:rPr>
      </w:pPr>
    </w:p>
    <w:p w14:paraId="37D225BD" w14:textId="77777777" w:rsidR="00C03955" w:rsidRPr="00F7134C" w:rsidRDefault="00C03955" w:rsidP="00C03955">
      <w:pPr>
        <w:pStyle w:val="Parta"/>
        <w:rPr>
          <w:rFonts w:asciiTheme="minorHAnsi" w:hAnsiTheme="minorHAnsi" w:cstheme="minorHAnsi"/>
        </w:rPr>
      </w:pPr>
    </w:p>
    <w:p w14:paraId="13FEA4EC" w14:textId="77777777" w:rsidR="00C03955" w:rsidRPr="00F7134C" w:rsidRDefault="00C03955" w:rsidP="00C03955">
      <w:pPr>
        <w:pStyle w:val="Parta"/>
        <w:rPr>
          <w:rFonts w:asciiTheme="minorHAnsi" w:hAnsiTheme="minorHAnsi" w:cstheme="minorHAnsi"/>
        </w:rPr>
      </w:pPr>
    </w:p>
    <w:p w14:paraId="2B099C5F" w14:textId="77777777" w:rsidR="00C03955" w:rsidRPr="00F7134C" w:rsidRDefault="00C03955" w:rsidP="00C03955">
      <w:pPr>
        <w:pStyle w:val="Parta"/>
        <w:rPr>
          <w:rFonts w:asciiTheme="minorHAnsi" w:hAnsiTheme="minorHAnsi" w:cstheme="minorHAnsi"/>
        </w:rPr>
      </w:pPr>
    </w:p>
    <w:p w14:paraId="0CD59AAD" w14:textId="68A14EC9" w:rsidR="00304D9A" w:rsidRDefault="00C03955" w:rsidP="00304D9A">
      <w:pPr>
        <w:pStyle w:val="Parta"/>
        <w:numPr>
          <w:ilvl w:val="0"/>
          <w:numId w:val="11"/>
        </w:numPr>
        <w:rPr>
          <w:rFonts w:asciiTheme="minorHAnsi" w:hAnsiTheme="minorHAnsi" w:cstheme="minorHAnsi"/>
        </w:rPr>
      </w:pPr>
      <w:r w:rsidRPr="00F7134C">
        <w:rPr>
          <w:rFonts w:asciiTheme="minorHAnsi" w:hAnsiTheme="minorHAnsi" w:cstheme="minorHAnsi"/>
        </w:rPr>
        <w:t>Determine the area of the paving</w:t>
      </w:r>
      <w:r w:rsidR="007A11AC">
        <w:rPr>
          <w:rFonts w:asciiTheme="minorHAnsi" w:hAnsiTheme="minorHAnsi" w:cstheme="minorHAnsi"/>
        </w:rPr>
        <w:t xml:space="preserve"> to 2 decimal places</w:t>
      </w:r>
      <w:r w:rsidRPr="00F7134C">
        <w:rPr>
          <w:rFonts w:asciiTheme="minorHAnsi" w:hAnsiTheme="minorHAnsi" w:cstheme="minorHAnsi"/>
        </w:rPr>
        <w:t>.</w:t>
      </w:r>
      <w:r w:rsidRPr="00F7134C">
        <w:rPr>
          <w:rFonts w:asciiTheme="minorHAnsi" w:hAnsiTheme="minorHAnsi" w:cstheme="minorHAnsi"/>
        </w:rPr>
        <w:tab/>
      </w:r>
    </w:p>
    <w:p w14:paraId="2AC0A98D" w14:textId="08C1ADE4" w:rsidR="00C03955" w:rsidRDefault="00C03955" w:rsidP="00304D9A">
      <w:pPr>
        <w:pStyle w:val="Parta"/>
        <w:ind w:left="720" w:firstLine="0"/>
        <w:jc w:val="right"/>
        <w:rPr>
          <w:rFonts w:asciiTheme="minorHAnsi" w:hAnsiTheme="minorHAnsi" w:cstheme="minorHAnsi"/>
        </w:rPr>
      </w:pPr>
      <w:r w:rsidRPr="00F7134C">
        <w:rPr>
          <w:rFonts w:asciiTheme="minorHAnsi" w:hAnsiTheme="minorHAnsi" w:cstheme="minorHAnsi"/>
        </w:rPr>
        <w:t>(4 marks)</w:t>
      </w:r>
    </w:p>
    <w:p w14:paraId="0938C073" w14:textId="7837142D" w:rsidR="00304D9A" w:rsidRDefault="00304D9A" w:rsidP="00304D9A">
      <w:pPr>
        <w:pStyle w:val="Parta"/>
        <w:ind w:left="720" w:firstLine="0"/>
        <w:jc w:val="right"/>
        <w:rPr>
          <w:rFonts w:asciiTheme="minorHAnsi" w:hAnsiTheme="minorHAnsi" w:cstheme="minorHAnsi"/>
        </w:rPr>
      </w:pPr>
    </w:p>
    <w:p w14:paraId="740DFC41" w14:textId="77777777" w:rsidR="00304D9A" w:rsidRDefault="00304D9A" w:rsidP="00304D9A">
      <w:pPr>
        <w:pStyle w:val="Parta"/>
        <w:ind w:left="720" w:firstLine="0"/>
        <w:jc w:val="right"/>
        <w:rPr>
          <w:rFonts w:asciiTheme="minorHAnsi" w:hAnsiTheme="minorHAnsi" w:cstheme="minorHAnsi"/>
        </w:rPr>
      </w:pPr>
    </w:p>
    <w:p w14:paraId="4E24652B" w14:textId="4A57A512" w:rsidR="00304D9A" w:rsidRDefault="00304D9A" w:rsidP="00304D9A">
      <w:pPr>
        <w:pStyle w:val="Parta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paving slabs used to pave the area are 50cm x 40cm. Determine the number of slabs that will need to be purchased to pave the area.</w:t>
      </w:r>
    </w:p>
    <w:p w14:paraId="1F647D3B" w14:textId="1E6DAD0A" w:rsidR="00304D9A" w:rsidRDefault="00304D9A" w:rsidP="00304D9A">
      <w:pPr>
        <w:pStyle w:val="Parta"/>
        <w:ind w:left="720" w:firstLine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(3 marks)</w:t>
      </w:r>
    </w:p>
    <w:p w14:paraId="709418FE" w14:textId="14DB114E" w:rsidR="00964B79" w:rsidRDefault="00964B79" w:rsidP="00304D9A">
      <w:pPr>
        <w:pStyle w:val="Parta"/>
        <w:ind w:left="720" w:firstLine="0"/>
        <w:jc w:val="right"/>
        <w:rPr>
          <w:rFonts w:asciiTheme="minorHAnsi" w:hAnsiTheme="minorHAnsi" w:cstheme="minorHAnsi"/>
        </w:rPr>
      </w:pPr>
    </w:p>
    <w:p w14:paraId="33338CFE" w14:textId="06B17D08" w:rsidR="00964B79" w:rsidRDefault="00964B79" w:rsidP="00304D9A">
      <w:pPr>
        <w:pStyle w:val="Parta"/>
        <w:ind w:left="720" w:firstLine="0"/>
        <w:jc w:val="right"/>
        <w:rPr>
          <w:rFonts w:asciiTheme="minorHAnsi" w:hAnsiTheme="minorHAnsi" w:cstheme="minorHAnsi"/>
        </w:rPr>
      </w:pPr>
    </w:p>
    <w:p w14:paraId="621659B8" w14:textId="1B238453" w:rsidR="00964B79" w:rsidRDefault="00964B79" w:rsidP="00304D9A">
      <w:pPr>
        <w:pStyle w:val="Parta"/>
        <w:ind w:left="720" w:firstLine="0"/>
        <w:jc w:val="right"/>
        <w:rPr>
          <w:rFonts w:asciiTheme="minorHAnsi" w:hAnsiTheme="minorHAnsi" w:cstheme="minorHAnsi"/>
        </w:rPr>
      </w:pPr>
    </w:p>
    <w:p w14:paraId="3C9829C3" w14:textId="77777777" w:rsidR="00964B79" w:rsidRDefault="00964B79" w:rsidP="00304D9A">
      <w:pPr>
        <w:pStyle w:val="Parta"/>
        <w:ind w:left="720" w:firstLine="0"/>
        <w:jc w:val="right"/>
        <w:rPr>
          <w:rFonts w:asciiTheme="minorHAnsi" w:hAnsiTheme="minorHAnsi" w:cstheme="minorHAnsi"/>
        </w:rPr>
      </w:pPr>
    </w:p>
    <w:p w14:paraId="372332B3" w14:textId="64F760F9" w:rsidR="00964B79" w:rsidRDefault="00964B79" w:rsidP="00304D9A">
      <w:pPr>
        <w:pStyle w:val="Parta"/>
        <w:ind w:left="720" w:firstLine="0"/>
        <w:jc w:val="right"/>
        <w:rPr>
          <w:rFonts w:asciiTheme="minorHAnsi" w:hAnsiTheme="minorHAnsi" w:cstheme="minorHAnsi"/>
        </w:rPr>
      </w:pPr>
    </w:p>
    <w:p w14:paraId="01500F3F" w14:textId="4444C7ED" w:rsidR="00964B79" w:rsidRDefault="00964B79" w:rsidP="00964B79">
      <w:pPr>
        <w:pStyle w:val="Parta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slabs need to be purchased in boxes of 20 and a box costs $24.95. How much will the paving cost? </w:t>
      </w:r>
    </w:p>
    <w:p w14:paraId="1DB699CE" w14:textId="50BEFA7E" w:rsidR="00964B79" w:rsidRDefault="00964B79" w:rsidP="00964B79">
      <w:pPr>
        <w:pStyle w:val="Parta"/>
        <w:ind w:left="720" w:firstLine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(2 marks)</w:t>
      </w:r>
    </w:p>
    <w:p w14:paraId="4C3BA263" w14:textId="77777777" w:rsidR="00304D9A" w:rsidRPr="00F7134C" w:rsidRDefault="00304D9A" w:rsidP="00C03955">
      <w:pPr>
        <w:pStyle w:val="Parta"/>
        <w:rPr>
          <w:rFonts w:asciiTheme="minorHAnsi" w:hAnsiTheme="minorHAnsi" w:cstheme="minorHAnsi"/>
        </w:rPr>
      </w:pPr>
    </w:p>
    <w:p w14:paraId="47F098BD" w14:textId="74205849" w:rsidR="00AB17F5" w:rsidRPr="00F7134C" w:rsidRDefault="00AB17F5" w:rsidP="008938C5">
      <w:pPr>
        <w:rPr>
          <w:rFonts w:asciiTheme="minorHAnsi" w:hAnsiTheme="minorHAnsi" w:cstheme="minorHAnsi"/>
          <w:sz w:val="22"/>
          <w:szCs w:val="22"/>
        </w:rPr>
      </w:pPr>
    </w:p>
    <w:p w14:paraId="17E7D4B8" w14:textId="443C8542" w:rsidR="00AB17F5" w:rsidRPr="00F7134C" w:rsidRDefault="00AB17F5" w:rsidP="008938C5">
      <w:pPr>
        <w:rPr>
          <w:rFonts w:asciiTheme="minorHAnsi" w:hAnsiTheme="minorHAnsi" w:cstheme="minorHAnsi"/>
          <w:sz w:val="22"/>
          <w:szCs w:val="22"/>
        </w:rPr>
      </w:pPr>
    </w:p>
    <w:p w14:paraId="5D7B8331" w14:textId="77777777" w:rsidR="00C03955" w:rsidRPr="00F7134C" w:rsidRDefault="00C03955" w:rsidP="00C03955">
      <w:pPr>
        <w:pStyle w:val="BodyText"/>
        <w:tabs>
          <w:tab w:val="left" w:pos="567"/>
          <w:tab w:val="left" w:pos="1134"/>
          <w:tab w:val="left" w:pos="1701"/>
          <w:tab w:val="right" w:pos="9639"/>
        </w:tabs>
        <w:rPr>
          <w:rFonts w:asciiTheme="minorHAnsi" w:hAnsiTheme="minorHAnsi" w:cstheme="minorHAnsi"/>
          <w:bCs/>
          <w:i w:val="0"/>
          <w:szCs w:val="22"/>
        </w:rPr>
      </w:pPr>
    </w:p>
    <w:p w14:paraId="64B45610" w14:textId="77777777" w:rsidR="00AB17F5" w:rsidRPr="00F7134C" w:rsidRDefault="00AB17F5">
      <w:pPr>
        <w:rPr>
          <w:rFonts w:asciiTheme="minorHAnsi" w:hAnsiTheme="minorHAnsi" w:cstheme="minorHAnsi"/>
          <w:sz w:val="22"/>
          <w:szCs w:val="22"/>
        </w:rPr>
      </w:pPr>
    </w:p>
    <w:sectPr w:rsidR="00AB17F5" w:rsidRPr="00F7134C" w:rsidSect="00F7134C">
      <w:foot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94CF9" w14:textId="77777777" w:rsidR="00870235" w:rsidRDefault="00870235" w:rsidP="00E70C10">
      <w:r>
        <w:separator/>
      </w:r>
    </w:p>
  </w:endnote>
  <w:endnote w:type="continuationSeparator" w:id="0">
    <w:p w14:paraId="20469543" w14:textId="77777777" w:rsidR="00870235" w:rsidRDefault="00870235" w:rsidP="00E70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Bold">
    <w:altName w:val="Arial"/>
    <w:charset w:val="00"/>
    <w:family w:val="auto"/>
    <w:pitch w:val="variable"/>
    <w:sig w:usb0="00000003" w:usb1="4000204A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395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98155" w14:textId="66BAE482" w:rsidR="00E70C10" w:rsidRDefault="00E70C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02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55DBD7" w14:textId="77777777" w:rsidR="00E70C10" w:rsidRDefault="00E70C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480C2" w14:textId="77777777" w:rsidR="00870235" w:rsidRDefault="00870235" w:rsidP="00E70C10">
      <w:r>
        <w:separator/>
      </w:r>
    </w:p>
  </w:footnote>
  <w:footnote w:type="continuationSeparator" w:id="0">
    <w:p w14:paraId="6D7EBE45" w14:textId="77777777" w:rsidR="00870235" w:rsidRDefault="00870235" w:rsidP="00E70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577F"/>
    <w:multiLevelType w:val="hybridMultilevel"/>
    <w:tmpl w:val="B2EA39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A2880"/>
    <w:multiLevelType w:val="hybridMultilevel"/>
    <w:tmpl w:val="B73C02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D06A7"/>
    <w:multiLevelType w:val="hybridMultilevel"/>
    <w:tmpl w:val="19066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878F9"/>
    <w:multiLevelType w:val="hybridMultilevel"/>
    <w:tmpl w:val="6D326F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A23F0"/>
    <w:multiLevelType w:val="hybridMultilevel"/>
    <w:tmpl w:val="F75415F8"/>
    <w:lvl w:ilvl="0" w:tplc="48DEFB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161F4"/>
    <w:multiLevelType w:val="hybridMultilevel"/>
    <w:tmpl w:val="236EBFCA"/>
    <w:lvl w:ilvl="0" w:tplc="3F4CA5D4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B4AAF"/>
    <w:multiLevelType w:val="hybridMultilevel"/>
    <w:tmpl w:val="6E9CCB50"/>
    <w:lvl w:ilvl="0" w:tplc="122A2D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730F4A"/>
    <w:multiLevelType w:val="hybridMultilevel"/>
    <w:tmpl w:val="2AB25B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A6792"/>
    <w:multiLevelType w:val="hybridMultilevel"/>
    <w:tmpl w:val="8D1E2550"/>
    <w:lvl w:ilvl="0" w:tplc="16143D3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350C70"/>
    <w:multiLevelType w:val="hybridMultilevel"/>
    <w:tmpl w:val="F33255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02C37"/>
    <w:multiLevelType w:val="hybridMultilevel"/>
    <w:tmpl w:val="5524A7D2"/>
    <w:lvl w:ilvl="0" w:tplc="277AC3C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10"/>
  </w:num>
  <w:num w:numId="6">
    <w:abstractNumId w:val="6"/>
  </w:num>
  <w:num w:numId="7">
    <w:abstractNumId w:val="2"/>
  </w:num>
  <w:num w:numId="8">
    <w:abstractNumId w:val="9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C5"/>
    <w:rsid w:val="001F537D"/>
    <w:rsid w:val="002467AD"/>
    <w:rsid w:val="00304D9A"/>
    <w:rsid w:val="003733C4"/>
    <w:rsid w:val="003C2405"/>
    <w:rsid w:val="00506245"/>
    <w:rsid w:val="005127C4"/>
    <w:rsid w:val="005C2E9C"/>
    <w:rsid w:val="005F51F6"/>
    <w:rsid w:val="00694895"/>
    <w:rsid w:val="006D6351"/>
    <w:rsid w:val="007A11AC"/>
    <w:rsid w:val="008549C6"/>
    <w:rsid w:val="00870235"/>
    <w:rsid w:val="008938C5"/>
    <w:rsid w:val="009101BB"/>
    <w:rsid w:val="00964B79"/>
    <w:rsid w:val="009B348A"/>
    <w:rsid w:val="009D0D5A"/>
    <w:rsid w:val="00A22329"/>
    <w:rsid w:val="00AB17F5"/>
    <w:rsid w:val="00AD16C5"/>
    <w:rsid w:val="00B06F60"/>
    <w:rsid w:val="00B3437F"/>
    <w:rsid w:val="00B87BD4"/>
    <w:rsid w:val="00B9290C"/>
    <w:rsid w:val="00BF54A9"/>
    <w:rsid w:val="00C03955"/>
    <w:rsid w:val="00C30817"/>
    <w:rsid w:val="00DD4CC1"/>
    <w:rsid w:val="00E62F0A"/>
    <w:rsid w:val="00E70C10"/>
    <w:rsid w:val="00EA5766"/>
    <w:rsid w:val="00F62AB7"/>
    <w:rsid w:val="00F7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620A9739"/>
  <w15:chartTrackingRefBased/>
  <w15:docId w15:val="{D55F65A4-27AA-4C8C-8376-1A1397B8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938C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938C5"/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">
    <w:name w:val="selectable"/>
    <w:basedOn w:val="DefaultParagraphFont"/>
    <w:rsid w:val="00AB17F5"/>
  </w:style>
  <w:style w:type="character" w:styleId="PlaceholderText">
    <w:name w:val="Placeholder Text"/>
    <w:basedOn w:val="DefaultParagraphFont"/>
    <w:uiPriority w:val="99"/>
    <w:semiHidden/>
    <w:rsid w:val="006948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1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1F6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70C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C10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">
    <w:name w:val="Part(a)"/>
    <w:basedOn w:val="Normal"/>
    <w:qFormat/>
    <w:rsid w:val="00C03955"/>
    <w:pPr>
      <w:tabs>
        <w:tab w:val="left" w:pos="680"/>
        <w:tab w:val="right" w:pos="9469"/>
      </w:tabs>
      <w:ind w:left="680" w:hanging="680"/>
    </w:pPr>
    <w:rPr>
      <w:rFonts w:ascii="Arial" w:eastAsiaTheme="minorHAnsi" w:hAnsi="Arial" w:cstheme="minorBidi"/>
      <w:sz w:val="22"/>
      <w:szCs w:val="22"/>
    </w:rPr>
  </w:style>
  <w:style w:type="character" w:customStyle="1" w:styleId="NLLLNUM">
    <w:name w:val="NL_LL_NUM"/>
    <w:qFormat/>
    <w:rsid w:val="00C03955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C03955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C03955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paragraph" w:customStyle="1" w:styleId="mark">
    <w:name w:val="mark"/>
    <w:basedOn w:val="NL"/>
    <w:qFormat/>
    <w:rsid w:val="00C03955"/>
    <w:pPr>
      <w:spacing w:before="0"/>
      <w:ind w:left="0" w:firstLine="0"/>
      <w:jc w:val="right"/>
    </w:pPr>
    <w:rPr>
      <w:rFonts w:ascii="HelveticaNeueLT Std Bold" w:hAnsi="HelveticaNeueLT Std Bold"/>
    </w:rPr>
  </w:style>
  <w:style w:type="paragraph" w:styleId="BodyText">
    <w:name w:val="Body Text"/>
    <w:basedOn w:val="Normal"/>
    <w:link w:val="BodyTextChar"/>
    <w:rsid w:val="00C03955"/>
    <w:rPr>
      <w:i/>
      <w:iCs/>
      <w:sz w:val="22"/>
      <w:lang w:eastAsia="en-AU"/>
    </w:rPr>
  </w:style>
  <w:style w:type="character" w:customStyle="1" w:styleId="BodyTextChar">
    <w:name w:val="Body Text Char"/>
    <w:basedOn w:val="DefaultParagraphFont"/>
    <w:link w:val="BodyText"/>
    <w:rsid w:val="00C03955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Default">
    <w:name w:val="Default"/>
    <w:rsid w:val="009B34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B348A"/>
    <w:pPr>
      <w:ind w:left="720"/>
      <w:contextualSpacing/>
    </w:pPr>
    <w:rPr>
      <w:rFonts w:eastAsia="MS Mincho"/>
      <w:lang w:eastAsia="ja-JP"/>
    </w:rPr>
  </w:style>
  <w:style w:type="character" w:customStyle="1" w:styleId="ListParagraphChar">
    <w:name w:val="List Paragraph Char"/>
    <w:link w:val="ListParagraph"/>
    <w:uiPriority w:val="34"/>
    <w:rsid w:val="009B348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oleObject" Target="embeddings/oleObject8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E4092707</dc:creator>
  <cp:keywords/>
  <dc:description/>
  <cp:lastModifiedBy>RUST Joanne [Baldivis Secondary College]</cp:lastModifiedBy>
  <cp:revision>2</cp:revision>
  <cp:lastPrinted>2018-05-01T07:47:00Z</cp:lastPrinted>
  <dcterms:created xsi:type="dcterms:W3CDTF">2018-05-01T07:49:00Z</dcterms:created>
  <dcterms:modified xsi:type="dcterms:W3CDTF">2018-05-01T07:49:00Z</dcterms:modified>
</cp:coreProperties>
</file>