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3D541" w14:textId="3233CCEA" w:rsidR="003E2D04" w:rsidRPr="003E2D04" w:rsidRDefault="003E2D04" w:rsidP="003E2D04">
      <w:pPr>
        <w:pStyle w:val="QNum"/>
        <w:rPr>
          <w:rFonts w:asciiTheme="minorHAnsi" w:hAnsiTheme="minorHAnsi"/>
          <w:sz w:val="28"/>
          <w:szCs w:val="22"/>
          <w:u w:val="single"/>
        </w:rPr>
      </w:pPr>
      <w:r w:rsidRPr="003E2D04">
        <w:rPr>
          <w:rFonts w:asciiTheme="minorHAnsi" w:hAnsiTheme="minorHAnsi"/>
          <w:sz w:val="28"/>
          <w:szCs w:val="22"/>
          <w:u w:val="single"/>
        </w:rPr>
        <w:t>Calculator Free</w:t>
      </w:r>
    </w:p>
    <w:p w14:paraId="02ED981E" w14:textId="58EEEF6C" w:rsidR="003E2D04" w:rsidRPr="00DB0BEC" w:rsidRDefault="003E2D04" w:rsidP="003E2D04">
      <w:pPr>
        <w:pStyle w:val="QNum"/>
        <w:rPr>
          <w:rFonts w:asciiTheme="minorHAnsi" w:hAnsiTheme="minorHAnsi"/>
          <w:szCs w:val="22"/>
        </w:rPr>
      </w:pPr>
      <w:r w:rsidRPr="00DB0BEC">
        <w:rPr>
          <w:rFonts w:asciiTheme="minorHAnsi" w:hAnsiTheme="minorHAnsi"/>
          <w:szCs w:val="22"/>
        </w:rPr>
        <w:t>Question 1</w:t>
      </w:r>
      <w:r w:rsidRPr="00DB0BEC">
        <w:rPr>
          <w:rFonts w:asciiTheme="minorHAnsi" w:hAnsiTheme="minorHAnsi"/>
          <w:szCs w:val="22"/>
        </w:rPr>
        <w:tab/>
        <w:t>(6 marks)</w:t>
      </w:r>
    </w:p>
    <w:p w14:paraId="6FF15B63" w14:textId="77777777" w:rsidR="003E2D04" w:rsidRPr="00DB0BEC" w:rsidRDefault="003E2D04" w:rsidP="003E2D04">
      <w:pPr>
        <w:pStyle w:val="Parta"/>
        <w:rPr>
          <w:rFonts w:asciiTheme="minorHAnsi" w:hAnsiTheme="minorHAnsi"/>
          <w:szCs w:val="22"/>
        </w:rPr>
      </w:pPr>
      <w:r w:rsidRPr="00DB0BEC">
        <w:rPr>
          <w:rFonts w:asciiTheme="minorHAnsi" w:hAnsiTheme="minorHAnsi"/>
          <w:szCs w:val="22"/>
        </w:rPr>
        <w:t>(a)</w:t>
      </w:r>
      <w:r w:rsidRPr="00DB0BEC">
        <w:rPr>
          <w:rFonts w:asciiTheme="minorHAnsi" w:hAnsiTheme="minorHAnsi"/>
          <w:szCs w:val="22"/>
        </w:rPr>
        <w:tab/>
        <w:t xml:space="preserve">If </w:t>
      </w:r>
      <m:oMath>
        <m:r>
          <w:rPr>
            <w:rFonts w:ascii="Cambria Math" w:hAnsi="Cambria Math"/>
            <w:szCs w:val="22"/>
          </w:rPr>
          <m:t>a=10</m:t>
        </m:r>
      </m:oMath>
      <w:r w:rsidRPr="00DB0BEC">
        <w:rPr>
          <w:rFonts w:asciiTheme="minorHAnsi" w:hAnsiTheme="minorHAnsi"/>
          <w:szCs w:val="22"/>
        </w:rPr>
        <w:t xml:space="preserve">, </w:t>
      </w:r>
      <m:oMath>
        <m:r>
          <w:rPr>
            <w:rFonts w:ascii="Cambria Math" w:hAnsi="Cambria Math"/>
            <w:szCs w:val="22"/>
          </w:rPr>
          <m:t>t=2</m:t>
        </m:r>
      </m:oMath>
      <w:r w:rsidRPr="00DB0BEC">
        <w:rPr>
          <w:rFonts w:asciiTheme="minorHAnsi" w:hAnsiTheme="minorHAnsi"/>
          <w:szCs w:val="22"/>
        </w:rPr>
        <w:t xml:space="preserve"> and </w:t>
      </w:r>
      <m:oMath>
        <m:r>
          <w:rPr>
            <w:rFonts w:ascii="Cambria Math" w:hAnsi="Cambria Math"/>
            <w:szCs w:val="22"/>
          </w:rPr>
          <m:t>u=5.5</m:t>
        </m:r>
      </m:oMath>
      <w:r w:rsidRPr="00DB0BEC">
        <w:rPr>
          <w:rFonts w:asciiTheme="minorHAnsi" w:hAnsiTheme="minorHAnsi"/>
          <w:szCs w:val="22"/>
        </w:rPr>
        <w:t xml:space="preserve">, determine the value of </w:t>
      </w:r>
      <m:oMath>
        <m:r>
          <w:rPr>
            <w:rFonts w:ascii="Cambria Math" w:hAnsi="Cambria Math"/>
            <w:szCs w:val="22"/>
          </w:rPr>
          <m:t>s</m:t>
        </m:r>
      </m:oMath>
      <w:r w:rsidRPr="00DB0BEC">
        <w:rPr>
          <w:rFonts w:asciiTheme="minorHAnsi" w:hAnsiTheme="minorHAnsi"/>
          <w:szCs w:val="22"/>
        </w:rPr>
        <w:t xml:space="preserve">, where </w:t>
      </w:r>
      <m:oMath>
        <m:r>
          <w:rPr>
            <w:rFonts w:ascii="Cambria Math" w:hAnsi="Cambria Math"/>
            <w:szCs w:val="22"/>
          </w:rPr>
          <m:t>s=ut+</m:t>
        </m:r>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den>
        </m:f>
        <m:r>
          <w:rPr>
            <w:rFonts w:ascii="Cambria Math" w:hAnsi="Cambria Math"/>
            <w:szCs w:val="22"/>
          </w:rPr>
          <m:t>a</m:t>
        </m:r>
        <m:sSup>
          <m:sSupPr>
            <m:ctrlPr>
              <w:rPr>
                <w:rFonts w:ascii="Cambria Math" w:hAnsi="Cambria Math"/>
                <w:i/>
                <w:szCs w:val="22"/>
              </w:rPr>
            </m:ctrlPr>
          </m:sSupPr>
          <m:e>
            <m:r>
              <w:rPr>
                <w:rFonts w:ascii="Cambria Math" w:hAnsi="Cambria Math"/>
                <w:szCs w:val="22"/>
              </w:rPr>
              <m:t>t</m:t>
            </m:r>
          </m:e>
          <m:sup>
            <m:r>
              <w:rPr>
                <w:rFonts w:ascii="Cambria Math" w:hAnsi="Cambria Math"/>
                <w:szCs w:val="22"/>
              </w:rPr>
              <m:t>2</m:t>
            </m:r>
          </m:sup>
        </m:sSup>
      </m:oMath>
      <w:r w:rsidRPr="00DB0BEC">
        <w:rPr>
          <w:rFonts w:asciiTheme="minorHAnsi" w:hAnsiTheme="minorHAnsi"/>
          <w:szCs w:val="22"/>
        </w:rPr>
        <w:t>.</w:t>
      </w:r>
      <w:r w:rsidRPr="00DB0BEC">
        <w:rPr>
          <w:rFonts w:asciiTheme="minorHAnsi" w:hAnsiTheme="minorHAnsi"/>
          <w:szCs w:val="22"/>
        </w:rPr>
        <w:tab/>
        <w:t>(2 marks)</w:t>
      </w:r>
    </w:p>
    <w:p w14:paraId="194BD06B" w14:textId="77777777" w:rsidR="003E2D04" w:rsidRPr="00DB0BEC" w:rsidRDefault="003E2D04" w:rsidP="003E2D04">
      <w:pPr>
        <w:pStyle w:val="Parta"/>
        <w:rPr>
          <w:rFonts w:asciiTheme="minorHAnsi" w:hAnsiTheme="minorHAnsi"/>
          <w:szCs w:val="22"/>
        </w:rPr>
      </w:pPr>
    </w:p>
    <w:p w14:paraId="0C874F33" w14:textId="77777777" w:rsidR="003E2D04" w:rsidRPr="00DB0BEC" w:rsidRDefault="003E2D04" w:rsidP="003E2D04">
      <w:pPr>
        <w:pStyle w:val="Parta"/>
        <w:rPr>
          <w:rFonts w:asciiTheme="minorHAnsi" w:hAnsiTheme="minorHAnsi"/>
          <w:szCs w:val="22"/>
        </w:rPr>
      </w:pPr>
    </w:p>
    <w:p w14:paraId="3DF5FF17" w14:textId="77777777" w:rsidR="003E2D04" w:rsidRPr="00DB0BEC" w:rsidRDefault="003E2D04" w:rsidP="003E2D04">
      <w:pPr>
        <w:pStyle w:val="Parta"/>
        <w:rPr>
          <w:rFonts w:asciiTheme="minorHAnsi" w:hAnsiTheme="minorHAnsi"/>
          <w:szCs w:val="22"/>
        </w:rPr>
      </w:pPr>
    </w:p>
    <w:p w14:paraId="2147EB9A" w14:textId="77777777" w:rsidR="003E2D04" w:rsidRPr="00DB0BEC" w:rsidRDefault="003E2D04" w:rsidP="003E2D04">
      <w:pPr>
        <w:pStyle w:val="Parta"/>
        <w:rPr>
          <w:rFonts w:asciiTheme="minorHAnsi" w:hAnsiTheme="minorHAnsi"/>
          <w:szCs w:val="22"/>
        </w:rPr>
      </w:pPr>
    </w:p>
    <w:p w14:paraId="5F26290B" w14:textId="77777777" w:rsidR="003E2D04" w:rsidRPr="00DB0BEC" w:rsidRDefault="003E2D04" w:rsidP="003E2D04">
      <w:pPr>
        <w:pStyle w:val="Parta"/>
        <w:rPr>
          <w:rFonts w:asciiTheme="minorHAnsi" w:hAnsiTheme="minorHAnsi"/>
          <w:szCs w:val="22"/>
        </w:rPr>
      </w:pPr>
    </w:p>
    <w:p w14:paraId="56016A61" w14:textId="77777777" w:rsidR="003E2D04" w:rsidRPr="00DB0BEC" w:rsidRDefault="003E2D04" w:rsidP="003E2D04">
      <w:pPr>
        <w:pStyle w:val="Parta"/>
        <w:rPr>
          <w:rFonts w:asciiTheme="minorHAnsi" w:hAnsiTheme="minorHAnsi"/>
          <w:szCs w:val="22"/>
        </w:rPr>
      </w:pPr>
    </w:p>
    <w:p w14:paraId="0F5AEDD9" w14:textId="77777777" w:rsidR="003E2D04" w:rsidRPr="00DB0BEC" w:rsidRDefault="003E2D04" w:rsidP="003E2D04">
      <w:pPr>
        <w:pStyle w:val="Parta"/>
        <w:rPr>
          <w:rFonts w:asciiTheme="minorHAnsi" w:hAnsiTheme="minorHAnsi"/>
          <w:szCs w:val="22"/>
        </w:rPr>
      </w:pPr>
    </w:p>
    <w:p w14:paraId="2E6352CF" w14:textId="77777777" w:rsidR="003E2D04" w:rsidRPr="00DB0BEC" w:rsidRDefault="003E2D04" w:rsidP="003E2D04">
      <w:pPr>
        <w:pStyle w:val="Parta"/>
        <w:rPr>
          <w:rFonts w:asciiTheme="minorHAnsi" w:hAnsiTheme="minorHAnsi"/>
          <w:szCs w:val="22"/>
        </w:rPr>
      </w:pPr>
    </w:p>
    <w:p w14:paraId="336C92C9" w14:textId="77777777" w:rsidR="003E2D04" w:rsidRPr="00DB0BEC" w:rsidRDefault="003E2D04" w:rsidP="003E2D04">
      <w:pPr>
        <w:pStyle w:val="Parta"/>
        <w:rPr>
          <w:rFonts w:asciiTheme="minorHAnsi" w:hAnsiTheme="minorHAnsi"/>
          <w:szCs w:val="22"/>
        </w:rPr>
      </w:pPr>
    </w:p>
    <w:p w14:paraId="6747FCB6" w14:textId="77777777" w:rsidR="003E2D04" w:rsidRPr="00DB0BEC" w:rsidRDefault="003E2D04" w:rsidP="003E2D04">
      <w:pPr>
        <w:pStyle w:val="Parta"/>
        <w:rPr>
          <w:rFonts w:asciiTheme="minorHAnsi" w:hAnsiTheme="minorHAnsi"/>
          <w:szCs w:val="22"/>
        </w:rPr>
      </w:pPr>
    </w:p>
    <w:p w14:paraId="4FB6CE33" w14:textId="77777777" w:rsidR="003E2D04" w:rsidRPr="00DB0BEC" w:rsidRDefault="003E2D04" w:rsidP="003E2D04">
      <w:pPr>
        <w:pStyle w:val="Parta"/>
        <w:rPr>
          <w:rFonts w:asciiTheme="minorHAnsi" w:hAnsiTheme="minorHAnsi"/>
          <w:szCs w:val="22"/>
        </w:rPr>
      </w:pPr>
    </w:p>
    <w:p w14:paraId="33114C93" w14:textId="77777777" w:rsidR="003E2D04" w:rsidRPr="00DB0BEC" w:rsidRDefault="003E2D04" w:rsidP="003E2D04">
      <w:pPr>
        <w:pStyle w:val="Parta"/>
        <w:rPr>
          <w:rFonts w:asciiTheme="minorHAnsi" w:hAnsiTheme="minorHAnsi"/>
          <w:szCs w:val="22"/>
        </w:rPr>
      </w:pPr>
    </w:p>
    <w:p w14:paraId="39B37945" w14:textId="77777777" w:rsidR="003E2D04" w:rsidRPr="00DB0BEC" w:rsidRDefault="003E2D04" w:rsidP="003E2D04">
      <w:pPr>
        <w:pStyle w:val="Parta"/>
        <w:rPr>
          <w:rFonts w:asciiTheme="minorHAnsi" w:hAnsiTheme="minorHAnsi"/>
          <w:szCs w:val="22"/>
        </w:rPr>
      </w:pPr>
    </w:p>
    <w:p w14:paraId="35402C0D" w14:textId="77777777" w:rsidR="003E2D04" w:rsidRPr="00DB0BEC" w:rsidRDefault="003E2D04" w:rsidP="003E2D04">
      <w:pPr>
        <w:pStyle w:val="Parta"/>
        <w:rPr>
          <w:rFonts w:asciiTheme="minorHAnsi" w:hAnsiTheme="minorHAnsi"/>
          <w:szCs w:val="22"/>
        </w:rPr>
      </w:pPr>
      <w:r w:rsidRPr="00DB0BEC">
        <w:rPr>
          <w:rFonts w:asciiTheme="minorHAnsi" w:hAnsiTheme="minorHAnsi"/>
          <w:szCs w:val="22"/>
        </w:rPr>
        <w:t>(b)</w:t>
      </w:r>
      <w:r w:rsidRPr="00DB0BEC">
        <w:rPr>
          <w:rFonts w:asciiTheme="minorHAnsi" w:hAnsiTheme="minorHAnsi"/>
          <w:szCs w:val="22"/>
        </w:rPr>
        <w:tab/>
        <w:t xml:space="preserve">If </w:t>
      </w:r>
      <m:oMath>
        <m:r>
          <w:rPr>
            <w:rFonts w:ascii="Cambria Math" w:hAnsi="Cambria Math"/>
            <w:szCs w:val="22"/>
          </w:rPr>
          <m:t>m=</m:t>
        </m:r>
        <m:f>
          <m:fPr>
            <m:ctrlPr>
              <w:rPr>
                <w:rFonts w:ascii="Cambria Math" w:hAnsi="Cambria Math"/>
                <w:i/>
                <w:szCs w:val="22"/>
              </w:rPr>
            </m:ctrlPr>
          </m:fPr>
          <m:num>
            <m:r>
              <w:rPr>
                <w:rFonts w:ascii="Cambria Math" w:hAnsi="Cambria Math"/>
                <w:szCs w:val="22"/>
              </w:rPr>
              <m:t>a+b+c</m:t>
            </m:r>
          </m:num>
          <m:den>
            <m:r>
              <w:rPr>
                <w:rFonts w:ascii="Cambria Math" w:hAnsi="Cambria Math"/>
                <w:szCs w:val="22"/>
              </w:rPr>
              <m:t>3</m:t>
            </m:r>
          </m:den>
        </m:f>
      </m:oMath>
      <w:r w:rsidRPr="00DB0BEC">
        <w:rPr>
          <w:rFonts w:asciiTheme="minorHAnsi" w:eastAsiaTheme="minorEastAsia" w:hAnsiTheme="minorHAnsi"/>
          <w:szCs w:val="22"/>
        </w:rPr>
        <w:t xml:space="preserve">, determine the value of </w:t>
      </w:r>
      <m:oMath>
        <m:r>
          <w:rPr>
            <w:rFonts w:ascii="Cambria Math" w:eastAsiaTheme="minorEastAsia" w:hAnsi="Cambria Math"/>
            <w:szCs w:val="22"/>
          </w:rPr>
          <m:t>a</m:t>
        </m:r>
      </m:oMath>
      <w:r w:rsidRPr="00DB0BEC">
        <w:rPr>
          <w:rFonts w:asciiTheme="minorHAnsi" w:eastAsiaTheme="minorEastAsia" w:hAnsiTheme="minorHAnsi"/>
          <w:szCs w:val="22"/>
        </w:rPr>
        <w:t xml:space="preserve"> when </w:t>
      </w:r>
      <m:oMath>
        <m:r>
          <w:rPr>
            <w:rFonts w:ascii="Cambria Math" w:eastAsiaTheme="minorEastAsia" w:hAnsi="Cambria Math"/>
            <w:szCs w:val="22"/>
          </w:rPr>
          <m:t>b=10</m:t>
        </m:r>
      </m:oMath>
      <w:r w:rsidRPr="00DB0BEC">
        <w:rPr>
          <w:rFonts w:asciiTheme="minorHAnsi" w:eastAsiaTheme="minorEastAsia" w:hAnsiTheme="minorHAnsi"/>
          <w:szCs w:val="22"/>
        </w:rPr>
        <w:t xml:space="preserve">, </w:t>
      </w:r>
      <m:oMath>
        <m:r>
          <w:rPr>
            <w:rFonts w:ascii="Cambria Math" w:eastAsiaTheme="minorEastAsia" w:hAnsi="Cambria Math"/>
            <w:szCs w:val="22"/>
          </w:rPr>
          <m:t>c=13</m:t>
        </m:r>
      </m:oMath>
      <w:r w:rsidRPr="00DB0BEC">
        <w:rPr>
          <w:rFonts w:asciiTheme="minorHAnsi" w:eastAsiaTheme="minorEastAsia" w:hAnsiTheme="minorHAnsi"/>
          <w:szCs w:val="22"/>
        </w:rPr>
        <w:t xml:space="preserve"> and </w:t>
      </w:r>
      <m:oMath>
        <m:r>
          <w:rPr>
            <w:rFonts w:ascii="Cambria Math" w:eastAsiaTheme="minorEastAsia" w:hAnsi="Cambria Math"/>
            <w:szCs w:val="22"/>
          </w:rPr>
          <m:t>m=9</m:t>
        </m:r>
      </m:oMath>
      <w:r w:rsidRPr="00DB0BEC">
        <w:rPr>
          <w:rFonts w:asciiTheme="minorHAnsi" w:eastAsiaTheme="minorEastAsia" w:hAnsiTheme="minorHAnsi"/>
          <w:szCs w:val="22"/>
        </w:rPr>
        <w:t>.</w:t>
      </w:r>
      <w:r w:rsidRPr="00DB0BEC">
        <w:rPr>
          <w:rFonts w:asciiTheme="minorHAnsi" w:eastAsiaTheme="minorEastAsia" w:hAnsiTheme="minorHAnsi"/>
          <w:szCs w:val="22"/>
        </w:rPr>
        <w:tab/>
        <w:t>(2 marks)</w:t>
      </w:r>
    </w:p>
    <w:p w14:paraId="79E6BC58" w14:textId="77777777" w:rsidR="003E2D04" w:rsidRPr="00DB0BEC" w:rsidRDefault="003E2D04" w:rsidP="003E2D04">
      <w:pPr>
        <w:pStyle w:val="Parta"/>
        <w:rPr>
          <w:rFonts w:asciiTheme="minorHAnsi" w:hAnsiTheme="minorHAnsi"/>
          <w:szCs w:val="22"/>
        </w:rPr>
      </w:pPr>
    </w:p>
    <w:p w14:paraId="23D48311" w14:textId="77777777" w:rsidR="003E2D04" w:rsidRPr="00DB0BEC" w:rsidRDefault="003E2D04" w:rsidP="003E2D04">
      <w:pPr>
        <w:pStyle w:val="Parta"/>
        <w:rPr>
          <w:rFonts w:asciiTheme="minorHAnsi" w:hAnsiTheme="minorHAnsi"/>
          <w:szCs w:val="22"/>
        </w:rPr>
      </w:pPr>
    </w:p>
    <w:p w14:paraId="2AB4E9D6" w14:textId="77777777" w:rsidR="003E2D04" w:rsidRPr="00DB0BEC" w:rsidRDefault="003E2D04" w:rsidP="003E2D04">
      <w:pPr>
        <w:pStyle w:val="Parta"/>
        <w:rPr>
          <w:rFonts w:asciiTheme="minorHAnsi" w:hAnsiTheme="minorHAnsi"/>
          <w:szCs w:val="22"/>
        </w:rPr>
      </w:pPr>
    </w:p>
    <w:p w14:paraId="797B753B" w14:textId="77777777" w:rsidR="003E2D04" w:rsidRPr="00DB0BEC" w:rsidRDefault="003E2D04" w:rsidP="003E2D04">
      <w:pPr>
        <w:pStyle w:val="Parta"/>
        <w:rPr>
          <w:rFonts w:asciiTheme="minorHAnsi" w:hAnsiTheme="minorHAnsi"/>
          <w:szCs w:val="22"/>
        </w:rPr>
      </w:pPr>
    </w:p>
    <w:p w14:paraId="104D4502" w14:textId="77777777" w:rsidR="003E2D04" w:rsidRPr="00DB0BEC" w:rsidRDefault="003E2D04" w:rsidP="003E2D04">
      <w:pPr>
        <w:pStyle w:val="Parta"/>
        <w:rPr>
          <w:rFonts w:asciiTheme="minorHAnsi" w:hAnsiTheme="minorHAnsi"/>
          <w:szCs w:val="22"/>
        </w:rPr>
      </w:pPr>
    </w:p>
    <w:p w14:paraId="7F5D18D7" w14:textId="77777777" w:rsidR="003E2D04" w:rsidRPr="00DB0BEC" w:rsidRDefault="003E2D04" w:rsidP="003E2D04">
      <w:pPr>
        <w:pStyle w:val="Parta"/>
        <w:rPr>
          <w:rFonts w:asciiTheme="minorHAnsi" w:hAnsiTheme="minorHAnsi"/>
          <w:szCs w:val="22"/>
        </w:rPr>
      </w:pPr>
    </w:p>
    <w:p w14:paraId="318EFC5F" w14:textId="77777777" w:rsidR="003E2D04" w:rsidRPr="00DB0BEC" w:rsidRDefault="003E2D04" w:rsidP="003E2D04">
      <w:pPr>
        <w:pStyle w:val="Parta"/>
        <w:rPr>
          <w:rFonts w:asciiTheme="minorHAnsi" w:hAnsiTheme="minorHAnsi"/>
          <w:szCs w:val="22"/>
        </w:rPr>
      </w:pPr>
    </w:p>
    <w:p w14:paraId="5574A38C" w14:textId="77777777" w:rsidR="003E2D04" w:rsidRPr="00DB0BEC" w:rsidRDefault="003E2D04" w:rsidP="003E2D04">
      <w:pPr>
        <w:pStyle w:val="Parta"/>
        <w:rPr>
          <w:rFonts w:asciiTheme="minorHAnsi" w:hAnsiTheme="minorHAnsi"/>
          <w:szCs w:val="22"/>
        </w:rPr>
      </w:pPr>
    </w:p>
    <w:p w14:paraId="76B3264C" w14:textId="77777777" w:rsidR="003E2D04" w:rsidRPr="00DB0BEC" w:rsidRDefault="003E2D04" w:rsidP="003E2D04">
      <w:pPr>
        <w:pStyle w:val="Parta"/>
        <w:rPr>
          <w:rFonts w:asciiTheme="minorHAnsi" w:hAnsiTheme="minorHAnsi"/>
          <w:szCs w:val="22"/>
        </w:rPr>
      </w:pPr>
    </w:p>
    <w:p w14:paraId="51D115CA" w14:textId="77777777" w:rsidR="003E2D04" w:rsidRPr="00DB0BEC" w:rsidRDefault="003E2D04" w:rsidP="003E2D04">
      <w:pPr>
        <w:pStyle w:val="Parta"/>
        <w:rPr>
          <w:rFonts w:asciiTheme="minorHAnsi" w:hAnsiTheme="minorHAnsi"/>
          <w:szCs w:val="22"/>
        </w:rPr>
      </w:pPr>
    </w:p>
    <w:p w14:paraId="5D3DBAAD" w14:textId="77777777" w:rsidR="003E2D04" w:rsidRPr="00DB0BEC" w:rsidRDefault="003E2D04" w:rsidP="003E2D04">
      <w:pPr>
        <w:pStyle w:val="Parta"/>
        <w:rPr>
          <w:rFonts w:asciiTheme="minorHAnsi" w:hAnsiTheme="minorHAnsi"/>
          <w:szCs w:val="22"/>
        </w:rPr>
      </w:pPr>
    </w:p>
    <w:p w14:paraId="242F65F3" w14:textId="77777777" w:rsidR="003E2D04" w:rsidRPr="00DB0BEC" w:rsidRDefault="003E2D04" w:rsidP="003E2D04">
      <w:pPr>
        <w:pStyle w:val="Parta"/>
        <w:rPr>
          <w:rFonts w:asciiTheme="minorHAnsi" w:hAnsiTheme="minorHAnsi"/>
          <w:szCs w:val="22"/>
        </w:rPr>
      </w:pPr>
    </w:p>
    <w:p w14:paraId="4966F2B8" w14:textId="77777777" w:rsidR="003E2D04" w:rsidRPr="00DB0BEC" w:rsidRDefault="003E2D04" w:rsidP="003E2D04">
      <w:pPr>
        <w:pStyle w:val="Parta"/>
        <w:rPr>
          <w:rFonts w:asciiTheme="minorHAnsi" w:hAnsiTheme="minorHAnsi"/>
          <w:szCs w:val="22"/>
        </w:rPr>
      </w:pPr>
    </w:p>
    <w:p w14:paraId="0D7A55B6" w14:textId="77777777" w:rsidR="003E2D04" w:rsidRPr="00DB0BEC" w:rsidRDefault="003E2D04" w:rsidP="003E2D04">
      <w:pPr>
        <w:pStyle w:val="Parta"/>
        <w:rPr>
          <w:rFonts w:asciiTheme="minorHAnsi" w:hAnsiTheme="minorHAnsi"/>
          <w:szCs w:val="22"/>
        </w:rPr>
      </w:pPr>
      <w:r w:rsidRPr="00DB0BEC">
        <w:rPr>
          <w:rFonts w:asciiTheme="minorHAnsi" w:hAnsiTheme="minorHAnsi"/>
          <w:szCs w:val="22"/>
        </w:rPr>
        <w:t>(c)</w:t>
      </w:r>
      <w:r w:rsidRPr="00DB0BEC">
        <w:rPr>
          <w:rFonts w:asciiTheme="minorHAnsi" w:hAnsiTheme="minorHAnsi"/>
          <w:szCs w:val="22"/>
        </w:rPr>
        <w:tab/>
        <w:t xml:space="preserve">If </w:t>
      </w:r>
      <m:oMath>
        <m:r>
          <w:rPr>
            <w:rFonts w:ascii="Cambria Math" w:hAnsi="Cambria Math"/>
            <w:szCs w:val="22"/>
          </w:rPr>
          <m:t>d=</m:t>
        </m:r>
        <m:rad>
          <m:radPr>
            <m:degHide m:val="1"/>
            <m:ctrlPr>
              <w:rPr>
                <w:rFonts w:ascii="Cambria Math" w:hAnsi="Cambria Math"/>
                <w:i/>
                <w:szCs w:val="22"/>
              </w:rPr>
            </m:ctrlPr>
          </m:radPr>
          <m:deg/>
          <m:e>
            <m:sSup>
              <m:sSupPr>
                <m:ctrlPr>
                  <w:rPr>
                    <w:rFonts w:ascii="Cambria Math" w:hAnsi="Cambria Math"/>
                    <w:i/>
                    <w:szCs w:val="22"/>
                  </w:rPr>
                </m:ctrlPr>
              </m:sSupPr>
              <m:e>
                <m:r>
                  <w:rPr>
                    <w:rFonts w:ascii="Cambria Math" w:hAnsi="Cambria Math"/>
                    <w:szCs w:val="22"/>
                  </w:rPr>
                  <m:t>b</m:t>
                </m:r>
              </m:e>
              <m:sup>
                <m:r>
                  <w:rPr>
                    <w:rFonts w:ascii="Cambria Math" w:hAnsi="Cambria Math"/>
                    <w:szCs w:val="22"/>
                  </w:rPr>
                  <m:t>2</m:t>
                </m:r>
              </m:sup>
            </m:sSup>
            <m:r>
              <w:rPr>
                <w:rFonts w:ascii="Cambria Math" w:hAnsi="Cambria Math"/>
                <w:szCs w:val="22"/>
              </w:rPr>
              <m:t>-4ac</m:t>
            </m:r>
          </m:e>
        </m:rad>
      </m:oMath>
      <w:r w:rsidRPr="00DB0BEC">
        <w:rPr>
          <w:rFonts w:asciiTheme="minorHAnsi" w:eastAsiaTheme="minorEastAsia" w:hAnsiTheme="minorHAnsi"/>
          <w:szCs w:val="22"/>
        </w:rPr>
        <w:t xml:space="preserve">, determine the value of </w:t>
      </w:r>
      <m:oMath>
        <m:r>
          <w:rPr>
            <w:rFonts w:ascii="Cambria Math" w:eastAsiaTheme="minorEastAsia" w:hAnsi="Cambria Math"/>
            <w:szCs w:val="22"/>
          </w:rPr>
          <m:t>a</m:t>
        </m:r>
      </m:oMath>
      <w:r w:rsidRPr="00DB0BEC">
        <w:rPr>
          <w:rFonts w:asciiTheme="minorHAnsi" w:eastAsiaTheme="minorEastAsia" w:hAnsiTheme="minorHAnsi"/>
          <w:szCs w:val="22"/>
        </w:rPr>
        <w:t xml:space="preserve"> when </w:t>
      </w:r>
      <m:oMath>
        <m:r>
          <w:rPr>
            <w:rFonts w:ascii="Cambria Math" w:eastAsiaTheme="minorEastAsia" w:hAnsi="Cambria Math"/>
            <w:szCs w:val="22"/>
          </w:rPr>
          <m:t>b=3</m:t>
        </m:r>
      </m:oMath>
      <w:r w:rsidRPr="00DB0BEC">
        <w:rPr>
          <w:rFonts w:asciiTheme="minorHAnsi" w:eastAsiaTheme="minorEastAsia" w:hAnsiTheme="minorHAnsi"/>
          <w:szCs w:val="22"/>
        </w:rPr>
        <w:t xml:space="preserve">, </w:t>
      </w:r>
      <m:oMath>
        <m:r>
          <w:rPr>
            <w:rFonts w:ascii="Cambria Math" w:eastAsiaTheme="minorEastAsia" w:hAnsi="Cambria Math"/>
            <w:szCs w:val="22"/>
          </w:rPr>
          <m:t>c=-1</m:t>
        </m:r>
      </m:oMath>
      <w:r w:rsidRPr="00DB0BEC">
        <w:rPr>
          <w:rFonts w:asciiTheme="minorHAnsi" w:eastAsiaTheme="minorEastAsia" w:hAnsiTheme="minorHAnsi"/>
          <w:szCs w:val="22"/>
        </w:rPr>
        <w:t xml:space="preserve"> and </w:t>
      </w:r>
      <m:oMath>
        <m:r>
          <w:rPr>
            <w:rFonts w:ascii="Cambria Math" w:eastAsiaTheme="minorEastAsia" w:hAnsi="Cambria Math"/>
            <w:szCs w:val="22"/>
          </w:rPr>
          <m:t>d=5</m:t>
        </m:r>
      </m:oMath>
      <w:r w:rsidRPr="00DB0BEC">
        <w:rPr>
          <w:rFonts w:asciiTheme="minorHAnsi" w:eastAsiaTheme="minorEastAsia" w:hAnsiTheme="minorHAnsi"/>
          <w:szCs w:val="22"/>
        </w:rPr>
        <w:t>.</w:t>
      </w:r>
      <w:r w:rsidRPr="00DB0BEC">
        <w:rPr>
          <w:rFonts w:asciiTheme="minorHAnsi" w:eastAsiaTheme="minorEastAsia" w:hAnsiTheme="minorHAnsi"/>
          <w:szCs w:val="22"/>
        </w:rPr>
        <w:tab/>
        <w:t>(2 marks)</w:t>
      </w:r>
    </w:p>
    <w:p w14:paraId="2936EAEE" w14:textId="77777777" w:rsidR="003E2D04" w:rsidRPr="00DB0BEC" w:rsidRDefault="003E2D04" w:rsidP="003E2D04">
      <w:pPr>
        <w:rPr>
          <w:rFonts w:asciiTheme="minorHAnsi" w:hAnsiTheme="minorHAnsi"/>
          <w:szCs w:val="22"/>
        </w:rPr>
      </w:pPr>
    </w:p>
    <w:p w14:paraId="3ADF6EB3" w14:textId="77777777" w:rsidR="003E2D04" w:rsidRPr="00DB0BEC" w:rsidRDefault="003E2D04" w:rsidP="003E2D04">
      <w:pPr>
        <w:rPr>
          <w:rFonts w:asciiTheme="minorHAnsi" w:hAnsiTheme="minorHAnsi"/>
          <w:szCs w:val="22"/>
        </w:rPr>
      </w:pPr>
    </w:p>
    <w:p w14:paraId="7F652C16" w14:textId="5BF5E6FD" w:rsidR="003E2D04" w:rsidRDefault="003E2D04" w:rsidP="003E2D04">
      <w:pPr>
        <w:pStyle w:val="QNum"/>
        <w:rPr>
          <w:rFonts w:asciiTheme="minorHAnsi" w:hAnsiTheme="minorHAnsi"/>
          <w:szCs w:val="22"/>
        </w:rPr>
      </w:pPr>
    </w:p>
    <w:p w14:paraId="03AB58DF" w14:textId="5F7D1822" w:rsidR="003E2D04" w:rsidRDefault="003E2D04" w:rsidP="003E2D04">
      <w:pPr>
        <w:pStyle w:val="QNum"/>
        <w:rPr>
          <w:rFonts w:asciiTheme="minorHAnsi" w:hAnsiTheme="minorHAnsi"/>
          <w:szCs w:val="22"/>
        </w:rPr>
      </w:pPr>
    </w:p>
    <w:p w14:paraId="5D13C83C" w14:textId="5AF5979D" w:rsidR="003E2D04" w:rsidRDefault="003E2D04" w:rsidP="003E2D04">
      <w:pPr>
        <w:pStyle w:val="QNum"/>
        <w:rPr>
          <w:rFonts w:asciiTheme="minorHAnsi" w:hAnsiTheme="minorHAnsi"/>
          <w:szCs w:val="22"/>
        </w:rPr>
      </w:pPr>
    </w:p>
    <w:p w14:paraId="1AC63881" w14:textId="417277DE" w:rsidR="003E2D04" w:rsidRDefault="003E2D04" w:rsidP="003E2D04">
      <w:pPr>
        <w:pStyle w:val="QNum"/>
        <w:rPr>
          <w:rFonts w:asciiTheme="minorHAnsi" w:hAnsiTheme="minorHAnsi"/>
          <w:szCs w:val="22"/>
        </w:rPr>
      </w:pPr>
    </w:p>
    <w:p w14:paraId="5F6D52AB" w14:textId="00094DDB" w:rsidR="003E2D04" w:rsidRDefault="003E2D04" w:rsidP="003E2D04">
      <w:pPr>
        <w:pStyle w:val="QNum"/>
        <w:rPr>
          <w:rFonts w:asciiTheme="minorHAnsi" w:hAnsiTheme="minorHAnsi"/>
          <w:szCs w:val="22"/>
        </w:rPr>
      </w:pPr>
    </w:p>
    <w:p w14:paraId="7FFC74F7" w14:textId="13202098" w:rsidR="003E2D04" w:rsidRDefault="003E2D04" w:rsidP="003E2D04">
      <w:pPr>
        <w:pStyle w:val="QNum"/>
        <w:rPr>
          <w:rFonts w:asciiTheme="minorHAnsi" w:hAnsiTheme="minorHAnsi"/>
          <w:szCs w:val="22"/>
        </w:rPr>
      </w:pPr>
    </w:p>
    <w:p w14:paraId="528F27E2" w14:textId="58F9D993" w:rsidR="003E2D04" w:rsidRDefault="003E2D04" w:rsidP="003E2D04">
      <w:pPr>
        <w:pStyle w:val="QNum"/>
        <w:rPr>
          <w:rFonts w:asciiTheme="minorHAnsi" w:hAnsiTheme="minorHAnsi"/>
          <w:szCs w:val="22"/>
        </w:rPr>
      </w:pPr>
    </w:p>
    <w:p w14:paraId="041CB964" w14:textId="5D00F4C3" w:rsidR="003E2D04" w:rsidRDefault="003E2D04" w:rsidP="003E2D04">
      <w:pPr>
        <w:pStyle w:val="QNum"/>
        <w:rPr>
          <w:rFonts w:asciiTheme="minorHAnsi" w:hAnsiTheme="minorHAnsi"/>
          <w:szCs w:val="22"/>
        </w:rPr>
      </w:pPr>
    </w:p>
    <w:p w14:paraId="08BAC8F7" w14:textId="00BC6355" w:rsidR="003E2D04" w:rsidRDefault="003E2D04" w:rsidP="003E2D04">
      <w:pPr>
        <w:pStyle w:val="QNum"/>
        <w:rPr>
          <w:rFonts w:asciiTheme="minorHAnsi" w:hAnsiTheme="minorHAnsi"/>
          <w:szCs w:val="22"/>
        </w:rPr>
      </w:pPr>
    </w:p>
    <w:p w14:paraId="563B5ED0" w14:textId="3EB12E7A" w:rsidR="003E2D04" w:rsidRDefault="003E2D04" w:rsidP="003E2D04">
      <w:pPr>
        <w:pStyle w:val="QNum"/>
        <w:rPr>
          <w:rFonts w:asciiTheme="minorHAnsi" w:hAnsiTheme="minorHAnsi"/>
          <w:szCs w:val="22"/>
        </w:rPr>
      </w:pPr>
    </w:p>
    <w:p w14:paraId="2E50C641" w14:textId="6BD26D79" w:rsidR="003E2D04" w:rsidRDefault="003E2D04" w:rsidP="003E2D04">
      <w:pPr>
        <w:pStyle w:val="QNum"/>
        <w:rPr>
          <w:rFonts w:asciiTheme="minorHAnsi" w:hAnsiTheme="minorHAnsi"/>
          <w:szCs w:val="22"/>
        </w:rPr>
      </w:pPr>
    </w:p>
    <w:p w14:paraId="02BEAE33" w14:textId="682D9C16" w:rsidR="003E2D04" w:rsidRDefault="003E2D04" w:rsidP="003E2D04">
      <w:pPr>
        <w:pStyle w:val="QNum"/>
        <w:rPr>
          <w:rFonts w:asciiTheme="minorHAnsi" w:hAnsiTheme="minorHAnsi"/>
          <w:szCs w:val="22"/>
        </w:rPr>
      </w:pPr>
    </w:p>
    <w:p w14:paraId="38C9F5BA" w14:textId="36E4A31C" w:rsidR="003E2D04" w:rsidRDefault="003E2D04" w:rsidP="003E2D04">
      <w:pPr>
        <w:pStyle w:val="QNum"/>
        <w:rPr>
          <w:rFonts w:asciiTheme="minorHAnsi" w:hAnsiTheme="minorHAnsi"/>
          <w:szCs w:val="22"/>
        </w:rPr>
      </w:pPr>
    </w:p>
    <w:p w14:paraId="7C522809" w14:textId="76D6CA51" w:rsidR="003E2D04" w:rsidRDefault="003E2D04" w:rsidP="003E2D04">
      <w:pPr>
        <w:pStyle w:val="QNum"/>
        <w:rPr>
          <w:rFonts w:asciiTheme="minorHAnsi" w:hAnsiTheme="minorHAnsi"/>
          <w:szCs w:val="22"/>
        </w:rPr>
      </w:pPr>
    </w:p>
    <w:p w14:paraId="291C78BE" w14:textId="4450D97B" w:rsidR="003E2D04" w:rsidRDefault="003E2D04" w:rsidP="003E2D04">
      <w:pPr>
        <w:pStyle w:val="QNum"/>
        <w:rPr>
          <w:rFonts w:asciiTheme="minorHAnsi" w:hAnsiTheme="minorHAnsi"/>
          <w:szCs w:val="22"/>
        </w:rPr>
      </w:pPr>
    </w:p>
    <w:p w14:paraId="6CB40FF5" w14:textId="52D526C2" w:rsidR="003E2D04" w:rsidRDefault="003E2D04" w:rsidP="003E2D04">
      <w:pPr>
        <w:pStyle w:val="QNum"/>
        <w:rPr>
          <w:rFonts w:asciiTheme="minorHAnsi" w:hAnsiTheme="minorHAnsi"/>
          <w:szCs w:val="22"/>
        </w:rPr>
      </w:pPr>
    </w:p>
    <w:p w14:paraId="563CCAF3" w14:textId="7542AA62" w:rsidR="003E2D04" w:rsidRDefault="003E2D04" w:rsidP="003E2D04">
      <w:pPr>
        <w:pStyle w:val="QNum"/>
        <w:rPr>
          <w:rFonts w:asciiTheme="minorHAnsi" w:hAnsiTheme="minorHAnsi"/>
          <w:szCs w:val="22"/>
        </w:rPr>
      </w:pPr>
    </w:p>
    <w:p w14:paraId="198F7734" w14:textId="391409D6" w:rsidR="003E2D04" w:rsidRPr="003E2D04" w:rsidRDefault="003E2D04" w:rsidP="003E2D04">
      <w:pPr>
        <w:pStyle w:val="QNum"/>
        <w:rPr>
          <w:rFonts w:asciiTheme="minorHAnsi" w:hAnsiTheme="minorHAnsi"/>
          <w:sz w:val="28"/>
          <w:szCs w:val="22"/>
          <w:u w:val="single"/>
        </w:rPr>
      </w:pPr>
      <w:r w:rsidRPr="003E2D04">
        <w:rPr>
          <w:rFonts w:asciiTheme="minorHAnsi" w:hAnsiTheme="minorHAnsi"/>
          <w:sz w:val="28"/>
          <w:szCs w:val="22"/>
          <w:u w:val="single"/>
        </w:rPr>
        <w:lastRenderedPageBreak/>
        <w:t>Calculator Free</w:t>
      </w:r>
    </w:p>
    <w:p w14:paraId="556D7C3C" w14:textId="08D57138" w:rsidR="003E2D04" w:rsidRPr="00DB0BEC" w:rsidRDefault="003E2D04" w:rsidP="003E2D04">
      <w:pPr>
        <w:pStyle w:val="QNum"/>
        <w:rPr>
          <w:rFonts w:asciiTheme="minorHAnsi" w:hAnsiTheme="minorHAnsi"/>
          <w:szCs w:val="22"/>
        </w:rPr>
      </w:pPr>
      <w:r w:rsidRPr="00DB0BEC">
        <w:rPr>
          <w:rFonts w:asciiTheme="minorHAnsi" w:hAnsiTheme="minorHAnsi"/>
          <w:szCs w:val="22"/>
        </w:rPr>
        <w:t>Question 2</w:t>
      </w:r>
      <w:r w:rsidRPr="00DB0BEC">
        <w:rPr>
          <w:rFonts w:asciiTheme="minorHAnsi" w:hAnsiTheme="minorHAnsi"/>
          <w:szCs w:val="22"/>
        </w:rPr>
        <w:tab/>
        <w:t>(7 marks)</w:t>
      </w:r>
    </w:p>
    <w:p w14:paraId="6443DF4A" w14:textId="77777777" w:rsidR="003E2D04" w:rsidRPr="00DB0BEC" w:rsidRDefault="003E2D04" w:rsidP="003E2D04">
      <w:pPr>
        <w:rPr>
          <w:rFonts w:asciiTheme="minorHAnsi" w:hAnsiTheme="minorHAnsi"/>
          <w:szCs w:val="22"/>
        </w:rPr>
      </w:pPr>
      <w:r w:rsidRPr="00DB0BEC">
        <w:rPr>
          <w:rFonts w:asciiTheme="minorHAnsi" w:hAnsiTheme="minorHAnsi"/>
          <w:szCs w:val="22"/>
        </w:rPr>
        <w:t>A group of 28 people gave a movie they had just watched together a rating of between one and five stars. Their star ratings are listed below:</w:t>
      </w:r>
    </w:p>
    <w:tbl>
      <w:tblPr>
        <w:tblStyle w:val="TableGrid"/>
        <w:tblpPr w:leftFromText="180" w:rightFromText="180" w:vertAnchor="text" w:horzAnchor="margin" w:tblpXSpec="center"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
        <w:gridCol w:w="607"/>
        <w:gridCol w:w="607"/>
        <w:gridCol w:w="607"/>
        <w:gridCol w:w="607"/>
        <w:gridCol w:w="607"/>
        <w:gridCol w:w="608"/>
        <w:gridCol w:w="607"/>
        <w:gridCol w:w="607"/>
        <w:gridCol w:w="607"/>
        <w:gridCol w:w="607"/>
        <w:gridCol w:w="607"/>
        <w:gridCol w:w="607"/>
        <w:gridCol w:w="608"/>
      </w:tblGrid>
      <w:tr w:rsidR="003E2D04" w:rsidRPr="00DB0BEC" w14:paraId="13962040" w14:textId="77777777" w:rsidTr="00340F08">
        <w:trPr>
          <w:trHeight w:val="425"/>
        </w:trPr>
        <w:tc>
          <w:tcPr>
            <w:tcW w:w="607" w:type="dxa"/>
            <w:vAlign w:val="center"/>
          </w:tcPr>
          <w:p w14:paraId="1AD9FD64" w14:textId="77777777" w:rsidR="003E2D04" w:rsidRPr="00DB0BEC" w:rsidRDefault="003E2D04" w:rsidP="00340F08">
            <w:pPr>
              <w:spacing w:after="120"/>
              <w:jc w:val="center"/>
              <w:rPr>
                <w:rFonts w:asciiTheme="minorHAnsi" w:hAnsiTheme="minorHAnsi"/>
                <w:szCs w:val="22"/>
              </w:rPr>
            </w:pPr>
            <w:r w:rsidRPr="00DB0BEC">
              <w:rPr>
                <w:rFonts w:asciiTheme="minorHAnsi" w:hAnsiTheme="minorHAnsi"/>
                <w:szCs w:val="22"/>
              </w:rPr>
              <w:t>2</w:t>
            </w:r>
          </w:p>
        </w:tc>
        <w:tc>
          <w:tcPr>
            <w:tcW w:w="607" w:type="dxa"/>
            <w:vAlign w:val="center"/>
          </w:tcPr>
          <w:p w14:paraId="37DAA132" w14:textId="77777777" w:rsidR="003E2D04" w:rsidRPr="00DB0BEC" w:rsidRDefault="003E2D04" w:rsidP="00340F08">
            <w:pPr>
              <w:spacing w:after="120"/>
              <w:jc w:val="center"/>
              <w:rPr>
                <w:rFonts w:asciiTheme="minorHAnsi" w:hAnsiTheme="minorHAnsi"/>
                <w:szCs w:val="22"/>
              </w:rPr>
            </w:pPr>
            <w:r w:rsidRPr="00DB0BEC">
              <w:rPr>
                <w:rFonts w:asciiTheme="minorHAnsi" w:hAnsiTheme="minorHAnsi"/>
                <w:szCs w:val="22"/>
              </w:rPr>
              <w:t>4</w:t>
            </w:r>
          </w:p>
        </w:tc>
        <w:tc>
          <w:tcPr>
            <w:tcW w:w="607" w:type="dxa"/>
            <w:vAlign w:val="center"/>
          </w:tcPr>
          <w:p w14:paraId="5966DA06" w14:textId="77777777" w:rsidR="003E2D04" w:rsidRPr="00DB0BEC" w:rsidRDefault="003E2D04" w:rsidP="00340F08">
            <w:pPr>
              <w:spacing w:after="120"/>
              <w:jc w:val="center"/>
              <w:rPr>
                <w:rFonts w:asciiTheme="minorHAnsi" w:hAnsiTheme="minorHAnsi"/>
                <w:szCs w:val="22"/>
              </w:rPr>
            </w:pPr>
            <w:r w:rsidRPr="00DB0BEC">
              <w:rPr>
                <w:rFonts w:asciiTheme="minorHAnsi" w:hAnsiTheme="minorHAnsi"/>
                <w:szCs w:val="22"/>
              </w:rPr>
              <w:t>4</w:t>
            </w:r>
          </w:p>
        </w:tc>
        <w:tc>
          <w:tcPr>
            <w:tcW w:w="607" w:type="dxa"/>
            <w:vAlign w:val="center"/>
          </w:tcPr>
          <w:p w14:paraId="59C6F05E" w14:textId="77777777" w:rsidR="003E2D04" w:rsidRPr="00DB0BEC" w:rsidRDefault="003E2D04" w:rsidP="00340F08">
            <w:pPr>
              <w:spacing w:after="120"/>
              <w:jc w:val="center"/>
              <w:rPr>
                <w:rFonts w:asciiTheme="minorHAnsi" w:hAnsiTheme="minorHAnsi"/>
                <w:szCs w:val="22"/>
              </w:rPr>
            </w:pPr>
            <w:r w:rsidRPr="00DB0BEC">
              <w:rPr>
                <w:rFonts w:asciiTheme="minorHAnsi" w:hAnsiTheme="minorHAnsi"/>
                <w:szCs w:val="22"/>
              </w:rPr>
              <w:t>2</w:t>
            </w:r>
          </w:p>
        </w:tc>
        <w:tc>
          <w:tcPr>
            <w:tcW w:w="607" w:type="dxa"/>
            <w:vAlign w:val="center"/>
          </w:tcPr>
          <w:p w14:paraId="40003E55" w14:textId="77777777" w:rsidR="003E2D04" w:rsidRPr="00DB0BEC" w:rsidRDefault="003E2D04" w:rsidP="00340F08">
            <w:pPr>
              <w:spacing w:after="120"/>
              <w:jc w:val="center"/>
              <w:rPr>
                <w:rFonts w:asciiTheme="minorHAnsi" w:hAnsiTheme="minorHAnsi"/>
                <w:szCs w:val="22"/>
              </w:rPr>
            </w:pPr>
            <w:r w:rsidRPr="00DB0BEC">
              <w:rPr>
                <w:rFonts w:asciiTheme="minorHAnsi" w:hAnsiTheme="minorHAnsi"/>
                <w:szCs w:val="22"/>
              </w:rPr>
              <w:t>2</w:t>
            </w:r>
          </w:p>
        </w:tc>
        <w:tc>
          <w:tcPr>
            <w:tcW w:w="607" w:type="dxa"/>
            <w:vAlign w:val="center"/>
          </w:tcPr>
          <w:p w14:paraId="64642A34" w14:textId="77777777" w:rsidR="003E2D04" w:rsidRPr="00DB0BEC" w:rsidRDefault="003E2D04" w:rsidP="00340F08">
            <w:pPr>
              <w:spacing w:after="120"/>
              <w:jc w:val="center"/>
              <w:rPr>
                <w:rFonts w:asciiTheme="minorHAnsi" w:hAnsiTheme="minorHAnsi"/>
                <w:szCs w:val="22"/>
              </w:rPr>
            </w:pPr>
            <w:r w:rsidRPr="00DB0BEC">
              <w:rPr>
                <w:rFonts w:asciiTheme="minorHAnsi" w:hAnsiTheme="minorHAnsi"/>
                <w:szCs w:val="22"/>
              </w:rPr>
              <w:t>1</w:t>
            </w:r>
          </w:p>
        </w:tc>
        <w:tc>
          <w:tcPr>
            <w:tcW w:w="608" w:type="dxa"/>
            <w:vAlign w:val="center"/>
          </w:tcPr>
          <w:p w14:paraId="71B3F93C" w14:textId="77777777" w:rsidR="003E2D04" w:rsidRPr="00DB0BEC" w:rsidRDefault="003E2D04" w:rsidP="00340F08">
            <w:pPr>
              <w:spacing w:after="120"/>
              <w:jc w:val="center"/>
              <w:rPr>
                <w:rFonts w:asciiTheme="minorHAnsi" w:hAnsiTheme="minorHAnsi"/>
                <w:szCs w:val="22"/>
              </w:rPr>
            </w:pPr>
            <w:r w:rsidRPr="00DB0BEC">
              <w:rPr>
                <w:rFonts w:asciiTheme="minorHAnsi" w:hAnsiTheme="minorHAnsi"/>
                <w:szCs w:val="22"/>
              </w:rPr>
              <w:t>4</w:t>
            </w:r>
          </w:p>
        </w:tc>
        <w:tc>
          <w:tcPr>
            <w:tcW w:w="607" w:type="dxa"/>
            <w:vAlign w:val="center"/>
          </w:tcPr>
          <w:p w14:paraId="206D65AA" w14:textId="77777777" w:rsidR="003E2D04" w:rsidRPr="00DB0BEC" w:rsidRDefault="003E2D04" w:rsidP="00340F08">
            <w:pPr>
              <w:spacing w:after="120"/>
              <w:jc w:val="center"/>
              <w:rPr>
                <w:rFonts w:asciiTheme="minorHAnsi" w:hAnsiTheme="minorHAnsi"/>
                <w:szCs w:val="22"/>
              </w:rPr>
            </w:pPr>
            <w:r w:rsidRPr="00DB0BEC">
              <w:rPr>
                <w:rFonts w:asciiTheme="minorHAnsi" w:hAnsiTheme="minorHAnsi"/>
                <w:szCs w:val="22"/>
              </w:rPr>
              <w:t>4</w:t>
            </w:r>
          </w:p>
        </w:tc>
        <w:tc>
          <w:tcPr>
            <w:tcW w:w="607" w:type="dxa"/>
            <w:vAlign w:val="center"/>
          </w:tcPr>
          <w:p w14:paraId="1FE1EFC5" w14:textId="77777777" w:rsidR="003E2D04" w:rsidRPr="00DB0BEC" w:rsidRDefault="003E2D04" w:rsidP="00340F08">
            <w:pPr>
              <w:spacing w:after="120"/>
              <w:jc w:val="center"/>
              <w:rPr>
                <w:rFonts w:asciiTheme="minorHAnsi" w:hAnsiTheme="minorHAnsi"/>
                <w:szCs w:val="22"/>
              </w:rPr>
            </w:pPr>
            <w:r w:rsidRPr="00DB0BEC">
              <w:rPr>
                <w:rFonts w:asciiTheme="minorHAnsi" w:hAnsiTheme="minorHAnsi"/>
                <w:szCs w:val="22"/>
              </w:rPr>
              <w:t>4</w:t>
            </w:r>
          </w:p>
        </w:tc>
        <w:tc>
          <w:tcPr>
            <w:tcW w:w="607" w:type="dxa"/>
            <w:vAlign w:val="center"/>
          </w:tcPr>
          <w:p w14:paraId="39B81735" w14:textId="77777777" w:rsidR="003E2D04" w:rsidRPr="00DB0BEC" w:rsidRDefault="003E2D04" w:rsidP="00340F08">
            <w:pPr>
              <w:spacing w:after="120"/>
              <w:jc w:val="center"/>
              <w:rPr>
                <w:rFonts w:asciiTheme="minorHAnsi" w:hAnsiTheme="minorHAnsi"/>
                <w:szCs w:val="22"/>
              </w:rPr>
            </w:pPr>
            <w:r w:rsidRPr="00DB0BEC">
              <w:rPr>
                <w:rFonts w:asciiTheme="minorHAnsi" w:hAnsiTheme="minorHAnsi"/>
                <w:szCs w:val="22"/>
              </w:rPr>
              <w:t>2</w:t>
            </w:r>
          </w:p>
        </w:tc>
        <w:tc>
          <w:tcPr>
            <w:tcW w:w="607" w:type="dxa"/>
            <w:vAlign w:val="center"/>
          </w:tcPr>
          <w:p w14:paraId="665F2065" w14:textId="77777777" w:rsidR="003E2D04" w:rsidRPr="00DB0BEC" w:rsidRDefault="003E2D04" w:rsidP="00340F08">
            <w:pPr>
              <w:spacing w:after="120"/>
              <w:jc w:val="center"/>
              <w:rPr>
                <w:rFonts w:asciiTheme="minorHAnsi" w:hAnsiTheme="minorHAnsi"/>
                <w:szCs w:val="22"/>
              </w:rPr>
            </w:pPr>
            <w:r w:rsidRPr="00DB0BEC">
              <w:rPr>
                <w:rFonts w:asciiTheme="minorHAnsi" w:hAnsiTheme="minorHAnsi"/>
                <w:szCs w:val="22"/>
              </w:rPr>
              <w:t>4</w:t>
            </w:r>
          </w:p>
        </w:tc>
        <w:tc>
          <w:tcPr>
            <w:tcW w:w="607" w:type="dxa"/>
            <w:vAlign w:val="center"/>
          </w:tcPr>
          <w:p w14:paraId="6A6AC238" w14:textId="77777777" w:rsidR="003E2D04" w:rsidRPr="00DB0BEC" w:rsidRDefault="003E2D04" w:rsidP="00340F08">
            <w:pPr>
              <w:spacing w:after="120"/>
              <w:jc w:val="center"/>
              <w:rPr>
                <w:rFonts w:asciiTheme="minorHAnsi" w:hAnsiTheme="minorHAnsi"/>
                <w:szCs w:val="22"/>
              </w:rPr>
            </w:pPr>
            <w:r w:rsidRPr="00DB0BEC">
              <w:rPr>
                <w:rFonts w:asciiTheme="minorHAnsi" w:hAnsiTheme="minorHAnsi"/>
                <w:szCs w:val="22"/>
              </w:rPr>
              <w:t>3</w:t>
            </w:r>
          </w:p>
        </w:tc>
        <w:tc>
          <w:tcPr>
            <w:tcW w:w="607" w:type="dxa"/>
            <w:vAlign w:val="center"/>
          </w:tcPr>
          <w:p w14:paraId="1CA9BE08" w14:textId="77777777" w:rsidR="003E2D04" w:rsidRPr="00DB0BEC" w:rsidRDefault="003E2D04" w:rsidP="00340F08">
            <w:pPr>
              <w:spacing w:after="120"/>
              <w:jc w:val="center"/>
              <w:rPr>
                <w:rFonts w:asciiTheme="minorHAnsi" w:hAnsiTheme="minorHAnsi"/>
                <w:szCs w:val="22"/>
              </w:rPr>
            </w:pPr>
            <w:r w:rsidRPr="00DB0BEC">
              <w:rPr>
                <w:rFonts w:asciiTheme="minorHAnsi" w:hAnsiTheme="minorHAnsi"/>
                <w:szCs w:val="22"/>
              </w:rPr>
              <w:t>3</w:t>
            </w:r>
          </w:p>
        </w:tc>
        <w:tc>
          <w:tcPr>
            <w:tcW w:w="608" w:type="dxa"/>
            <w:vAlign w:val="center"/>
          </w:tcPr>
          <w:p w14:paraId="36EBEAA9" w14:textId="77777777" w:rsidR="003E2D04" w:rsidRPr="00DB0BEC" w:rsidRDefault="003E2D04" w:rsidP="00340F08">
            <w:pPr>
              <w:spacing w:after="120"/>
              <w:jc w:val="center"/>
              <w:rPr>
                <w:rFonts w:asciiTheme="minorHAnsi" w:hAnsiTheme="minorHAnsi"/>
                <w:szCs w:val="22"/>
              </w:rPr>
            </w:pPr>
            <w:r w:rsidRPr="00DB0BEC">
              <w:rPr>
                <w:rFonts w:asciiTheme="minorHAnsi" w:hAnsiTheme="minorHAnsi"/>
                <w:szCs w:val="22"/>
              </w:rPr>
              <w:t>1</w:t>
            </w:r>
          </w:p>
        </w:tc>
      </w:tr>
      <w:tr w:rsidR="003E2D04" w:rsidRPr="00DB0BEC" w14:paraId="14F2746E" w14:textId="77777777" w:rsidTr="00340F08">
        <w:trPr>
          <w:trHeight w:val="457"/>
        </w:trPr>
        <w:tc>
          <w:tcPr>
            <w:tcW w:w="607" w:type="dxa"/>
            <w:vAlign w:val="center"/>
          </w:tcPr>
          <w:p w14:paraId="015FFC57" w14:textId="77777777" w:rsidR="003E2D04" w:rsidRPr="00DB0BEC" w:rsidRDefault="003E2D04" w:rsidP="00340F08">
            <w:pPr>
              <w:spacing w:after="120"/>
              <w:jc w:val="center"/>
              <w:rPr>
                <w:rFonts w:asciiTheme="minorHAnsi" w:hAnsiTheme="minorHAnsi"/>
                <w:szCs w:val="22"/>
              </w:rPr>
            </w:pPr>
            <w:r w:rsidRPr="00DB0BEC">
              <w:rPr>
                <w:rFonts w:asciiTheme="minorHAnsi" w:hAnsiTheme="minorHAnsi"/>
                <w:szCs w:val="22"/>
              </w:rPr>
              <w:t>5</w:t>
            </w:r>
          </w:p>
        </w:tc>
        <w:tc>
          <w:tcPr>
            <w:tcW w:w="607" w:type="dxa"/>
            <w:vAlign w:val="center"/>
          </w:tcPr>
          <w:p w14:paraId="5A6034D9" w14:textId="77777777" w:rsidR="003E2D04" w:rsidRPr="00DB0BEC" w:rsidRDefault="003E2D04" w:rsidP="00340F08">
            <w:pPr>
              <w:jc w:val="center"/>
              <w:rPr>
                <w:rFonts w:asciiTheme="minorHAnsi" w:hAnsiTheme="minorHAnsi"/>
                <w:szCs w:val="22"/>
              </w:rPr>
            </w:pPr>
            <w:r w:rsidRPr="00DB0BEC">
              <w:rPr>
                <w:rFonts w:asciiTheme="minorHAnsi" w:hAnsiTheme="minorHAnsi"/>
                <w:szCs w:val="22"/>
              </w:rPr>
              <w:t>2</w:t>
            </w:r>
          </w:p>
        </w:tc>
        <w:tc>
          <w:tcPr>
            <w:tcW w:w="607" w:type="dxa"/>
            <w:vAlign w:val="center"/>
          </w:tcPr>
          <w:p w14:paraId="37D85F39" w14:textId="77777777" w:rsidR="003E2D04" w:rsidRPr="00DB0BEC" w:rsidRDefault="003E2D04" w:rsidP="00340F08">
            <w:pPr>
              <w:jc w:val="center"/>
              <w:rPr>
                <w:rFonts w:asciiTheme="minorHAnsi" w:hAnsiTheme="minorHAnsi"/>
                <w:szCs w:val="22"/>
              </w:rPr>
            </w:pPr>
            <w:r w:rsidRPr="00DB0BEC">
              <w:rPr>
                <w:rFonts w:asciiTheme="minorHAnsi" w:hAnsiTheme="minorHAnsi"/>
                <w:szCs w:val="22"/>
              </w:rPr>
              <w:t>4</w:t>
            </w:r>
          </w:p>
        </w:tc>
        <w:tc>
          <w:tcPr>
            <w:tcW w:w="607" w:type="dxa"/>
            <w:vAlign w:val="center"/>
          </w:tcPr>
          <w:p w14:paraId="02C9CC5A" w14:textId="77777777" w:rsidR="003E2D04" w:rsidRPr="00DB0BEC" w:rsidRDefault="003E2D04" w:rsidP="00340F08">
            <w:pPr>
              <w:jc w:val="center"/>
              <w:rPr>
                <w:rFonts w:asciiTheme="minorHAnsi" w:hAnsiTheme="minorHAnsi"/>
                <w:szCs w:val="22"/>
              </w:rPr>
            </w:pPr>
            <w:r w:rsidRPr="00DB0BEC">
              <w:rPr>
                <w:rFonts w:asciiTheme="minorHAnsi" w:hAnsiTheme="minorHAnsi"/>
                <w:szCs w:val="22"/>
              </w:rPr>
              <w:t>5</w:t>
            </w:r>
          </w:p>
        </w:tc>
        <w:tc>
          <w:tcPr>
            <w:tcW w:w="607" w:type="dxa"/>
            <w:vAlign w:val="center"/>
          </w:tcPr>
          <w:p w14:paraId="12B1467B" w14:textId="77777777" w:rsidR="003E2D04" w:rsidRPr="00DB0BEC" w:rsidRDefault="003E2D04" w:rsidP="00340F08">
            <w:pPr>
              <w:jc w:val="center"/>
              <w:rPr>
                <w:rFonts w:asciiTheme="minorHAnsi" w:hAnsiTheme="minorHAnsi"/>
                <w:szCs w:val="22"/>
              </w:rPr>
            </w:pPr>
            <w:r w:rsidRPr="00DB0BEC">
              <w:rPr>
                <w:rFonts w:asciiTheme="minorHAnsi" w:hAnsiTheme="minorHAnsi"/>
                <w:szCs w:val="22"/>
              </w:rPr>
              <w:t>2</w:t>
            </w:r>
          </w:p>
        </w:tc>
        <w:tc>
          <w:tcPr>
            <w:tcW w:w="607" w:type="dxa"/>
            <w:vAlign w:val="center"/>
          </w:tcPr>
          <w:p w14:paraId="35E98F7D" w14:textId="77777777" w:rsidR="003E2D04" w:rsidRPr="00DB0BEC" w:rsidRDefault="003E2D04" w:rsidP="00340F08">
            <w:pPr>
              <w:jc w:val="center"/>
              <w:rPr>
                <w:rFonts w:asciiTheme="minorHAnsi" w:hAnsiTheme="minorHAnsi"/>
                <w:szCs w:val="22"/>
              </w:rPr>
            </w:pPr>
            <w:r w:rsidRPr="00DB0BEC">
              <w:rPr>
                <w:rFonts w:asciiTheme="minorHAnsi" w:hAnsiTheme="minorHAnsi"/>
                <w:szCs w:val="22"/>
              </w:rPr>
              <w:t>4</w:t>
            </w:r>
          </w:p>
        </w:tc>
        <w:tc>
          <w:tcPr>
            <w:tcW w:w="608" w:type="dxa"/>
            <w:vAlign w:val="center"/>
          </w:tcPr>
          <w:p w14:paraId="5C327EBB" w14:textId="77777777" w:rsidR="003E2D04" w:rsidRPr="00DB0BEC" w:rsidRDefault="003E2D04" w:rsidP="00340F08">
            <w:pPr>
              <w:jc w:val="center"/>
              <w:rPr>
                <w:rFonts w:asciiTheme="minorHAnsi" w:hAnsiTheme="minorHAnsi"/>
                <w:szCs w:val="22"/>
              </w:rPr>
            </w:pPr>
            <w:r w:rsidRPr="00DB0BEC">
              <w:rPr>
                <w:rFonts w:asciiTheme="minorHAnsi" w:hAnsiTheme="minorHAnsi"/>
                <w:szCs w:val="22"/>
              </w:rPr>
              <w:t>4</w:t>
            </w:r>
          </w:p>
        </w:tc>
        <w:tc>
          <w:tcPr>
            <w:tcW w:w="607" w:type="dxa"/>
            <w:vAlign w:val="center"/>
          </w:tcPr>
          <w:p w14:paraId="1834C159" w14:textId="77777777" w:rsidR="003E2D04" w:rsidRPr="00DB0BEC" w:rsidRDefault="003E2D04" w:rsidP="00340F08">
            <w:pPr>
              <w:jc w:val="center"/>
              <w:rPr>
                <w:rFonts w:asciiTheme="minorHAnsi" w:hAnsiTheme="minorHAnsi"/>
                <w:szCs w:val="22"/>
              </w:rPr>
            </w:pPr>
            <w:r w:rsidRPr="00DB0BEC">
              <w:rPr>
                <w:rFonts w:asciiTheme="minorHAnsi" w:hAnsiTheme="minorHAnsi"/>
                <w:szCs w:val="22"/>
              </w:rPr>
              <w:t>2</w:t>
            </w:r>
          </w:p>
        </w:tc>
        <w:tc>
          <w:tcPr>
            <w:tcW w:w="607" w:type="dxa"/>
            <w:vAlign w:val="center"/>
          </w:tcPr>
          <w:p w14:paraId="3AEA3F03" w14:textId="77777777" w:rsidR="003E2D04" w:rsidRPr="00DB0BEC" w:rsidRDefault="003E2D04" w:rsidP="00340F08">
            <w:pPr>
              <w:jc w:val="center"/>
              <w:rPr>
                <w:rFonts w:asciiTheme="minorHAnsi" w:hAnsiTheme="minorHAnsi"/>
                <w:szCs w:val="22"/>
              </w:rPr>
            </w:pPr>
            <w:r w:rsidRPr="00DB0BEC">
              <w:rPr>
                <w:rFonts w:asciiTheme="minorHAnsi" w:hAnsiTheme="minorHAnsi"/>
                <w:szCs w:val="22"/>
              </w:rPr>
              <w:t>2</w:t>
            </w:r>
          </w:p>
        </w:tc>
        <w:tc>
          <w:tcPr>
            <w:tcW w:w="607" w:type="dxa"/>
            <w:vAlign w:val="center"/>
          </w:tcPr>
          <w:p w14:paraId="47801B19" w14:textId="77777777" w:rsidR="003E2D04" w:rsidRPr="00DB0BEC" w:rsidRDefault="003E2D04" w:rsidP="00340F08">
            <w:pPr>
              <w:jc w:val="center"/>
              <w:rPr>
                <w:rFonts w:asciiTheme="minorHAnsi" w:hAnsiTheme="minorHAnsi"/>
                <w:szCs w:val="22"/>
              </w:rPr>
            </w:pPr>
            <w:r w:rsidRPr="00DB0BEC">
              <w:rPr>
                <w:rFonts w:asciiTheme="minorHAnsi" w:hAnsiTheme="minorHAnsi"/>
                <w:szCs w:val="22"/>
              </w:rPr>
              <w:t>3</w:t>
            </w:r>
          </w:p>
        </w:tc>
        <w:tc>
          <w:tcPr>
            <w:tcW w:w="607" w:type="dxa"/>
            <w:vAlign w:val="center"/>
          </w:tcPr>
          <w:p w14:paraId="189C7317" w14:textId="77777777" w:rsidR="003E2D04" w:rsidRPr="00DB0BEC" w:rsidRDefault="003E2D04" w:rsidP="00340F08">
            <w:pPr>
              <w:jc w:val="center"/>
              <w:rPr>
                <w:rFonts w:asciiTheme="minorHAnsi" w:hAnsiTheme="minorHAnsi"/>
                <w:szCs w:val="22"/>
              </w:rPr>
            </w:pPr>
            <w:r w:rsidRPr="00DB0BEC">
              <w:rPr>
                <w:rFonts w:asciiTheme="minorHAnsi" w:hAnsiTheme="minorHAnsi"/>
                <w:szCs w:val="22"/>
              </w:rPr>
              <w:t>2</w:t>
            </w:r>
          </w:p>
        </w:tc>
        <w:tc>
          <w:tcPr>
            <w:tcW w:w="607" w:type="dxa"/>
            <w:vAlign w:val="center"/>
          </w:tcPr>
          <w:p w14:paraId="44F7E723" w14:textId="77777777" w:rsidR="003E2D04" w:rsidRPr="00DB0BEC" w:rsidRDefault="003E2D04" w:rsidP="00340F08">
            <w:pPr>
              <w:jc w:val="center"/>
              <w:rPr>
                <w:rFonts w:asciiTheme="minorHAnsi" w:hAnsiTheme="minorHAnsi"/>
                <w:szCs w:val="22"/>
              </w:rPr>
            </w:pPr>
            <w:r w:rsidRPr="00DB0BEC">
              <w:rPr>
                <w:rFonts w:asciiTheme="minorHAnsi" w:hAnsiTheme="minorHAnsi"/>
                <w:szCs w:val="22"/>
              </w:rPr>
              <w:t>5</w:t>
            </w:r>
          </w:p>
        </w:tc>
        <w:tc>
          <w:tcPr>
            <w:tcW w:w="607" w:type="dxa"/>
            <w:vAlign w:val="center"/>
          </w:tcPr>
          <w:p w14:paraId="756B02E0" w14:textId="77777777" w:rsidR="003E2D04" w:rsidRPr="00DB0BEC" w:rsidRDefault="003E2D04" w:rsidP="00340F08">
            <w:pPr>
              <w:jc w:val="center"/>
              <w:rPr>
                <w:rFonts w:asciiTheme="minorHAnsi" w:hAnsiTheme="minorHAnsi"/>
                <w:szCs w:val="22"/>
              </w:rPr>
            </w:pPr>
            <w:r w:rsidRPr="00DB0BEC">
              <w:rPr>
                <w:rFonts w:asciiTheme="minorHAnsi" w:hAnsiTheme="minorHAnsi"/>
                <w:szCs w:val="22"/>
              </w:rPr>
              <w:t>4</w:t>
            </w:r>
          </w:p>
        </w:tc>
        <w:tc>
          <w:tcPr>
            <w:tcW w:w="608" w:type="dxa"/>
            <w:vAlign w:val="center"/>
          </w:tcPr>
          <w:p w14:paraId="255A516C" w14:textId="77777777" w:rsidR="003E2D04" w:rsidRPr="00DB0BEC" w:rsidRDefault="003E2D04" w:rsidP="00340F08">
            <w:pPr>
              <w:jc w:val="center"/>
              <w:rPr>
                <w:rFonts w:asciiTheme="minorHAnsi" w:hAnsiTheme="minorHAnsi"/>
                <w:szCs w:val="22"/>
              </w:rPr>
            </w:pPr>
            <w:r w:rsidRPr="00DB0BEC">
              <w:rPr>
                <w:rFonts w:asciiTheme="minorHAnsi" w:hAnsiTheme="minorHAnsi"/>
                <w:szCs w:val="22"/>
              </w:rPr>
              <w:t>3</w:t>
            </w:r>
          </w:p>
        </w:tc>
      </w:tr>
    </w:tbl>
    <w:p w14:paraId="34694B6C" w14:textId="77777777" w:rsidR="003E2D04" w:rsidRPr="00DB0BEC" w:rsidRDefault="003E2D04" w:rsidP="003E2D04">
      <w:pPr>
        <w:rPr>
          <w:rFonts w:asciiTheme="minorHAnsi" w:hAnsiTheme="minorHAnsi"/>
          <w:szCs w:val="22"/>
        </w:rPr>
      </w:pPr>
    </w:p>
    <w:p w14:paraId="467F2F32" w14:textId="77777777" w:rsidR="003E2D04" w:rsidRPr="00DB0BEC" w:rsidRDefault="003E2D04" w:rsidP="003E2D04">
      <w:pPr>
        <w:pStyle w:val="Parta"/>
        <w:rPr>
          <w:rFonts w:asciiTheme="minorHAnsi" w:hAnsiTheme="minorHAnsi"/>
          <w:szCs w:val="22"/>
        </w:rPr>
      </w:pPr>
      <w:r w:rsidRPr="00DB0BEC">
        <w:rPr>
          <w:rFonts w:asciiTheme="minorHAnsi" w:hAnsiTheme="minorHAnsi"/>
          <w:szCs w:val="22"/>
        </w:rPr>
        <w:t>(a)</w:t>
      </w:r>
      <w:r w:rsidRPr="00DB0BEC">
        <w:rPr>
          <w:rFonts w:asciiTheme="minorHAnsi" w:hAnsiTheme="minorHAnsi"/>
          <w:szCs w:val="22"/>
        </w:rPr>
        <w:tab/>
        <w:t xml:space="preserve">Explain why this type of data is considered categorical and choose </w:t>
      </w:r>
      <w:r w:rsidRPr="00DB0BEC">
        <w:rPr>
          <w:rFonts w:asciiTheme="minorHAnsi" w:hAnsiTheme="minorHAnsi"/>
          <w:b/>
          <w:szCs w:val="22"/>
        </w:rPr>
        <w:t>one</w:t>
      </w:r>
      <w:r w:rsidRPr="00DB0BEC">
        <w:rPr>
          <w:rFonts w:asciiTheme="minorHAnsi" w:hAnsiTheme="minorHAnsi"/>
          <w:szCs w:val="22"/>
        </w:rPr>
        <w:t xml:space="preserve"> more word to further describe the data from the following list: nominal, ordinal, discrete, continuous.</w:t>
      </w:r>
    </w:p>
    <w:p w14:paraId="18427D83" w14:textId="77777777" w:rsidR="003E2D04" w:rsidRPr="00DB0BEC" w:rsidRDefault="003E2D04" w:rsidP="003E2D04">
      <w:pPr>
        <w:pStyle w:val="Parta"/>
        <w:rPr>
          <w:rFonts w:asciiTheme="minorHAnsi" w:hAnsiTheme="minorHAnsi"/>
          <w:szCs w:val="22"/>
        </w:rPr>
      </w:pPr>
      <w:r w:rsidRPr="00DB0BEC">
        <w:rPr>
          <w:rFonts w:asciiTheme="minorHAnsi" w:hAnsiTheme="minorHAnsi"/>
          <w:szCs w:val="22"/>
        </w:rPr>
        <w:tab/>
      </w:r>
      <w:r w:rsidRPr="00DB0BEC">
        <w:rPr>
          <w:rFonts w:asciiTheme="minorHAnsi" w:hAnsiTheme="minorHAnsi"/>
          <w:szCs w:val="22"/>
        </w:rPr>
        <w:tab/>
        <w:t>(2 marks)</w:t>
      </w:r>
    </w:p>
    <w:p w14:paraId="49D5D717" w14:textId="77777777" w:rsidR="003E2D04" w:rsidRPr="00DB0BEC" w:rsidRDefault="003E2D04" w:rsidP="003E2D04">
      <w:pPr>
        <w:pStyle w:val="Parta"/>
        <w:rPr>
          <w:rFonts w:asciiTheme="minorHAnsi" w:hAnsiTheme="minorHAnsi"/>
          <w:szCs w:val="22"/>
        </w:rPr>
      </w:pPr>
    </w:p>
    <w:p w14:paraId="2BA978A8" w14:textId="77777777" w:rsidR="003E2D04" w:rsidRPr="00DB0BEC" w:rsidRDefault="003E2D04" w:rsidP="003E2D04">
      <w:pPr>
        <w:pStyle w:val="Parta"/>
        <w:rPr>
          <w:rFonts w:asciiTheme="minorHAnsi" w:hAnsiTheme="minorHAnsi"/>
          <w:szCs w:val="22"/>
        </w:rPr>
      </w:pPr>
    </w:p>
    <w:p w14:paraId="1F867CB5" w14:textId="77777777" w:rsidR="003E2D04" w:rsidRPr="00DB0BEC" w:rsidRDefault="003E2D04" w:rsidP="003E2D04">
      <w:pPr>
        <w:pStyle w:val="Parta"/>
        <w:rPr>
          <w:rFonts w:asciiTheme="minorHAnsi" w:hAnsiTheme="minorHAnsi"/>
          <w:szCs w:val="22"/>
        </w:rPr>
      </w:pPr>
    </w:p>
    <w:p w14:paraId="056ADDA9" w14:textId="77777777" w:rsidR="003E2D04" w:rsidRPr="00DB0BEC" w:rsidRDefault="003E2D04" w:rsidP="003E2D04">
      <w:pPr>
        <w:pStyle w:val="Parta"/>
        <w:rPr>
          <w:rFonts w:asciiTheme="minorHAnsi" w:hAnsiTheme="minorHAnsi"/>
          <w:szCs w:val="22"/>
        </w:rPr>
      </w:pPr>
    </w:p>
    <w:p w14:paraId="6C081B7E" w14:textId="77777777" w:rsidR="003E2D04" w:rsidRPr="00DB0BEC" w:rsidRDefault="003E2D04" w:rsidP="003E2D04">
      <w:pPr>
        <w:pStyle w:val="Parta"/>
        <w:ind w:left="0" w:firstLine="0"/>
        <w:rPr>
          <w:rFonts w:asciiTheme="minorHAnsi" w:hAnsiTheme="minorHAnsi"/>
          <w:szCs w:val="22"/>
        </w:rPr>
      </w:pPr>
    </w:p>
    <w:p w14:paraId="0E13A01F" w14:textId="77777777" w:rsidR="003E2D04" w:rsidRPr="00DB0BEC" w:rsidRDefault="003E2D04" w:rsidP="003E2D04">
      <w:pPr>
        <w:pStyle w:val="Parta"/>
        <w:rPr>
          <w:rFonts w:asciiTheme="minorHAnsi" w:hAnsiTheme="minorHAnsi"/>
          <w:szCs w:val="22"/>
        </w:rPr>
      </w:pPr>
      <w:r w:rsidRPr="00DB0BEC">
        <w:rPr>
          <w:rFonts w:asciiTheme="minorHAnsi" w:hAnsiTheme="minorHAnsi"/>
          <w:szCs w:val="22"/>
        </w:rPr>
        <w:t xml:space="preserve"> (b)</w:t>
      </w:r>
      <w:r w:rsidRPr="00DB0BEC">
        <w:rPr>
          <w:rFonts w:asciiTheme="minorHAnsi" w:hAnsiTheme="minorHAnsi"/>
          <w:szCs w:val="22"/>
        </w:rPr>
        <w:tab/>
        <w:t>Complete the frequency table below for the ratings.</w:t>
      </w:r>
      <w:r w:rsidRPr="00DB0BEC">
        <w:rPr>
          <w:rFonts w:asciiTheme="minorHAnsi" w:hAnsiTheme="minorHAnsi"/>
          <w:szCs w:val="22"/>
        </w:rPr>
        <w:tab/>
        <w:t>(2 marks)</w:t>
      </w:r>
    </w:p>
    <w:p w14:paraId="21F275BE" w14:textId="77777777" w:rsidR="003E2D04" w:rsidRPr="00DB0BEC" w:rsidRDefault="003E2D04" w:rsidP="003E2D04">
      <w:pPr>
        <w:pStyle w:val="Parta"/>
        <w:rPr>
          <w:rFonts w:asciiTheme="minorHAnsi" w:hAnsiTheme="minorHAnsi"/>
          <w:szCs w:val="22"/>
        </w:rPr>
      </w:pPr>
    </w:p>
    <w:tbl>
      <w:tblPr>
        <w:tblStyle w:val="TableGrid"/>
        <w:tblW w:w="0" w:type="auto"/>
        <w:tblInd w:w="680" w:type="dxa"/>
        <w:tblLook w:val="04A0" w:firstRow="1" w:lastRow="0" w:firstColumn="1" w:lastColumn="0" w:noHBand="0" w:noVBand="1"/>
      </w:tblPr>
      <w:tblGrid>
        <w:gridCol w:w="785"/>
        <w:gridCol w:w="3992"/>
        <w:gridCol w:w="1701"/>
      </w:tblGrid>
      <w:tr w:rsidR="003E2D04" w:rsidRPr="00DB0BEC" w14:paraId="0ADE251D" w14:textId="77777777" w:rsidTr="00340F08">
        <w:tc>
          <w:tcPr>
            <w:tcW w:w="0" w:type="auto"/>
            <w:vAlign w:val="center"/>
          </w:tcPr>
          <w:p w14:paraId="6D9BC181" w14:textId="77777777" w:rsidR="003E2D04" w:rsidRPr="00DB0BEC" w:rsidRDefault="003E2D04" w:rsidP="00340F08">
            <w:pPr>
              <w:pStyle w:val="Parta"/>
              <w:spacing w:after="120"/>
              <w:ind w:left="0" w:firstLine="0"/>
              <w:jc w:val="center"/>
              <w:rPr>
                <w:rFonts w:asciiTheme="minorHAnsi" w:hAnsiTheme="minorHAnsi"/>
                <w:szCs w:val="22"/>
              </w:rPr>
            </w:pPr>
            <w:r w:rsidRPr="00DB0BEC">
              <w:rPr>
                <w:rFonts w:asciiTheme="minorHAnsi" w:hAnsiTheme="minorHAnsi"/>
                <w:szCs w:val="22"/>
              </w:rPr>
              <w:t>Rating</w:t>
            </w:r>
          </w:p>
        </w:tc>
        <w:tc>
          <w:tcPr>
            <w:tcW w:w="3992" w:type="dxa"/>
            <w:vAlign w:val="center"/>
          </w:tcPr>
          <w:p w14:paraId="0B5B56A5" w14:textId="77777777" w:rsidR="003E2D04" w:rsidRPr="00DB0BEC" w:rsidRDefault="003E2D04" w:rsidP="00340F08">
            <w:pPr>
              <w:pStyle w:val="Parta"/>
              <w:spacing w:after="120"/>
              <w:ind w:left="0" w:firstLine="0"/>
              <w:jc w:val="center"/>
              <w:rPr>
                <w:rFonts w:asciiTheme="minorHAnsi" w:hAnsiTheme="minorHAnsi"/>
                <w:szCs w:val="22"/>
              </w:rPr>
            </w:pPr>
            <w:r w:rsidRPr="00DB0BEC">
              <w:rPr>
                <w:rFonts w:asciiTheme="minorHAnsi" w:hAnsiTheme="minorHAnsi"/>
                <w:szCs w:val="22"/>
              </w:rPr>
              <w:t>Tally</w:t>
            </w:r>
          </w:p>
        </w:tc>
        <w:tc>
          <w:tcPr>
            <w:tcW w:w="1701" w:type="dxa"/>
            <w:vAlign w:val="center"/>
          </w:tcPr>
          <w:p w14:paraId="4A17B741" w14:textId="77777777" w:rsidR="003E2D04" w:rsidRPr="00DB0BEC" w:rsidRDefault="003E2D04" w:rsidP="00340F08">
            <w:pPr>
              <w:pStyle w:val="Parta"/>
              <w:spacing w:after="120"/>
              <w:ind w:left="0" w:firstLine="0"/>
              <w:jc w:val="center"/>
              <w:rPr>
                <w:rFonts w:asciiTheme="minorHAnsi" w:hAnsiTheme="minorHAnsi"/>
                <w:szCs w:val="22"/>
              </w:rPr>
            </w:pPr>
            <w:r w:rsidRPr="00DB0BEC">
              <w:rPr>
                <w:rFonts w:asciiTheme="minorHAnsi" w:hAnsiTheme="minorHAnsi"/>
                <w:szCs w:val="22"/>
              </w:rPr>
              <w:t>Frequency</w:t>
            </w:r>
          </w:p>
        </w:tc>
      </w:tr>
      <w:tr w:rsidR="003E2D04" w:rsidRPr="00DB0BEC" w14:paraId="33FF8648" w14:textId="77777777" w:rsidTr="00340F08">
        <w:trPr>
          <w:trHeight w:val="397"/>
        </w:trPr>
        <w:tc>
          <w:tcPr>
            <w:tcW w:w="0" w:type="auto"/>
            <w:vAlign w:val="center"/>
          </w:tcPr>
          <w:p w14:paraId="07427D9D" w14:textId="77777777" w:rsidR="003E2D04" w:rsidRPr="00DB0BEC" w:rsidRDefault="003E2D04" w:rsidP="00340F08">
            <w:pPr>
              <w:pStyle w:val="Parta"/>
              <w:spacing w:after="120"/>
              <w:ind w:left="0" w:firstLine="0"/>
              <w:jc w:val="center"/>
              <w:rPr>
                <w:rFonts w:asciiTheme="minorHAnsi" w:hAnsiTheme="minorHAnsi"/>
                <w:szCs w:val="22"/>
              </w:rPr>
            </w:pPr>
            <w:r w:rsidRPr="00DB0BEC">
              <w:rPr>
                <w:rFonts w:asciiTheme="minorHAnsi" w:hAnsiTheme="minorHAnsi"/>
                <w:szCs w:val="22"/>
              </w:rPr>
              <w:t>1</w:t>
            </w:r>
          </w:p>
        </w:tc>
        <w:tc>
          <w:tcPr>
            <w:tcW w:w="3992" w:type="dxa"/>
            <w:vAlign w:val="center"/>
          </w:tcPr>
          <w:p w14:paraId="1CD9ACBB" w14:textId="77777777" w:rsidR="003E2D04" w:rsidRPr="00DB0BEC" w:rsidRDefault="003E2D04" w:rsidP="00340F08">
            <w:pPr>
              <w:pStyle w:val="Parta"/>
              <w:ind w:left="0" w:firstLine="0"/>
              <w:jc w:val="center"/>
              <w:rPr>
                <w:rFonts w:asciiTheme="minorHAnsi" w:hAnsiTheme="minorHAnsi"/>
                <w:szCs w:val="22"/>
              </w:rPr>
            </w:pPr>
          </w:p>
        </w:tc>
        <w:tc>
          <w:tcPr>
            <w:tcW w:w="1701" w:type="dxa"/>
            <w:vAlign w:val="center"/>
          </w:tcPr>
          <w:p w14:paraId="65C43A5A" w14:textId="77777777" w:rsidR="003E2D04" w:rsidRPr="00DB0BEC" w:rsidRDefault="003E2D04" w:rsidP="00340F08">
            <w:pPr>
              <w:pStyle w:val="Parta"/>
              <w:ind w:left="0" w:firstLine="0"/>
              <w:jc w:val="center"/>
              <w:rPr>
                <w:rFonts w:asciiTheme="minorHAnsi" w:hAnsiTheme="minorHAnsi"/>
                <w:szCs w:val="22"/>
              </w:rPr>
            </w:pPr>
          </w:p>
        </w:tc>
      </w:tr>
      <w:tr w:rsidR="003E2D04" w:rsidRPr="00DB0BEC" w14:paraId="4BFB82C7" w14:textId="77777777" w:rsidTr="00340F08">
        <w:trPr>
          <w:trHeight w:val="397"/>
        </w:trPr>
        <w:tc>
          <w:tcPr>
            <w:tcW w:w="0" w:type="auto"/>
            <w:vAlign w:val="center"/>
          </w:tcPr>
          <w:p w14:paraId="6CCF4E19" w14:textId="77777777" w:rsidR="003E2D04" w:rsidRPr="00DB0BEC" w:rsidRDefault="003E2D04" w:rsidP="00340F08">
            <w:pPr>
              <w:pStyle w:val="Parta"/>
              <w:spacing w:after="120"/>
              <w:ind w:left="0" w:firstLine="0"/>
              <w:jc w:val="center"/>
              <w:rPr>
                <w:rFonts w:asciiTheme="minorHAnsi" w:hAnsiTheme="minorHAnsi"/>
                <w:szCs w:val="22"/>
              </w:rPr>
            </w:pPr>
            <w:r w:rsidRPr="00DB0BEC">
              <w:rPr>
                <w:rFonts w:asciiTheme="minorHAnsi" w:hAnsiTheme="minorHAnsi"/>
                <w:szCs w:val="22"/>
              </w:rPr>
              <w:t>2</w:t>
            </w:r>
          </w:p>
        </w:tc>
        <w:tc>
          <w:tcPr>
            <w:tcW w:w="3992" w:type="dxa"/>
            <w:vAlign w:val="center"/>
          </w:tcPr>
          <w:p w14:paraId="67F3FC08" w14:textId="77777777" w:rsidR="003E2D04" w:rsidRPr="00DB0BEC" w:rsidRDefault="003E2D04" w:rsidP="00340F08">
            <w:pPr>
              <w:pStyle w:val="Parta"/>
              <w:ind w:left="0" w:firstLine="0"/>
              <w:jc w:val="center"/>
              <w:rPr>
                <w:rFonts w:asciiTheme="minorHAnsi" w:hAnsiTheme="minorHAnsi"/>
                <w:szCs w:val="22"/>
              </w:rPr>
            </w:pPr>
          </w:p>
        </w:tc>
        <w:tc>
          <w:tcPr>
            <w:tcW w:w="1701" w:type="dxa"/>
            <w:vAlign w:val="center"/>
          </w:tcPr>
          <w:p w14:paraId="1618AEED" w14:textId="77777777" w:rsidR="003E2D04" w:rsidRPr="00DB0BEC" w:rsidRDefault="003E2D04" w:rsidP="00340F08">
            <w:pPr>
              <w:pStyle w:val="Parta"/>
              <w:ind w:left="0" w:firstLine="0"/>
              <w:jc w:val="center"/>
              <w:rPr>
                <w:rFonts w:asciiTheme="minorHAnsi" w:hAnsiTheme="minorHAnsi"/>
                <w:szCs w:val="22"/>
              </w:rPr>
            </w:pPr>
          </w:p>
        </w:tc>
      </w:tr>
      <w:tr w:rsidR="003E2D04" w:rsidRPr="00DB0BEC" w14:paraId="695CFE22" w14:textId="77777777" w:rsidTr="00340F08">
        <w:trPr>
          <w:trHeight w:val="397"/>
        </w:trPr>
        <w:tc>
          <w:tcPr>
            <w:tcW w:w="0" w:type="auto"/>
            <w:vAlign w:val="center"/>
          </w:tcPr>
          <w:p w14:paraId="0AD4ED7B" w14:textId="77777777" w:rsidR="003E2D04" w:rsidRPr="00DB0BEC" w:rsidRDefault="003E2D04" w:rsidP="00340F08">
            <w:pPr>
              <w:pStyle w:val="Parta"/>
              <w:spacing w:after="120"/>
              <w:ind w:left="0" w:firstLine="0"/>
              <w:jc w:val="center"/>
              <w:rPr>
                <w:rFonts w:asciiTheme="minorHAnsi" w:hAnsiTheme="minorHAnsi"/>
                <w:szCs w:val="22"/>
              </w:rPr>
            </w:pPr>
            <w:r w:rsidRPr="00DB0BEC">
              <w:rPr>
                <w:rFonts w:asciiTheme="minorHAnsi" w:hAnsiTheme="minorHAnsi"/>
                <w:szCs w:val="22"/>
              </w:rPr>
              <w:t>3</w:t>
            </w:r>
          </w:p>
        </w:tc>
        <w:tc>
          <w:tcPr>
            <w:tcW w:w="3992" w:type="dxa"/>
            <w:vAlign w:val="center"/>
          </w:tcPr>
          <w:p w14:paraId="25A72B5A" w14:textId="77777777" w:rsidR="003E2D04" w:rsidRPr="00DB0BEC" w:rsidRDefault="003E2D04" w:rsidP="00340F08">
            <w:pPr>
              <w:pStyle w:val="Parta"/>
              <w:ind w:left="0" w:firstLine="0"/>
              <w:jc w:val="center"/>
              <w:rPr>
                <w:rFonts w:asciiTheme="minorHAnsi" w:hAnsiTheme="minorHAnsi"/>
                <w:szCs w:val="22"/>
              </w:rPr>
            </w:pPr>
          </w:p>
        </w:tc>
        <w:tc>
          <w:tcPr>
            <w:tcW w:w="1701" w:type="dxa"/>
            <w:vAlign w:val="center"/>
          </w:tcPr>
          <w:p w14:paraId="1936E0DB" w14:textId="77777777" w:rsidR="003E2D04" w:rsidRPr="00DB0BEC" w:rsidRDefault="003E2D04" w:rsidP="00340F08">
            <w:pPr>
              <w:pStyle w:val="Parta"/>
              <w:ind w:left="0" w:firstLine="0"/>
              <w:jc w:val="center"/>
              <w:rPr>
                <w:rFonts w:asciiTheme="minorHAnsi" w:hAnsiTheme="minorHAnsi"/>
                <w:szCs w:val="22"/>
              </w:rPr>
            </w:pPr>
          </w:p>
        </w:tc>
      </w:tr>
      <w:tr w:rsidR="003E2D04" w:rsidRPr="00DB0BEC" w14:paraId="2F6BBEAA" w14:textId="77777777" w:rsidTr="00340F08">
        <w:trPr>
          <w:trHeight w:val="397"/>
        </w:trPr>
        <w:tc>
          <w:tcPr>
            <w:tcW w:w="0" w:type="auto"/>
            <w:vAlign w:val="center"/>
          </w:tcPr>
          <w:p w14:paraId="2F8E509E" w14:textId="77777777" w:rsidR="003E2D04" w:rsidRPr="00DB0BEC" w:rsidRDefault="003E2D04" w:rsidP="00340F08">
            <w:pPr>
              <w:pStyle w:val="Parta"/>
              <w:spacing w:after="120"/>
              <w:ind w:left="0" w:firstLine="0"/>
              <w:jc w:val="center"/>
              <w:rPr>
                <w:rFonts w:asciiTheme="minorHAnsi" w:hAnsiTheme="minorHAnsi"/>
                <w:szCs w:val="22"/>
              </w:rPr>
            </w:pPr>
            <w:r w:rsidRPr="00DB0BEC">
              <w:rPr>
                <w:rFonts w:asciiTheme="minorHAnsi" w:hAnsiTheme="minorHAnsi"/>
                <w:szCs w:val="22"/>
              </w:rPr>
              <w:t>4</w:t>
            </w:r>
          </w:p>
        </w:tc>
        <w:tc>
          <w:tcPr>
            <w:tcW w:w="3992" w:type="dxa"/>
            <w:vAlign w:val="center"/>
          </w:tcPr>
          <w:p w14:paraId="01B79751" w14:textId="77777777" w:rsidR="003E2D04" w:rsidRPr="00DB0BEC" w:rsidRDefault="003E2D04" w:rsidP="00340F08">
            <w:pPr>
              <w:pStyle w:val="Parta"/>
              <w:ind w:left="0" w:firstLine="0"/>
              <w:jc w:val="center"/>
              <w:rPr>
                <w:rFonts w:asciiTheme="minorHAnsi" w:hAnsiTheme="minorHAnsi"/>
                <w:szCs w:val="22"/>
              </w:rPr>
            </w:pPr>
          </w:p>
        </w:tc>
        <w:tc>
          <w:tcPr>
            <w:tcW w:w="1701" w:type="dxa"/>
            <w:vAlign w:val="center"/>
          </w:tcPr>
          <w:p w14:paraId="7B34B0B3" w14:textId="77777777" w:rsidR="003E2D04" w:rsidRPr="00DB0BEC" w:rsidRDefault="003E2D04" w:rsidP="00340F08">
            <w:pPr>
              <w:pStyle w:val="Parta"/>
              <w:ind w:left="0" w:firstLine="0"/>
              <w:jc w:val="center"/>
              <w:rPr>
                <w:rFonts w:asciiTheme="minorHAnsi" w:hAnsiTheme="minorHAnsi"/>
                <w:szCs w:val="22"/>
              </w:rPr>
            </w:pPr>
          </w:p>
        </w:tc>
      </w:tr>
      <w:tr w:rsidR="003E2D04" w:rsidRPr="00DB0BEC" w14:paraId="23389BD0" w14:textId="77777777" w:rsidTr="00340F08">
        <w:trPr>
          <w:trHeight w:val="397"/>
        </w:trPr>
        <w:tc>
          <w:tcPr>
            <w:tcW w:w="0" w:type="auto"/>
            <w:vAlign w:val="center"/>
          </w:tcPr>
          <w:p w14:paraId="537E3F12" w14:textId="77777777" w:rsidR="003E2D04" w:rsidRPr="00DB0BEC" w:rsidRDefault="003E2D04" w:rsidP="00340F08">
            <w:pPr>
              <w:pStyle w:val="Parta"/>
              <w:spacing w:after="120"/>
              <w:ind w:left="0" w:firstLine="0"/>
              <w:jc w:val="center"/>
              <w:rPr>
                <w:rFonts w:asciiTheme="minorHAnsi" w:hAnsiTheme="minorHAnsi"/>
                <w:szCs w:val="22"/>
              </w:rPr>
            </w:pPr>
            <w:r w:rsidRPr="00DB0BEC">
              <w:rPr>
                <w:rFonts w:asciiTheme="minorHAnsi" w:hAnsiTheme="minorHAnsi"/>
                <w:szCs w:val="22"/>
              </w:rPr>
              <w:t>5</w:t>
            </w:r>
          </w:p>
        </w:tc>
        <w:tc>
          <w:tcPr>
            <w:tcW w:w="3992" w:type="dxa"/>
            <w:vAlign w:val="center"/>
          </w:tcPr>
          <w:p w14:paraId="2D468209" w14:textId="77777777" w:rsidR="003E2D04" w:rsidRPr="00DB0BEC" w:rsidRDefault="003E2D04" w:rsidP="00340F08">
            <w:pPr>
              <w:pStyle w:val="Parta"/>
              <w:ind w:left="0" w:firstLine="0"/>
              <w:jc w:val="center"/>
              <w:rPr>
                <w:rFonts w:asciiTheme="minorHAnsi" w:hAnsiTheme="minorHAnsi"/>
                <w:szCs w:val="22"/>
              </w:rPr>
            </w:pPr>
          </w:p>
        </w:tc>
        <w:tc>
          <w:tcPr>
            <w:tcW w:w="1701" w:type="dxa"/>
            <w:vAlign w:val="center"/>
          </w:tcPr>
          <w:p w14:paraId="04F76DB6" w14:textId="77777777" w:rsidR="003E2D04" w:rsidRPr="00DB0BEC" w:rsidRDefault="003E2D04" w:rsidP="00340F08">
            <w:pPr>
              <w:pStyle w:val="Parta"/>
              <w:ind w:left="0" w:firstLine="0"/>
              <w:jc w:val="center"/>
              <w:rPr>
                <w:rFonts w:asciiTheme="minorHAnsi" w:hAnsiTheme="minorHAnsi"/>
                <w:szCs w:val="22"/>
              </w:rPr>
            </w:pPr>
          </w:p>
        </w:tc>
      </w:tr>
    </w:tbl>
    <w:p w14:paraId="4DBE32FC" w14:textId="77777777" w:rsidR="003E2D04" w:rsidRPr="00DB0BEC" w:rsidRDefault="003E2D04" w:rsidP="003E2D04">
      <w:pPr>
        <w:pStyle w:val="Parta"/>
        <w:ind w:left="0" w:firstLine="0"/>
        <w:rPr>
          <w:rFonts w:asciiTheme="minorHAnsi" w:hAnsiTheme="minorHAnsi"/>
          <w:szCs w:val="22"/>
        </w:rPr>
      </w:pPr>
    </w:p>
    <w:p w14:paraId="14B6BEC6" w14:textId="77777777" w:rsidR="003E2D04" w:rsidRPr="00DB0BEC" w:rsidRDefault="003E2D04" w:rsidP="003E2D04">
      <w:pPr>
        <w:pStyle w:val="Parta"/>
        <w:rPr>
          <w:rFonts w:asciiTheme="minorHAnsi" w:hAnsiTheme="minorHAnsi"/>
          <w:szCs w:val="22"/>
        </w:rPr>
      </w:pPr>
      <w:r w:rsidRPr="00DB0BEC">
        <w:rPr>
          <w:rFonts w:asciiTheme="minorHAnsi" w:hAnsiTheme="minorHAnsi"/>
          <w:szCs w:val="22"/>
        </w:rPr>
        <w:t>(c)</w:t>
      </w:r>
      <w:r w:rsidRPr="00DB0BEC">
        <w:rPr>
          <w:rFonts w:asciiTheme="minorHAnsi" w:hAnsiTheme="minorHAnsi"/>
          <w:szCs w:val="22"/>
        </w:rPr>
        <w:tab/>
        <w:t>Display the ratings as bar graph using the grid below.</w:t>
      </w:r>
      <w:r w:rsidRPr="00DB0BEC">
        <w:rPr>
          <w:rFonts w:asciiTheme="minorHAnsi" w:hAnsiTheme="minorHAnsi"/>
          <w:szCs w:val="22"/>
        </w:rPr>
        <w:tab/>
        <w:t>(3 marks)</w:t>
      </w:r>
    </w:p>
    <w:p w14:paraId="32C69F2E" w14:textId="77777777" w:rsidR="003E2D04" w:rsidRPr="00DB0BEC" w:rsidRDefault="003E2D04" w:rsidP="003E2D04">
      <w:pPr>
        <w:pStyle w:val="Parta"/>
        <w:jc w:val="center"/>
        <w:rPr>
          <w:rFonts w:asciiTheme="minorHAnsi" w:hAnsiTheme="minorHAnsi"/>
          <w:szCs w:val="22"/>
        </w:rPr>
      </w:pPr>
      <w:r w:rsidRPr="00DB0BEC">
        <w:rPr>
          <w:rFonts w:asciiTheme="minorHAnsi" w:hAnsiTheme="minorHAnsi"/>
          <w:szCs w:val="22"/>
        </w:rPr>
        <w:object w:dxaOrig="7425" w:dyaOrig="5726" w14:anchorId="45CC9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4pt;height:286.8pt" o:ole="">
            <v:imagedata r:id="rId4" o:title=""/>
          </v:shape>
          <o:OLEObject Type="Embed" ProgID="FXDraw.Graphic" ShapeID="_x0000_i1025" DrawAspect="Content" ObjectID="_1597996554" r:id="rId5"/>
        </w:object>
      </w:r>
    </w:p>
    <w:p w14:paraId="50839BFA" w14:textId="25E83967" w:rsidR="003E2D04" w:rsidRPr="003E2D04" w:rsidRDefault="003E2D04" w:rsidP="003E2D04">
      <w:pPr>
        <w:pStyle w:val="QNum"/>
        <w:rPr>
          <w:rFonts w:asciiTheme="minorHAnsi" w:hAnsiTheme="minorHAnsi"/>
          <w:sz w:val="28"/>
          <w:szCs w:val="22"/>
          <w:u w:val="single"/>
        </w:rPr>
      </w:pPr>
      <w:r w:rsidRPr="003E2D04">
        <w:rPr>
          <w:rFonts w:asciiTheme="minorHAnsi" w:hAnsiTheme="minorHAnsi"/>
          <w:sz w:val="28"/>
          <w:szCs w:val="22"/>
          <w:u w:val="single"/>
        </w:rPr>
        <w:lastRenderedPageBreak/>
        <w:t>Calculator Assumed</w:t>
      </w:r>
    </w:p>
    <w:p w14:paraId="6F544FAD" w14:textId="2450F2E9" w:rsidR="003E2D04" w:rsidRPr="003F78D3" w:rsidRDefault="003E2D04" w:rsidP="003E2D04">
      <w:pPr>
        <w:pStyle w:val="QNum"/>
        <w:rPr>
          <w:rFonts w:asciiTheme="minorHAnsi" w:hAnsiTheme="minorHAnsi"/>
          <w:szCs w:val="22"/>
        </w:rPr>
      </w:pPr>
      <w:r w:rsidRPr="003F78D3">
        <w:rPr>
          <w:rFonts w:asciiTheme="minorHAnsi" w:hAnsiTheme="minorHAnsi"/>
          <w:szCs w:val="22"/>
        </w:rPr>
        <w:t>Question 8</w:t>
      </w:r>
      <w:r w:rsidRPr="003F78D3">
        <w:rPr>
          <w:rFonts w:asciiTheme="minorHAnsi" w:hAnsiTheme="minorHAnsi"/>
          <w:szCs w:val="22"/>
        </w:rPr>
        <w:tab/>
        <w:t>(6 marks)</w:t>
      </w:r>
    </w:p>
    <w:p w14:paraId="1081926B" w14:textId="77777777" w:rsidR="003E2D04" w:rsidRPr="003F78D3" w:rsidRDefault="003E2D04" w:rsidP="003E2D04">
      <w:pPr>
        <w:rPr>
          <w:rFonts w:asciiTheme="minorHAnsi" w:hAnsiTheme="minorHAnsi"/>
          <w:szCs w:val="22"/>
        </w:rPr>
      </w:pPr>
      <w:r w:rsidRPr="003F78D3">
        <w:rPr>
          <w:rFonts w:asciiTheme="minorHAnsi" w:hAnsiTheme="minorHAnsi"/>
          <w:szCs w:val="22"/>
        </w:rPr>
        <w:t>A worker in a chemical factory earns $42.70 per hour on a weekday, time and a half at weekends, and a fixed allowance of $39.15 per day.</w:t>
      </w:r>
    </w:p>
    <w:p w14:paraId="55DABC01" w14:textId="77777777" w:rsidR="003E2D04" w:rsidRPr="003F78D3" w:rsidRDefault="003E2D04" w:rsidP="003E2D04">
      <w:pPr>
        <w:pStyle w:val="Parta"/>
        <w:rPr>
          <w:rFonts w:asciiTheme="minorHAnsi" w:hAnsiTheme="minorHAnsi"/>
          <w:szCs w:val="22"/>
        </w:rPr>
      </w:pPr>
    </w:p>
    <w:p w14:paraId="436B67DA" w14:textId="77777777" w:rsidR="003E2D04" w:rsidRPr="003F78D3" w:rsidRDefault="003E2D04" w:rsidP="003E2D04">
      <w:pPr>
        <w:pStyle w:val="Parta"/>
        <w:rPr>
          <w:rFonts w:asciiTheme="minorHAnsi" w:hAnsiTheme="minorHAnsi"/>
          <w:szCs w:val="22"/>
        </w:rPr>
      </w:pPr>
      <w:r w:rsidRPr="003F78D3">
        <w:rPr>
          <w:rFonts w:asciiTheme="minorHAnsi" w:hAnsiTheme="minorHAnsi"/>
          <w:szCs w:val="22"/>
        </w:rPr>
        <w:t>(a)</w:t>
      </w:r>
      <w:r w:rsidRPr="003F78D3">
        <w:rPr>
          <w:rFonts w:asciiTheme="minorHAnsi" w:hAnsiTheme="minorHAnsi"/>
          <w:szCs w:val="22"/>
        </w:rPr>
        <w:tab/>
        <w:t>Calculate the workers' weekly pay when she works from 9 am until 1 pm and then 1.30 pm until 4.30 pm from Wednesday to Sunday inclusive.</w:t>
      </w:r>
      <w:r w:rsidRPr="003F78D3">
        <w:rPr>
          <w:rFonts w:asciiTheme="minorHAnsi" w:hAnsiTheme="minorHAnsi"/>
          <w:szCs w:val="22"/>
        </w:rPr>
        <w:tab/>
        <w:t>(4 marks)</w:t>
      </w:r>
    </w:p>
    <w:p w14:paraId="0A7BE8D8" w14:textId="77777777" w:rsidR="003E2D04" w:rsidRPr="003F78D3" w:rsidRDefault="003E2D04" w:rsidP="003E2D04">
      <w:pPr>
        <w:pStyle w:val="Parta"/>
        <w:rPr>
          <w:rFonts w:asciiTheme="minorHAnsi" w:hAnsiTheme="minorHAnsi"/>
          <w:szCs w:val="22"/>
        </w:rPr>
      </w:pPr>
    </w:p>
    <w:p w14:paraId="4EA0675B" w14:textId="77777777" w:rsidR="003E2D04" w:rsidRPr="003F78D3" w:rsidRDefault="003E2D04" w:rsidP="003E2D04">
      <w:pPr>
        <w:pStyle w:val="Parta"/>
        <w:rPr>
          <w:rFonts w:asciiTheme="minorHAnsi" w:hAnsiTheme="minorHAnsi"/>
          <w:szCs w:val="22"/>
        </w:rPr>
      </w:pPr>
    </w:p>
    <w:p w14:paraId="7AA9F36F" w14:textId="77777777" w:rsidR="003E2D04" w:rsidRPr="003F78D3" w:rsidRDefault="003E2D04" w:rsidP="003E2D04">
      <w:pPr>
        <w:pStyle w:val="Parta"/>
        <w:rPr>
          <w:rFonts w:asciiTheme="minorHAnsi" w:hAnsiTheme="minorHAnsi"/>
          <w:szCs w:val="22"/>
        </w:rPr>
      </w:pPr>
    </w:p>
    <w:p w14:paraId="64ECE04F" w14:textId="77777777" w:rsidR="003E2D04" w:rsidRPr="003F78D3" w:rsidRDefault="003E2D04" w:rsidP="003E2D04">
      <w:pPr>
        <w:pStyle w:val="Parta"/>
        <w:rPr>
          <w:rFonts w:asciiTheme="minorHAnsi" w:hAnsiTheme="minorHAnsi"/>
          <w:szCs w:val="22"/>
        </w:rPr>
      </w:pPr>
    </w:p>
    <w:p w14:paraId="6E66219F" w14:textId="77777777" w:rsidR="003E2D04" w:rsidRPr="003F78D3" w:rsidRDefault="003E2D04" w:rsidP="003E2D04">
      <w:pPr>
        <w:pStyle w:val="Parta"/>
        <w:rPr>
          <w:rFonts w:asciiTheme="minorHAnsi" w:hAnsiTheme="minorHAnsi"/>
          <w:szCs w:val="22"/>
        </w:rPr>
      </w:pPr>
    </w:p>
    <w:p w14:paraId="5F24B251" w14:textId="77777777" w:rsidR="003E2D04" w:rsidRPr="003F78D3" w:rsidRDefault="003E2D04" w:rsidP="003E2D04">
      <w:pPr>
        <w:pStyle w:val="Parta"/>
        <w:rPr>
          <w:rFonts w:asciiTheme="minorHAnsi" w:hAnsiTheme="minorHAnsi"/>
          <w:szCs w:val="22"/>
        </w:rPr>
      </w:pPr>
    </w:p>
    <w:p w14:paraId="1DD9BA73" w14:textId="77777777" w:rsidR="003E2D04" w:rsidRPr="003F78D3" w:rsidRDefault="003E2D04" w:rsidP="003E2D04">
      <w:pPr>
        <w:pStyle w:val="Parta"/>
        <w:rPr>
          <w:rFonts w:asciiTheme="minorHAnsi" w:hAnsiTheme="minorHAnsi"/>
          <w:szCs w:val="22"/>
        </w:rPr>
      </w:pPr>
    </w:p>
    <w:p w14:paraId="44D28C44" w14:textId="77777777" w:rsidR="003E2D04" w:rsidRPr="003F78D3" w:rsidRDefault="003E2D04" w:rsidP="003E2D04">
      <w:pPr>
        <w:pStyle w:val="Parta"/>
        <w:rPr>
          <w:rFonts w:asciiTheme="minorHAnsi" w:hAnsiTheme="minorHAnsi"/>
          <w:szCs w:val="22"/>
        </w:rPr>
      </w:pPr>
    </w:p>
    <w:p w14:paraId="5C5BF946" w14:textId="77777777" w:rsidR="003E2D04" w:rsidRPr="003F78D3" w:rsidRDefault="003E2D04" w:rsidP="003E2D04">
      <w:pPr>
        <w:pStyle w:val="Parta"/>
        <w:rPr>
          <w:rFonts w:asciiTheme="minorHAnsi" w:hAnsiTheme="minorHAnsi"/>
          <w:szCs w:val="22"/>
        </w:rPr>
      </w:pPr>
    </w:p>
    <w:p w14:paraId="4F76D3D6" w14:textId="77777777" w:rsidR="003E2D04" w:rsidRPr="003F78D3" w:rsidRDefault="003E2D04" w:rsidP="003E2D04">
      <w:pPr>
        <w:pStyle w:val="Parta"/>
        <w:rPr>
          <w:rFonts w:asciiTheme="minorHAnsi" w:hAnsiTheme="minorHAnsi"/>
          <w:szCs w:val="22"/>
        </w:rPr>
      </w:pPr>
    </w:p>
    <w:p w14:paraId="1CA997AE" w14:textId="77777777" w:rsidR="003E2D04" w:rsidRPr="003F78D3" w:rsidRDefault="003E2D04" w:rsidP="003E2D04">
      <w:pPr>
        <w:pStyle w:val="Parta"/>
        <w:rPr>
          <w:rFonts w:asciiTheme="minorHAnsi" w:hAnsiTheme="minorHAnsi"/>
          <w:szCs w:val="22"/>
        </w:rPr>
      </w:pPr>
    </w:p>
    <w:p w14:paraId="312CA702" w14:textId="77777777" w:rsidR="003E2D04" w:rsidRPr="003F78D3" w:rsidRDefault="003E2D04" w:rsidP="003E2D04">
      <w:pPr>
        <w:pStyle w:val="Parta"/>
        <w:rPr>
          <w:rFonts w:asciiTheme="minorHAnsi" w:hAnsiTheme="minorHAnsi"/>
          <w:szCs w:val="22"/>
        </w:rPr>
      </w:pPr>
    </w:p>
    <w:p w14:paraId="190FC56E" w14:textId="77777777" w:rsidR="003E2D04" w:rsidRPr="003F78D3" w:rsidRDefault="003E2D04" w:rsidP="003E2D04">
      <w:pPr>
        <w:pStyle w:val="Parta"/>
        <w:rPr>
          <w:rFonts w:asciiTheme="minorHAnsi" w:hAnsiTheme="minorHAnsi"/>
          <w:szCs w:val="22"/>
        </w:rPr>
      </w:pPr>
    </w:p>
    <w:p w14:paraId="0D15CE4D" w14:textId="77777777" w:rsidR="003E2D04" w:rsidRPr="003F78D3" w:rsidRDefault="003E2D04" w:rsidP="003E2D04">
      <w:pPr>
        <w:pStyle w:val="Parta"/>
        <w:rPr>
          <w:rFonts w:asciiTheme="minorHAnsi" w:hAnsiTheme="minorHAnsi"/>
          <w:szCs w:val="22"/>
        </w:rPr>
      </w:pPr>
    </w:p>
    <w:p w14:paraId="18982270" w14:textId="77777777" w:rsidR="003E2D04" w:rsidRPr="003F78D3" w:rsidRDefault="003E2D04" w:rsidP="003E2D04">
      <w:pPr>
        <w:pStyle w:val="Parta"/>
        <w:rPr>
          <w:rFonts w:asciiTheme="minorHAnsi" w:hAnsiTheme="minorHAnsi"/>
          <w:szCs w:val="22"/>
        </w:rPr>
      </w:pPr>
    </w:p>
    <w:p w14:paraId="1F6DDA96" w14:textId="77777777" w:rsidR="003E2D04" w:rsidRPr="003F78D3" w:rsidRDefault="003E2D04" w:rsidP="003E2D04">
      <w:pPr>
        <w:pStyle w:val="Parta"/>
        <w:rPr>
          <w:rFonts w:asciiTheme="minorHAnsi" w:hAnsiTheme="minorHAnsi"/>
          <w:szCs w:val="22"/>
        </w:rPr>
      </w:pPr>
    </w:p>
    <w:p w14:paraId="5467734C" w14:textId="77777777" w:rsidR="003E2D04" w:rsidRPr="003F78D3" w:rsidRDefault="003E2D04" w:rsidP="003E2D04">
      <w:pPr>
        <w:pStyle w:val="Parta"/>
        <w:rPr>
          <w:rFonts w:asciiTheme="minorHAnsi" w:hAnsiTheme="minorHAnsi"/>
          <w:szCs w:val="22"/>
        </w:rPr>
      </w:pPr>
    </w:p>
    <w:p w14:paraId="1FBF1D67" w14:textId="77777777" w:rsidR="003E2D04" w:rsidRPr="003F78D3" w:rsidRDefault="003E2D04" w:rsidP="003E2D04">
      <w:pPr>
        <w:pStyle w:val="Parta"/>
        <w:rPr>
          <w:rFonts w:asciiTheme="minorHAnsi" w:hAnsiTheme="minorHAnsi"/>
          <w:szCs w:val="22"/>
        </w:rPr>
      </w:pPr>
    </w:p>
    <w:p w14:paraId="01D7B663" w14:textId="77777777" w:rsidR="003E2D04" w:rsidRPr="003F78D3" w:rsidRDefault="003E2D04" w:rsidP="003E2D04">
      <w:pPr>
        <w:pStyle w:val="Parta"/>
        <w:rPr>
          <w:rFonts w:asciiTheme="minorHAnsi" w:hAnsiTheme="minorHAnsi"/>
          <w:szCs w:val="22"/>
        </w:rPr>
      </w:pPr>
    </w:p>
    <w:p w14:paraId="4B7CAFC2" w14:textId="77777777" w:rsidR="003E2D04" w:rsidRPr="003F78D3" w:rsidRDefault="003E2D04" w:rsidP="003E2D04">
      <w:pPr>
        <w:pStyle w:val="Parta"/>
        <w:rPr>
          <w:rFonts w:asciiTheme="minorHAnsi" w:hAnsiTheme="minorHAnsi"/>
          <w:szCs w:val="22"/>
        </w:rPr>
      </w:pPr>
    </w:p>
    <w:p w14:paraId="096F7D60" w14:textId="77777777" w:rsidR="003E2D04" w:rsidRPr="003F78D3" w:rsidRDefault="003E2D04" w:rsidP="003E2D04">
      <w:pPr>
        <w:pStyle w:val="Parta"/>
        <w:rPr>
          <w:rFonts w:asciiTheme="minorHAnsi" w:hAnsiTheme="minorHAnsi"/>
          <w:szCs w:val="22"/>
        </w:rPr>
      </w:pPr>
    </w:p>
    <w:p w14:paraId="15297277" w14:textId="77777777" w:rsidR="003E2D04" w:rsidRPr="003F78D3" w:rsidRDefault="003E2D04" w:rsidP="003E2D04">
      <w:pPr>
        <w:pStyle w:val="Parta"/>
        <w:rPr>
          <w:rFonts w:asciiTheme="minorHAnsi" w:hAnsiTheme="minorHAnsi"/>
          <w:szCs w:val="22"/>
        </w:rPr>
      </w:pPr>
    </w:p>
    <w:p w14:paraId="7219079C" w14:textId="77777777" w:rsidR="003E2D04" w:rsidRPr="003F78D3" w:rsidRDefault="003E2D04" w:rsidP="003E2D04">
      <w:pPr>
        <w:pStyle w:val="Parta"/>
        <w:rPr>
          <w:rFonts w:asciiTheme="minorHAnsi" w:hAnsiTheme="minorHAnsi"/>
          <w:szCs w:val="22"/>
        </w:rPr>
      </w:pPr>
    </w:p>
    <w:p w14:paraId="4545D758" w14:textId="77777777" w:rsidR="003E2D04" w:rsidRPr="003F78D3" w:rsidRDefault="003E2D04" w:rsidP="003E2D04">
      <w:pPr>
        <w:pStyle w:val="Parta"/>
        <w:rPr>
          <w:rFonts w:asciiTheme="minorHAnsi" w:hAnsiTheme="minorHAnsi"/>
          <w:szCs w:val="22"/>
        </w:rPr>
      </w:pPr>
    </w:p>
    <w:p w14:paraId="2363258F" w14:textId="77777777" w:rsidR="003E2D04" w:rsidRPr="003F78D3" w:rsidRDefault="003E2D04" w:rsidP="003E2D04">
      <w:pPr>
        <w:pStyle w:val="Parta"/>
        <w:rPr>
          <w:rFonts w:asciiTheme="minorHAnsi" w:hAnsiTheme="minorHAnsi"/>
          <w:szCs w:val="22"/>
        </w:rPr>
      </w:pPr>
      <w:r w:rsidRPr="003F78D3">
        <w:rPr>
          <w:rFonts w:asciiTheme="minorHAnsi" w:hAnsiTheme="minorHAnsi"/>
          <w:szCs w:val="22"/>
        </w:rPr>
        <w:t>(b)</w:t>
      </w:r>
      <w:r w:rsidRPr="003F78D3">
        <w:rPr>
          <w:rFonts w:asciiTheme="minorHAnsi" w:hAnsiTheme="minorHAnsi"/>
          <w:szCs w:val="22"/>
        </w:rPr>
        <w:tab/>
        <w:t>Calculate the workers' total holiday pay when she takes four weeks leave, if the company pays her for 35 hours per week at her base rate, does not pay the fixed allowance but does add leave loading of 17.5%.</w:t>
      </w:r>
      <w:r w:rsidRPr="003F78D3">
        <w:rPr>
          <w:rFonts w:asciiTheme="minorHAnsi" w:hAnsiTheme="minorHAnsi"/>
          <w:szCs w:val="22"/>
        </w:rPr>
        <w:tab/>
        <w:t>(2 marks)</w:t>
      </w:r>
    </w:p>
    <w:p w14:paraId="2CF8DDBC" w14:textId="2DA4A994" w:rsidR="003E2D04" w:rsidRDefault="003E2D04" w:rsidP="003E2D04">
      <w:pPr>
        <w:pStyle w:val="QNum"/>
        <w:rPr>
          <w:rFonts w:asciiTheme="minorHAnsi" w:hAnsiTheme="minorHAnsi"/>
          <w:szCs w:val="22"/>
        </w:rPr>
      </w:pPr>
    </w:p>
    <w:p w14:paraId="210A694F" w14:textId="2776CDAC" w:rsidR="003E2D04" w:rsidRDefault="003E2D04" w:rsidP="003E2D04">
      <w:pPr>
        <w:pStyle w:val="QNum"/>
        <w:rPr>
          <w:rFonts w:asciiTheme="minorHAnsi" w:hAnsiTheme="minorHAnsi"/>
          <w:szCs w:val="22"/>
        </w:rPr>
      </w:pPr>
    </w:p>
    <w:p w14:paraId="13BD0E63" w14:textId="56DDA9B4" w:rsidR="003E2D04" w:rsidRDefault="003E2D04" w:rsidP="003E2D04">
      <w:pPr>
        <w:pStyle w:val="QNum"/>
        <w:rPr>
          <w:rFonts w:asciiTheme="minorHAnsi" w:hAnsiTheme="minorHAnsi"/>
          <w:szCs w:val="22"/>
        </w:rPr>
      </w:pPr>
    </w:p>
    <w:p w14:paraId="10C45202" w14:textId="568AD49E" w:rsidR="003E2D04" w:rsidRDefault="003E2D04" w:rsidP="003E2D04">
      <w:pPr>
        <w:pStyle w:val="QNum"/>
        <w:rPr>
          <w:rFonts w:asciiTheme="minorHAnsi" w:hAnsiTheme="minorHAnsi"/>
          <w:szCs w:val="22"/>
        </w:rPr>
      </w:pPr>
    </w:p>
    <w:p w14:paraId="270B8C97" w14:textId="011D3282" w:rsidR="003E2D04" w:rsidRDefault="003E2D04" w:rsidP="003E2D04">
      <w:pPr>
        <w:pStyle w:val="QNum"/>
        <w:rPr>
          <w:rFonts w:asciiTheme="minorHAnsi" w:hAnsiTheme="minorHAnsi"/>
          <w:szCs w:val="22"/>
        </w:rPr>
      </w:pPr>
    </w:p>
    <w:p w14:paraId="58275ACD" w14:textId="78D33F70" w:rsidR="003E2D04" w:rsidRDefault="003E2D04" w:rsidP="003E2D04">
      <w:pPr>
        <w:pStyle w:val="QNum"/>
        <w:rPr>
          <w:rFonts w:asciiTheme="minorHAnsi" w:hAnsiTheme="minorHAnsi"/>
          <w:szCs w:val="22"/>
        </w:rPr>
      </w:pPr>
    </w:p>
    <w:p w14:paraId="5B35B69A" w14:textId="36AB2928" w:rsidR="003E2D04" w:rsidRDefault="003E2D04" w:rsidP="003E2D04">
      <w:pPr>
        <w:pStyle w:val="QNum"/>
        <w:rPr>
          <w:rFonts w:asciiTheme="minorHAnsi" w:hAnsiTheme="minorHAnsi"/>
          <w:szCs w:val="22"/>
        </w:rPr>
      </w:pPr>
    </w:p>
    <w:p w14:paraId="5F56BCFE" w14:textId="1D9D57D5" w:rsidR="003E2D04" w:rsidRDefault="003E2D04" w:rsidP="003E2D04">
      <w:pPr>
        <w:pStyle w:val="QNum"/>
        <w:rPr>
          <w:rFonts w:asciiTheme="minorHAnsi" w:hAnsiTheme="minorHAnsi"/>
          <w:szCs w:val="22"/>
        </w:rPr>
      </w:pPr>
    </w:p>
    <w:p w14:paraId="383F4E03" w14:textId="6FA09570" w:rsidR="003E2D04" w:rsidRDefault="003E2D04" w:rsidP="003E2D04">
      <w:pPr>
        <w:pStyle w:val="QNum"/>
        <w:rPr>
          <w:rFonts w:asciiTheme="minorHAnsi" w:hAnsiTheme="minorHAnsi"/>
          <w:szCs w:val="22"/>
        </w:rPr>
      </w:pPr>
    </w:p>
    <w:p w14:paraId="7E91ED68" w14:textId="3F4DBB92" w:rsidR="003E2D04" w:rsidRDefault="003E2D04" w:rsidP="003E2D04">
      <w:pPr>
        <w:pStyle w:val="QNum"/>
        <w:rPr>
          <w:rFonts w:asciiTheme="minorHAnsi" w:hAnsiTheme="minorHAnsi"/>
          <w:szCs w:val="22"/>
        </w:rPr>
      </w:pPr>
    </w:p>
    <w:p w14:paraId="2421B592" w14:textId="3C3F5A3C" w:rsidR="003E2D04" w:rsidRDefault="003E2D04" w:rsidP="003E2D04">
      <w:pPr>
        <w:pStyle w:val="QNum"/>
        <w:rPr>
          <w:rFonts w:asciiTheme="minorHAnsi" w:hAnsiTheme="minorHAnsi"/>
          <w:szCs w:val="22"/>
        </w:rPr>
      </w:pPr>
    </w:p>
    <w:p w14:paraId="6575927A" w14:textId="6A8134A0" w:rsidR="003E2D04" w:rsidRDefault="003E2D04" w:rsidP="003E2D04">
      <w:pPr>
        <w:pStyle w:val="QNum"/>
        <w:rPr>
          <w:rFonts w:asciiTheme="minorHAnsi" w:hAnsiTheme="minorHAnsi"/>
          <w:szCs w:val="22"/>
        </w:rPr>
      </w:pPr>
    </w:p>
    <w:p w14:paraId="79CCC3F3" w14:textId="3F863BB6" w:rsidR="003E2D04" w:rsidRDefault="003E2D04" w:rsidP="003E2D04">
      <w:pPr>
        <w:pStyle w:val="QNum"/>
        <w:rPr>
          <w:rFonts w:asciiTheme="minorHAnsi" w:hAnsiTheme="minorHAnsi"/>
          <w:szCs w:val="22"/>
        </w:rPr>
      </w:pPr>
    </w:p>
    <w:p w14:paraId="1BAD8777" w14:textId="6B32AB9B" w:rsidR="003E2D04" w:rsidRDefault="003E2D04" w:rsidP="003E2D04">
      <w:pPr>
        <w:pStyle w:val="QNum"/>
        <w:rPr>
          <w:rFonts w:asciiTheme="minorHAnsi" w:hAnsiTheme="minorHAnsi"/>
          <w:szCs w:val="22"/>
        </w:rPr>
      </w:pPr>
    </w:p>
    <w:p w14:paraId="11EE4F2D" w14:textId="7E601A2E" w:rsidR="003E2D04" w:rsidRDefault="003E2D04" w:rsidP="003E2D04">
      <w:pPr>
        <w:pStyle w:val="QNum"/>
        <w:rPr>
          <w:rFonts w:asciiTheme="minorHAnsi" w:hAnsiTheme="minorHAnsi"/>
          <w:szCs w:val="22"/>
        </w:rPr>
      </w:pPr>
    </w:p>
    <w:p w14:paraId="47D956B0" w14:textId="77DF8111" w:rsidR="003E2D04" w:rsidRDefault="003E2D04" w:rsidP="003E2D04">
      <w:pPr>
        <w:pStyle w:val="QNum"/>
        <w:rPr>
          <w:rFonts w:asciiTheme="minorHAnsi" w:hAnsiTheme="minorHAnsi"/>
          <w:szCs w:val="22"/>
        </w:rPr>
      </w:pPr>
    </w:p>
    <w:p w14:paraId="54674EED" w14:textId="1A4BCDB7" w:rsidR="003E2D04" w:rsidRDefault="003E2D04" w:rsidP="003E2D04">
      <w:pPr>
        <w:pStyle w:val="QNum"/>
        <w:rPr>
          <w:rFonts w:asciiTheme="minorHAnsi" w:hAnsiTheme="minorHAnsi"/>
          <w:szCs w:val="22"/>
        </w:rPr>
      </w:pPr>
    </w:p>
    <w:p w14:paraId="1206A768" w14:textId="6BEC7AAF" w:rsidR="003E2D04" w:rsidRPr="003E2D04" w:rsidRDefault="003E2D04" w:rsidP="003E2D04">
      <w:pPr>
        <w:pStyle w:val="QNum"/>
        <w:rPr>
          <w:rFonts w:asciiTheme="minorHAnsi" w:hAnsiTheme="minorHAnsi"/>
          <w:sz w:val="28"/>
          <w:szCs w:val="22"/>
          <w:u w:val="single"/>
        </w:rPr>
      </w:pPr>
      <w:r w:rsidRPr="003E2D04">
        <w:rPr>
          <w:rFonts w:asciiTheme="minorHAnsi" w:hAnsiTheme="minorHAnsi"/>
          <w:sz w:val="28"/>
          <w:szCs w:val="22"/>
          <w:u w:val="single"/>
        </w:rPr>
        <w:lastRenderedPageBreak/>
        <w:t>Calculator Assumed</w:t>
      </w:r>
    </w:p>
    <w:p w14:paraId="0805F8BA" w14:textId="5EFFAFC3" w:rsidR="003E2D04" w:rsidRPr="003F78D3" w:rsidRDefault="003E2D04" w:rsidP="003E2D04">
      <w:pPr>
        <w:pStyle w:val="QNum"/>
        <w:rPr>
          <w:rFonts w:asciiTheme="minorHAnsi" w:hAnsiTheme="minorHAnsi"/>
          <w:szCs w:val="22"/>
        </w:rPr>
      </w:pPr>
      <w:r w:rsidRPr="003F78D3">
        <w:rPr>
          <w:rFonts w:asciiTheme="minorHAnsi" w:hAnsiTheme="minorHAnsi"/>
          <w:szCs w:val="22"/>
        </w:rPr>
        <w:t>Question 10</w:t>
      </w:r>
      <w:bookmarkStart w:id="0" w:name="_GoBack"/>
      <w:bookmarkEnd w:id="0"/>
      <w:r w:rsidRPr="003F78D3">
        <w:rPr>
          <w:rFonts w:asciiTheme="minorHAnsi" w:hAnsiTheme="minorHAnsi"/>
          <w:szCs w:val="22"/>
        </w:rPr>
        <w:tab/>
        <w:t>(6 marks)</w:t>
      </w:r>
    </w:p>
    <w:p w14:paraId="6823A08E" w14:textId="77777777" w:rsidR="003E2D04" w:rsidRPr="003F78D3" w:rsidRDefault="003E2D04" w:rsidP="003E2D04">
      <w:pPr>
        <w:rPr>
          <w:rFonts w:asciiTheme="minorHAnsi" w:hAnsiTheme="minorHAnsi"/>
          <w:szCs w:val="22"/>
        </w:rPr>
      </w:pPr>
      <w:r w:rsidRPr="003F78D3">
        <w:rPr>
          <w:rFonts w:asciiTheme="minorHAnsi" w:hAnsiTheme="minorHAnsi"/>
          <w:szCs w:val="22"/>
        </w:rPr>
        <w:t>A semi-circular grassed area has a radius of 45 m.</w:t>
      </w:r>
    </w:p>
    <w:p w14:paraId="39D36622" w14:textId="77777777" w:rsidR="003E2D04" w:rsidRPr="003F78D3" w:rsidRDefault="003E2D04" w:rsidP="003E2D04">
      <w:pPr>
        <w:pStyle w:val="Parta"/>
        <w:rPr>
          <w:rFonts w:asciiTheme="minorHAnsi" w:hAnsiTheme="minorHAnsi"/>
          <w:szCs w:val="22"/>
        </w:rPr>
      </w:pPr>
    </w:p>
    <w:p w14:paraId="7E01E8E2" w14:textId="77777777" w:rsidR="003E2D04" w:rsidRPr="003F78D3" w:rsidRDefault="003E2D04" w:rsidP="003E2D04">
      <w:pPr>
        <w:pStyle w:val="Parta"/>
        <w:rPr>
          <w:rFonts w:asciiTheme="minorHAnsi" w:hAnsiTheme="minorHAnsi"/>
          <w:szCs w:val="22"/>
        </w:rPr>
      </w:pPr>
      <w:r w:rsidRPr="003F78D3">
        <w:rPr>
          <w:rFonts w:asciiTheme="minorHAnsi" w:hAnsiTheme="minorHAnsi"/>
          <w:szCs w:val="22"/>
        </w:rPr>
        <w:t>(a)</w:t>
      </w:r>
      <w:r w:rsidRPr="003F78D3">
        <w:rPr>
          <w:rFonts w:asciiTheme="minorHAnsi" w:hAnsiTheme="minorHAnsi"/>
          <w:szCs w:val="22"/>
        </w:rPr>
        <w:tab/>
        <w:t>A fence is to be installed around the edge of the area at a cost of $85 per metre. Calculate the cost of fencing to the nearest hundred dollars.</w:t>
      </w:r>
      <w:r w:rsidRPr="003F78D3">
        <w:rPr>
          <w:rFonts w:asciiTheme="minorHAnsi" w:hAnsiTheme="minorHAnsi"/>
          <w:szCs w:val="22"/>
        </w:rPr>
        <w:tab/>
        <w:t>(3 marks)</w:t>
      </w:r>
    </w:p>
    <w:p w14:paraId="2A5031B2" w14:textId="77777777" w:rsidR="003E2D04" w:rsidRPr="003F78D3" w:rsidRDefault="003E2D04" w:rsidP="003E2D04">
      <w:pPr>
        <w:pStyle w:val="Parta"/>
        <w:rPr>
          <w:rFonts w:asciiTheme="minorHAnsi" w:hAnsiTheme="minorHAnsi"/>
          <w:szCs w:val="22"/>
        </w:rPr>
      </w:pPr>
    </w:p>
    <w:p w14:paraId="618F3C6C" w14:textId="77777777" w:rsidR="003E2D04" w:rsidRPr="003F78D3" w:rsidRDefault="003E2D04" w:rsidP="003E2D04">
      <w:pPr>
        <w:pStyle w:val="Parta"/>
        <w:rPr>
          <w:rFonts w:asciiTheme="minorHAnsi" w:hAnsiTheme="minorHAnsi"/>
          <w:szCs w:val="22"/>
        </w:rPr>
      </w:pPr>
    </w:p>
    <w:p w14:paraId="4F0DF55E" w14:textId="77777777" w:rsidR="003E2D04" w:rsidRPr="003F78D3" w:rsidRDefault="003E2D04" w:rsidP="003E2D04">
      <w:pPr>
        <w:pStyle w:val="Parta"/>
        <w:rPr>
          <w:rFonts w:asciiTheme="minorHAnsi" w:hAnsiTheme="minorHAnsi"/>
          <w:szCs w:val="22"/>
        </w:rPr>
      </w:pPr>
    </w:p>
    <w:p w14:paraId="658AF3D5" w14:textId="77777777" w:rsidR="003E2D04" w:rsidRPr="003F78D3" w:rsidRDefault="003E2D04" w:rsidP="003E2D04">
      <w:pPr>
        <w:pStyle w:val="Parta"/>
        <w:rPr>
          <w:rFonts w:asciiTheme="minorHAnsi" w:hAnsiTheme="minorHAnsi"/>
          <w:szCs w:val="22"/>
        </w:rPr>
      </w:pPr>
    </w:p>
    <w:p w14:paraId="1EB926AC" w14:textId="77777777" w:rsidR="003E2D04" w:rsidRPr="003F78D3" w:rsidRDefault="003E2D04" w:rsidP="003E2D04">
      <w:pPr>
        <w:pStyle w:val="Parta"/>
        <w:rPr>
          <w:rFonts w:asciiTheme="minorHAnsi" w:hAnsiTheme="minorHAnsi"/>
          <w:szCs w:val="22"/>
        </w:rPr>
      </w:pPr>
    </w:p>
    <w:p w14:paraId="400D445D" w14:textId="77777777" w:rsidR="003E2D04" w:rsidRPr="003F78D3" w:rsidRDefault="003E2D04" w:rsidP="003E2D04">
      <w:pPr>
        <w:pStyle w:val="Parta"/>
        <w:rPr>
          <w:rFonts w:asciiTheme="minorHAnsi" w:hAnsiTheme="minorHAnsi"/>
          <w:szCs w:val="22"/>
        </w:rPr>
      </w:pPr>
    </w:p>
    <w:p w14:paraId="5804803F" w14:textId="77777777" w:rsidR="003E2D04" w:rsidRPr="003F78D3" w:rsidRDefault="003E2D04" w:rsidP="003E2D04">
      <w:pPr>
        <w:pStyle w:val="Parta"/>
        <w:rPr>
          <w:rFonts w:asciiTheme="minorHAnsi" w:hAnsiTheme="minorHAnsi"/>
          <w:szCs w:val="22"/>
        </w:rPr>
      </w:pPr>
    </w:p>
    <w:p w14:paraId="3FB8D045" w14:textId="77777777" w:rsidR="003E2D04" w:rsidRPr="003F78D3" w:rsidRDefault="003E2D04" w:rsidP="003E2D04">
      <w:pPr>
        <w:pStyle w:val="Parta"/>
        <w:rPr>
          <w:rFonts w:asciiTheme="minorHAnsi" w:hAnsiTheme="minorHAnsi"/>
          <w:szCs w:val="22"/>
        </w:rPr>
      </w:pPr>
    </w:p>
    <w:p w14:paraId="301AC9AC" w14:textId="77777777" w:rsidR="003E2D04" w:rsidRPr="003F78D3" w:rsidRDefault="003E2D04" w:rsidP="003E2D04">
      <w:pPr>
        <w:pStyle w:val="Parta"/>
        <w:rPr>
          <w:rFonts w:asciiTheme="minorHAnsi" w:hAnsiTheme="minorHAnsi"/>
          <w:szCs w:val="22"/>
        </w:rPr>
      </w:pPr>
    </w:p>
    <w:p w14:paraId="0EB7A6D3" w14:textId="77777777" w:rsidR="003E2D04" w:rsidRPr="003F78D3" w:rsidRDefault="003E2D04" w:rsidP="003E2D04">
      <w:pPr>
        <w:pStyle w:val="Parta"/>
        <w:rPr>
          <w:rFonts w:asciiTheme="minorHAnsi" w:hAnsiTheme="minorHAnsi"/>
          <w:szCs w:val="22"/>
        </w:rPr>
      </w:pPr>
    </w:p>
    <w:p w14:paraId="3687B03D" w14:textId="77777777" w:rsidR="003E2D04" w:rsidRPr="003F78D3" w:rsidRDefault="003E2D04" w:rsidP="003E2D04">
      <w:pPr>
        <w:pStyle w:val="Parta"/>
        <w:rPr>
          <w:rFonts w:asciiTheme="minorHAnsi" w:hAnsiTheme="minorHAnsi"/>
          <w:szCs w:val="22"/>
        </w:rPr>
      </w:pPr>
    </w:p>
    <w:p w14:paraId="0E80E7DC" w14:textId="77777777" w:rsidR="003E2D04" w:rsidRPr="003F78D3" w:rsidRDefault="003E2D04" w:rsidP="003E2D04">
      <w:pPr>
        <w:pStyle w:val="Parta"/>
        <w:rPr>
          <w:rFonts w:asciiTheme="minorHAnsi" w:hAnsiTheme="minorHAnsi"/>
          <w:szCs w:val="22"/>
        </w:rPr>
      </w:pPr>
    </w:p>
    <w:p w14:paraId="024B9248" w14:textId="77777777" w:rsidR="003E2D04" w:rsidRPr="003F78D3" w:rsidRDefault="003E2D04" w:rsidP="003E2D04">
      <w:pPr>
        <w:pStyle w:val="Parta"/>
        <w:rPr>
          <w:rFonts w:asciiTheme="minorHAnsi" w:hAnsiTheme="minorHAnsi"/>
          <w:szCs w:val="22"/>
        </w:rPr>
      </w:pPr>
    </w:p>
    <w:p w14:paraId="28377FD7" w14:textId="77777777" w:rsidR="003E2D04" w:rsidRPr="003F78D3" w:rsidRDefault="003E2D04" w:rsidP="003E2D04">
      <w:pPr>
        <w:pStyle w:val="Parta"/>
        <w:rPr>
          <w:rFonts w:asciiTheme="minorHAnsi" w:hAnsiTheme="minorHAnsi"/>
          <w:szCs w:val="22"/>
        </w:rPr>
      </w:pPr>
    </w:p>
    <w:p w14:paraId="743030F9" w14:textId="77777777" w:rsidR="003E2D04" w:rsidRPr="003F78D3" w:rsidRDefault="003E2D04" w:rsidP="003E2D04">
      <w:pPr>
        <w:pStyle w:val="Parta"/>
        <w:rPr>
          <w:rFonts w:asciiTheme="minorHAnsi" w:hAnsiTheme="minorHAnsi"/>
          <w:szCs w:val="22"/>
        </w:rPr>
      </w:pPr>
    </w:p>
    <w:p w14:paraId="77D3B771" w14:textId="77777777" w:rsidR="003E2D04" w:rsidRPr="003F78D3" w:rsidRDefault="003E2D04" w:rsidP="003E2D04">
      <w:pPr>
        <w:pStyle w:val="Parta"/>
        <w:rPr>
          <w:rFonts w:asciiTheme="minorHAnsi" w:hAnsiTheme="minorHAnsi"/>
          <w:szCs w:val="22"/>
        </w:rPr>
      </w:pPr>
    </w:p>
    <w:p w14:paraId="103154FA" w14:textId="77777777" w:rsidR="003E2D04" w:rsidRPr="003F78D3" w:rsidRDefault="003E2D04" w:rsidP="003E2D04">
      <w:pPr>
        <w:pStyle w:val="Parta"/>
        <w:rPr>
          <w:rFonts w:asciiTheme="minorHAnsi" w:hAnsiTheme="minorHAnsi"/>
          <w:szCs w:val="22"/>
        </w:rPr>
      </w:pPr>
    </w:p>
    <w:p w14:paraId="4F95B617" w14:textId="77777777" w:rsidR="003E2D04" w:rsidRPr="003F78D3" w:rsidRDefault="003E2D04" w:rsidP="003E2D04">
      <w:pPr>
        <w:pStyle w:val="Parta"/>
        <w:rPr>
          <w:rFonts w:asciiTheme="minorHAnsi" w:hAnsiTheme="minorHAnsi"/>
          <w:szCs w:val="22"/>
        </w:rPr>
      </w:pPr>
    </w:p>
    <w:p w14:paraId="3D775DD5" w14:textId="77777777" w:rsidR="003E2D04" w:rsidRPr="003F78D3" w:rsidRDefault="003E2D04" w:rsidP="003E2D04">
      <w:pPr>
        <w:pStyle w:val="Parta"/>
        <w:rPr>
          <w:rFonts w:asciiTheme="minorHAnsi" w:hAnsiTheme="minorHAnsi"/>
          <w:szCs w:val="22"/>
        </w:rPr>
      </w:pPr>
    </w:p>
    <w:p w14:paraId="2757872D" w14:textId="77777777" w:rsidR="003E2D04" w:rsidRPr="003F78D3" w:rsidRDefault="003E2D04" w:rsidP="003E2D04">
      <w:pPr>
        <w:pStyle w:val="Parta"/>
        <w:rPr>
          <w:rFonts w:asciiTheme="minorHAnsi" w:hAnsiTheme="minorHAnsi"/>
          <w:szCs w:val="22"/>
        </w:rPr>
      </w:pPr>
    </w:p>
    <w:p w14:paraId="63E9982C" w14:textId="77777777" w:rsidR="003E2D04" w:rsidRPr="003F78D3" w:rsidRDefault="003E2D04" w:rsidP="003E2D04">
      <w:pPr>
        <w:pStyle w:val="Parta"/>
        <w:rPr>
          <w:rFonts w:asciiTheme="minorHAnsi" w:hAnsiTheme="minorHAnsi"/>
          <w:szCs w:val="22"/>
        </w:rPr>
      </w:pPr>
      <w:r w:rsidRPr="003F78D3">
        <w:rPr>
          <w:rFonts w:asciiTheme="minorHAnsi" w:hAnsiTheme="minorHAnsi"/>
          <w:szCs w:val="22"/>
        </w:rPr>
        <w:t>(b)</w:t>
      </w:r>
      <w:r w:rsidRPr="003F78D3">
        <w:rPr>
          <w:rFonts w:asciiTheme="minorHAnsi" w:hAnsiTheme="minorHAnsi"/>
          <w:szCs w:val="22"/>
        </w:rPr>
        <w:tab/>
        <w:t xml:space="preserve">A decorative building is to be built in the middle of the grassed area with a </w:t>
      </w:r>
      <w:r w:rsidRPr="003F78D3">
        <w:rPr>
          <w:rFonts w:asciiTheme="minorHAnsi" w:hAnsiTheme="minorHAnsi"/>
          <w:b/>
          <w:szCs w:val="22"/>
          <w:u w:val="single"/>
        </w:rPr>
        <w:t>hemispherical</w:t>
      </w:r>
      <w:r w:rsidRPr="003F78D3">
        <w:rPr>
          <w:rFonts w:asciiTheme="minorHAnsi" w:hAnsiTheme="minorHAnsi"/>
          <w:szCs w:val="22"/>
        </w:rPr>
        <w:t xml:space="preserve"> glass roof. The cost of the </w:t>
      </w:r>
      <w:r>
        <w:rPr>
          <w:rFonts w:asciiTheme="minorHAnsi" w:hAnsiTheme="minorHAnsi"/>
          <w:szCs w:val="22"/>
        </w:rPr>
        <w:t>building</w:t>
      </w:r>
      <w:r w:rsidRPr="003F78D3">
        <w:rPr>
          <w:rFonts w:asciiTheme="minorHAnsi" w:hAnsiTheme="minorHAnsi"/>
          <w:szCs w:val="22"/>
        </w:rPr>
        <w:t xml:space="preserve"> is $17 800 plus $235 per square metre for the glass used in the hemispherical roof. If the radius of the hemisphere is 4.5 m, calculate the</w:t>
      </w:r>
      <w:r>
        <w:rPr>
          <w:rFonts w:asciiTheme="minorHAnsi" w:hAnsiTheme="minorHAnsi"/>
          <w:szCs w:val="22"/>
        </w:rPr>
        <w:t xml:space="preserve"> total</w:t>
      </w:r>
      <w:r w:rsidRPr="003F78D3">
        <w:rPr>
          <w:rFonts w:asciiTheme="minorHAnsi" w:hAnsiTheme="minorHAnsi"/>
          <w:szCs w:val="22"/>
        </w:rPr>
        <w:t xml:space="preserve"> cost of the </w:t>
      </w:r>
      <w:r>
        <w:rPr>
          <w:rFonts w:asciiTheme="minorHAnsi" w:hAnsiTheme="minorHAnsi"/>
          <w:szCs w:val="22"/>
        </w:rPr>
        <w:t>building</w:t>
      </w:r>
      <w:r w:rsidRPr="003F78D3">
        <w:rPr>
          <w:rFonts w:asciiTheme="minorHAnsi" w:hAnsiTheme="minorHAnsi"/>
          <w:szCs w:val="22"/>
        </w:rPr>
        <w:t xml:space="preserve"> to the nearest hundred dollars.</w:t>
      </w:r>
      <w:r w:rsidRPr="003F78D3">
        <w:rPr>
          <w:rFonts w:asciiTheme="minorHAnsi" w:hAnsiTheme="minorHAnsi"/>
          <w:szCs w:val="22"/>
        </w:rPr>
        <w:tab/>
        <w:t>(3 marks)</w:t>
      </w:r>
    </w:p>
    <w:p w14:paraId="137FAD20" w14:textId="77777777" w:rsidR="003E2D04" w:rsidRPr="003F78D3" w:rsidRDefault="003E2D04" w:rsidP="003E2D04">
      <w:pPr>
        <w:pStyle w:val="Parta"/>
        <w:rPr>
          <w:rFonts w:asciiTheme="minorHAnsi" w:hAnsiTheme="minorHAnsi"/>
          <w:szCs w:val="22"/>
        </w:rPr>
      </w:pPr>
    </w:p>
    <w:p w14:paraId="3C2AFD14" w14:textId="77777777" w:rsidR="00081860" w:rsidRDefault="003E2D04"/>
    <w:sectPr w:rsidR="00081860" w:rsidSect="003E2D0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04"/>
    <w:rsid w:val="003E2D04"/>
    <w:rsid w:val="00B9290C"/>
    <w:rsid w:val="00BF54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62DD"/>
  <w15:chartTrackingRefBased/>
  <w15:docId w15:val="{DBFBA669-E562-4D87-94C7-FBEED33C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2D04"/>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3E2D04"/>
    <w:pPr>
      <w:tabs>
        <w:tab w:val="left" w:pos="680"/>
        <w:tab w:val="right" w:pos="9469"/>
      </w:tabs>
      <w:ind w:left="680" w:hanging="680"/>
    </w:pPr>
  </w:style>
  <w:style w:type="paragraph" w:customStyle="1" w:styleId="QNum">
    <w:name w:val="QNum"/>
    <w:basedOn w:val="Normal"/>
    <w:rsid w:val="003E2D04"/>
    <w:pPr>
      <w:tabs>
        <w:tab w:val="right" w:pos="9469"/>
      </w:tabs>
      <w:spacing w:afterLines="50" w:after="120"/>
    </w:pPr>
    <w:rPr>
      <w:b/>
      <w:szCs w:val="24"/>
      <w:lang w:val="en-US"/>
    </w:rPr>
  </w:style>
  <w:style w:type="table" w:styleId="TableGrid">
    <w:name w:val="Table Grid"/>
    <w:basedOn w:val="TableNormal"/>
    <w:uiPriority w:val="39"/>
    <w:rsid w:val="003E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LATHAM Alexandria [Baldivis Secondary College]</dc:creator>
  <cp:keywords/>
  <dc:description/>
  <cp:lastModifiedBy>LATHAM Alexandria [Baldivis Secondary College]</cp:lastModifiedBy>
  <cp:revision>1</cp:revision>
  <dcterms:created xsi:type="dcterms:W3CDTF">2018-09-09T03:03:00Z</dcterms:created>
  <dcterms:modified xsi:type="dcterms:W3CDTF">2018-09-09T03:08:00Z</dcterms:modified>
</cp:coreProperties>
</file>