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0F333E" w:rsidRPr="003D43B7" w:rsidTr="00A22C7D">
        <w:tc>
          <w:tcPr>
            <w:tcW w:w="3215" w:type="dxa"/>
          </w:tcPr>
          <w:p w:rsidR="000F333E" w:rsidRPr="003D43B7" w:rsidRDefault="000F333E" w:rsidP="00A22C7D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0AFCFD09" wp14:editId="26840243">
                  <wp:extent cx="1638300" cy="1409700"/>
                  <wp:effectExtent l="0" t="0" r="0" b="0"/>
                  <wp:docPr id="1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0F333E" w:rsidRPr="003D43B7" w:rsidRDefault="000F333E" w:rsidP="00A22C7D">
            <w:pPr>
              <w:rPr>
                <w:b/>
                <w:sz w:val="16"/>
                <w:szCs w:val="16"/>
              </w:rPr>
            </w:pPr>
          </w:p>
          <w:p w:rsidR="000F333E" w:rsidRDefault="000F333E" w:rsidP="00A22C7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0F333E" w:rsidRDefault="000F333E" w:rsidP="00A22C7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0F333E" w:rsidRPr="00EF6547" w:rsidRDefault="000F333E" w:rsidP="00A22C7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0F333E" w:rsidRPr="00EF6547" w:rsidRDefault="000F333E" w:rsidP="00A22C7D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>
              <w:t xml:space="preserve"> U1</w:t>
            </w:r>
            <w:r w:rsidR="00F302D3">
              <w:t>&amp;2</w:t>
            </w:r>
            <w:r w:rsidRPr="00EF6547">
              <w:t xml:space="preserve"> </w:t>
            </w:r>
            <w:r w:rsidR="008C46C1">
              <w:t>2017</w:t>
            </w:r>
          </w:p>
          <w:p w:rsidR="000F333E" w:rsidRPr="003D43B7" w:rsidRDefault="000F333E" w:rsidP="000F333E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0F333E" w:rsidRPr="003D43B7" w:rsidTr="00A22C7D">
        <w:tc>
          <w:tcPr>
            <w:tcW w:w="3215" w:type="dxa"/>
          </w:tcPr>
          <w:p w:rsidR="000F333E" w:rsidRPr="003D43B7" w:rsidRDefault="000F333E" w:rsidP="00A22C7D"/>
        </w:tc>
        <w:tc>
          <w:tcPr>
            <w:tcW w:w="6639" w:type="dxa"/>
          </w:tcPr>
          <w:p w:rsidR="000F333E" w:rsidRPr="003D43B7" w:rsidRDefault="000F333E" w:rsidP="00F302D3">
            <w:pPr>
              <w:jc w:val="right"/>
            </w:pPr>
            <w:r w:rsidRPr="003D43B7">
              <w:t>Total Marks</w:t>
            </w:r>
            <w:r>
              <w:t xml:space="preserve">: </w:t>
            </w:r>
            <w:r w:rsidR="00F302D3">
              <w:t>14</w:t>
            </w:r>
            <w:r w:rsidRPr="003D43B7">
              <w:t xml:space="preserve"> marks</w:t>
            </w:r>
          </w:p>
        </w:tc>
      </w:tr>
    </w:tbl>
    <w:p w:rsidR="000F333E" w:rsidRDefault="000F333E" w:rsidP="000F333E">
      <w:pPr>
        <w:rPr>
          <w:b/>
        </w:rPr>
      </w:pPr>
      <w:r>
        <w:rPr>
          <w:b/>
        </w:rPr>
        <w:t xml:space="preserve">Time allowed: </w:t>
      </w:r>
      <w:r w:rsidR="00F302D3">
        <w:rPr>
          <w:b/>
        </w:rPr>
        <w:t>15</w:t>
      </w:r>
      <w:r>
        <w:rPr>
          <w:b/>
        </w:rPr>
        <w:t xml:space="preserve"> minutes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0F333E" w:rsidRDefault="000F333E"/>
    <w:p w:rsidR="000F333E" w:rsidRDefault="000F333E" w:rsidP="000F333E">
      <w:pPr>
        <w:pStyle w:val="QNum"/>
      </w:pPr>
      <w:r>
        <w:t>Question 1</w:t>
      </w:r>
      <w:r>
        <w:tab/>
        <w:t>(</w:t>
      </w:r>
      <w:r w:rsidR="00F302D3">
        <w:t>6</w:t>
      </w:r>
      <w:r>
        <w:t xml:space="preserve"> marks)</w:t>
      </w:r>
    </w:p>
    <w:p w:rsidR="000F333E" w:rsidRPr="00B921CD" w:rsidRDefault="00F302D3" w:rsidP="00F302D3">
      <w:pPr>
        <w:pStyle w:val="PartA"/>
        <w:numPr>
          <w:ilvl w:val="0"/>
          <w:numId w:val="23"/>
        </w:numPr>
        <w:ind w:firstLineChars="0"/>
        <w:rPr>
          <w:rFonts w:cs="Arial"/>
          <w:szCs w:val="22"/>
        </w:rPr>
      </w:pPr>
      <w:r w:rsidRPr="00B921CD">
        <w:rPr>
          <w:rFonts w:cs="Arial"/>
          <w:szCs w:val="22"/>
        </w:rPr>
        <w:t xml:space="preserve">A straight line has </w:t>
      </w:r>
      <w:proofErr w:type="gramStart"/>
      <w:r w:rsidRPr="00B921CD">
        <w:rPr>
          <w:rFonts w:cs="Arial"/>
          <w:szCs w:val="22"/>
        </w:rPr>
        <w:t xml:space="preserve">equation  </w:t>
      </w:r>
      <w:proofErr w:type="gramEnd"/>
      <m:oMath>
        <m:r>
          <w:rPr>
            <w:rFonts w:ascii="Cambria Math" w:hAnsi="Cambria Math" w:cs="Arial"/>
            <w:sz w:val="24"/>
            <w:szCs w:val="22"/>
          </w:rPr>
          <m:t>y=4-2x</m:t>
        </m:r>
      </m:oMath>
      <w:r w:rsidR="00D6338E">
        <w:rPr>
          <w:rFonts w:cs="Arial"/>
          <w:szCs w:val="22"/>
        </w:rPr>
        <w:t>. Determine:</w:t>
      </w:r>
      <w:r w:rsidR="00D6338E">
        <w:rPr>
          <w:rFonts w:cs="Arial"/>
          <w:szCs w:val="22"/>
        </w:rPr>
        <w:br/>
      </w:r>
      <w:r w:rsidRPr="00B921CD">
        <w:rPr>
          <w:rFonts w:cs="Arial"/>
          <w:szCs w:val="22"/>
        </w:rPr>
        <w:tab/>
      </w:r>
      <w:r w:rsidRPr="00B921CD">
        <w:rPr>
          <w:rFonts w:cs="Arial"/>
          <w:szCs w:val="22"/>
        </w:rPr>
        <w:tab/>
      </w: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y-intercept.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slope of the line.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x-intercept.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D6338E" w:rsidP="00F302D3">
      <w:pPr>
        <w:pStyle w:val="PartA"/>
        <w:ind w:left="1440" w:firstLineChars="0" w:firstLine="0"/>
        <w:rPr>
          <w:szCs w:val="22"/>
        </w:rPr>
      </w:pPr>
      <w:r>
        <w:rPr>
          <w:szCs w:val="22"/>
        </w:rPr>
        <w:br/>
      </w: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numPr>
          <w:ilvl w:val="0"/>
          <w:numId w:val="23"/>
        </w:numPr>
        <w:ind w:firstLineChars="0"/>
        <w:rPr>
          <w:szCs w:val="22"/>
        </w:rPr>
      </w:pPr>
      <w:r w:rsidRPr="00F302D3">
        <w:rPr>
          <w:szCs w:val="22"/>
        </w:rPr>
        <w:t xml:space="preserve">Draw the line with equation  </w:t>
      </w:r>
      <m:oMath>
        <m:r>
          <w:rPr>
            <w:rFonts w:ascii="Cambria Math" w:hAnsi="Cambria Math"/>
            <w:sz w:val="24"/>
            <w:szCs w:val="22"/>
          </w:rPr>
          <m:t>y= -</m:t>
        </m:r>
        <m:f>
          <m:fPr>
            <m:ctrlPr>
              <w:rPr>
                <w:rFonts w:ascii="Cambria Math" w:hAnsi="Cambria Math"/>
                <w:i/>
                <w:sz w:val="24"/>
                <w:szCs w:val="22"/>
              </w:rPr>
            </m:ctrlPr>
          </m:fPr>
          <m:num>
            <m:r>
              <w:rPr>
                <w:rFonts w:ascii="Cambria Math" w:hAnsi="Cambria Math"/>
                <w:sz w:val="24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2"/>
              </w:rPr>
              <m:t>2</m:t>
            </m:r>
          </m:den>
        </m:f>
        <m:r>
          <w:rPr>
            <w:rFonts w:ascii="Cambria Math" w:hAnsi="Cambria Math"/>
            <w:sz w:val="24"/>
            <w:szCs w:val="22"/>
          </w:rPr>
          <m:t>x+1</m:t>
        </m:r>
      </m:oMath>
      <w:r w:rsidRPr="00F302D3">
        <w:rPr>
          <w:sz w:val="24"/>
          <w:szCs w:val="22"/>
        </w:rPr>
        <w:t xml:space="preserve"> </w:t>
      </w:r>
      <w:r w:rsidRPr="00F302D3">
        <w:rPr>
          <w:szCs w:val="22"/>
        </w:rPr>
        <w:t>on the axes below.</w:t>
      </w:r>
      <w:r w:rsidRPr="00F302D3">
        <w:rPr>
          <w:szCs w:val="22"/>
        </w:rPr>
        <w:tab/>
        <w:t>(3 marks)</w:t>
      </w:r>
    </w:p>
    <w:p w:rsidR="000F333E" w:rsidRPr="00F302D3" w:rsidRDefault="00B921CD" w:rsidP="00F302D3">
      <w:pPr>
        <w:pStyle w:val="PartA"/>
        <w:jc w:val="center"/>
        <w:rPr>
          <w:szCs w:val="22"/>
        </w:rPr>
      </w:pPr>
      <w:r>
        <w:rPr>
          <w:rStyle w:val="Variable"/>
          <w:rFonts w:ascii="Arial" w:hAnsi="Arial"/>
          <w:i w:val="0"/>
        </w:rPr>
        <w:object w:dxaOrig="7804" w:dyaOrig="4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1.6pt" o:ole="">
            <v:imagedata r:id="rId8" o:title=""/>
          </v:shape>
          <o:OLEObject Type="Embed" ProgID="FXDraw.Graphic" ShapeID="_x0000_i1025" DrawAspect="Content" ObjectID="_1570271460" r:id="rId9"/>
        </w:object>
      </w:r>
    </w:p>
    <w:p w:rsidR="000F333E" w:rsidRDefault="000F333E" w:rsidP="000F333E">
      <w:pPr>
        <w:pStyle w:val="PartA"/>
      </w:pPr>
    </w:p>
    <w:p w:rsidR="009630F9" w:rsidRDefault="009630F9" w:rsidP="009630F9">
      <w:pPr>
        <w:pStyle w:val="QNum"/>
      </w:pPr>
      <w:r>
        <w:lastRenderedPageBreak/>
        <w:t>Question 2</w:t>
      </w:r>
      <w:r>
        <w:tab/>
        <w:t>(8 marks)</w:t>
      </w:r>
    </w:p>
    <w:p w:rsidR="009630F9" w:rsidRDefault="00F302D3" w:rsidP="009630F9">
      <w:pPr>
        <w:pStyle w:val="PartAI"/>
        <w:ind w:left="0" w:firstLine="0"/>
        <w:rPr>
          <w:szCs w:val="22"/>
        </w:rPr>
      </w:pPr>
      <w:r>
        <w:rPr>
          <w:szCs w:val="22"/>
        </w:rPr>
        <w:t xml:space="preserve">Four matrices are given </w:t>
      </w:r>
      <w:proofErr w:type="gramStart"/>
      <w:r>
        <w:rPr>
          <w:szCs w:val="22"/>
        </w:rPr>
        <w:t xml:space="preserve">by  </w:t>
      </w:r>
      <w:proofErr w:type="gramEnd"/>
      <m:oMath>
        <m:r>
          <w:rPr>
            <w:rFonts w:ascii="Cambria Math" w:hAnsi="Cambria Math"/>
            <w:sz w:val="24"/>
            <w:szCs w:val="22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,   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,   C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,  </m:t>
        </m:r>
        <m:r>
          <m:rPr>
            <m:sty m:val="p"/>
          </m:rPr>
          <w:rPr>
            <w:rFonts w:ascii="Cambria Math" w:hAnsi="Cambria Math"/>
            <w:sz w:val="24"/>
            <w:szCs w:val="22"/>
          </w:rPr>
          <m:t>and</m:t>
        </m:r>
        <m:r>
          <w:rPr>
            <w:rFonts w:ascii="Cambria Math" w:hAnsi="Cambria Math"/>
            <w:sz w:val="24"/>
            <w:szCs w:val="22"/>
          </w:rPr>
          <m:t xml:space="preserve"> 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</m:t>
        </m:r>
      </m:oMath>
      <w:r w:rsidR="009630F9" w:rsidRPr="00B921CD">
        <w:rPr>
          <w:sz w:val="24"/>
          <w:szCs w:val="22"/>
        </w:rPr>
        <w:t>.</w:t>
      </w:r>
    </w:p>
    <w:p w:rsidR="009630F9" w:rsidRDefault="009630F9" w:rsidP="009630F9">
      <w:pPr>
        <w:pStyle w:val="PartAI"/>
        <w:ind w:left="0" w:firstLine="0"/>
        <w:rPr>
          <w:szCs w:val="22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 w:rsidRPr="00F302D3">
        <w:rPr>
          <w:szCs w:val="20"/>
        </w:rPr>
        <w:t>(a)</w:t>
      </w:r>
      <w:r w:rsidRPr="00F302D3">
        <w:rPr>
          <w:szCs w:val="20"/>
        </w:rPr>
        <w:tab/>
        <w:t>State the size of the column matrix.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 w:rsidRPr="00F302D3">
        <w:rPr>
          <w:szCs w:val="20"/>
        </w:rPr>
        <w:t>(b)</w:t>
      </w:r>
      <w:r w:rsidRPr="00F302D3">
        <w:rPr>
          <w:szCs w:val="20"/>
        </w:rPr>
        <w:tab/>
        <w:t>If possible, calculate the following. If not possible, explain why.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</w:t>
      </w:r>
      <w:proofErr w:type="gramEnd"/>
      <w:r w:rsidRPr="00F302D3">
        <w:rPr>
          <w:szCs w:val="20"/>
        </w:rPr>
        <w:t>)</w:t>
      </w:r>
      <w:r w:rsidRPr="00F302D3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A+D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ii</w:t>
      </w:r>
      <w:proofErr w:type="gramEnd"/>
      <w:r w:rsidRPr="00F302D3">
        <w:rPr>
          <w:szCs w:val="20"/>
        </w:rPr>
        <w:t xml:space="preserve">) </w:t>
      </w:r>
      <m:oMath>
        <m:r>
          <w:rPr>
            <w:rFonts w:ascii="Cambria Math" w:hAnsi="Cambria Math"/>
            <w:sz w:val="24"/>
            <w:szCs w:val="20"/>
          </w:rPr>
          <m:t>5C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iii</w:t>
      </w:r>
      <w:proofErr w:type="gramEnd"/>
      <w:r w:rsidRPr="00F302D3">
        <w:rPr>
          <w:szCs w:val="20"/>
        </w:rPr>
        <w:t xml:space="preserve">) </w:t>
      </w:r>
      <m:oMath>
        <m:r>
          <w:rPr>
            <w:rFonts w:ascii="Cambria Math" w:hAnsi="Cambria Math"/>
            <w:sz w:val="24"/>
            <w:szCs w:val="20"/>
          </w:rPr>
          <m:t>B-C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iv</w:t>
      </w:r>
      <w:proofErr w:type="gramEnd"/>
      <w:r w:rsidRPr="00F302D3">
        <w:rPr>
          <w:szCs w:val="20"/>
        </w:rPr>
        <w:t xml:space="preserve">) </w:t>
      </w:r>
      <m:oMath>
        <m:r>
          <w:rPr>
            <w:rFonts w:ascii="Cambria Math" w:hAnsi="Cambria Math"/>
            <w:sz w:val="24"/>
            <w:szCs w:val="20"/>
          </w:rPr>
          <m:t>AB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9630F9" w:rsidRDefault="00F302D3" w:rsidP="00F302D3">
      <w:pPr>
        <w:pStyle w:val="StyleA"/>
        <w:rPr>
          <w:szCs w:val="20"/>
        </w:rPr>
      </w:pPr>
      <w:r w:rsidRPr="00F302D3">
        <w:rPr>
          <w:szCs w:val="20"/>
        </w:rPr>
        <w:t>(b)</w:t>
      </w:r>
      <w:r w:rsidRPr="00F302D3">
        <w:rPr>
          <w:szCs w:val="20"/>
        </w:rPr>
        <w:tab/>
      </w:r>
      <w:proofErr w:type="gramStart"/>
      <w:r w:rsidRPr="00F302D3">
        <w:rPr>
          <w:szCs w:val="20"/>
        </w:rPr>
        <w:t xml:space="preserve">If  </w:t>
      </w:r>
      <w:proofErr w:type="gramEnd"/>
      <m:oMath>
        <m:r>
          <w:rPr>
            <w:rFonts w:ascii="Cambria Math" w:hAnsi="Cambria Math"/>
            <w:sz w:val="24"/>
            <w:szCs w:val="20"/>
          </w:rPr>
          <m:t xml:space="preserve">CD-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-1</m:t>
                  </m:r>
                </m:e>
              </m:mr>
            </m:m>
          </m:e>
        </m:d>
      </m:oMath>
      <w:r w:rsidRPr="00F302D3">
        <w:rPr>
          <w:szCs w:val="20"/>
        </w:rPr>
        <w:t xml:space="preserve">, determine the values of </w:t>
      </w:r>
      <m:oMath>
        <m:r>
          <w:rPr>
            <w:rFonts w:ascii="Cambria Math" w:hAnsi="Cambria Math"/>
            <w:sz w:val="24"/>
            <w:szCs w:val="20"/>
          </w:rPr>
          <m:t>e</m:t>
        </m:r>
      </m:oMath>
      <w:r w:rsidRPr="00F302D3">
        <w:rPr>
          <w:szCs w:val="20"/>
        </w:rPr>
        <w:t xml:space="preserve"> and</w:t>
      </w:r>
      <w:r w:rsidRPr="00F302D3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f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(3 marks)</w:t>
      </w:r>
    </w:p>
    <w:p w:rsidR="00F302D3" w:rsidRDefault="00F302D3">
      <w:pPr>
        <w:rPr>
          <w:rFonts w:ascii="Arial" w:hAnsi="Arial"/>
          <w:sz w:val="22"/>
          <w:szCs w:val="20"/>
        </w:rPr>
      </w:pPr>
      <w:r>
        <w:rPr>
          <w:szCs w:val="20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9630F9" w:rsidRPr="003D43B7" w:rsidTr="00A22C7D">
        <w:tc>
          <w:tcPr>
            <w:tcW w:w="3215" w:type="dxa"/>
          </w:tcPr>
          <w:p w:rsidR="009630F9" w:rsidRPr="003D43B7" w:rsidRDefault="009630F9" w:rsidP="00A22C7D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4E99046D" wp14:editId="5F4BAFF3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9630F9" w:rsidRPr="003D43B7" w:rsidRDefault="009630F9" w:rsidP="00A22C7D">
            <w:pPr>
              <w:rPr>
                <w:b/>
                <w:sz w:val="16"/>
                <w:szCs w:val="16"/>
              </w:rPr>
            </w:pPr>
          </w:p>
          <w:p w:rsidR="008C46C1" w:rsidRDefault="008C46C1" w:rsidP="00A22C7D">
            <w:pPr>
              <w:jc w:val="right"/>
              <w:rPr>
                <w:rFonts w:cs="Arial"/>
                <w:bCs/>
              </w:rPr>
            </w:pPr>
          </w:p>
          <w:p w:rsidR="009630F9" w:rsidRDefault="009630F9" w:rsidP="00A22C7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9630F9" w:rsidRDefault="009630F9" w:rsidP="00A22C7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9630F9" w:rsidRPr="00EF6547" w:rsidRDefault="009630F9" w:rsidP="00A22C7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9630F9" w:rsidRPr="00EF6547" w:rsidRDefault="009630F9" w:rsidP="00A22C7D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U1</w:t>
            </w:r>
            <w:r w:rsidR="00F302D3">
              <w:t>&amp;2</w:t>
            </w:r>
            <w:r>
              <w:t xml:space="preserve"> 2016</w:t>
            </w:r>
          </w:p>
          <w:p w:rsidR="009630F9" w:rsidRPr="003D43B7" w:rsidRDefault="009630F9" w:rsidP="00A22C7D">
            <w:pPr>
              <w:pStyle w:val="TestStyle1"/>
            </w:pPr>
            <w:r w:rsidRPr="00EF6547">
              <w:t xml:space="preserve">Test </w:t>
            </w:r>
            <w:r>
              <w:t>2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9630F9" w:rsidRPr="003D43B7" w:rsidTr="00A22C7D">
        <w:tc>
          <w:tcPr>
            <w:tcW w:w="3215" w:type="dxa"/>
          </w:tcPr>
          <w:p w:rsidR="009630F9" w:rsidRPr="003D43B7" w:rsidRDefault="009630F9" w:rsidP="00A22C7D"/>
        </w:tc>
        <w:tc>
          <w:tcPr>
            <w:tcW w:w="6639" w:type="dxa"/>
          </w:tcPr>
          <w:p w:rsidR="009630F9" w:rsidRPr="003D43B7" w:rsidRDefault="009630F9" w:rsidP="007617EF">
            <w:pPr>
              <w:jc w:val="right"/>
            </w:pPr>
            <w:r w:rsidRPr="003D43B7">
              <w:t>Total Marks</w:t>
            </w:r>
            <w:r>
              <w:t xml:space="preserve">: </w:t>
            </w:r>
            <w:r w:rsidR="00B21F15">
              <w:t>1</w:t>
            </w:r>
            <w:r w:rsidR="007617EF">
              <w:t>8</w:t>
            </w:r>
            <w:r w:rsidRPr="003D43B7">
              <w:t xml:space="preserve"> marks</w:t>
            </w:r>
          </w:p>
        </w:tc>
      </w:tr>
    </w:tbl>
    <w:p w:rsidR="009630F9" w:rsidRDefault="007617EF" w:rsidP="009630F9">
      <w:pPr>
        <w:rPr>
          <w:b/>
        </w:rPr>
      </w:pPr>
      <w:r>
        <w:rPr>
          <w:b/>
        </w:rPr>
        <w:t>Time allowed:</w:t>
      </w:r>
      <w:r w:rsidR="00A22C7D">
        <w:rPr>
          <w:b/>
        </w:rPr>
        <w:t xml:space="preserve"> </w:t>
      </w:r>
      <w:r>
        <w:rPr>
          <w:b/>
        </w:rPr>
        <w:t>2</w:t>
      </w:r>
      <w:r w:rsidR="00A22C7D">
        <w:rPr>
          <w:b/>
        </w:rPr>
        <w:t>0</w:t>
      </w:r>
      <w:r w:rsidR="009630F9">
        <w:rPr>
          <w:b/>
        </w:rPr>
        <w:t xml:space="preserve"> minutes</w:t>
      </w:r>
    </w:p>
    <w:p w:rsidR="009630F9" w:rsidRPr="001555F8" w:rsidRDefault="009630F9" w:rsidP="009630F9">
      <w:pPr>
        <w:rPr>
          <w:b/>
        </w:rPr>
      </w:pPr>
    </w:p>
    <w:p w:rsidR="009630F9" w:rsidRPr="00C16CC9" w:rsidRDefault="009630F9" w:rsidP="009630F9">
      <w:pPr>
        <w:spacing w:line="360" w:lineRule="auto"/>
        <w:jc w:val="center"/>
        <w:rPr>
          <w:b/>
        </w:rPr>
      </w:pPr>
      <w:r>
        <w:rPr>
          <w:b/>
        </w:rPr>
        <w:t xml:space="preserve">Calculator </w:t>
      </w:r>
      <w:r w:rsidR="00B921CD">
        <w:rPr>
          <w:b/>
        </w:rPr>
        <w:t>only,</w:t>
      </w:r>
      <w:r>
        <w:rPr>
          <w:b/>
        </w:rPr>
        <w:t xml:space="preserve"> </w:t>
      </w:r>
      <w:r w:rsidR="00B921CD">
        <w:rPr>
          <w:b/>
        </w:rPr>
        <w:t>NO</w:t>
      </w:r>
      <w:r>
        <w:rPr>
          <w:b/>
        </w:rPr>
        <w:t xml:space="preserve"> notes permitted for this section.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8058FF" w:rsidRDefault="008058FF"/>
    <w:p w:rsidR="00A65DC4" w:rsidRDefault="00A65DC4" w:rsidP="00A65DC4">
      <w:pPr>
        <w:pStyle w:val="QNum"/>
      </w:pPr>
      <w:r>
        <w:t xml:space="preserve">Question </w:t>
      </w:r>
      <w:r w:rsidR="00B921CD">
        <w:t>3</w:t>
      </w:r>
      <w:r>
        <w:tab/>
        <w:t>(</w:t>
      </w:r>
      <w:r w:rsidR="00B921CD">
        <w:t>10</w:t>
      </w:r>
      <w:r>
        <w:t xml:space="preserve"> marks)</w:t>
      </w:r>
    </w:p>
    <w:p w:rsidR="00B921CD" w:rsidRDefault="00B921CD" w:rsidP="00A65DC4">
      <w:pPr>
        <w:pStyle w:val="QNum"/>
        <w:rPr>
          <w:b w:val="0"/>
        </w:rPr>
      </w:pPr>
      <w:r w:rsidRPr="00B921CD">
        <w:rPr>
          <w:b w:val="0"/>
        </w:rPr>
        <w:t xml:space="preserve">The weights of boys and girls who take part in a gymnastics program are </w:t>
      </w:r>
      <w:proofErr w:type="spellStart"/>
      <w:r w:rsidRPr="00B921CD">
        <w:rPr>
          <w:b w:val="0"/>
        </w:rPr>
        <w:t>summarised</w:t>
      </w:r>
      <w:proofErr w:type="spellEnd"/>
      <w:r w:rsidRPr="00B921CD">
        <w:rPr>
          <w:b w:val="0"/>
        </w:rPr>
        <w:t xml:space="preserve"> in the table below.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6"/>
        <w:gridCol w:w="1315"/>
        <w:gridCol w:w="1314"/>
        <w:gridCol w:w="1314"/>
        <w:gridCol w:w="1314"/>
        <w:gridCol w:w="1314"/>
        <w:gridCol w:w="1314"/>
      </w:tblGrid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>
              <w:t>Weight (Kg)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080" w:dyaOrig="260">
                <v:shape id="_x0000_i1026" type="#_x0000_t75" style="width:54.9pt;height:11.4pt" o:ole="">
                  <v:imagedata r:id="rId10" o:title=""/>
                </v:shape>
                <o:OLEObject Type="Embed" ProgID="Equation.DSMT4" ShapeID="_x0000_i1026" DrawAspect="Content" ObjectID="_1570271461" r:id="rId11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7" type="#_x0000_t75" style="width:54.9pt;height:11.4pt" o:ole="">
                  <v:imagedata r:id="rId12" o:title=""/>
                </v:shape>
                <o:OLEObject Type="Embed" ProgID="Equation.DSMT4" ShapeID="_x0000_i1027" DrawAspect="Content" ObjectID="_1570271462" r:id="rId13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8" type="#_x0000_t75" style="width:54.9pt;height:11.4pt" o:ole="">
                  <v:imagedata r:id="rId14" o:title=""/>
                </v:shape>
                <o:OLEObject Type="Embed" ProgID="Equation.DSMT4" ShapeID="_x0000_i1028" DrawAspect="Content" ObjectID="_1570271463" r:id="rId15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9" type="#_x0000_t75" style="width:54.9pt;height:11.4pt" o:ole="">
                  <v:imagedata r:id="rId16" o:title=""/>
                </v:shape>
                <o:OLEObject Type="Embed" ProgID="Equation.DSMT4" ShapeID="_x0000_i1029" DrawAspect="Content" ObjectID="_1570271464" r:id="rId17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0" type="#_x0000_t75" style="width:54.9pt;height:11.4pt" o:ole="">
                  <v:imagedata r:id="rId18" o:title=""/>
                </v:shape>
                <o:OLEObject Type="Embed" ProgID="Equation.DSMT4" ShapeID="_x0000_i1030" DrawAspect="Content" ObjectID="_1570271465" r:id="rId19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1" type="#_x0000_t75" style="width:54.9pt;height:11.4pt" o:ole="">
                  <v:imagedata r:id="rId20" o:title=""/>
                </v:shape>
                <o:OLEObject Type="Embed" ProgID="Equation.DSMT4" ShapeID="_x0000_i1031" DrawAspect="Content" ObjectID="_1570271466" r:id="rId21"/>
              </w:objec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>
              <w:t>Boys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116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186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152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>
              <w:t>Girls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8C46C1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B921CD" w:rsidRDefault="008C46C1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8C46C1">
              <w:rPr>
                <w:rFonts w:cs="Arial"/>
              </w:rPr>
              <w:t>7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8C46C1"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</w:tbl>
    <w:p w:rsidR="00B921CD" w:rsidRDefault="00B921CD" w:rsidP="00A65DC4">
      <w:pPr>
        <w:pStyle w:val="QNum"/>
        <w:rPr>
          <w:b w:val="0"/>
        </w:rPr>
      </w:pPr>
    </w:p>
    <w:p w:rsidR="00B921CD" w:rsidRDefault="00B921CD" w:rsidP="00B921CD">
      <w:pPr>
        <w:pStyle w:val="PartA"/>
      </w:pPr>
      <w:r>
        <w:t>(a)</w:t>
      </w:r>
      <w:r>
        <w:tab/>
        <w:t>Are weights an example of categorical, continuous or discrete data? Justify your answer.</w:t>
      </w:r>
      <w:r>
        <w:tab/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The mean and standard deviation of the boy's weights is 43.3 and 11.1 kg respectively.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(b)</w:t>
      </w:r>
      <w:r>
        <w:tab/>
        <w:t>Calculate</w:t>
      </w:r>
      <w:r w:rsidRPr="001F08C5">
        <w:t xml:space="preserve"> </w:t>
      </w:r>
      <w:r>
        <w:t>the mean and standard deviation of the girl's weights.</w:t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  <w:jc w:val="both"/>
      </w:pPr>
    </w:p>
    <w:p w:rsidR="00B921CD" w:rsidRDefault="00B921CD" w:rsidP="00B921CD">
      <w:pPr>
        <w:pStyle w:val="PartA"/>
      </w:pPr>
      <w:r>
        <w:t>The graph below shows the weight distribution of the boys.</w:t>
      </w:r>
    </w:p>
    <w:p w:rsidR="00B921CD" w:rsidRDefault="00B921CD" w:rsidP="00B921CD">
      <w:pPr>
        <w:pStyle w:val="PartA"/>
        <w:jc w:val="center"/>
      </w:pPr>
      <w:r>
        <w:object w:dxaOrig="7247" w:dyaOrig="5635">
          <v:shape id="_x0000_i1032" type="#_x0000_t75" style="width:260.2pt;height:203.15pt" o:ole="">
            <v:imagedata r:id="rId22" o:title=""/>
          </v:shape>
          <o:OLEObject Type="Embed" ProgID="FXDraw.Graphic" ShapeID="_x0000_i1032" DrawAspect="Content" ObjectID="_1570271467" r:id="rId23"/>
        </w:object>
      </w:r>
    </w:p>
    <w:p w:rsidR="00B921CD" w:rsidRDefault="00B921CD" w:rsidP="00B921CD">
      <w:pPr>
        <w:pStyle w:val="PartA"/>
      </w:pPr>
      <w:r>
        <w:t>(c)</w:t>
      </w:r>
      <w:r>
        <w:tab/>
        <w:t>Describe the modality of the distribution of the weights of boys.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(d)</w:t>
      </w:r>
      <w:r>
        <w:tab/>
        <w:t>Complete the histogram below to show the weight distribution of the girls.</w:t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B921CD" w:rsidP="00B921CD">
      <w:pPr>
        <w:pStyle w:val="QNum"/>
        <w:jc w:val="center"/>
      </w:pPr>
      <w:r>
        <w:object w:dxaOrig="7522" w:dyaOrig="5635">
          <v:shape id="_x0000_i1033" type="#_x0000_t75" style="width:489.05pt;height:368.55pt" o:ole="">
            <v:imagedata r:id="rId24" o:title=""/>
          </v:shape>
          <o:OLEObject Type="Embed" ProgID="FXDraw.Graphic" ShapeID="_x0000_i1033" DrawAspect="Content" ObjectID="_1570271468" r:id="rId25"/>
        </w:object>
      </w:r>
    </w:p>
    <w:p w:rsidR="00B921CD" w:rsidRDefault="00B921CD" w:rsidP="00B921CD">
      <w:pPr>
        <w:pStyle w:val="QNum"/>
      </w:pPr>
    </w:p>
    <w:p w:rsidR="00B921CD" w:rsidRPr="00F202E0" w:rsidRDefault="00B921CD" w:rsidP="00B921CD">
      <w:pPr>
        <w:pStyle w:val="PartA"/>
      </w:pPr>
      <w:r>
        <w:t>(e)</w:t>
      </w:r>
      <w:r>
        <w:tab/>
        <w:t xml:space="preserve">Use the information in this question to comment on any similarities or differences between the </w:t>
      </w:r>
      <w:r w:rsidRPr="00BE3CB7">
        <w:t xml:space="preserve">weights of boys and girls </w:t>
      </w:r>
      <w:r>
        <w:t>who take part in the</w:t>
      </w:r>
      <w:r w:rsidRPr="00BE3CB7">
        <w:t xml:space="preserve"> gymnastics program</w:t>
      </w:r>
      <w:r>
        <w:t>.</w:t>
      </w:r>
      <w:r>
        <w:tab/>
        <w:t>(3 marks)</w:t>
      </w:r>
    </w:p>
    <w:p w:rsidR="00B921CD" w:rsidRDefault="00B921CD" w:rsidP="00B921CD">
      <w:pPr>
        <w:pStyle w:val="QNum"/>
        <w:rPr>
          <w:b w:val="0"/>
        </w:rPr>
      </w:pPr>
      <w:bookmarkStart w:id="1" w:name="_GoBack"/>
      <w:bookmarkEnd w:id="1"/>
    </w:p>
    <w:p w:rsidR="00B921CD" w:rsidRDefault="00B921CD">
      <w:pPr>
        <w:rPr>
          <w:rFonts w:ascii="Arial" w:hAnsi="Arial"/>
          <w:sz w:val="22"/>
          <w:lang w:val="en-US"/>
        </w:rPr>
      </w:pPr>
      <w:r>
        <w:rPr>
          <w:b/>
        </w:rPr>
        <w:br w:type="page"/>
      </w:r>
    </w:p>
    <w:p w:rsidR="00B921CD" w:rsidRDefault="00B921CD" w:rsidP="00B921CD">
      <w:pPr>
        <w:pStyle w:val="QNum"/>
      </w:pPr>
      <w:r>
        <w:lastRenderedPageBreak/>
        <w:t>Question 4</w:t>
      </w:r>
      <w:r>
        <w:tab/>
        <w:t>(8 marks)</w:t>
      </w:r>
    </w:p>
    <w:p w:rsidR="00B921CD" w:rsidRDefault="00B921CD" w:rsidP="00B921CD">
      <w:pPr>
        <w:pStyle w:val="PartA"/>
        <w:tabs>
          <w:tab w:val="clear" w:pos="680"/>
          <w:tab w:val="left" w:pos="0"/>
        </w:tabs>
        <w:ind w:leftChars="-1" w:left="-1" w:firstLineChars="0" w:hanging="1"/>
      </w:pPr>
      <w:r w:rsidRPr="00B921CD">
        <w:t>A shopper found the same item on three different websites, as shown in the table below. The total cost to the shopper is the price of the item plus shipping</w:t>
      </w:r>
      <w:r>
        <w:t>.</w:t>
      </w:r>
    </w:p>
    <w:p w:rsidR="00B921CD" w:rsidRDefault="00B921CD" w:rsidP="00B921CD">
      <w:pPr>
        <w:pStyle w:val="PartA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5"/>
        <w:gridCol w:w="1836"/>
        <w:gridCol w:w="2136"/>
        <w:gridCol w:w="1963"/>
      </w:tblGrid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Location of website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Australia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Great Britain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Hong Kong</w:t>
            </w:r>
          </w:p>
        </w:tc>
      </w:tr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Local currency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Australian dollar</w:t>
            </w:r>
          </w:p>
          <w:p w:rsidR="00B921CD" w:rsidRDefault="00B921CD" w:rsidP="00A22C7D">
            <w:pPr>
              <w:jc w:val="center"/>
            </w:pPr>
            <w:r>
              <w:t>AUD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Great Britain pound</w:t>
            </w:r>
          </w:p>
          <w:p w:rsidR="00B921CD" w:rsidRDefault="00B921CD" w:rsidP="00A22C7D">
            <w:pPr>
              <w:jc w:val="center"/>
            </w:pPr>
            <w:r>
              <w:t>GBP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Hong Kong dollar</w:t>
            </w:r>
          </w:p>
          <w:p w:rsidR="00B921CD" w:rsidRDefault="00B921CD" w:rsidP="00A22C7D">
            <w:pPr>
              <w:jc w:val="center"/>
            </w:pPr>
            <w:r>
              <w:t>HKD</w:t>
            </w:r>
          </w:p>
        </w:tc>
      </w:tr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Item cost in local currency</w:t>
            </w:r>
          </w:p>
        </w:tc>
        <w:tc>
          <w:tcPr>
            <w:tcW w:w="0" w:type="auto"/>
          </w:tcPr>
          <w:p w:rsidR="00B921CD" w:rsidRDefault="008C46C1" w:rsidP="00A22C7D">
            <w:pPr>
              <w:jc w:val="center"/>
            </w:pPr>
            <w:r>
              <w:t>148</w:t>
            </w:r>
            <w:r w:rsidR="00B921CD">
              <w:t>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79.95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995</w:t>
            </w:r>
          </w:p>
        </w:tc>
      </w:tr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Shipping cost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11.95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7.95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149</w:t>
            </w:r>
          </w:p>
        </w:tc>
      </w:tr>
    </w:tbl>
    <w:p w:rsidR="00B921CD" w:rsidRDefault="00B921CD" w:rsidP="00B921CD">
      <w:pPr>
        <w:pStyle w:val="PartAI"/>
        <w:ind w:left="709"/>
      </w:pPr>
    </w:p>
    <w:p w:rsidR="00B921CD" w:rsidRPr="00B921CD" w:rsidRDefault="00B921CD" w:rsidP="00B921CD">
      <w:pPr>
        <w:rPr>
          <w:rFonts w:ascii="Arial" w:hAnsi="Arial" w:cs="Arial"/>
          <w:sz w:val="22"/>
        </w:rPr>
      </w:pPr>
      <w:r w:rsidRPr="00B921CD">
        <w:rPr>
          <w:rFonts w:ascii="Arial" w:hAnsi="Arial" w:cs="Arial"/>
          <w:sz w:val="22"/>
        </w:rPr>
        <w:t>At the time, the exchange rates for o</w:t>
      </w:r>
      <w:r w:rsidR="008C46C1">
        <w:rPr>
          <w:rFonts w:ascii="Arial" w:hAnsi="Arial" w:cs="Arial"/>
          <w:sz w:val="22"/>
        </w:rPr>
        <w:t>ne Australian dollar were 0.5931 GBP and 5.6806</w:t>
      </w:r>
      <w:r w:rsidRPr="00B921CD">
        <w:rPr>
          <w:rFonts w:ascii="Arial" w:hAnsi="Arial" w:cs="Arial"/>
          <w:sz w:val="22"/>
        </w:rPr>
        <w:t xml:space="preserve"> HKD.</w:t>
      </w:r>
    </w:p>
    <w:p w:rsidR="00B921CD" w:rsidRDefault="00B921CD" w:rsidP="00B921CD"/>
    <w:p w:rsidR="00B921CD" w:rsidRDefault="00B921CD" w:rsidP="00B921CD">
      <w:pPr>
        <w:pStyle w:val="PartA"/>
      </w:pPr>
      <w:r>
        <w:t>(a)</w:t>
      </w:r>
      <w:r>
        <w:tab/>
        <w:t>Determine the total cost of the item from the Australian website.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(b)</w:t>
      </w:r>
      <w:r>
        <w:tab/>
        <w:t>The shipping cost for the Australian website is close to 8% of the item cost. Determine for which website the shipping cost is the highest as a percentage of the item cost, and state what this percentage is.</w:t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(c)</w:t>
      </w:r>
      <w:r>
        <w:tab/>
        <w:t>Determine the website that offers the lowest total cost for the item in Australian dollars. Justify your answer.</w:t>
      </w:r>
      <w:r>
        <w:tab/>
        <w:t>(4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br/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br/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(d)</w:t>
      </w:r>
      <w:r>
        <w:tab/>
        <w:t>The item cost in Australian dollars includes GST of 10%. Determine the amount of GST included in the item cost.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I"/>
        <w:ind w:left="709"/>
      </w:pPr>
      <w:r>
        <w:tab/>
      </w: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Pr="00B921CD" w:rsidRDefault="00B921CD" w:rsidP="00B921CD">
      <w:pPr>
        <w:pStyle w:val="QNum"/>
        <w:numPr>
          <w:ilvl w:val="0"/>
          <w:numId w:val="25"/>
        </w:numPr>
        <w:jc w:val="center"/>
        <w:rPr>
          <w:b w:val="0"/>
        </w:rPr>
      </w:pPr>
      <w:r>
        <w:rPr>
          <w:b w:val="0"/>
        </w:rPr>
        <w:t>END OF TEST -</w:t>
      </w:r>
    </w:p>
    <w:sectPr w:rsidR="00B921CD" w:rsidRPr="00B921CD" w:rsidSect="00B921C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B16"/>
    <w:multiLevelType w:val="hybridMultilevel"/>
    <w:tmpl w:val="1B8E6052"/>
    <w:lvl w:ilvl="0" w:tplc="57E44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4E2488"/>
    <w:multiLevelType w:val="hybridMultilevel"/>
    <w:tmpl w:val="C430F2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839F4"/>
    <w:multiLevelType w:val="hybridMultilevel"/>
    <w:tmpl w:val="8342E91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26E46FB"/>
    <w:multiLevelType w:val="hybridMultilevel"/>
    <w:tmpl w:val="BBA64EF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E654E89"/>
    <w:multiLevelType w:val="hybridMultilevel"/>
    <w:tmpl w:val="2A568FCC"/>
    <w:lvl w:ilvl="0" w:tplc="D9F08EB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0333CE"/>
    <w:multiLevelType w:val="hybridMultilevel"/>
    <w:tmpl w:val="2F52C394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3715AC"/>
    <w:multiLevelType w:val="hybridMultilevel"/>
    <w:tmpl w:val="2F52B54E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1310DB"/>
    <w:multiLevelType w:val="hybridMultilevel"/>
    <w:tmpl w:val="F5DEEF34"/>
    <w:lvl w:ilvl="0" w:tplc="BAD865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A1E9B"/>
    <w:multiLevelType w:val="hybridMultilevel"/>
    <w:tmpl w:val="7E6425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1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2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>
    <w:nsid w:val="7C354051"/>
    <w:multiLevelType w:val="hybridMultilevel"/>
    <w:tmpl w:val="6E2E452E"/>
    <w:lvl w:ilvl="0" w:tplc="AF364C8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F404D9"/>
    <w:multiLevelType w:val="hybridMultilevel"/>
    <w:tmpl w:val="A656A592"/>
    <w:lvl w:ilvl="0" w:tplc="BDA88F8E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6"/>
  </w:num>
  <w:num w:numId="5">
    <w:abstractNumId w:val="4"/>
  </w:num>
  <w:num w:numId="6">
    <w:abstractNumId w:val="1"/>
  </w:num>
  <w:num w:numId="7">
    <w:abstractNumId w:val="20"/>
  </w:num>
  <w:num w:numId="8">
    <w:abstractNumId w:val="9"/>
  </w:num>
  <w:num w:numId="9">
    <w:abstractNumId w:val="22"/>
  </w:num>
  <w:num w:numId="10">
    <w:abstractNumId w:val="19"/>
  </w:num>
  <w:num w:numId="11">
    <w:abstractNumId w:val="14"/>
  </w:num>
  <w:num w:numId="12">
    <w:abstractNumId w:val="21"/>
  </w:num>
  <w:num w:numId="13">
    <w:abstractNumId w:val="6"/>
  </w:num>
  <w:num w:numId="14">
    <w:abstractNumId w:val="12"/>
  </w:num>
  <w:num w:numId="15">
    <w:abstractNumId w:val="18"/>
  </w:num>
  <w:num w:numId="16">
    <w:abstractNumId w:val="2"/>
  </w:num>
  <w:num w:numId="17">
    <w:abstractNumId w:val="7"/>
  </w:num>
  <w:num w:numId="18">
    <w:abstractNumId w:val="15"/>
  </w:num>
  <w:num w:numId="19">
    <w:abstractNumId w:val="11"/>
  </w:num>
  <w:num w:numId="20">
    <w:abstractNumId w:val="3"/>
  </w:num>
  <w:num w:numId="21">
    <w:abstractNumId w:val="5"/>
  </w:num>
  <w:num w:numId="22">
    <w:abstractNumId w:val="0"/>
  </w:num>
  <w:num w:numId="23">
    <w:abstractNumId w:val="24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A3C72"/>
    <w:rsid w:val="000F333E"/>
    <w:rsid w:val="000F76BE"/>
    <w:rsid w:val="00106269"/>
    <w:rsid w:val="0011146B"/>
    <w:rsid w:val="00127EC7"/>
    <w:rsid w:val="001574D2"/>
    <w:rsid w:val="00173CA9"/>
    <w:rsid w:val="001B5229"/>
    <w:rsid w:val="002011C1"/>
    <w:rsid w:val="002728C0"/>
    <w:rsid w:val="002A5450"/>
    <w:rsid w:val="002C6695"/>
    <w:rsid w:val="002D2A61"/>
    <w:rsid w:val="002E65D8"/>
    <w:rsid w:val="002F0C47"/>
    <w:rsid w:val="002F7A76"/>
    <w:rsid w:val="0035308F"/>
    <w:rsid w:val="00401224"/>
    <w:rsid w:val="00403CDE"/>
    <w:rsid w:val="00413E62"/>
    <w:rsid w:val="004603C8"/>
    <w:rsid w:val="0052502B"/>
    <w:rsid w:val="005B0521"/>
    <w:rsid w:val="005B2805"/>
    <w:rsid w:val="0061676B"/>
    <w:rsid w:val="00652964"/>
    <w:rsid w:val="00662D10"/>
    <w:rsid w:val="00684FA7"/>
    <w:rsid w:val="006C449B"/>
    <w:rsid w:val="00707E8A"/>
    <w:rsid w:val="0071578C"/>
    <w:rsid w:val="00751F50"/>
    <w:rsid w:val="007617EF"/>
    <w:rsid w:val="00762257"/>
    <w:rsid w:val="0076545C"/>
    <w:rsid w:val="00777760"/>
    <w:rsid w:val="007C0B0B"/>
    <w:rsid w:val="008058FF"/>
    <w:rsid w:val="00805FFA"/>
    <w:rsid w:val="00815EAC"/>
    <w:rsid w:val="00854583"/>
    <w:rsid w:val="008647E7"/>
    <w:rsid w:val="008921A7"/>
    <w:rsid w:val="008B0E35"/>
    <w:rsid w:val="008C46C1"/>
    <w:rsid w:val="008C5081"/>
    <w:rsid w:val="00910942"/>
    <w:rsid w:val="00915964"/>
    <w:rsid w:val="009630F9"/>
    <w:rsid w:val="009871CD"/>
    <w:rsid w:val="009948B2"/>
    <w:rsid w:val="009A5F87"/>
    <w:rsid w:val="00A142CC"/>
    <w:rsid w:val="00A20FA0"/>
    <w:rsid w:val="00A2266F"/>
    <w:rsid w:val="00A22C7D"/>
    <w:rsid w:val="00A432CC"/>
    <w:rsid w:val="00A65DC4"/>
    <w:rsid w:val="00B1188A"/>
    <w:rsid w:val="00B21F15"/>
    <w:rsid w:val="00B320F5"/>
    <w:rsid w:val="00B45BE8"/>
    <w:rsid w:val="00B51C90"/>
    <w:rsid w:val="00B82BE5"/>
    <w:rsid w:val="00B921CD"/>
    <w:rsid w:val="00B95E4D"/>
    <w:rsid w:val="00BD1355"/>
    <w:rsid w:val="00BE60B3"/>
    <w:rsid w:val="00C17A2A"/>
    <w:rsid w:val="00C22F67"/>
    <w:rsid w:val="00C23EA8"/>
    <w:rsid w:val="00C3101C"/>
    <w:rsid w:val="00C8392B"/>
    <w:rsid w:val="00CA237D"/>
    <w:rsid w:val="00CB11C1"/>
    <w:rsid w:val="00D01836"/>
    <w:rsid w:val="00D3799B"/>
    <w:rsid w:val="00D5371B"/>
    <w:rsid w:val="00D6338E"/>
    <w:rsid w:val="00D76153"/>
    <w:rsid w:val="00D92144"/>
    <w:rsid w:val="00E45751"/>
    <w:rsid w:val="00E9453D"/>
    <w:rsid w:val="00ED156C"/>
    <w:rsid w:val="00ED7B3C"/>
    <w:rsid w:val="00EE512D"/>
    <w:rsid w:val="00F302D3"/>
    <w:rsid w:val="00FA4469"/>
    <w:rsid w:val="00FC5127"/>
    <w:rsid w:val="00F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C0AD8-EDEC-4978-B959-615C2D6BD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32400770</Template>
  <TotalTime>4</TotalTime>
  <Pages>5</Pages>
  <Words>539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4</cp:revision>
  <cp:lastPrinted>2016-10-27T00:37:00Z</cp:lastPrinted>
  <dcterms:created xsi:type="dcterms:W3CDTF">2017-10-23T05:36:00Z</dcterms:created>
  <dcterms:modified xsi:type="dcterms:W3CDTF">2017-10-23T05:44:00Z</dcterms:modified>
</cp:coreProperties>
</file>