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668" w:rsidRPr="00AE0B37" w:rsidRDefault="006E7668" w:rsidP="006E7668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  <w:sz w:val="24"/>
        </w:rPr>
      </w:pPr>
      <w:r>
        <w:rPr>
          <w:rFonts w:cs="Arial"/>
          <w:b/>
          <w:sz w:val="24"/>
        </w:rPr>
        <w:t>Applying linear relationships</w:t>
      </w:r>
    </w:p>
    <w:p w:rsidR="006E7668" w:rsidRPr="00AE0B37" w:rsidRDefault="006E7668" w:rsidP="006E7668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  <w:sz w:val="24"/>
        </w:rPr>
      </w:pPr>
    </w:p>
    <w:p w:rsidR="006E7668" w:rsidRPr="00AE0B37" w:rsidRDefault="006E7668" w:rsidP="006E7668">
      <w:pPr>
        <w:tabs>
          <w:tab w:val="left" w:pos="567"/>
          <w:tab w:val="left" w:pos="992"/>
          <w:tab w:val="left" w:pos="1134"/>
          <w:tab w:val="right" w:pos="8505"/>
          <w:tab w:val="right" w:pos="9639"/>
        </w:tabs>
        <w:rPr>
          <w:rFonts w:cs="Arial"/>
          <w:b/>
          <w:szCs w:val="22"/>
        </w:rPr>
      </w:pPr>
      <w:r w:rsidRPr="00AE0B37">
        <w:rPr>
          <w:rFonts w:cs="Arial"/>
          <w:b/>
          <w:szCs w:val="22"/>
        </w:rPr>
        <w:t>In-class investigation</w:t>
      </w:r>
      <w:r>
        <w:rPr>
          <w:rFonts w:cs="Arial"/>
          <w:b/>
          <w:szCs w:val="22"/>
        </w:rPr>
        <w:t xml:space="preserve"> </w:t>
      </w:r>
      <w:r w:rsidRPr="00AE0B37">
        <w:rPr>
          <w:rFonts w:cs="Arial"/>
          <w:b/>
          <w:szCs w:val="22"/>
        </w:rPr>
        <w:t>Solutions and marking key</w:t>
      </w:r>
    </w:p>
    <w:p w:rsidR="006E7668" w:rsidRPr="00AE0B37" w:rsidRDefault="006E7668" w:rsidP="006E7668">
      <w:pPr>
        <w:tabs>
          <w:tab w:val="left" w:pos="567"/>
          <w:tab w:val="left" w:pos="992"/>
          <w:tab w:val="left" w:pos="1134"/>
          <w:tab w:val="right" w:pos="8505"/>
        </w:tabs>
        <w:spacing w:after="120"/>
        <w:rPr>
          <w:b/>
          <w:szCs w:val="22"/>
        </w:rPr>
      </w:pPr>
      <w:r>
        <w:rPr>
          <w:b/>
          <w:szCs w:val="22"/>
        </w:rPr>
        <w:t>Question 1</w:t>
      </w:r>
    </w:p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71"/>
        <w:gridCol w:w="1241"/>
      </w:tblGrid>
      <w:tr w:rsidR="006E7668" w:rsidRPr="00AE0B37" w:rsidTr="00B42E05">
        <w:tc>
          <w:tcPr>
            <w:tcW w:w="8612" w:type="dxa"/>
            <w:gridSpan w:val="2"/>
            <w:vAlign w:val="center"/>
          </w:tcPr>
          <w:p w:rsidR="006E7668" w:rsidRPr="00AE0B37" w:rsidRDefault="006E7668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szCs w:val="22"/>
              </w:rPr>
            </w:pPr>
            <w:r>
              <w:rPr>
                <w:szCs w:val="22"/>
              </w:rPr>
              <w:t xml:space="preserve">(a)     </w:t>
            </w:r>
            <w:r w:rsidRPr="00AE0B37">
              <w:rPr>
                <w:szCs w:val="22"/>
              </w:rPr>
              <w:t>Solution</w:t>
            </w:r>
          </w:p>
          <w:p w:rsidR="006E7668" w:rsidRPr="003B0669" w:rsidRDefault="006E7668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  <w:b/>
                <w:szCs w:val="22"/>
              </w:rPr>
            </w:pPr>
            <w:r w:rsidRPr="003B0669">
              <w:rPr>
                <w:rFonts w:cs="Arial"/>
                <w:b/>
                <w:szCs w:val="22"/>
              </w:rPr>
              <w:t>Total payments</w:t>
            </w:r>
          </w:p>
          <w:tbl>
            <w:tblPr>
              <w:tblW w:w="0" w:type="auto"/>
              <w:tblInd w:w="67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78"/>
              <w:gridCol w:w="923"/>
              <w:gridCol w:w="1134"/>
              <w:gridCol w:w="851"/>
              <w:gridCol w:w="850"/>
              <w:gridCol w:w="999"/>
            </w:tblGrid>
            <w:tr w:rsidR="006E7668" w:rsidRPr="003B0669" w:rsidTr="00B42E05">
              <w:trPr>
                <w:trHeight w:val="397"/>
              </w:trPr>
              <w:tc>
                <w:tcPr>
                  <w:tcW w:w="778" w:type="dxa"/>
                </w:tcPr>
                <w:p w:rsidR="006E7668" w:rsidRPr="003B0669" w:rsidRDefault="006E7668" w:rsidP="00B42E05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4757" w:type="dxa"/>
                  <w:gridSpan w:val="5"/>
                </w:tcPr>
                <w:p w:rsidR="006E7668" w:rsidRPr="003B0669" w:rsidRDefault="006E7668" w:rsidP="00B42E05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  <w:szCs w:val="22"/>
                    </w:rPr>
                  </w:pPr>
                  <w:r w:rsidRPr="003B0669">
                    <w:rPr>
                      <w:rFonts w:cs="Arial"/>
                      <w:szCs w:val="22"/>
                    </w:rPr>
                    <w:t>Number of hours</w:t>
                  </w:r>
                </w:p>
              </w:tc>
            </w:tr>
            <w:tr w:rsidR="006E7668" w:rsidRPr="003B0669" w:rsidTr="00B42E05">
              <w:trPr>
                <w:trHeight w:val="397"/>
              </w:trPr>
              <w:tc>
                <w:tcPr>
                  <w:tcW w:w="778" w:type="dxa"/>
                  <w:vAlign w:val="center"/>
                </w:tcPr>
                <w:p w:rsidR="006E7668" w:rsidRPr="003B0669" w:rsidRDefault="006E7668" w:rsidP="00B42E05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  <w:szCs w:val="22"/>
                    </w:rPr>
                  </w:pPr>
                  <w:r w:rsidRPr="003B0669">
                    <w:rPr>
                      <w:rFonts w:cs="Arial"/>
                      <w:szCs w:val="22"/>
                    </w:rPr>
                    <w:t>Plan</w:t>
                  </w:r>
                </w:p>
              </w:tc>
              <w:tc>
                <w:tcPr>
                  <w:tcW w:w="923" w:type="dxa"/>
                  <w:vAlign w:val="center"/>
                </w:tcPr>
                <w:p w:rsidR="006E7668" w:rsidRPr="003B0669" w:rsidRDefault="006E7668" w:rsidP="00B42E05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  <w:szCs w:val="22"/>
                    </w:rPr>
                  </w:pPr>
                  <w:r w:rsidRPr="003B0669">
                    <w:rPr>
                      <w:rFonts w:cs="Arial"/>
                      <w:szCs w:val="22"/>
                    </w:rPr>
                    <w:t>2</w:t>
                  </w:r>
                </w:p>
              </w:tc>
              <w:tc>
                <w:tcPr>
                  <w:tcW w:w="1134" w:type="dxa"/>
                  <w:vAlign w:val="center"/>
                </w:tcPr>
                <w:p w:rsidR="006E7668" w:rsidRPr="003B0669" w:rsidRDefault="006E7668" w:rsidP="00B42E05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  <w:szCs w:val="22"/>
                    </w:rPr>
                  </w:pPr>
                  <w:r w:rsidRPr="003B0669">
                    <w:rPr>
                      <w:rFonts w:cs="Arial"/>
                      <w:szCs w:val="22"/>
                    </w:rPr>
                    <w:t>3</w:t>
                  </w:r>
                </w:p>
              </w:tc>
              <w:tc>
                <w:tcPr>
                  <w:tcW w:w="851" w:type="dxa"/>
                  <w:vAlign w:val="center"/>
                </w:tcPr>
                <w:p w:rsidR="006E7668" w:rsidRPr="003B0669" w:rsidRDefault="006E7668" w:rsidP="00B42E05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  <w:szCs w:val="22"/>
                    </w:rPr>
                  </w:pPr>
                  <w:r w:rsidRPr="003B0669">
                    <w:rPr>
                      <w:rFonts w:cs="Arial"/>
                      <w:szCs w:val="22"/>
                    </w:rPr>
                    <w:t>4</w:t>
                  </w:r>
                </w:p>
              </w:tc>
              <w:tc>
                <w:tcPr>
                  <w:tcW w:w="850" w:type="dxa"/>
                  <w:vAlign w:val="center"/>
                </w:tcPr>
                <w:p w:rsidR="006E7668" w:rsidRPr="003B0669" w:rsidRDefault="006E7668" w:rsidP="00B42E05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  <w:szCs w:val="22"/>
                    </w:rPr>
                  </w:pPr>
                  <w:r w:rsidRPr="003B0669">
                    <w:rPr>
                      <w:rFonts w:cs="Arial"/>
                      <w:szCs w:val="22"/>
                    </w:rPr>
                    <w:t>5</w:t>
                  </w:r>
                </w:p>
              </w:tc>
              <w:tc>
                <w:tcPr>
                  <w:tcW w:w="999" w:type="dxa"/>
                  <w:vAlign w:val="center"/>
                </w:tcPr>
                <w:p w:rsidR="006E7668" w:rsidRPr="003B0669" w:rsidRDefault="006E7668" w:rsidP="00B42E05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  <w:szCs w:val="22"/>
                    </w:rPr>
                  </w:pPr>
                  <w:r w:rsidRPr="003B0669">
                    <w:rPr>
                      <w:rFonts w:cs="Arial"/>
                      <w:szCs w:val="22"/>
                    </w:rPr>
                    <w:t>6</w:t>
                  </w:r>
                </w:p>
              </w:tc>
            </w:tr>
            <w:tr w:rsidR="006E7668" w:rsidRPr="003B0669" w:rsidTr="00B42E05">
              <w:trPr>
                <w:trHeight w:val="397"/>
              </w:trPr>
              <w:tc>
                <w:tcPr>
                  <w:tcW w:w="778" w:type="dxa"/>
                  <w:vAlign w:val="center"/>
                </w:tcPr>
                <w:p w:rsidR="006E7668" w:rsidRPr="003B0669" w:rsidRDefault="006E7668" w:rsidP="00B42E05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  <w:szCs w:val="22"/>
                    </w:rPr>
                  </w:pPr>
                  <w:r w:rsidRPr="003B0669">
                    <w:rPr>
                      <w:rFonts w:cs="Arial"/>
                      <w:szCs w:val="22"/>
                    </w:rPr>
                    <w:t>A</w:t>
                  </w:r>
                </w:p>
              </w:tc>
              <w:tc>
                <w:tcPr>
                  <w:tcW w:w="923" w:type="dxa"/>
                  <w:vAlign w:val="center"/>
                </w:tcPr>
                <w:p w:rsidR="006E7668" w:rsidRPr="003B0669" w:rsidRDefault="006E7668" w:rsidP="00B42E05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  <w:szCs w:val="22"/>
                    </w:rPr>
                  </w:pPr>
                  <w:r w:rsidRPr="003B0669">
                    <w:rPr>
                      <w:rFonts w:cs="Arial"/>
                      <w:szCs w:val="22"/>
                    </w:rPr>
                    <w:t>$40</w:t>
                  </w:r>
                </w:p>
              </w:tc>
              <w:tc>
                <w:tcPr>
                  <w:tcW w:w="1134" w:type="dxa"/>
                  <w:vAlign w:val="center"/>
                </w:tcPr>
                <w:p w:rsidR="006E7668" w:rsidRPr="003B0669" w:rsidRDefault="006E7668" w:rsidP="00B42E05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  <w:szCs w:val="22"/>
                    </w:rPr>
                  </w:pPr>
                  <w:r w:rsidRPr="003B0669">
                    <w:rPr>
                      <w:rFonts w:cs="Arial"/>
                      <w:szCs w:val="22"/>
                    </w:rPr>
                    <w:t>$60</w:t>
                  </w:r>
                </w:p>
              </w:tc>
              <w:tc>
                <w:tcPr>
                  <w:tcW w:w="851" w:type="dxa"/>
                  <w:vAlign w:val="center"/>
                </w:tcPr>
                <w:p w:rsidR="006E7668" w:rsidRPr="003B0669" w:rsidRDefault="006E7668" w:rsidP="00B42E05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  <w:szCs w:val="22"/>
                    </w:rPr>
                  </w:pPr>
                  <w:r w:rsidRPr="003B0669">
                    <w:rPr>
                      <w:rFonts w:cs="Arial"/>
                      <w:szCs w:val="22"/>
                    </w:rPr>
                    <w:t>$80</w:t>
                  </w:r>
                </w:p>
              </w:tc>
              <w:tc>
                <w:tcPr>
                  <w:tcW w:w="850" w:type="dxa"/>
                  <w:vAlign w:val="center"/>
                </w:tcPr>
                <w:p w:rsidR="006E7668" w:rsidRPr="003B0669" w:rsidRDefault="006E7668" w:rsidP="00B42E05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  <w:szCs w:val="22"/>
                    </w:rPr>
                  </w:pPr>
                  <w:r w:rsidRPr="003B0669">
                    <w:rPr>
                      <w:rFonts w:cs="Arial"/>
                      <w:szCs w:val="22"/>
                    </w:rPr>
                    <w:t>$100</w:t>
                  </w:r>
                </w:p>
              </w:tc>
              <w:tc>
                <w:tcPr>
                  <w:tcW w:w="999" w:type="dxa"/>
                  <w:vAlign w:val="center"/>
                </w:tcPr>
                <w:p w:rsidR="006E7668" w:rsidRPr="003B0669" w:rsidRDefault="006E7668" w:rsidP="00B42E05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  <w:szCs w:val="22"/>
                    </w:rPr>
                  </w:pPr>
                  <w:r w:rsidRPr="003B0669">
                    <w:rPr>
                      <w:rFonts w:cs="Arial"/>
                      <w:szCs w:val="22"/>
                    </w:rPr>
                    <w:t>$120</w:t>
                  </w:r>
                </w:p>
              </w:tc>
            </w:tr>
            <w:tr w:rsidR="006E7668" w:rsidRPr="003B0669" w:rsidTr="00B42E05">
              <w:trPr>
                <w:trHeight w:val="397"/>
              </w:trPr>
              <w:tc>
                <w:tcPr>
                  <w:tcW w:w="778" w:type="dxa"/>
                  <w:vAlign w:val="center"/>
                </w:tcPr>
                <w:p w:rsidR="006E7668" w:rsidRPr="003B0669" w:rsidRDefault="006E7668" w:rsidP="00B42E05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  <w:szCs w:val="22"/>
                    </w:rPr>
                  </w:pPr>
                  <w:r w:rsidRPr="003B0669">
                    <w:rPr>
                      <w:rFonts w:cs="Arial"/>
                      <w:szCs w:val="22"/>
                    </w:rPr>
                    <w:t>B</w:t>
                  </w:r>
                </w:p>
              </w:tc>
              <w:tc>
                <w:tcPr>
                  <w:tcW w:w="923" w:type="dxa"/>
                  <w:vAlign w:val="center"/>
                </w:tcPr>
                <w:p w:rsidR="006E7668" w:rsidRPr="003B0669" w:rsidRDefault="006E7668" w:rsidP="00B42E05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  <w:szCs w:val="22"/>
                    </w:rPr>
                  </w:pPr>
                  <w:r w:rsidRPr="003B0669">
                    <w:rPr>
                      <w:rFonts w:cs="Arial"/>
                      <w:szCs w:val="22"/>
                    </w:rPr>
                    <w:t>$46</w:t>
                  </w:r>
                </w:p>
              </w:tc>
              <w:tc>
                <w:tcPr>
                  <w:tcW w:w="1134" w:type="dxa"/>
                  <w:vAlign w:val="center"/>
                </w:tcPr>
                <w:p w:rsidR="006E7668" w:rsidRPr="003B0669" w:rsidRDefault="006E7668" w:rsidP="00B42E05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  <w:szCs w:val="22"/>
                    </w:rPr>
                  </w:pPr>
                  <w:r w:rsidRPr="003B0669">
                    <w:rPr>
                      <w:rFonts w:cs="Arial"/>
                      <w:szCs w:val="22"/>
                    </w:rPr>
                    <w:t>$64</w:t>
                  </w:r>
                </w:p>
              </w:tc>
              <w:tc>
                <w:tcPr>
                  <w:tcW w:w="851" w:type="dxa"/>
                  <w:vAlign w:val="center"/>
                </w:tcPr>
                <w:p w:rsidR="006E7668" w:rsidRPr="003B0669" w:rsidRDefault="006E7668" w:rsidP="00B42E05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  <w:szCs w:val="22"/>
                    </w:rPr>
                  </w:pPr>
                  <w:r w:rsidRPr="003B0669">
                    <w:rPr>
                      <w:rFonts w:cs="Arial"/>
                      <w:szCs w:val="22"/>
                    </w:rPr>
                    <w:t>$82</w:t>
                  </w:r>
                </w:p>
              </w:tc>
              <w:tc>
                <w:tcPr>
                  <w:tcW w:w="850" w:type="dxa"/>
                  <w:vAlign w:val="center"/>
                </w:tcPr>
                <w:p w:rsidR="006E7668" w:rsidRPr="003B0669" w:rsidRDefault="006E7668" w:rsidP="00B42E05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  <w:szCs w:val="22"/>
                    </w:rPr>
                  </w:pPr>
                  <w:r w:rsidRPr="003B0669">
                    <w:rPr>
                      <w:rFonts w:cs="Arial"/>
                      <w:szCs w:val="22"/>
                    </w:rPr>
                    <w:t>$100</w:t>
                  </w:r>
                </w:p>
              </w:tc>
              <w:tc>
                <w:tcPr>
                  <w:tcW w:w="999" w:type="dxa"/>
                  <w:vAlign w:val="center"/>
                </w:tcPr>
                <w:p w:rsidR="006E7668" w:rsidRPr="003B0669" w:rsidRDefault="006E7668" w:rsidP="00B42E05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  <w:szCs w:val="22"/>
                    </w:rPr>
                  </w:pPr>
                  <w:r w:rsidRPr="003B0669">
                    <w:rPr>
                      <w:rFonts w:cs="Arial"/>
                      <w:szCs w:val="22"/>
                    </w:rPr>
                    <w:t>$118</w:t>
                  </w:r>
                </w:p>
              </w:tc>
            </w:tr>
            <w:tr w:rsidR="006E7668" w:rsidRPr="003B0669" w:rsidTr="00B42E05">
              <w:trPr>
                <w:trHeight w:val="397"/>
              </w:trPr>
              <w:tc>
                <w:tcPr>
                  <w:tcW w:w="778" w:type="dxa"/>
                  <w:vAlign w:val="center"/>
                </w:tcPr>
                <w:p w:rsidR="006E7668" w:rsidRPr="003B0669" w:rsidRDefault="006E7668" w:rsidP="00B42E05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  <w:szCs w:val="22"/>
                    </w:rPr>
                  </w:pPr>
                  <w:r w:rsidRPr="003B0669">
                    <w:rPr>
                      <w:rFonts w:cs="Arial"/>
                      <w:szCs w:val="22"/>
                    </w:rPr>
                    <w:t>C</w:t>
                  </w:r>
                </w:p>
              </w:tc>
              <w:tc>
                <w:tcPr>
                  <w:tcW w:w="923" w:type="dxa"/>
                  <w:vAlign w:val="center"/>
                </w:tcPr>
                <w:p w:rsidR="006E7668" w:rsidRPr="003B0669" w:rsidRDefault="006E7668" w:rsidP="00B42E05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  <w:szCs w:val="22"/>
                    </w:rPr>
                  </w:pPr>
                  <w:r w:rsidRPr="003B0669">
                    <w:rPr>
                      <w:rFonts w:cs="Arial"/>
                      <w:szCs w:val="22"/>
                    </w:rPr>
                    <w:t>$47</w:t>
                  </w:r>
                </w:p>
              </w:tc>
              <w:tc>
                <w:tcPr>
                  <w:tcW w:w="1134" w:type="dxa"/>
                  <w:vAlign w:val="center"/>
                </w:tcPr>
                <w:p w:rsidR="006E7668" w:rsidRPr="003B0669" w:rsidRDefault="006E7668" w:rsidP="00B42E05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  <w:szCs w:val="22"/>
                    </w:rPr>
                  </w:pPr>
                  <w:r w:rsidRPr="003B0669">
                    <w:rPr>
                      <w:rFonts w:cs="Arial"/>
                      <w:szCs w:val="22"/>
                    </w:rPr>
                    <w:t>$63</w:t>
                  </w:r>
                </w:p>
              </w:tc>
              <w:tc>
                <w:tcPr>
                  <w:tcW w:w="851" w:type="dxa"/>
                  <w:vAlign w:val="center"/>
                </w:tcPr>
                <w:p w:rsidR="006E7668" w:rsidRPr="003B0669" w:rsidRDefault="006E7668" w:rsidP="00B42E05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  <w:szCs w:val="22"/>
                    </w:rPr>
                  </w:pPr>
                  <w:r w:rsidRPr="003B0669">
                    <w:rPr>
                      <w:rFonts w:cs="Arial"/>
                      <w:szCs w:val="22"/>
                    </w:rPr>
                    <w:t>$79</w:t>
                  </w:r>
                </w:p>
              </w:tc>
              <w:tc>
                <w:tcPr>
                  <w:tcW w:w="850" w:type="dxa"/>
                  <w:vAlign w:val="center"/>
                </w:tcPr>
                <w:p w:rsidR="006E7668" w:rsidRPr="003B0669" w:rsidRDefault="006E7668" w:rsidP="00B42E05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  <w:szCs w:val="22"/>
                    </w:rPr>
                  </w:pPr>
                  <w:r w:rsidRPr="003B0669">
                    <w:rPr>
                      <w:rFonts w:cs="Arial"/>
                      <w:szCs w:val="22"/>
                    </w:rPr>
                    <w:t>$95</w:t>
                  </w:r>
                </w:p>
              </w:tc>
              <w:tc>
                <w:tcPr>
                  <w:tcW w:w="999" w:type="dxa"/>
                  <w:vAlign w:val="center"/>
                </w:tcPr>
                <w:p w:rsidR="006E7668" w:rsidRPr="003B0669" w:rsidRDefault="006E7668" w:rsidP="00B42E05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  <w:szCs w:val="22"/>
                    </w:rPr>
                  </w:pPr>
                  <w:r w:rsidRPr="003B0669">
                    <w:rPr>
                      <w:rFonts w:cs="Arial"/>
                      <w:szCs w:val="22"/>
                    </w:rPr>
                    <w:t>$111</w:t>
                  </w:r>
                </w:p>
              </w:tc>
            </w:tr>
          </w:tbl>
          <w:p w:rsidR="006E7668" w:rsidRPr="00AE0B37" w:rsidRDefault="006E7668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szCs w:val="22"/>
              </w:rPr>
            </w:pPr>
          </w:p>
        </w:tc>
      </w:tr>
      <w:tr w:rsidR="006E7668" w:rsidRPr="00AE0B37" w:rsidTr="00B42E05">
        <w:tc>
          <w:tcPr>
            <w:tcW w:w="7371" w:type="dxa"/>
          </w:tcPr>
          <w:p w:rsidR="006E7668" w:rsidRPr="00AE0B37" w:rsidRDefault="006E7668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szCs w:val="22"/>
              </w:rPr>
            </w:pPr>
            <w:r w:rsidRPr="00AE0B37">
              <w:rPr>
                <w:szCs w:val="22"/>
              </w:rPr>
              <w:t>Marking key/mathematical behaviours</w:t>
            </w:r>
          </w:p>
        </w:tc>
        <w:tc>
          <w:tcPr>
            <w:tcW w:w="1241" w:type="dxa"/>
          </w:tcPr>
          <w:p w:rsidR="006E7668" w:rsidRPr="00AE0B37" w:rsidRDefault="006E7668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Marks</w:t>
            </w:r>
          </w:p>
        </w:tc>
      </w:tr>
      <w:tr w:rsidR="006E7668" w:rsidRPr="00AE0B37" w:rsidTr="00B42E05">
        <w:tc>
          <w:tcPr>
            <w:tcW w:w="7371" w:type="dxa"/>
          </w:tcPr>
          <w:p w:rsidR="006E7668" w:rsidRDefault="006E7668" w:rsidP="006E7668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8" w:right="-108" w:hanging="284"/>
              <w:rPr>
                <w:szCs w:val="22"/>
              </w:rPr>
            </w:pPr>
            <w:r>
              <w:rPr>
                <w:szCs w:val="22"/>
              </w:rPr>
              <w:t>Calculates total payments for each of the three options</w:t>
            </w:r>
          </w:p>
          <w:p w:rsidR="006E7668" w:rsidRPr="00AE0B37" w:rsidRDefault="006E7668" w:rsidP="006E7668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8" w:right="-108" w:hanging="284"/>
              <w:rPr>
                <w:szCs w:val="22"/>
              </w:rPr>
            </w:pPr>
            <w:r>
              <w:rPr>
                <w:szCs w:val="22"/>
              </w:rPr>
              <w:t>Accuracy throughout</w:t>
            </w:r>
          </w:p>
        </w:tc>
        <w:tc>
          <w:tcPr>
            <w:tcW w:w="1241" w:type="dxa"/>
          </w:tcPr>
          <w:p w:rsidR="006E7668" w:rsidRDefault="006E7668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>
              <w:rPr>
                <w:szCs w:val="22"/>
              </w:rPr>
              <w:t>3</w:t>
            </w:r>
          </w:p>
          <w:p w:rsidR="006E7668" w:rsidRPr="00AE0B37" w:rsidRDefault="006E7668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</w:tbl>
    <w:p w:rsidR="006E7668" w:rsidRPr="00AE0B37" w:rsidRDefault="006E7668" w:rsidP="006E7668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szCs w:val="22"/>
        </w:rPr>
      </w:pPr>
    </w:p>
    <w:p w:rsidR="006E7668" w:rsidRPr="00AE0B37" w:rsidRDefault="006E7668" w:rsidP="006E7668">
      <w:pPr>
        <w:tabs>
          <w:tab w:val="left" w:pos="567"/>
          <w:tab w:val="left" w:pos="992"/>
          <w:tab w:val="left" w:pos="1134"/>
          <w:tab w:val="right" w:pos="8505"/>
        </w:tabs>
        <w:spacing w:after="120" w:line="276" w:lineRule="auto"/>
        <w:rPr>
          <w:b/>
        </w:rPr>
      </w:pPr>
      <w:r>
        <w:rPr>
          <w:b/>
        </w:rPr>
        <w:t xml:space="preserve">Question 1 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3261"/>
        <w:gridCol w:w="3827"/>
        <w:gridCol w:w="850"/>
      </w:tblGrid>
      <w:tr w:rsidR="006E7668" w:rsidRPr="00AE0B37" w:rsidTr="00B42E05">
        <w:tc>
          <w:tcPr>
            <w:tcW w:w="567" w:type="dxa"/>
          </w:tcPr>
          <w:p w:rsidR="006E7668" w:rsidRPr="00AE0B37" w:rsidRDefault="006E7668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</w:p>
          <w:p w:rsidR="006E7668" w:rsidRPr="00AE0B37" w:rsidRDefault="006E7668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</w:p>
        </w:tc>
        <w:tc>
          <w:tcPr>
            <w:tcW w:w="3261" w:type="dxa"/>
            <w:vAlign w:val="center"/>
          </w:tcPr>
          <w:p w:rsidR="006E7668" w:rsidRPr="00AE0B37" w:rsidRDefault="006E7668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  <w:r w:rsidRPr="00AE0B37">
              <w:t>Solution</w:t>
            </w:r>
          </w:p>
        </w:tc>
        <w:tc>
          <w:tcPr>
            <w:tcW w:w="3827" w:type="dxa"/>
            <w:vAlign w:val="center"/>
          </w:tcPr>
          <w:p w:rsidR="006E7668" w:rsidRPr="00AE0B37" w:rsidRDefault="006E7668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  <w:r w:rsidRPr="00AE0B37">
              <w:t>Marking key/mathematical behaviours</w:t>
            </w:r>
          </w:p>
        </w:tc>
        <w:tc>
          <w:tcPr>
            <w:tcW w:w="850" w:type="dxa"/>
            <w:vAlign w:val="center"/>
          </w:tcPr>
          <w:p w:rsidR="006E7668" w:rsidRPr="00AE0B37" w:rsidRDefault="006E7668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  <w:r w:rsidRPr="00AE0B37">
              <w:t>Marks</w:t>
            </w:r>
          </w:p>
        </w:tc>
      </w:tr>
      <w:tr w:rsidR="006E7668" w:rsidRPr="00AE0B37" w:rsidTr="00B42E05">
        <w:trPr>
          <w:trHeight w:val="565"/>
        </w:trPr>
        <w:tc>
          <w:tcPr>
            <w:tcW w:w="567" w:type="dxa"/>
          </w:tcPr>
          <w:p w:rsidR="006E7668" w:rsidRPr="00AE0B37" w:rsidRDefault="006E7668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(b</w:t>
            </w:r>
            <w:r w:rsidRPr="00AE0B37">
              <w:t>)</w:t>
            </w:r>
          </w:p>
        </w:tc>
        <w:tc>
          <w:tcPr>
            <w:tcW w:w="3261" w:type="dxa"/>
          </w:tcPr>
          <w:p w:rsidR="006E7668" w:rsidRDefault="006E7668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 hourly rate is constant</w:t>
            </w:r>
          </w:p>
          <w:p w:rsidR="006E7668" w:rsidRPr="00AE0B37" w:rsidRDefault="006E7668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 payments increase by a constant amount as the hours increase by 1</w:t>
            </w:r>
          </w:p>
        </w:tc>
        <w:tc>
          <w:tcPr>
            <w:tcW w:w="3827" w:type="dxa"/>
          </w:tcPr>
          <w:p w:rsidR="006E7668" w:rsidRDefault="006E7668" w:rsidP="006E7668">
            <w:pPr>
              <w:numPr>
                <w:ilvl w:val="0"/>
                <w:numId w:val="2"/>
              </w:numPr>
              <w:tabs>
                <w:tab w:val="left" w:pos="317"/>
                <w:tab w:val="left" w:pos="992"/>
                <w:tab w:val="left" w:pos="1134"/>
                <w:tab w:val="right" w:pos="8505"/>
              </w:tabs>
              <w:spacing w:line="276" w:lineRule="auto"/>
              <w:ind w:left="317" w:hanging="283"/>
            </w:pPr>
            <w:r>
              <w:t>Refers to hourly rate in first table</w:t>
            </w:r>
          </w:p>
          <w:p w:rsidR="006E7668" w:rsidRPr="00AE0B37" w:rsidRDefault="006E7668" w:rsidP="006E7668">
            <w:pPr>
              <w:numPr>
                <w:ilvl w:val="0"/>
                <w:numId w:val="2"/>
              </w:numPr>
              <w:tabs>
                <w:tab w:val="left" w:pos="317"/>
                <w:tab w:val="left" w:pos="992"/>
                <w:tab w:val="left" w:pos="1134"/>
                <w:tab w:val="right" w:pos="8505"/>
              </w:tabs>
              <w:spacing w:line="276" w:lineRule="auto"/>
              <w:ind w:left="317" w:hanging="283"/>
            </w:pPr>
            <w:r>
              <w:t>Refers to increase in second table</w:t>
            </w:r>
          </w:p>
        </w:tc>
        <w:tc>
          <w:tcPr>
            <w:tcW w:w="850" w:type="dxa"/>
          </w:tcPr>
          <w:p w:rsidR="006E7668" w:rsidRDefault="006E7668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  <w:p w:rsidR="006E7668" w:rsidRPr="00AE0B37" w:rsidRDefault="006E7668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</w:tc>
      </w:tr>
    </w:tbl>
    <w:p w:rsidR="006E7668" w:rsidRPr="00AE0B37" w:rsidRDefault="006E7668" w:rsidP="006E7668">
      <w:pPr>
        <w:tabs>
          <w:tab w:val="left" w:pos="567"/>
          <w:tab w:val="left" w:pos="992"/>
          <w:tab w:val="left" w:pos="1134"/>
          <w:tab w:val="right" w:pos="8505"/>
        </w:tabs>
      </w:pPr>
    </w:p>
    <w:p w:rsidR="006E7668" w:rsidRPr="00AE0B37" w:rsidRDefault="006E7668" w:rsidP="006E7668">
      <w:pPr>
        <w:tabs>
          <w:tab w:val="left" w:pos="567"/>
          <w:tab w:val="left" w:pos="992"/>
          <w:tab w:val="left" w:pos="1134"/>
          <w:tab w:val="right" w:pos="8505"/>
        </w:tabs>
        <w:spacing w:after="120" w:line="276" w:lineRule="auto"/>
        <w:rPr>
          <w:b/>
        </w:rPr>
      </w:pPr>
      <w:r>
        <w:rPr>
          <w:b/>
        </w:rPr>
        <w:t xml:space="preserve">Question 2 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985"/>
        <w:gridCol w:w="5103"/>
        <w:gridCol w:w="850"/>
      </w:tblGrid>
      <w:tr w:rsidR="006E7668" w:rsidRPr="00AE0B37" w:rsidTr="00B42E05">
        <w:tc>
          <w:tcPr>
            <w:tcW w:w="567" w:type="dxa"/>
          </w:tcPr>
          <w:p w:rsidR="006E7668" w:rsidRPr="00AE0B37" w:rsidRDefault="006E7668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</w:p>
          <w:p w:rsidR="006E7668" w:rsidRPr="00AE0B37" w:rsidRDefault="006E7668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</w:p>
        </w:tc>
        <w:tc>
          <w:tcPr>
            <w:tcW w:w="1985" w:type="dxa"/>
            <w:vAlign w:val="center"/>
          </w:tcPr>
          <w:p w:rsidR="006E7668" w:rsidRPr="00AE0B37" w:rsidRDefault="006E7668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  <w:r w:rsidRPr="00AE0B37">
              <w:t>Solution</w:t>
            </w:r>
          </w:p>
        </w:tc>
        <w:tc>
          <w:tcPr>
            <w:tcW w:w="5103" w:type="dxa"/>
            <w:vAlign w:val="center"/>
          </w:tcPr>
          <w:p w:rsidR="006E7668" w:rsidRPr="00AE0B37" w:rsidRDefault="006E7668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  <w:r w:rsidRPr="00AE0B37">
              <w:t>Marking key/mathematical behaviours</w:t>
            </w:r>
          </w:p>
        </w:tc>
        <w:tc>
          <w:tcPr>
            <w:tcW w:w="850" w:type="dxa"/>
            <w:vAlign w:val="center"/>
          </w:tcPr>
          <w:p w:rsidR="006E7668" w:rsidRPr="00AE0B37" w:rsidRDefault="006E7668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  <w:r w:rsidRPr="00AE0B37">
              <w:t>Marks</w:t>
            </w:r>
          </w:p>
        </w:tc>
      </w:tr>
      <w:tr w:rsidR="006E7668" w:rsidRPr="00AE0B37" w:rsidTr="00B42E05">
        <w:trPr>
          <w:trHeight w:val="565"/>
        </w:trPr>
        <w:tc>
          <w:tcPr>
            <w:tcW w:w="567" w:type="dxa"/>
          </w:tcPr>
          <w:p w:rsidR="006E7668" w:rsidRDefault="006E7668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(a</w:t>
            </w:r>
            <w:r w:rsidRPr="00AE0B37">
              <w:t>)</w:t>
            </w:r>
          </w:p>
          <w:p w:rsidR="006E7668" w:rsidRDefault="006E7668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(b)</w:t>
            </w:r>
          </w:p>
          <w:p w:rsidR="006E7668" w:rsidRPr="00AE0B37" w:rsidRDefault="006E7668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(c)</w:t>
            </w:r>
          </w:p>
        </w:tc>
        <w:tc>
          <w:tcPr>
            <w:tcW w:w="1985" w:type="dxa"/>
          </w:tcPr>
          <w:p w:rsidR="006E7668" w:rsidRPr="00AE0B37" w:rsidRDefault="006E7668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  <w:szCs w:val="22"/>
              </w:rPr>
            </w:pPr>
            <w:r w:rsidRPr="001A73AA">
              <w:rPr>
                <w:rFonts w:cs="Arial"/>
                <w:position w:val="-42"/>
                <w:szCs w:val="22"/>
              </w:rPr>
              <w:object w:dxaOrig="1260" w:dyaOrig="99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5.25pt;height:51.75pt" o:ole="">
                  <v:imagedata r:id="rId6" o:title=""/>
                </v:shape>
                <o:OLEObject Type="Embed" ProgID="Equation.DSMT4" ShapeID="_x0000_i1025" DrawAspect="Content" ObjectID="_1503052113" r:id="rId7"/>
              </w:object>
            </w:r>
            <w:r>
              <w:rPr>
                <w:rFonts w:cs="Arial"/>
                <w:szCs w:val="22"/>
              </w:rPr>
              <w:t xml:space="preserve"> </w:t>
            </w:r>
          </w:p>
        </w:tc>
        <w:tc>
          <w:tcPr>
            <w:tcW w:w="5103" w:type="dxa"/>
          </w:tcPr>
          <w:p w:rsidR="006E7668" w:rsidRDefault="006E7668" w:rsidP="006E7668">
            <w:pPr>
              <w:numPr>
                <w:ilvl w:val="0"/>
                <w:numId w:val="2"/>
              </w:numPr>
              <w:tabs>
                <w:tab w:val="left" w:pos="317"/>
                <w:tab w:val="left" w:pos="992"/>
                <w:tab w:val="left" w:pos="1134"/>
                <w:tab w:val="right" w:pos="8505"/>
              </w:tabs>
              <w:spacing w:line="276" w:lineRule="auto"/>
              <w:ind w:left="317" w:hanging="283"/>
            </w:pPr>
            <w:r>
              <w:t>Uses variables provided</w:t>
            </w:r>
          </w:p>
          <w:p w:rsidR="006E7668" w:rsidRDefault="006E7668" w:rsidP="006E7668">
            <w:pPr>
              <w:numPr>
                <w:ilvl w:val="0"/>
                <w:numId w:val="2"/>
              </w:numPr>
              <w:tabs>
                <w:tab w:val="left" w:pos="317"/>
                <w:tab w:val="left" w:pos="992"/>
                <w:tab w:val="left" w:pos="1134"/>
                <w:tab w:val="right" w:pos="8505"/>
              </w:tabs>
              <w:spacing w:line="276" w:lineRule="auto"/>
              <w:ind w:left="317" w:hanging="283"/>
            </w:pPr>
            <w:r>
              <w:t>Formats rule correctly</w:t>
            </w:r>
          </w:p>
          <w:p w:rsidR="006E7668" w:rsidRDefault="006E7668" w:rsidP="006E7668">
            <w:pPr>
              <w:numPr>
                <w:ilvl w:val="0"/>
                <w:numId w:val="2"/>
              </w:numPr>
              <w:tabs>
                <w:tab w:val="left" w:pos="317"/>
                <w:tab w:val="left" w:pos="992"/>
                <w:tab w:val="left" w:pos="1134"/>
                <w:tab w:val="right" w:pos="8505"/>
              </w:tabs>
              <w:spacing w:line="276" w:lineRule="auto"/>
              <w:ind w:left="317" w:hanging="283"/>
            </w:pPr>
            <w:r>
              <w:t>Identifies hourly rate for all tables</w:t>
            </w:r>
          </w:p>
          <w:p w:rsidR="006E7668" w:rsidRPr="00AE0B37" w:rsidRDefault="006E7668" w:rsidP="006E7668">
            <w:pPr>
              <w:numPr>
                <w:ilvl w:val="0"/>
                <w:numId w:val="2"/>
              </w:numPr>
              <w:tabs>
                <w:tab w:val="left" w:pos="317"/>
                <w:tab w:val="left" w:pos="992"/>
                <w:tab w:val="left" w:pos="1134"/>
                <w:tab w:val="right" w:pos="8505"/>
              </w:tabs>
              <w:spacing w:line="276" w:lineRule="auto"/>
              <w:ind w:left="317" w:hanging="283"/>
            </w:pPr>
            <w:r>
              <w:t>Identifies constants in all tables</w:t>
            </w:r>
          </w:p>
        </w:tc>
        <w:tc>
          <w:tcPr>
            <w:tcW w:w="850" w:type="dxa"/>
          </w:tcPr>
          <w:p w:rsidR="006E7668" w:rsidRDefault="006E7668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  <w:p w:rsidR="006E7668" w:rsidRDefault="006E7668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  <w:p w:rsidR="006E7668" w:rsidRDefault="006E7668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2</w:t>
            </w:r>
          </w:p>
          <w:p w:rsidR="006E7668" w:rsidRPr="00AE0B37" w:rsidRDefault="006E7668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2</w:t>
            </w:r>
          </w:p>
        </w:tc>
      </w:tr>
    </w:tbl>
    <w:p w:rsidR="006E7668" w:rsidRPr="00AE0B37" w:rsidRDefault="006E7668" w:rsidP="006E7668">
      <w:pPr>
        <w:tabs>
          <w:tab w:val="left" w:pos="567"/>
          <w:tab w:val="left" w:pos="992"/>
          <w:tab w:val="left" w:pos="1134"/>
          <w:tab w:val="right" w:pos="8505"/>
        </w:tabs>
      </w:pPr>
    </w:p>
    <w:p w:rsidR="006E7668" w:rsidRPr="00AE0B37" w:rsidRDefault="006E7668" w:rsidP="006E7668">
      <w:pPr>
        <w:tabs>
          <w:tab w:val="left" w:pos="567"/>
          <w:tab w:val="left" w:pos="992"/>
          <w:tab w:val="left" w:pos="1134"/>
          <w:tab w:val="right" w:pos="8505"/>
        </w:tabs>
        <w:spacing w:after="120" w:line="276" w:lineRule="auto"/>
        <w:rPr>
          <w:b/>
        </w:rPr>
      </w:pPr>
      <w:r>
        <w:rPr>
          <w:b/>
        </w:rPr>
        <w:t>Question 3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3969"/>
        <w:gridCol w:w="3119"/>
        <w:gridCol w:w="850"/>
      </w:tblGrid>
      <w:tr w:rsidR="006E7668" w:rsidRPr="00AE0B37" w:rsidTr="00B42E05">
        <w:tc>
          <w:tcPr>
            <w:tcW w:w="567" w:type="dxa"/>
          </w:tcPr>
          <w:p w:rsidR="006E7668" w:rsidRPr="00AE0B37" w:rsidRDefault="006E7668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</w:p>
          <w:p w:rsidR="006E7668" w:rsidRPr="00AE0B37" w:rsidRDefault="006E7668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</w:p>
        </w:tc>
        <w:tc>
          <w:tcPr>
            <w:tcW w:w="3969" w:type="dxa"/>
            <w:vAlign w:val="center"/>
          </w:tcPr>
          <w:p w:rsidR="006E7668" w:rsidRPr="00AE0B37" w:rsidRDefault="006E7668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  <w:r w:rsidRPr="00AE0B37">
              <w:t>Solution</w:t>
            </w:r>
          </w:p>
        </w:tc>
        <w:tc>
          <w:tcPr>
            <w:tcW w:w="3119" w:type="dxa"/>
            <w:vAlign w:val="center"/>
          </w:tcPr>
          <w:p w:rsidR="006E7668" w:rsidRPr="00AE0B37" w:rsidRDefault="006E7668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  <w:r w:rsidRPr="00AE0B37">
              <w:t>Marking key/mathematical behaviours</w:t>
            </w:r>
          </w:p>
        </w:tc>
        <w:tc>
          <w:tcPr>
            <w:tcW w:w="850" w:type="dxa"/>
            <w:vAlign w:val="center"/>
          </w:tcPr>
          <w:p w:rsidR="006E7668" w:rsidRPr="00AE0B37" w:rsidRDefault="006E7668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  <w:r w:rsidRPr="00AE0B37">
              <w:t>Marks</w:t>
            </w:r>
          </w:p>
        </w:tc>
      </w:tr>
      <w:tr w:rsidR="006E7668" w:rsidRPr="00AE0B37" w:rsidTr="00B42E05">
        <w:trPr>
          <w:trHeight w:val="565"/>
        </w:trPr>
        <w:tc>
          <w:tcPr>
            <w:tcW w:w="567" w:type="dxa"/>
          </w:tcPr>
          <w:p w:rsidR="006E7668" w:rsidRPr="00AE0B37" w:rsidRDefault="006E7668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(a)</w:t>
            </w:r>
          </w:p>
        </w:tc>
        <w:tc>
          <w:tcPr>
            <w:tcW w:w="3969" w:type="dxa"/>
          </w:tcPr>
          <w:tbl>
            <w:tblPr>
              <w:tblW w:w="3544" w:type="dxa"/>
              <w:tblInd w:w="2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09"/>
              <w:gridCol w:w="992"/>
              <w:gridCol w:w="851"/>
              <w:gridCol w:w="992"/>
            </w:tblGrid>
            <w:tr w:rsidR="006E7668" w:rsidRPr="00836D18" w:rsidTr="00B42E05">
              <w:trPr>
                <w:trHeight w:val="397"/>
              </w:trPr>
              <w:tc>
                <w:tcPr>
                  <w:tcW w:w="709" w:type="dxa"/>
                </w:tcPr>
                <w:p w:rsidR="006E7668" w:rsidRPr="00836D18" w:rsidRDefault="006E7668" w:rsidP="00B42E05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2835" w:type="dxa"/>
                  <w:gridSpan w:val="3"/>
                  <w:shd w:val="clear" w:color="auto" w:fill="auto"/>
                </w:tcPr>
                <w:p w:rsidR="006E7668" w:rsidRPr="00836D18" w:rsidRDefault="006E7668" w:rsidP="00B42E05">
                  <w:pPr>
                    <w:rPr>
                      <w:rFonts w:cs="Arial"/>
                      <w:sz w:val="20"/>
                      <w:szCs w:val="20"/>
                    </w:rPr>
                  </w:pPr>
                  <w:r w:rsidRPr="00836D18">
                    <w:rPr>
                      <w:rFonts w:cs="Arial"/>
                      <w:sz w:val="20"/>
                      <w:szCs w:val="20"/>
                    </w:rPr>
                    <w:t>Number of hours of child minding</w:t>
                  </w:r>
                </w:p>
              </w:tc>
            </w:tr>
            <w:tr w:rsidR="006E7668" w:rsidRPr="00836D18" w:rsidTr="00B42E05">
              <w:trPr>
                <w:trHeight w:val="375"/>
              </w:trPr>
              <w:tc>
                <w:tcPr>
                  <w:tcW w:w="709" w:type="dxa"/>
                  <w:vAlign w:val="center"/>
                </w:tcPr>
                <w:p w:rsidR="006E7668" w:rsidRPr="00836D18" w:rsidRDefault="006E7668" w:rsidP="00B42E05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  <w:szCs w:val="22"/>
                    </w:rPr>
                  </w:pPr>
                  <w:r w:rsidRPr="00836D18">
                    <w:rPr>
                      <w:rFonts w:cs="Arial"/>
                      <w:szCs w:val="22"/>
                    </w:rPr>
                    <w:t>Plan</w:t>
                  </w:r>
                </w:p>
              </w:tc>
              <w:tc>
                <w:tcPr>
                  <w:tcW w:w="992" w:type="dxa"/>
                  <w:vAlign w:val="center"/>
                </w:tcPr>
                <w:p w:rsidR="006E7668" w:rsidRPr="00836D18" w:rsidRDefault="006E7668" w:rsidP="00B42E05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  <w:szCs w:val="22"/>
                    </w:rPr>
                  </w:pPr>
                  <w:r w:rsidRPr="00836D18">
                    <w:rPr>
                      <w:rFonts w:cs="Arial"/>
                      <w:szCs w:val="22"/>
                    </w:rPr>
                    <w:t>2</w:t>
                  </w:r>
                </w:p>
              </w:tc>
              <w:tc>
                <w:tcPr>
                  <w:tcW w:w="851" w:type="dxa"/>
                  <w:vAlign w:val="center"/>
                </w:tcPr>
                <w:p w:rsidR="006E7668" w:rsidRPr="00836D18" w:rsidRDefault="006E7668" w:rsidP="00B42E05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  <w:szCs w:val="22"/>
                    </w:rPr>
                  </w:pPr>
                  <w:r w:rsidRPr="00836D18">
                    <w:rPr>
                      <w:rFonts w:cs="Arial"/>
                      <w:szCs w:val="22"/>
                    </w:rPr>
                    <w:t>4</w:t>
                  </w:r>
                </w:p>
              </w:tc>
              <w:tc>
                <w:tcPr>
                  <w:tcW w:w="992" w:type="dxa"/>
                  <w:vAlign w:val="center"/>
                </w:tcPr>
                <w:p w:rsidR="006E7668" w:rsidRPr="00836D18" w:rsidRDefault="006E7668" w:rsidP="00B42E05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  <w:szCs w:val="22"/>
                    </w:rPr>
                  </w:pPr>
                  <w:r w:rsidRPr="00836D18">
                    <w:rPr>
                      <w:rFonts w:cs="Arial"/>
                      <w:szCs w:val="22"/>
                    </w:rPr>
                    <w:t>5</w:t>
                  </w:r>
                </w:p>
              </w:tc>
            </w:tr>
            <w:tr w:rsidR="006E7668" w:rsidRPr="00836D18" w:rsidTr="00B42E05">
              <w:trPr>
                <w:trHeight w:val="397"/>
              </w:trPr>
              <w:tc>
                <w:tcPr>
                  <w:tcW w:w="709" w:type="dxa"/>
                  <w:vAlign w:val="center"/>
                </w:tcPr>
                <w:p w:rsidR="006E7668" w:rsidRPr="00836D18" w:rsidRDefault="006E7668" w:rsidP="00B42E05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  <w:szCs w:val="22"/>
                    </w:rPr>
                  </w:pPr>
                  <w:r w:rsidRPr="00836D18">
                    <w:rPr>
                      <w:rFonts w:cs="Arial"/>
                      <w:szCs w:val="22"/>
                    </w:rPr>
                    <w:t>D</w:t>
                  </w:r>
                </w:p>
              </w:tc>
              <w:tc>
                <w:tcPr>
                  <w:tcW w:w="992" w:type="dxa"/>
                  <w:vAlign w:val="center"/>
                </w:tcPr>
                <w:p w:rsidR="006E7668" w:rsidRPr="00836D18" w:rsidRDefault="006E7668" w:rsidP="00B42E05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  <w:szCs w:val="22"/>
                    </w:rPr>
                  </w:pPr>
                  <w:r w:rsidRPr="00836D18">
                    <w:rPr>
                      <w:rFonts w:cs="Arial"/>
                      <w:szCs w:val="22"/>
                    </w:rPr>
                    <w:t>$60</w:t>
                  </w:r>
                </w:p>
              </w:tc>
              <w:tc>
                <w:tcPr>
                  <w:tcW w:w="851" w:type="dxa"/>
                  <w:vAlign w:val="center"/>
                </w:tcPr>
                <w:p w:rsidR="006E7668" w:rsidRPr="00836D18" w:rsidRDefault="006E7668" w:rsidP="00B42E05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  <w:szCs w:val="22"/>
                    </w:rPr>
                  </w:pPr>
                  <w:r w:rsidRPr="00836D18">
                    <w:rPr>
                      <w:rFonts w:cs="Arial"/>
                      <w:szCs w:val="22"/>
                    </w:rPr>
                    <w:t>$120</w:t>
                  </w:r>
                </w:p>
              </w:tc>
              <w:tc>
                <w:tcPr>
                  <w:tcW w:w="992" w:type="dxa"/>
                  <w:vAlign w:val="center"/>
                </w:tcPr>
                <w:p w:rsidR="006E7668" w:rsidRPr="00836D18" w:rsidRDefault="006E7668" w:rsidP="00B42E05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  <w:szCs w:val="22"/>
                    </w:rPr>
                  </w:pPr>
                  <w:r w:rsidRPr="00836D18">
                    <w:rPr>
                      <w:rFonts w:cs="Arial"/>
                      <w:szCs w:val="22"/>
                    </w:rPr>
                    <w:t>$150</w:t>
                  </w:r>
                </w:p>
              </w:tc>
            </w:tr>
            <w:tr w:rsidR="006E7668" w:rsidRPr="00836D18" w:rsidTr="00B42E05">
              <w:trPr>
                <w:trHeight w:val="397"/>
              </w:trPr>
              <w:tc>
                <w:tcPr>
                  <w:tcW w:w="709" w:type="dxa"/>
                  <w:vAlign w:val="center"/>
                </w:tcPr>
                <w:p w:rsidR="006E7668" w:rsidRPr="00836D18" w:rsidRDefault="006E7668" w:rsidP="00B42E05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  <w:szCs w:val="22"/>
                    </w:rPr>
                  </w:pPr>
                  <w:r w:rsidRPr="00836D18">
                    <w:rPr>
                      <w:rFonts w:cs="Arial"/>
                      <w:szCs w:val="22"/>
                    </w:rPr>
                    <w:t>E</w:t>
                  </w:r>
                </w:p>
              </w:tc>
              <w:tc>
                <w:tcPr>
                  <w:tcW w:w="992" w:type="dxa"/>
                  <w:vAlign w:val="center"/>
                </w:tcPr>
                <w:p w:rsidR="006E7668" w:rsidRPr="00836D18" w:rsidRDefault="006E7668" w:rsidP="00B42E05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  <w:szCs w:val="22"/>
                    </w:rPr>
                  </w:pPr>
                  <w:r w:rsidRPr="00836D18">
                    <w:rPr>
                      <w:rFonts w:cs="Arial"/>
                      <w:szCs w:val="22"/>
                    </w:rPr>
                    <w:t>$60</w:t>
                  </w:r>
                </w:p>
              </w:tc>
              <w:tc>
                <w:tcPr>
                  <w:tcW w:w="851" w:type="dxa"/>
                  <w:vAlign w:val="center"/>
                </w:tcPr>
                <w:p w:rsidR="006E7668" w:rsidRPr="00836D18" w:rsidRDefault="006E7668" w:rsidP="00B42E05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  <w:szCs w:val="22"/>
                    </w:rPr>
                  </w:pPr>
                  <w:r w:rsidRPr="00836D18">
                    <w:rPr>
                      <w:rFonts w:cs="Arial"/>
                      <w:szCs w:val="22"/>
                    </w:rPr>
                    <w:t>$110</w:t>
                  </w:r>
                </w:p>
              </w:tc>
              <w:tc>
                <w:tcPr>
                  <w:tcW w:w="992" w:type="dxa"/>
                  <w:vAlign w:val="center"/>
                </w:tcPr>
                <w:p w:rsidR="006E7668" w:rsidRPr="00836D18" w:rsidRDefault="006E7668" w:rsidP="00B42E05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  <w:szCs w:val="22"/>
                    </w:rPr>
                  </w:pPr>
                  <w:r w:rsidRPr="00836D18">
                    <w:rPr>
                      <w:rFonts w:cs="Arial"/>
                      <w:szCs w:val="22"/>
                    </w:rPr>
                    <w:t>$135</w:t>
                  </w:r>
                </w:p>
              </w:tc>
            </w:tr>
            <w:tr w:rsidR="006E7668" w:rsidRPr="00836D18" w:rsidTr="00B42E05">
              <w:trPr>
                <w:trHeight w:val="397"/>
              </w:trPr>
              <w:tc>
                <w:tcPr>
                  <w:tcW w:w="709" w:type="dxa"/>
                  <w:vAlign w:val="center"/>
                </w:tcPr>
                <w:p w:rsidR="006E7668" w:rsidRPr="00836D18" w:rsidRDefault="006E7668" w:rsidP="00B42E05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  <w:szCs w:val="22"/>
                    </w:rPr>
                  </w:pPr>
                  <w:r w:rsidRPr="00836D18">
                    <w:rPr>
                      <w:rFonts w:cs="Arial"/>
                      <w:szCs w:val="22"/>
                    </w:rPr>
                    <w:t>F</w:t>
                  </w:r>
                </w:p>
              </w:tc>
              <w:tc>
                <w:tcPr>
                  <w:tcW w:w="992" w:type="dxa"/>
                  <w:vAlign w:val="center"/>
                </w:tcPr>
                <w:p w:rsidR="006E7668" w:rsidRPr="00836D18" w:rsidRDefault="006E7668" w:rsidP="00B42E05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  <w:szCs w:val="22"/>
                    </w:rPr>
                  </w:pPr>
                  <w:r w:rsidRPr="00836D18">
                    <w:rPr>
                      <w:rFonts w:cs="Arial"/>
                      <w:szCs w:val="22"/>
                    </w:rPr>
                    <w:t>$60</w:t>
                  </w:r>
                </w:p>
              </w:tc>
              <w:tc>
                <w:tcPr>
                  <w:tcW w:w="851" w:type="dxa"/>
                  <w:vAlign w:val="center"/>
                </w:tcPr>
                <w:p w:rsidR="006E7668" w:rsidRPr="00836D18" w:rsidRDefault="006E7668" w:rsidP="00B42E05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  <w:szCs w:val="22"/>
                    </w:rPr>
                  </w:pPr>
                  <w:r w:rsidRPr="00836D18">
                    <w:rPr>
                      <w:rFonts w:cs="Arial"/>
                      <w:szCs w:val="22"/>
                    </w:rPr>
                    <w:t>$100</w:t>
                  </w:r>
                </w:p>
              </w:tc>
              <w:tc>
                <w:tcPr>
                  <w:tcW w:w="992" w:type="dxa"/>
                  <w:vAlign w:val="center"/>
                </w:tcPr>
                <w:p w:rsidR="006E7668" w:rsidRPr="00836D18" w:rsidRDefault="006E7668" w:rsidP="00B42E05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  <w:szCs w:val="22"/>
                    </w:rPr>
                  </w:pPr>
                  <w:r w:rsidRPr="00836D18">
                    <w:rPr>
                      <w:rFonts w:cs="Arial"/>
                      <w:szCs w:val="22"/>
                    </w:rPr>
                    <w:t>$120</w:t>
                  </w:r>
                </w:p>
              </w:tc>
            </w:tr>
          </w:tbl>
          <w:p w:rsidR="006E7668" w:rsidRPr="00836D18" w:rsidRDefault="006E7668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  <w:szCs w:val="22"/>
              </w:rPr>
            </w:pPr>
          </w:p>
        </w:tc>
        <w:tc>
          <w:tcPr>
            <w:tcW w:w="3119" w:type="dxa"/>
          </w:tcPr>
          <w:p w:rsidR="006E7668" w:rsidRDefault="006E7668" w:rsidP="006E7668">
            <w:pPr>
              <w:numPr>
                <w:ilvl w:val="0"/>
                <w:numId w:val="2"/>
              </w:numPr>
              <w:tabs>
                <w:tab w:val="left" w:pos="318"/>
                <w:tab w:val="left" w:pos="992"/>
                <w:tab w:val="left" w:pos="1134"/>
                <w:tab w:val="right" w:pos="8505"/>
              </w:tabs>
              <w:spacing w:line="276" w:lineRule="auto"/>
              <w:ind w:left="317" w:hanging="283"/>
            </w:pPr>
            <w:r>
              <w:t xml:space="preserve">Reads payment for 2 </w:t>
            </w:r>
            <w:proofErr w:type="spellStart"/>
            <w:r>
              <w:t>hrs</w:t>
            </w:r>
            <w:proofErr w:type="spellEnd"/>
          </w:p>
          <w:p w:rsidR="006E7668" w:rsidRDefault="006E7668" w:rsidP="006E7668">
            <w:pPr>
              <w:numPr>
                <w:ilvl w:val="0"/>
                <w:numId w:val="2"/>
              </w:numPr>
              <w:tabs>
                <w:tab w:val="left" w:pos="318"/>
                <w:tab w:val="left" w:pos="992"/>
                <w:tab w:val="left" w:pos="1134"/>
                <w:tab w:val="right" w:pos="8505"/>
              </w:tabs>
              <w:spacing w:line="276" w:lineRule="auto"/>
              <w:ind w:left="317" w:hanging="283"/>
            </w:pPr>
            <w:r>
              <w:t xml:space="preserve">Reads payment for 4 </w:t>
            </w:r>
            <w:proofErr w:type="spellStart"/>
            <w:r>
              <w:t>hrs</w:t>
            </w:r>
            <w:proofErr w:type="spellEnd"/>
          </w:p>
          <w:p w:rsidR="006E7668" w:rsidRPr="00AE0B37" w:rsidRDefault="006E7668" w:rsidP="006E7668">
            <w:pPr>
              <w:numPr>
                <w:ilvl w:val="0"/>
                <w:numId w:val="2"/>
              </w:numPr>
              <w:tabs>
                <w:tab w:val="left" w:pos="318"/>
                <w:tab w:val="left" w:pos="992"/>
                <w:tab w:val="left" w:pos="1134"/>
                <w:tab w:val="right" w:pos="8505"/>
              </w:tabs>
              <w:spacing w:line="276" w:lineRule="auto"/>
              <w:ind w:left="317" w:hanging="283"/>
            </w:pPr>
            <w:r>
              <w:t xml:space="preserve">Reads payment for 5 </w:t>
            </w:r>
            <w:proofErr w:type="spellStart"/>
            <w:r>
              <w:t>hrs</w:t>
            </w:r>
            <w:proofErr w:type="spellEnd"/>
          </w:p>
        </w:tc>
        <w:tc>
          <w:tcPr>
            <w:tcW w:w="850" w:type="dxa"/>
          </w:tcPr>
          <w:p w:rsidR="006E7668" w:rsidRDefault="006E7668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  <w:p w:rsidR="006E7668" w:rsidRDefault="006E7668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  <w:p w:rsidR="006E7668" w:rsidRPr="00AE0B37" w:rsidRDefault="006E7668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</w:tc>
      </w:tr>
      <w:tr w:rsidR="006E7668" w:rsidRPr="00AE0B37" w:rsidTr="00B42E05">
        <w:trPr>
          <w:trHeight w:val="399"/>
        </w:trPr>
        <w:tc>
          <w:tcPr>
            <w:tcW w:w="567" w:type="dxa"/>
          </w:tcPr>
          <w:p w:rsidR="006E7668" w:rsidRPr="00AE0B37" w:rsidRDefault="006E7668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(b)</w:t>
            </w:r>
          </w:p>
        </w:tc>
        <w:tc>
          <w:tcPr>
            <w:tcW w:w="3969" w:type="dxa"/>
          </w:tcPr>
          <w:p w:rsidR="006E7668" w:rsidRPr="00836D18" w:rsidRDefault="006E7668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  <w:r w:rsidRPr="00836D18">
              <w:rPr>
                <w:rFonts w:cs="Arial"/>
                <w:szCs w:val="22"/>
              </w:rPr>
              <w:t>(i)</w:t>
            </w:r>
            <w:r>
              <w:rPr>
                <w:rFonts w:cs="Arial"/>
                <w:szCs w:val="22"/>
              </w:rPr>
              <w:t xml:space="preserve">     0       </w:t>
            </w:r>
            <w:r w:rsidRPr="00836D18">
              <w:rPr>
                <w:rFonts w:cs="Arial"/>
                <w:szCs w:val="22"/>
              </w:rPr>
              <w:t>(ii)</w:t>
            </w:r>
            <w:r>
              <w:rPr>
                <w:rFonts w:cs="Arial"/>
                <w:szCs w:val="22"/>
              </w:rPr>
              <w:t xml:space="preserve">    10        </w:t>
            </w:r>
            <w:r w:rsidRPr="00836D18">
              <w:rPr>
                <w:rFonts w:cs="Arial"/>
                <w:szCs w:val="22"/>
              </w:rPr>
              <w:t>(iii)</w:t>
            </w:r>
            <w:r>
              <w:rPr>
                <w:rFonts w:cs="Arial"/>
                <w:szCs w:val="22"/>
              </w:rPr>
              <w:t xml:space="preserve">     20</w:t>
            </w:r>
          </w:p>
        </w:tc>
        <w:tc>
          <w:tcPr>
            <w:tcW w:w="3119" w:type="dxa"/>
          </w:tcPr>
          <w:p w:rsidR="006E7668" w:rsidRDefault="006E7668" w:rsidP="006E7668">
            <w:pPr>
              <w:numPr>
                <w:ilvl w:val="0"/>
                <w:numId w:val="2"/>
              </w:numPr>
              <w:tabs>
                <w:tab w:val="left" w:pos="318"/>
                <w:tab w:val="left" w:pos="992"/>
                <w:tab w:val="left" w:pos="1134"/>
                <w:tab w:val="right" w:pos="8505"/>
              </w:tabs>
              <w:spacing w:line="276" w:lineRule="auto"/>
              <w:ind w:left="317" w:hanging="283"/>
            </w:pPr>
            <w:r>
              <w:t>Reads y-intercept</w:t>
            </w:r>
          </w:p>
        </w:tc>
        <w:tc>
          <w:tcPr>
            <w:tcW w:w="850" w:type="dxa"/>
          </w:tcPr>
          <w:p w:rsidR="006E7668" w:rsidRDefault="006E7668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3</w:t>
            </w:r>
          </w:p>
        </w:tc>
      </w:tr>
      <w:tr w:rsidR="006E7668" w:rsidRPr="00AE0B37" w:rsidTr="00B42E05">
        <w:trPr>
          <w:trHeight w:val="565"/>
        </w:trPr>
        <w:tc>
          <w:tcPr>
            <w:tcW w:w="567" w:type="dxa"/>
          </w:tcPr>
          <w:p w:rsidR="006E7668" w:rsidRDefault="006E7668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(c)</w:t>
            </w:r>
          </w:p>
        </w:tc>
        <w:tc>
          <w:tcPr>
            <w:tcW w:w="3969" w:type="dxa"/>
          </w:tcPr>
          <w:p w:rsidR="006E7668" w:rsidRPr="00836D18" w:rsidRDefault="006E7668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 has the steepest line</w:t>
            </w:r>
          </w:p>
        </w:tc>
        <w:tc>
          <w:tcPr>
            <w:tcW w:w="3119" w:type="dxa"/>
          </w:tcPr>
          <w:p w:rsidR="006E7668" w:rsidRDefault="006E7668" w:rsidP="006E7668">
            <w:pPr>
              <w:numPr>
                <w:ilvl w:val="0"/>
                <w:numId w:val="2"/>
              </w:numPr>
              <w:tabs>
                <w:tab w:val="left" w:pos="318"/>
                <w:tab w:val="left" w:pos="992"/>
                <w:tab w:val="left" w:pos="1134"/>
                <w:tab w:val="right" w:pos="8505"/>
              </w:tabs>
              <w:spacing w:line="276" w:lineRule="auto"/>
              <w:ind w:left="317" w:hanging="283"/>
            </w:pPr>
            <w:r>
              <w:t>Links gradient to rate</w:t>
            </w:r>
          </w:p>
        </w:tc>
        <w:tc>
          <w:tcPr>
            <w:tcW w:w="850" w:type="dxa"/>
          </w:tcPr>
          <w:p w:rsidR="006E7668" w:rsidRDefault="006E7668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</w:tc>
      </w:tr>
      <w:tr w:rsidR="006E7668" w:rsidRPr="00AE0B37" w:rsidTr="00B42E05">
        <w:trPr>
          <w:trHeight w:val="565"/>
        </w:trPr>
        <w:tc>
          <w:tcPr>
            <w:tcW w:w="567" w:type="dxa"/>
          </w:tcPr>
          <w:p w:rsidR="006E7668" w:rsidRDefault="006E7668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lastRenderedPageBreak/>
              <w:t>(d)</w:t>
            </w:r>
          </w:p>
        </w:tc>
        <w:tc>
          <w:tcPr>
            <w:tcW w:w="3969" w:type="dxa"/>
          </w:tcPr>
          <w:p w:rsidR="006E7668" w:rsidRDefault="006E7668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Intersect at the same point</w:t>
            </w:r>
          </w:p>
        </w:tc>
        <w:tc>
          <w:tcPr>
            <w:tcW w:w="3119" w:type="dxa"/>
          </w:tcPr>
          <w:p w:rsidR="006E7668" w:rsidRDefault="006E7668" w:rsidP="006E7668">
            <w:pPr>
              <w:numPr>
                <w:ilvl w:val="0"/>
                <w:numId w:val="2"/>
              </w:numPr>
              <w:tabs>
                <w:tab w:val="left" w:pos="318"/>
                <w:tab w:val="left" w:pos="992"/>
                <w:tab w:val="left" w:pos="1134"/>
                <w:tab w:val="right" w:pos="8505"/>
              </w:tabs>
              <w:spacing w:line="276" w:lineRule="auto"/>
              <w:ind w:left="317" w:hanging="283"/>
            </w:pPr>
            <w:r>
              <w:t xml:space="preserve">Identifies intersection as point of equality </w:t>
            </w:r>
          </w:p>
        </w:tc>
        <w:tc>
          <w:tcPr>
            <w:tcW w:w="850" w:type="dxa"/>
          </w:tcPr>
          <w:p w:rsidR="006E7668" w:rsidRDefault="006E7668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</w:tc>
      </w:tr>
    </w:tbl>
    <w:p w:rsidR="006E7668" w:rsidRPr="00AE0B37" w:rsidRDefault="006E7668" w:rsidP="006E7668">
      <w:pPr>
        <w:tabs>
          <w:tab w:val="left" w:pos="567"/>
          <w:tab w:val="left" w:pos="992"/>
          <w:tab w:val="left" w:pos="1134"/>
          <w:tab w:val="right" w:pos="8505"/>
        </w:tabs>
        <w:spacing w:after="120" w:line="276" w:lineRule="auto"/>
        <w:rPr>
          <w:b/>
        </w:rPr>
      </w:pPr>
      <w:r>
        <w:rPr>
          <w:b/>
        </w:rPr>
        <w:t>Question 4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134"/>
        <w:gridCol w:w="5954"/>
        <w:gridCol w:w="850"/>
      </w:tblGrid>
      <w:tr w:rsidR="006E7668" w:rsidRPr="00AE0B37" w:rsidTr="00B42E05">
        <w:tc>
          <w:tcPr>
            <w:tcW w:w="567" w:type="dxa"/>
          </w:tcPr>
          <w:p w:rsidR="006E7668" w:rsidRPr="00AE0B37" w:rsidRDefault="006E7668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</w:p>
          <w:p w:rsidR="006E7668" w:rsidRPr="00AE0B37" w:rsidRDefault="006E7668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</w:p>
        </w:tc>
        <w:tc>
          <w:tcPr>
            <w:tcW w:w="1134" w:type="dxa"/>
            <w:vAlign w:val="center"/>
          </w:tcPr>
          <w:p w:rsidR="006E7668" w:rsidRPr="00AE0B37" w:rsidRDefault="006E7668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  <w:r w:rsidRPr="00AE0B37">
              <w:t>Solution</w:t>
            </w:r>
          </w:p>
        </w:tc>
        <w:tc>
          <w:tcPr>
            <w:tcW w:w="5954" w:type="dxa"/>
            <w:vAlign w:val="center"/>
          </w:tcPr>
          <w:p w:rsidR="006E7668" w:rsidRPr="00AE0B37" w:rsidRDefault="006E7668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  <w:r w:rsidRPr="00AE0B37">
              <w:t>Marking key/mathematical behaviours</w:t>
            </w:r>
          </w:p>
        </w:tc>
        <w:tc>
          <w:tcPr>
            <w:tcW w:w="850" w:type="dxa"/>
            <w:vAlign w:val="center"/>
          </w:tcPr>
          <w:p w:rsidR="006E7668" w:rsidRPr="00AE0B37" w:rsidRDefault="006E7668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  <w:r w:rsidRPr="00AE0B37">
              <w:t>Marks</w:t>
            </w:r>
          </w:p>
        </w:tc>
      </w:tr>
      <w:tr w:rsidR="006E7668" w:rsidRPr="00AE0B37" w:rsidTr="00B42E05">
        <w:trPr>
          <w:trHeight w:val="414"/>
        </w:trPr>
        <w:tc>
          <w:tcPr>
            <w:tcW w:w="567" w:type="dxa"/>
          </w:tcPr>
          <w:p w:rsidR="006E7668" w:rsidRPr="00AE0B37" w:rsidRDefault="006E7668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(a)</w:t>
            </w:r>
          </w:p>
        </w:tc>
        <w:tc>
          <w:tcPr>
            <w:tcW w:w="1134" w:type="dxa"/>
            <w:vAlign w:val="center"/>
          </w:tcPr>
          <w:p w:rsidR="006E7668" w:rsidRPr="00AE0B37" w:rsidRDefault="006E7668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$20</w:t>
            </w:r>
          </w:p>
        </w:tc>
        <w:tc>
          <w:tcPr>
            <w:tcW w:w="5954" w:type="dxa"/>
          </w:tcPr>
          <w:p w:rsidR="006E7668" w:rsidRPr="00AE0B37" w:rsidRDefault="006E7668" w:rsidP="006E7668">
            <w:pPr>
              <w:numPr>
                <w:ilvl w:val="0"/>
                <w:numId w:val="2"/>
              </w:numPr>
              <w:tabs>
                <w:tab w:val="left" w:pos="317"/>
                <w:tab w:val="left" w:pos="992"/>
                <w:tab w:val="left" w:pos="1134"/>
                <w:tab w:val="right" w:pos="8505"/>
              </w:tabs>
              <w:spacing w:line="276" w:lineRule="auto"/>
              <w:ind w:left="317" w:hanging="283"/>
            </w:pPr>
            <w:r>
              <w:t>Use data from various sources to identify  largest value</w:t>
            </w:r>
          </w:p>
        </w:tc>
        <w:tc>
          <w:tcPr>
            <w:tcW w:w="850" w:type="dxa"/>
          </w:tcPr>
          <w:p w:rsidR="006E7668" w:rsidRPr="00AE0B37" w:rsidRDefault="006E7668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</w:tc>
      </w:tr>
      <w:tr w:rsidR="006E7668" w:rsidRPr="00AE0B37" w:rsidTr="00B42E05">
        <w:trPr>
          <w:trHeight w:val="405"/>
        </w:trPr>
        <w:tc>
          <w:tcPr>
            <w:tcW w:w="567" w:type="dxa"/>
          </w:tcPr>
          <w:p w:rsidR="006E7668" w:rsidRPr="00AE0B37" w:rsidRDefault="006E7668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(b)</w:t>
            </w:r>
          </w:p>
        </w:tc>
        <w:tc>
          <w:tcPr>
            <w:tcW w:w="1134" w:type="dxa"/>
            <w:vAlign w:val="center"/>
          </w:tcPr>
          <w:p w:rsidR="006E7668" w:rsidRPr="00AE0B37" w:rsidRDefault="006E7668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</w:t>
            </w:r>
          </w:p>
        </w:tc>
        <w:tc>
          <w:tcPr>
            <w:tcW w:w="5954" w:type="dxa"/>
          </w:tcPr>
          <w:p w:rsidR="006E7668" w:rsidRPr="00AE0B37" w:rsidRDefault="006E7668" w:rsidP="006E7668">
            <w:pPr>
              <w:numPr>
                <w:ilvl w:val="0"/>
                <w:numId w:val="2"/>
              </w:numPr>
              <w:tabs>
                <w:tab w:val="left" w:pos="318"/>
                <w:tab w:val="left" w:pos="992"/>
                <w:tab w:val="left" w:pos="1134"/>
                <w:tab w:val="right" w:pos="8505"/>
              </w:tabs>
              <w:spacing w:line="276" w:lineRule="auto"/>
              <w:ind w:left="317" w:hanging="283"/>
            </w:pPr>
            <w:r>
              <w:t>Use data from various sources to identify least value</w:t>
            </w:r>
          </w:p>
        </w:tc>
        <w:tc>
          <w:tcPr>
            <w:tcW w:w="850" w:type="dxa"/>
          </w:tcPr>
          <w:p w:rsidR="006E7668" w:rsidRPr="00AE0B37" w:rsidRDefault="006E7668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</w:tc>
      </w:tr>
      <w:tr w:rsidR="006E7668" w:rsidRPr="00AE0B37" w:rsidTr="00B42E05">
        <w:trPr>
          <w:trHeight w:val="426"/>
        </w:trPr>
        <w:tc>
          <w:tcPr>
            <w:tcW w:w="567" w:type="dxa"/>
          </w:tcPr>
          <w:p w:rsidR="006E7668" w:rsidRPr="00AE0B37" w:rsidRDefault="006E7668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(c)</w:t>
            </w:r>
          </w:p>
        </w:tc>
        <w:tc>
          <w:tcPr>
            <w:tcW w:w="1134" w:type="dxa"/>
            <w:vAlign w:val="center"/>
          </w:tcPr>
          <w:p w:rsidR="006E7668" w:rsidRPr="00AE0B37" w:rsidRDefault="006E7668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$30</w:t>
            </w:r>
          </w:p>
        </w:tc>
        <w:tc>
          <w:tcPr>
            <w:tcW w:w="5954" w:type="dxa"/>
          </w:tcPr>
          <w:p w:rsidR="006E7668" w:rsidRPr="00AE0B37" w:rsidRDefault="006E7668" w:rsidP="006E7668">
            <w:pPr>
              <w:numPr>
                <w:ilvl w:val="0"/>
                <w:numId w:val="2"/>
              </w:numPr>
              <w:tabs>
                <w:tab w:val="left" w:pos="318"/>
                <w:tab w:val="left" w:pos="992"/>
                <w:tab w:val="left" w:pos="1134"/>
                <w:tab w:val="right" w:pos="8505"/>
              </w:tabs>
              <w:spacing w:line="276" w:lineRule="auto"/>
              <w:ind w:left="317" w:hanging="283"/>
            </w:pPr>
            <w:r>
              <w:t>Use data from various sources to identify  largest value</w:t>
            </w:r>
          </w:p>
        </w:tc>
        <w:tc>
          <w:tcPr>
            <w:tcW w:w="850" w:type="dxa"/>
          </w:tcPr>
          <w:p w:rsidR="006E7668" w:rsidRPr="00AE0B37" w:rsidRDefault="006E7668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</w:tc>
      </w:tr>
      <w:tr w:rsidR="006E7668" w:rsidRPr="00AE0B37" w:rsidTr="00B42E05">
        <w:trPr>
          <w:trHeight w:val="418"/>
        </w:trPr>
        <w:tc>
          <w:tcPr>
            <w:tcW w:w="567" w:type="dxa"/>
          </w:tcPr>
          <w:p w:rsidR="006E7668" w:rsidRPr="00AE0B37" w:rsidRDefault="006E7668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(d)</w:t>
            </w:r>
          </w:p>
        </w:tc>
        <w:tc>
          <w:tcPr>
            <w:tcW w:w="1134" w:type="dxa"/>
            <w:vAlign w:val="center"/>
          </w:tcPr>
          <w:p w:rsidR="006E7668" w:rsidRPr="00AE0B37" w:rsidRDefault="006E7668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$15</w:t>
            </w:r>
          </w:p>
        </w:tc>
        <w:tc>
          <w:tcPr>
            <w:tcW w:w="5954" w:type="dxa"/>
          </w:tcPr>
          <w:p w:rsidR="006E7668" w:rsidRPr="00AE0B37" w:rsidRDefault="006E7668" w:rsidP="006E7668">
            <w:pPr>
              <w:numPr>
                <w:ilvl w:val="0"/>
                <w:numId w:val="2"/>
              </w:numPr>
              <w:tabs>
                <w:tab w:val="left" w:pos="318"/>
                <w:tab w:val="left" w:pos="992"/>
                <w:tab w:val="left" w:pos="1134"/>
                <w:tab w:val="right" w:pos="8505"/>
              </w:tabs>
              <w:spacing w:line="276" w:lineRule="auto"/>
              <w:ind w:left="317" w:hanging="283"/>
            </w:pPr>
            <w:r>
              <w:t>Use data from various sources to identify least value</w:t>
            </w:r>
          </w:p>
        </w:tc>
        <w:tc>
          <w:tcPr>
            <w:tcW w:w="850" w:type="dxa"/>
          </w:tcPr>
          <w:p w:rsidR="006E7668" w:rsidRPr="00AE0B37" w:rsidRDefault="006E7668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</w:tc>
      </w:tr>
    </w:tbl>
    <w:p w:rsidR="006E7668" w:rsidRDefault="006E7668" w:rsidP="006E7668">
      <w:pPr>
        <w:tabs>
          <w:tab w:val="left" w:pos="567"/>
          <w:tab w:val="left" w:pos="992"/>
          <w:tab w:val="left" w:pos="1134"/>
          <w:tab w:val="right" w:pos="8505"/>
        </w:tabs>
      </w:pPr>
    </w:p>
    <w:p w:rsidR="006E7668" w:rsidRPr="00AE0B37" w:rsidRDefault="006E7668" w:rsidP="006E7668">
      <w:pPr>
        <w:tabs>
          <w:tab w:val="left" w:pos="567"/>
          <w:tab w:val="left" w:pos="992"/>
          <w:tab w:val="left" w:pos="1134"/>
          <w:tab w:val="right" w:pos="8505"/>
        </w:tabs>
        <w:spacing w:after="120" w:line="276" w:lineRule="auto"/>
        <w:rPr>
          <w:b/>
        </w:rPr>
      </w:pPr>
      <w:r>
        <w:rPr>
          <w:b/>
        </w:rPr>
        <w:t>Question 5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3119"/>
        <w:gridCol w:w="3969"/>
        <w:gridCol w:w="850"/>
      </w:tblGrid>
      <w:tr w:rsidR="006E7668" w:rsidRPr="00AE0B37" w:rsidTr="00B42E05">
        <w:tc>
          <w:tcPr>
            <w:tcW w:w="567" w:type="dxa"/>
          </w:tcPr>
          <w:p w:rsidR="006E7668" w:rsidRPr="00AE0B37" w:rsidRDefault="006E7668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</w:p>
          <w:p w:rsidR="006E7668" w:rsidRPr="00AE0B37" w:rsidRDefault="006E7668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</w:p>
        </w:tc>
        <w:tc>
          <w:tcPr>
            <w:tcW w:w="3119" w:type="dxa"/>
            <w:vAlign w:val="center"/>
          </w:tcPr>
          <w:p w:rsidR="006E7668" w:rsidRPr="00AE0B37" w:rsidRDefault="006E7668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  <w:r w:rsidRPr="00AE0B37">
              <w:t>Solution</w:t>
            </w:r>
          </w:p>
        </w:tc>
        <w:tc>
          <w:tcPr>
            <w:tcW w:w="3969" w:type="dxa"/>
            <w:vAlign w:val="center"/>
          </w:tcPr>
          <w:p w:rsidR="006E7668" w:rsidRPr="00AE0B37" w:rsidRDefault="006E7668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  <w:r w:rsidRPr="00AE0B37">
              <w:t>Marking key/mathematical behaviours</w:t>
            </w:r>
          </w:p>
        </w:tc>
        <w:tc>
          <w:tcPr>
            <w:tcW w:w="850" w:type="dxa"/>
            <w:vAlign w:val="center"/>
          </w:tcPr>
          <w:p w:rsidR="006E7668" w:rsidRPr="00AE0B37" w:rsidRDefault="006E7668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  <w:r w:rsidRPr="00AE0B37">
              <w:t>Marks</w:t>
            </w:r>
          </w:p>
        </w:tc>
      </w:tr>
      <w:tr w:rsidR="006E7668" w:rsidRPr="00AE0B37" w:rsidTr="00B42E05">
        <w:trPr>
          <w:trHeight w:val="565"/>
        </w:trPr>
        <w:tc>
          <w:tcPr>
            <w:tcW w:w="567" w:type="dxa"/>
          </w:tcPr>
          <w:p w:rsidR="006E7668" w:rsidRPr="00AE0B37" w:rsidRDefault="006E7668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</w:p>
        </w:tc>
        <w:tc>
          <w:tcPr>
            <w:tcW w:w="3119" w:type="dxa"/>
          </w:tcPr>
          <w:p w:rsidR="006E7668" w:rsidRDefault="006E7668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(i)     W and Y</w:t>
            </w:r>
          </w:p>
          <w:p w:rsidR="006E7668" w:rsidRDefault="006E7668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(ii)    Z</w:t>
            </w:r>
          </w:p>
          <w:p w:rsidR="006E7668" w:rsidRDefault="006E7668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(iii)   Y</w:t>
            </w:r>
          </w:p>
          <w:p w:rsidR="006E7668" w:rsidRDefault="006E7668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(iv)   X and Z</w:t>
            </w:r>
          </w:p>
          <w:p w:rsidR="006E7668" w:rsidRPr="00AE0B37" w:rsidRDefault="006E7668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(v)   A (and D)</w:t>
            </w:r>
          </w:p>
        </w:tc>
        <w:tc>
          <w:tcPr>
            <w:tcW w:w="3969" w:type="dxa"/>
          </w:tcPr>
          <w:p w:rsidR="006E7668" w:rsidRDefault="006E7668" w:rsidP="006E7668">
            <w:pPr>
              <w:numPr>
                <w:ilvl w:val="0"/>
                <w:numId w:val="2"/>
              </w:numPr>
              <w:tabs>
                <w:tab w:val="left" w:pos="318"/>
                <w:tab w:val="left" w:pos="992"/>
                <w:tab w:val="left" w:pos="1134"/>
                <w:tab w:val="right" w:pos="8505"/>
              </w:tabs>
              <w:spacing w:line="276" w:lineRule="auto"/>
              <w:ind w:left="317" w:hanging="283"/>
            </w:pPr>
            <w:r>
              <w:t>Identifies same gradient</w:t>
            </w:r>
          </w:p>
          <w:p w:rsidR="006E7668" w:rsidRDefault="006E7668" w:rsidP="006E7668">
            <w:pPr>
              <w:numPr>
                <w:ilvl w:val="0"/>
                <w:numId w:val="2"/>
              </w:numPr>
              <w:tabs>
                <w:tab w:val="left" w:pos="318"/>
                <w:tab w:val="left" w:pos="992"/>
                <w:tab w:val="left" w:pos="1134"/>
                <w:tab w:val="right" w:pos="8505"/>
              </w:tabs>
              <w:spacing w:line="276" w:lineRule="auto"/>
              <w:ind w:left="317" w:hanging="283"/>
            </w:pPr>
            <w:r>
              <w:t>Identifies lack linearity</w:t>
            </w:r>
          </w:p>
          <w:p w:rsidR="006E7668" w:rsidRDefault="006E7668" w:rsidP="006E7668">
            <w:pPr>
              <w:numPr>
                <w:ilvl w:val="0"/>
                <w:numId w:val="2"/>
              </w:numPr>
              <w:tabs>
                <w:tab w:val="left" w:pos="318"/>
                <w:tab w:val="left" w:pos="992"/>
                <w:tab w:val="left" w:pos="1134"/>
                <w:tab w:val="right" w:pos="8505"/>
              </w:tabs>
              <w:spacing w:line="276" w:lineRule="auto"/>
              <w:ind w:left="317" w:hanging="283"/>
            </w:pPr>
            <w:r>
              <w:t>Reads graph to determine value</w:t>
            </w:r>
          </w:p>
          <w:p w:rsidR="006E7668" w:rsidRDefault="006E7668" w:rsidP="006E7668">
            <w:pPr>
              <w:numPr>
                <w:ilvl w:val="0"/>
                <w:numId w:val="2"/>
              </w:numPr>
              <w:tabs>
                <w:tab w:val="left" w:pos="318"/>
                <w:tab w:val="left" w:pos="992"/>
                <w:tab w:val="left" w:pos="1134"/>
                <w:tab w:val="right" w:pos="8505"/>
              </w:tabs>
              <w:spacing w:line="276" w:lineRule="auto"/>
              <w:ind w:left="317" w:hanging="283"/>
            </w:pPr>
            <w:r>
              <w:t>Read graph to determine values</w:t>
            </w:r>
          </w:p>
          <w:p w:rsidR="006E7668" w:rsidRPr="00AE0B37" w:rsidRDefault="006E7668" w:rsidP="006E7668">
            <w:pPr>
              <w:numPr>
                <w:ilvl w:val="0"/>
                <w:numId w:val="2"/>
              </w:numPr>
              <w:tabs>
                <w:tab w:val="left" w:pos="318"/>
                <w:tab w:val="left" w:pos="992"/>
                <w:tab w:val="left" w:pos="1134"/>
                <w:tab w:val="right" w:pos="8505"/>
              </w:tabs>
              <w:spacing w:line="276" w:lineRule="auto"/>
              <w:ind w:left="317" w:hanging="283"/>
            </w:pPr>
            <w:r>
              <w:t>Identifies 0 as vertical intercept</w:t>
            </w:r>
          </w:p>
        </w:tc>
        <w:tc>
          <w:tcPr>
            <w:tcW w:w="850" w:type="dxa"/>
          </w:tcPr>
          <w:p w:rsidR="006E7668" w:rsidRDefault="006E7668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  <w:p w:rsidR="006E7668" w:rsidRDefault="006E7668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  <w:p w:rsidR="006E7668" w:rsidRDefault="006E7668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  <w:p w:rsidR="006E7668" w:rsidRDefault="006E7668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2</w:t>
            </w:r>
          </w:p>
          <w:p w:rsidR="006E7668" w:rsidRPr="00AE0B37" w:rsidRDefault="006E7668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2</w:t>
            </w:r>
          </w:p>
        </w:tc>
      </w:tr>
    </w:tbl>
    <w:p w:rsidR="006E7668" w:rsidRDefault="006E7668" w:rsidP="006E7668">
      <w:pPr>
        <w:tabs>
          <w:tab w:val="left" w:pos="567"/>
          <w:tab w:val="left" w:pos="992"/>
          <w:tab w:val="left" w:pos="1134"/>
          <w:tab w:val="right" w:pos="8505"/>
        </w:tabs>
      </w:pPr>
    </w:p>
    <w:p w:rsidR="006E7668" w:rsidRDefault="006E7668" w:rsidP="006E7668">
      <w:pPr>
        <w:tabs>
          <w:tab w:val="left" w:pos="567"/>
          <w:tab w:val="left" w:pos="992"/>
          <w:tab w:val="left" w:pos="1134"/>
          <w:tab w:val="right" w:pos="8505"/>
        </w:tabs>
        <w:rPr>
          <w:b/>
        </w:rPr>
      </w:pPr>
      <w:r w:rsidRPr="00CE41DF">
        <w:rPr>
          <w:b/>
        </w:rPr>
        <w:t>Question 6</w:t>
      </w:r>
      <w:r>
        <w:rPr>
          <w:b/>
        </w:rPr>
        <w:t xml:space="preserve"> </w:t>
      </w:r>
    </w:p>
    <w:p w:rsidR="006E7668" w:rsidRPr="00AE0B37" w:rsidRDefault="006E7668" w:rsidP="006E7668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szCs w:val="22"/>
        </w:rPr>
      </w:pP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3261"/>
        <w:gridCol w:w="3827"/>
        <w:gridCol w:w="850"/>
      </w:tblGrid>
      <w:tr w:rsidR="006E7668" w:rsidRPr="00AE0B37" w:rsidTr="00B42E05">
        <w:tc>
          <w:tcPr>
            <w:tcW w:w="567" w:type="dxa"/>
          </w:tcPr>
          <w:p w:rsidR="006E7668" w:rsidRPr="00AE0B37" w:rsidRDefault="006E7668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</w:p>
          <w:p w:rsidR="006E7668" w:rsidRPr="00AE0B37" w:rsidRDefault="006E7668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</w:p>
        </w:tc>
        <w:tc>
          <w:tcPr>
            <w:tcW w:w="3261" w:type="dxa"/>
            <w:vAlign w:val="center"/>
          </w:tcPr>
          <w:p w:rsidR="006E7668" w:rsidRPr="00AE0B37" w:rsidRDefault="006E7668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  <w:r w:rsidRPr="00AE0B37">
              <w:t>Solution</w:t>
            </w:r>
          </w:p>
        </w:tc>
        <w:tc>
          <w:tcPr>
            <w:tcW w:w="3827" w:type="dxa"/>
            <w:vAlign w:val="center"/>
          </w:tcPr>
          <w:p w:rsidR="006E7668" w:rsidRPr="00AE0B37" w:rsidRDefault="006E7668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  <w:r w:rsidRPr="00AE0B37">
              <w:t>Marking key/mathematical behaviours</w:t>
            </w:r>
          </w:p>
        </w:tc>
        <w:tc>
          <w:tcPr>
            <w:tcW w:w="850" w:type="dxa"/>
            <w:vAlign w:val="center"/>
          </w:tcPr>
          <w:p w:rsidR="006E7668" w:rsidRPr="00AE0B37" w:rsidRDefault="006E7668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  <w:r w:rsidRPr="00AE0B37">
              <w:t>Marks</w:t>
            </w:r>
          </w:p>
        </w:tc>
      </w:tr>
      <w:tr w:rsidR="006E7668" w:rsidRPr="00AE0B37" w:rsidTr="00B42E05">
        <w:trPr>
          <w:trHeight w:val="565"/>
        </w:trPr>
        <w:tc>
          <w:tcPr>
            <w:tcW w:w="567" w:type="dxa"/>
          </w:tcPr>
          <w:p w:rsidR="006E7668" w:rsidRPr="00AE0B37" w:rsidRDefault="006E7668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(a)</w:t>
            </w:r>
          </w:p>
        </w:tc>
        <w:tc>
          <w:tcPr>
            <w:tcW w:w="3261" w:type="dxa"/>
          </w:tcPr>
          <w:p w:rsidR="006E7668" w:rsidRPr="003B0669" w:rsidRDefault="006E7668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color w:val="0000FF"/>
                <w:szCs w:val="22"/>
              </w:rPr>
            </w:pPr>
          </w:p>
          <w:tbl>
            <w:tblPr>
              <w:tblW w:w="2835" w:type="dxa"/>
              <w:tblInd w:w="2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276"/>
            </w:tblGrid>
            <w:tr w:rsidR="006E7668" w:rsidRPr="004C2E49" w:rsidTr="00B42E05">
              <w:trPr>
                <w:trHeight w:val="454"/>
              </w:trPr>
              <w:tc>
                <w:tcPr>
                  <w:tcW w:w="1559" w:type="dxa"/>
                </w:tcPr>
                <w:p w:rsidR="006E7668" w:rsidRPr="004C2E49" w:rsidRDefault="006E7668" w:rsidP="00B42E05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  <w:szCs w:val="22"/>
                    </w:rPr>
                  </w:pPr>
                  <w:r w:rsidRPr="004C2E49">
                    <w:rPr>
                      <w:rFonts w:cs="Arial"/>
                      <w:szCs w:val="22"/>
                    </w:rPr>
                    <w:t>Rule to calculate</w:t>
                  </w:r>
                </w:p>
                <w:p w:rsidR="006E7668" w:rsidRPr="004C2E49" w:rsidRDefault="006E7668" w:rsidP="00B42E05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  <w:szCs w:val="22"/>
                    </w:rPr>
                  </w:pPr>
                  <w:r w:rsidRPr="004C2E49">
                    <w:rPr>
                      <w:rFonts w:cs="Arial"/>
                      <w:szCs w:val="22"/>
                    </w:rPr>
                    <w:t>payment</w:t>
                  </w:r>
                </w:p>
              </w:tc>
              <w:tc>
                <w:tcPr>
                  <w:tcW w:w="1276" w:type="dxa"/>
                </w:tcPr>
                <w:p w:rsidR="006E7668" w:rsidRPr="004C2E49" w:rsidRDefault="006E7668" w:rsidP="00B42E05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  <w:szCs w:val="22"/>
                    </w:rPr>
                  </w:pPr>
                  <w:r w:rsidRPr="004C2E49">
                    <w:rPr>
                      <w:rFonts w:cs="Arial"/>
                      <w:szCs w:val="22"/>
                    </w:rPr>
                    <w:t>Payment for 5 hours work</w:t>
                  </w:r>
                </w:p>
              </w:tc>
            </w:tr>
            <w:tr w:rsidR="006E7668" w:rsidRPr="004C2E49" w:rsidTr="00B42E05">
              <w:trPr>
                <w:trHeight w:val="454"/>
              </w:trPr>
              <w:tc>
                <w:tcPr>
                  <w:tcW w:w="1559" w:type="dxa"/>
                </w:tcPr>
                <w:p w:rsidR="006E7668" w:rsidRPr="004C2E49" w:rsidRDefault="006E7668" w:rsidP="00B42E05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  <w:szCs w:val="22"/>
                    </w:rPr>
                  </w:pPr>
                  <w:r w:rsidRPr="00DE51DE">
                    <w:rPr>
                      <w:rFonts w:ascii="Times New Roman" w:hAnsi="Times New Roman" w:cs="Arial"/>
                      <w:i/>
                      <w:sz w:val="24"/>
                      <w:szCs w:val="22"/>
                    </w:rPr>
                    <w:t>K</w:t>
                  </w:r>
                  <w:r w:rsidRPr="004C2E49">
                    <w:rPr>
                      <w:rFonts w:cs="Arial"/>
                      <w:szCs w:val="22"/>
                    </w:rPr>
                    <w:t>=10</w:t>
                  </w:r>
                  <w:r w:rsidRPr="00DE51DE">
                    <w:rPr>
                      <w:rFonts w:ascii="Times New Roman" w:hAnsi="Times New Roman" w:cs="Arial"/>
                      <w:i/>
                      <w:sz w:val="24"/>
                      <w:szCs w:val="22"/>
                    </w:rPr>
                    <w:t>r</w:t>
                  </w:r>
                  <w:r w:rsidRPr="004C2E49">
                    <w:rPr>
                      <w:rFonts w:cs="Arial"/>
                      <w:szCs w:val="22"/>
                    </w:rPr>
                    <w:t xml:space="preserve"> + 10</w:t>
                  </w:r>
                </w:p>
              </w:tc>
              <w:tc>
                <w:tcPr>
                  <w:tcW w:w="1276" w:type="dxa"/>
                </w:tcPr>
                <w:p w:rsidR="006E7668" w:rsidRPr="004C2E49" w:rsidRDefault="006E7668" w:rsidP="00B42E05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  <w:szCs w:val="22"/>
                    </w:rPr>
                  </w:pPr>
                  <w:r w:rsidRPr="004C2E49">
                    <w:rPr>
                      <w:rFonts w:cs="Arial"/>
                      <w:szCs w:val="22"/>
                    </w:rPr>
                    <w:t>$60</w:t>
                  </w:r>
                </w:p>
              </w:tc>
            </w:tr>
            <w:tr w:rsidR="006E7668" w:rsidRPr="004C2E49" w:rsidTr="00B42E05">
              <w:trPr>
                <w:trHeight w:val="454"/>
              </w:trPr>
              <w:tc>
                <w:tcPr>
                  <w:tcW w:w="1559" w:type="dxa"/>
                </w:tcPr>
                <w:p w:rsidR="006E7668" w:rsidRPr="004C2E49" w:rsidRDefault="006E7668" w:rsidP="00B42E05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  <w:szCs w:val="22"/>
                    </w:rPr>
                  </w:pPr>
                  <w:r w:rsidRPr="00DE51DE">
                    <w:rPr>
                      <w:rFonts w:ascii="Times New Roman" w:hAnsi="Times New Roman" w:cs="Arial"/>
                      <w:i/>
                      <w:sz w:val="24"/>
                      <w:szCs w:val="22"/>
                    </w:rPr>
                    <w:t>K</w:t>
                  </w:r>
                  <w:r w:rsidRPr="004C2E49">
                    <w:rPr>
                      <w:rFonts w:cs="Arial"/>
                      <w:szCs w:val="22"/>
                    </w:rPr>
                    <w:t>=15</w:t>
                  </w:r>
                  <w:r w:rsidRPr="00DE51DE">
                    <w:rPr>
                      <w:rFonts w:ascii="Times New Roman" w:hAnsi="Times New Roman" w:cs="Arial"/>
                      <w:i/>
                      <w:sz w:val="24"/>
                      <w:szCs w:val="22"/>
                    </w:rPr>
                    <w:t>r</w:t>
                  </w:r>
                  <w:r w:rsidRPr="004C2E49">
                    <w:rPr>
                      <w:rFonts w:cs="Arial"/>
                      <w:szCs w:val="22"/>
                    </w:rPr>
                    <w:t xml:space="preserve"> + 10</w:t>
                  </w:r>
                </w:p>
              </w:tc>
              <w:tc>
                <w:tcPr>
                  <w:tcW w:w="1276" w:type="dxa"/>
                </w:tcPr>
                <w:p w:rsidR="006E7668" w:rsidRPr="004C2E49" w:rsidRDefault="006E7668" w:rsidP="00B42E05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  <w:szCs w:val="22"/>
                    </w:rPr>
                  </w:pPr>
                  <w:r w:rsidRPr="004C2E49">
                    <w:rPr>
                      <w:rFonts w:cs="Arial"/>
                      <w:szCs w:val="22"/>
                    </w:rPr>
                    <w:t>$85</w:t>
                  </w:r>
                </w:p>
              </w:tc>
            </w:tr>
            <w:tr w:rsidR="006E7668" w:rsidRPr="004C2E49" w:rsidTr="00B42E05">
              <w:trPr>
                <w:trHeight w:val="454"/>
              </w:trPr>
              <w:tc>
                <w:tcPr>
                  <w:tcW w:w="1559" w:type="dxa"/>
                </w:tcPr>
                <w:p w:rsidR="006E7668" w:rsidRPr="004C2E49" w:rsidRDefault="006E7668" w:rsidP="00B42E05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  <w:szCs w:val="22"/>
                    </w:rPr>
                  </w:pPr>
                  <w:r w:rsidRPr="00DE51DE">
                    <w:rPr>
                      <w:rFonts w:ascii="Times New Roman" w:hAnsi="Times New Roman" w:cs="Arial"/>
                      <w:i/>
                      <w:sz w:val="24"/>
                      <w:szCs w:val="22"/>
                    </w:rPr>
                    <w:t>K</w:t>
                  </w:r>
                  <w:r w:rsidRPr="004C2E49">
                    <w:rPr>
                      <w:rFonts w:cs="Arial"/>
                      <w:szCs w:val="22"/>
                    </w:rPr>
                    <w:t>=20</w:t>
                  </w:r>
                  <w:r w:rsidRPr="00DE51DE">
                    <w:rPr>
                      <w:rFonts w:ascii="Times New Roman" w:hAnsi="Times New Roman" w:cs="Arial"/>
                      <w:i/>
                      <w:sz w:val="24"/>
                      <w:szCs w:val="22"/>
                    </w:rPr>
                    <w:t>r</w:t>
                  </w:r>
                  <w:r w:rsidRPr="004C2E49">
                    <w:rPr>
                      <w:rFonts w:cs="Arial"/>
                      <w:szCs w:val="22"/>
                    </w:rPr>
                    <w:t xml:space="preserve"> + 25</w:t>
                  </w:r>
                </w:p>
              </w:tc>
              <w:tc>
                <w:tcPr>
                  <w:tcW w:w="1276" w:type="dxa"/>
                </w:tcPr>
                <w:p w:rsidR="006E7668" w:rsidRPr="004C2E49" w:rsidRDefault="006E7668" w:rsidP="00B42E05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  <w:szCs w:val="22"/>
                    </w:rPr>
                  </w:pPr>
                  <w:r w:rsidRPr="004C2E49">
                    <w:rPr>
                      <w:rFonts w:cs="Arial"/>
                      <w:szCs w:val="22"/>
                    </w:rPr>
                    <w:t>$125</w:t>
                  </w:r>
                </w:p>
              </w:tc>
            </w:tr>
            <w:tr w:rsidR="006E7668" w:rsidRPr="004C2E49" w:rsidTr="00B42E05">
              <w:trPr>
                <w:trHeight w:val="454"/>
              </w:trPr>
              <w:tc>
                <w:tcPr>
                  <w:tcW w:w="1559" w:type="dxa"/>
                </w:tcPr>
                <w:p w:rsidR="006E7668" w:rsidRPr="004C2E49" w:rsidRDefault="006E7668" w:rsidP="00B42E05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  <w:szCs w:val="22"/>
                    </w:rPr>
                  </w:pPr>
                  <w:r w:rsidRPr="00DE51DE">
                    <w:rPr>
                      <w:rFonts w:ascii="Times New Roman" w:hAnsi="Times New Roman" w:cs="Arial"/>
                      <w:i/>
                      <w:sz w:val="24"/>
                      <w:szCs w:val="22"/>
                    </w:rPr>
                    <w:t>K</w:t>
                  </w:r>
                  <w:r w:rsidRPr="004C2E49">
                    <w:rPr>
                      <w:rFonts w:cs="Arial"/>
                      <w:szCs w:val="22"/>
                    </w:rPr>
                    <w:t>=25</w:t>
                  </w:r>
                  <w:r w:rsidRPr="00DE51DE">
                    <w:rPr>
                      <w:rFonts w:ascii="Times New Roman" w:hAnsi="Times New Roman" w:cs="Arial"/>
                      <w:i/>
                      <w:sz w:val="24"/>
                      <w:szCs w:val="22"/>
                    </w:rPr>
                    <w:t>r</w:t>
                  </w:r>
                  <w:r w:rsidRPr="004C2E49">
                    <w:rPr>
                      <w:rFonts w:cs="Arial"/>
                      <w:szCs w:val="22"/>
                    </w:rPr>
                    <w:t xml:space="preserve"> + 30</w:t>
                  </w:r>
                </w:p>
              </w:tc>
              <w:tc>
                <w:tcPr>
                  <w:tcW w:w="1276" w:type="dxa"/>
                </w:tcPr>
                <w:p w:rsidR="006E7668" w:rsidRPr="004C2E49" w:rsidRDefault="006E7668" w:rsidP="00B42E05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  <w:szCs w:val="22"/>
                    </w:rPr>
                  </w:pPr>
                  <w:r w:rsidRPr="004C2E49">
                    <w:rPr>
                      <w:rFonts w:cs="Arial"/>
                      <w:szCs w:val="22"/>
                    </w:rPr>
                    <w:t>$155</w:t>
                  </w:r>
                </w:p>
              </w:tc>
            </w:tr>
          </w:tbl>
          <w:p w:rsidR="006E7668" w:rsidRDefault="006E7668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szCs w:val="22"/>
              </w:rPr>
            </w:pPr>
            <w:r w:rsidRPr="003B0669">
              <w:rPr>
                <w:rFonts w:cs="Arial"/>
                <w:color w:val="0000FF"/>
                <w:szCs w:val="22"/>
              </w:rPr>
              <w:br w:type="page"/>
            </w:r>
          </w:p>
          <w:p w:rsidR="006E7668" w:rsidRPr="00AE0B37" w:rsidRDefault="006E7668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  <w:szCs w:val="22"/>
              </w:rPr>
            </w:pPr>
          </w:p>
        </w:tc>
        <w:tc>
          <w:tcPr>
            <w:tcW w:w="3827" w:type="dxa"/>
          </w:tcPr>
          <w:p w:rsidR="006E7668" w:rsidRDefault="006E7668" w:rsidP="006E7668">
            <w:pPr>
              <w:numPr>
                <w:ilvl w:val="0"/>
                <w:numId w:val="2"/>
              </w:numPr>
              <w:tabs>
                <w:tab w:val="left" w:pos="317"/>
                <w:tab w:val="left" w:pos="992"/>
                <w:tab w:val="left" w:pos="1134"/>
                <w:tab w:val="right" w:pos="8505"/>
              </w:tabs>
              <w:spacing w:line="276" w:lineRule="auto"/>
              <w:ind w:left="317" w:hanging="283"/>
            </w:pPr>
            <w:r>
              <w:t>Uses variables given</w:t>
            </w:r>
          </w:p>
          <w:p w:rsidR="006E7668" w:rsidRDefault="006E7668" w:rsidP="006E7668">
            <w:pPr>
              <w:numPr>
                <w:ilvl w:val="0"/>
                <w:numId w:val="2"/>
              </w:numPr>
              <w:tabs>
                <w:tab w:val="left" w:pos="317"/>
                <w:tab w:val="left" w:pos="992"/>
                <w:tab w:val="left" w:pos="1134"/>
                <w:tab w:val="right" w:pos="8505"/>
              </w:tabs>
              <w:spacing w:line="276" w:lineRule="auto"/>
              <w:ind w:left="317" w:hanging="283"/>
            </w:pPr>
            <w:r>
              <w:t>Identifies constant</w:t>
            </w:r>
          </w:p>
          <w:p w:rsidR="006E7668" w:rsidRDefault="006E7668" w:rsidP="006E7668">
            <w:pPr>
              <w:numPr>
                <w:ilvl w:val="0"/>
                <w:numId w:val="2"/>
              </w:numPr>
              <w:tabs>
                <w:tab w:val="left" w:pos="317"/>
                <w:tab w:val="left" w:pos="992"/>
                <w:tab w:val="left" w:pos="1134"/>
                <w:tab w:val="right" w:pos="8505"/>
              </w:tabs>
              <w:spacing w:line="276" w:lineRule="auto"/>
              <w:ind w:left="317" w:hanging="283"/>
            </w:pPr>
            <w:r>
              <w:t>Identifies hourly rate</w:t>
            </w:r>
          </w:p>
          <w:p w:rsidR="006E7668" w:rsidRDefault="006E7668" w:rsidP="006E7668">
            <w:pPr>
              <w:numPr>
                <w:ilvl w:val="0"/>
                <w:numId w:val="2"/>
              </w:numPr>
              <w:tabs>
                <w:tab w:val="left" w:pos="317"/>
                <w:tab w:val="left" w:pos="992"/>
                <w:tab w:val="left" w:pos="1134"/>
                <w:tab w:val="right" w:pos="8505"/>
              </w:tabs>
              <w:spacing w:line="276" w:lineRule="auto"/>
              <w:ind w:left="317" w:hanging="283"/>
            </w:pPr>
            <w:r>
              <w:t>Presents formula correctly</w:t>
            </w:r>
          </w:p>
          <w:p w:rsidR="006E7668" w:rsidRDefault="006E7668" w:rsidP="006E7668">
            <w:pPr>
              <w:numPr>
                <w:ilvl w:val="0"/>
                <w:numId w:val="2"/>
              </w:numPr>
              <w:tabs>
                <w:tab w:val="left" w:pos="317"/>
                <w:tab w:val="left" w:pos="992"/>
                <w:tab w:val="left" w:pos="1134"/>
                <w:tab w:val="right" w:pos="8505"/>
              </w:tabs>
              <w:spacing w:line="276" w:lineRule="auto"/>
              <w:ind w:left="317" w:hanging="283"/>
            </w:pPr>
            <w:r>
              <w:t>Uses formulae to determines payments</w:t>
            </w:r>
          </w:p>
          <w:p w:rsidR="006E7668" w:rsidRPr="00AE0B37" w:rsidRDefault="006E7668" w:rsidP="006E7668">
            <w:pPr>
              <w:numPr>
                <w:ilvl w:val="0"/>
                <w:numId w:val="2"/>
              </w:numPr>
              <w:tabs>
                <w:tab w:val="left" w:pos="317"/>
                <w:tab w:val="left" w:pos="992"/>
                <w:tab w:val="left" w:pos="1134"/>
                <w:tab w:val="right" w:pos="8505"/>
              </w:tabs>
              <w:spacing w:line="276" w:lineRule="auto"/>
              <w:ind w:left="317" w:hanging="283"/>
            </w:pPr>
            <w:r>
              <w:t>Presents values with $</w:t>
            </w:r>
          </w:p>
        </w:tc>
        <w:tc>
          <w:tcPr>
            <w:tcW w:w="850" w:type="dxa"/>
          </w:tcPr>
          <w:p w:rsidR="006E7668" w:rsidRDefault="006E7668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  <w:p w:rsidR="006E7668" w:rsidRDefault="006E7668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  <w:p w:rsidR="006E7668" w:rsidRDefault="006E7668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  <w:p w:rsidR="006E7668" w:rsidRDefault="006E7668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  <w:p w:rsidR="006E7668" w:rsidRDefault="006E7668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  <w:p w:rsidR="006E7668" w:rsidRDefault="006E7668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</w:p>
          <w:p w:rsidR="006E7668" w:rsidRPr="00AE0B37" w:rsidRDefault="006E7668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</w:tc>
      </w:tr>
      <w:tr w:rsidR="006E7668" w:rsidRPr="00AE0B37" w:rsidTr="00B42E05">
        <w:trPr>
          <w:trHeight w:val="565"/>
        </w:trPr>
        <w:tc>
          <w:tcPr>
            <w:tcW w:w="567" w:type="dxa"/>
          </w:tcPr>
          <w:p w:rsidR="006E7668" w:rsidRPr="00AE0B37" w:rsidRDefault="006E7668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(c)</w:t>
            </w:r>
          </w:p>
        </w:tc>
        <w:tc>
          <w:tcPr>
            <w:tcW w:w="3261" w:type="dxa"/>
          </w:tcPr>
          <w:p w:rsidR="006E7668" w:rsidRPr="000552F2" w:rsidRDefault="006E7668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  <w:szCs w:val="22"/>
              </w:rPr>
            </w:pPr>
            <w:r w:rsidRPr="000552F2">
              <w:rPr>
                <w:rFonts w:cs="Arial"/>
                <w:szCs w:val="22"/>
              </w:rPr>
              <w:t>Joel   $170</w:t>
            </w:r>
          </w:p>
          <w:p w:rsidR="006E7668" w:rsidRPr="000552F2" w:rsidRDefault="006E7668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  <w:szCs w:val="22"/>
              </w:rPr>
            </w:pPr>
            <w:r w:rsidRPr="000552F2">
              <w:rPr>
                <w:rFonts w:cs="Arial"/>
                <w:szCs w:val="22"/>
              </w:rPr>
              <w:t>Billy   $30</w:t>
            </w:r>
          </w:p>
          <w:p w:rsidR="006E7668" w:rsidRPr="000552F2" w:rsidRDefault="006E7668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  <w:szCs w:val="22"/>
              </w:rPr>
            </w:pPr>
            <w:r w:rsidRPr="000552F2">
              <w:rPr>
                <w:rFonts w:cs="Arial"/>
                <w:szCs w:val="22"/>
              </w:rPr>
              <w:t>Brooke   $130</w:t>
            </w:r>
          </w:p>
        </w:tc>
        <w:tc>
          <w:tcPr>
            <w:tcW w:w="3827" w:type="dxa"/>
          </w:tcPr>
          <w:p w:rsidR="006E7668" w:rsidRDefault="006E7668" w:rsidP="006E7668">
            <w:pPr>
              <w:numPr>
                <w:ilvl w:val="0"/>
                <w:numId w:val="2"/>
              </w:numPr>
              <w:tabs>
                <w:tab w:val="left" w:pos="317"/>
                <w:tab w:val="left" w:pos="992"/>
                <w:tab w:val="left" w:pos="1134"/>
                <w:tab w:val="right" w:pos="8505"/>
              </w:tabs>
              <w:spacing w:line="276" w:lineRule="auto"/>
              <w:ind w:left="317" w:hanging="283"/>
            </w:pPr>
            <w:r>
              <w:t>Uses correct rule from table</w:t>
            </w:r>
          </w:p>
          <w:p w:rsidR="006E7668" w:rsidRDefault="006E7668" w:rsidP="006E7668">
            <w:pPr>
              <w:numPr>
                <w:ilvl w:val="0"/>
                <w:numId w:val="2"/>
              </w:numPr>
              <w:tabs>
                <w:tab w:val="left" w:pos="317"/>
                <w:tab w:val="left" w:pos="992"/>
                <w:tab w:val="left" w:pos="1134"/>
                <w:tab w:val="right" w:pos="8505"/>
              </w:tabs>
              <w:spacing w:line="276" w:lineRule="auto"/>
              <w:ind w:left="317" w:hanging="283"/>
            </w:pPr>
            <w:r>
              <w:t>Uses correct rule from table</w:t>
            </w:r>
          </w:p>
          <w:p w:rsidR="006E7668" w:rsidRDefault="006E7668" w:rsidP="006E7668">
            <w:pPr>
              <w:numPr>
                <w:ilvl w:val="0"/>
                <w:numId w:val="2"/>
              </w:numPr>
              <w:tabs>
                <w:tab w:val="left" w:pos="317"/>
                <w:tab w:val="left" w:pos="992"/>
                <w:tab w:val="left" w:pos="1134"/>
                <w:tab w:val="right" w:pos="8505"/>
              </w:tabs>
              <w:spacing w:line="276" w:lineRule="auto"/>
              <w:ind w:left="317" w:hanging="283"/>
            </w:pPr>
            <w:r>
              <w:t>Uses correct rule from table</w:t>
            </w:r>
          </w:p>
        </w:tc>
        <w:tc>
          <w:tcPr>
            <w:tcW w:w="850" w:type="dxa"/>
          </w:tcPr>
          <w:p w:rsidR="006E7668" w:rsidRDefault="006E7668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  <w:p w:rsidR="006E7668" w:rsidRDefault="006E7668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  <w:p w:rsidR="006E7668" w:rsidRDefault="006E7668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</w:tc>
      </w:tr>
      <w:tr w:rsidR="006E7668" w:rsidRPr="00AE0B37" w:rsidTr="00B42E05">
        <w:trPr>
          <w:trHeight w:val="565"/>
        </w:trPr>
        <w:tc>
          <w:tcPr>
            <w:tcW w:w="567" w:type="dxa"/>
          </w:tcPr>
          <w:p w:rsidR="006E7668" w:rsidRPr="00AE0B37" w:rsidRDefault="006E7668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(d)</w:t>
            </w:r>
          </w:p>
        </w:tc>
        <w:tc>
          <w:tcPr>
            <w:tcW w:w="3261" w:type="dxa"/>
          </w:tcPr>
          <w:p w:rsidR="006E7668" w:rsidRPr="000552F2" w:rsidRDefault="006E7668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  <w:szCs w:val="22"/>
              </w:rPr>
            </w:pPr>
            <w:r w:rsidRPr="000552F2">
              <w:rPr>
                <w:rFonts w:cs="Arial"/>
                <w:szCs w:val="22"/>
              </w:rPr>
              <w:t>Billy: Total of 7 hours on 3 different nights = $100</w:t>
            </w:r>
          </w:p>
          <w:p w:rsidR="006E7668" w:rsidRPr="000552F2" w:rsidRDefault="006E7668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  <w:szCs w:val="22"/>
              </w:rPr>
            </w:pPr>
            <w:r w:rsidRPr="000552F2">
              <w:rPr>
                <w:rFonts w:cs="Arial"/>
                <w:szCs w:val="22"/>
              </w:rPr>
              <w:t>Brooke: 3 nights of 4 hours = $390</w:t>
            </w:r>
          </w:p>
          <w:p w:rsidR="006E7668" w:rsidRPr="000552F2" w:rsidRDefault="006E7668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  <w:szCs w:val="22"/>
              </w:rPr>
            </w:pPr>
            <w:r w:rsidRPr="000552F2">
              <w:rPr>
                <w:rFonts w:cs="Arial"/>
                <w:szCs w:val="22"/>
              </w:rPr>
              <w:t>Joel does 6 nights, each of 3 hours = $510</w:t>
            </w:r>
          </w:p>
        </w:tc>
        <w:tc>
          <w:tcPr>
            <w:tcW w:w="3827" w:type="dxa"/>
          </w:tcPr>
          <w:p w:rsidR="006E7668" w:rsidRDefault="006E7668" w:rsidP="006E7668">
            <w:pPr>
              <w:numPr>
                <w:ilvl w:val="0"/>
                <w:numId w:val="2"/>
              </w:numPr>
              <w:tabs>
                <w:tab w:val="left" w:pos="317"/>
                <w:tab w:val="left" w:pos="992"/>
                <w:tab w:val="left" w:pos="1134"/>
                <w:tab w:val="right" w:pos="8505"/>
              </w:tabs>
              <w:spacing w:line="276" w:lineRule="auto"/>
              <w:ind w:left="317" w:hanging="283"/>
            </w:pPr>
            <w:r>
              <w:t>Total adds to $1000</w:t>
            </w:r>
          </w:p>
          <w:p w:rsidR="006E7668" w:rsidRDefault="006E7668" w:rsidP="006E7668">
            <w:pPr>
              <w:numPr>
                <w:ilvl w:val="0"/>
                <w:numId w:val="2"/>
              </w:numPr>
              <w:tabs>
                <w:tab w:val="left" w:pos="317"/>
                <w:tab w:val="left" w:pos="992"/>
                <w:tab w:val="left" w:pos="1134"/>
                <w:tab w:val="right" w:pos="8505"/>
              </w:tabs>
              <w:spacing w:line="276" w:lineRule="auto"/>
              <w:ind w:left="317" w:hanging="283"/>
            </w:pPr>
            <w:r>
              <w:t>Indicates number of petrol allowances</w:t>
            </w:r>
          </w:p>
          <w:p w:rsidR="006E7668" w:rsidRDefault="006E7668" w:rsidP="006E7668">
            <w:pPr>
              <w:numPr>
                <w:ilvl w:val="0"/>
                <w:numId w:val="2"/>
              </w:numPr>
              <w:tabs>
                <w:tab w:val="left" w:pos="317"/>
                <w:tab w:val="left" w:pos="992"/>
                <w:tab w:val="left" w:pos="1134"/>
                <w:tab w:val="right" w:pos="8505"/>
              </w:tabs>
              <w:spacing w:line="276" w:lineRule="auto"/>
              <w:ind w:left="317" w:hanging="283"/>
            </w:pPr>
            <w:r>
              <w:t>Indicates number of hours</w:t>
            </w:r>
          </w:p>
          <w:p w:rsidR="006E7668" w:rsidRDefault="006E7668" w:rsidP="006E7668">
            <w:pPr>
              <w:numPr>
                <w:ilvl w:val="0"/>
                <w:numId w:val="2"/>
              </w:numPr>
              <w:tabs>
                <w:tab w:val="left" w:pos="317"/>
                <w:tab w:val="left" w:pos="992"/>
                <w:tab w:val="left" w:pos="1134"/>
                <w:tab w:val="right" w:pos="8505"/>
              </w:tabs>
              <w:spacing w:line="276" w:lineRule="auto"/>
              <w:ind w:left="317" w:hanging="283"/>
            </w:pPr>
            <w:r>
              <w:t>Correct scheduling for each person</w:t>
            </w:r>
          </w:p>
        </w:tc>
        <w:tc>
          <w:tcPr>
            <w:tcW w:w="850" w:type="dxa"/>
          </w:tcPr>
          <w:p w:rsidR="006E7668" w:rsidRDefault="006E7668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  <w:p w:rsidR="006E7668" w:rsidRDefault="006E7668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  <w:p w:rsidR="006E7668" w:rsidRDefault="006E7668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</w:p>
          <w:p w:rsidR="006E7668" w:rsidRDefault="006E7668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  <w:p w:rsidR="006E7668" w:rsidRDefault="006E7668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</w:tc>
      </w:tr>
    </w:tbl>
    <w:p w:rsidR="006E7668" w:rsidRPr="00AE0B37" w:rsidRDefault="006E7668" w:rsidP="006E7668">
      <w:pPr>
        <w:tabs>
          <w:tab w:val="left" w:pos="567"/>
          <w:tab w:val="left" w:pos="992"/>
          <w:tab w:val="left" w:pos="1134"/>
          <w:tab w:val="right" w:pos="8505"/>
        </w:tabs>
      </w:pPr>
    </w:p>
    <w:p w:rsidR="006E7668" w:rsidRDefault="006E7668" w:rsidP="006E7668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b/>
          <w:szCs w:val="22"/>
        </w:rPr>
      </w:pPr>
      <w:r>
        <w:rPr>
          <w:rFonts w:cs="Arial"/>
          <w:b/>
          <w:szCs w:val="22"/>
        </w:rPr>
        <w:br w:type="page"/>
      </w:r>
      <w:r w:rsidRPr="004D2952">
        <w:rPr>
          <w:rFonts w:cs="Arial"/>
          <w:b/>
          <w:szCs w:val="22"/>
        </w:rPr>
        <w:lastRenderedPageBreak/>
        <w:t>Question 6 (b)</w:t>
      </w:r>
    </w:p>
    <w:p w:rsidR="006E7668" w:rsidRPr="004D2952" w:rsidRDefault="006E7668" w:rsidP="006E7668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szCs w:val="22"/>
        </w:rPr>
      </w:pPr>
      <w:r>
        <w:rPr>
          <w:rFonts w:cs="Arial"/>
          <w:szCs w:val="22"/>
        </w:rPr>
        <w:t>Solution</w:t>
      </w:r>
    </w:p>
    <w:p w:rsidR="006E7668" w:rsidRPr="003B0669" w:rsidRDefault="006E7668" w:rsidP="006E7668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color w:val="0000FF"/>
          <w:szCs w:val="22"/>
        </w:rPr>
      </w:pPr>
      <w:r>
        <w:rPr>
          <w:rFonts w:cs="Arial"/>
          <w:noProof/>
          <w:color w:val="0000FF"/>
          <w:szCs w:val="22"/>
        </w:rPr>
        <w:pict>
          <v:shape id="_x0000_s1026" type="#_x0000_t75" style="position:absolute;left:0;text-align:left;margin-left:2.85pt;margin-top:9.4pt;width:399.75pt;height:198.85pt;z-index:251659264">
            <v:imagedata r:id="rId8" o:title=""/>
          </v:shape>
          <o:OLEObject Type="Embed" ProgID="FXDraw.Graphic" ShapeID="_x0000_s1026" DrawAspect="Content" ObjectID="_1503052114" r:id="rId9"/>
        </w:pict>
      </w:r>
    </w:p>
    <w:p w:rsidR="006E7668" w:rsidRPr="003B0669" w:rsidRDefault="006E7668" w:rsidP="006E7668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color w:val="0000FF"/>
          <w:szCs w:val="22"/>
        </w:rPr>
      </w:pPr>
    </w:p>
    <w:p w:rsidR="006E7668" w:rsidRPr="003B0669" w:rsidRDefault="006E7668" w:rsidP="006E7668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color w:val="0000FF"/>
          <w:szCs w:val="22"/>
        </w:rPr>
      </w:pPr>
    </w:p>
    <w:p w:rsidR="006E7668" w:rsidRPr="003B0669" w:rsidRDefault="006E7668" w:rsidP="006E7668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color w:val="0000FF"/>
          <w:szCs w:val="22"/>
        </w:rPr>
      </w:pPr>
    </w:p>
    <w:p w:rsidR="006E7668" w:rsidRPr="003B0669" w:rsidRDefault="006E7668" w:rsidP="006E7668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color w:val="0000FF"/>
          <w:szCs w:val="22"/>
        </w:rPr>
      </w:pPr>
    </w:p>
    <w:p w:rsidR="006E7668" w:rsidRPr="003B0669" w:rsidRDefault="006E7668" w:rsidP="006E7668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color w:val="0000FF"/>
          <w:szCs w:val="22"/>
        </w:rPr>
      </w:pPr>
    </w:p>
    <w:p w:rsidR="006E7668" w:rsidRPr="003B0669" w:rsidRDefault="006E7668" w:rsidP="006E7668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color w:val="0000FF"/>
          <w:szCs w:val="22"/>
        </w:rPr>
      </w:pPr>
    </w:p>
    <w:p w:rsidR="006E7668" w:rsidRPr="003B0669" w:rsidRDefault="006E7668" w:rsidP="006E7668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color w:val="0000FF"/>
          <w:szCs w:val="22"/>
        </w:rPr>
      </w:pPr>
    </w:p>
    <w:p w:rsidR="006E7668" w:rsidRPr="003B0669" w:rsidRDefault="006E7668" w:rsidP="006E7668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color w:val="0000FF"/>
          <w:szCs w:val="22"/>
        </w:rPr>
      </w:pPr>
    </w:p>
    <w:p w:rsidR="006E7668" w:rsidRPr="003B0669" w:rsidRDefault="006E7668" w:rsidP="006E7668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color w:val="0000FF"/>
          <w:szCs w:val="22"/>
        </w:rPr>
      </w:pPr>
    </w:p>
    <w:p w:rsidR="006E7668" w:rsidRPr="003B0669" w:rsidRDefault="006E7668" w:rsidP="006E7668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color w:val="0000FF"/>
          <w:szCs w:val="22"/>
        </w:rPr>
      </w:pPr>
    </w:p>
    <w:p w:rsidR="006E7668" w:rsidRPr="003B0669" w:rsidRDefault="006E7668" w:rsidP="006E7668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color w:val="0000FF"/>
          <w:szCs w:val="22"/>
        </w:rPr>
      </w:pPr>
    </w:p>
    <w:p w:rsidR="006E7668" w:rsidRPr="003B0669" w:rsidRDefault="006E7668" w:rsidP="006E7668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color w:val="0000FF"/>
          <w:szCs w:val="22"/>
        </w:rPr>
      </w:pPr>
    </w:p>
    <w:p w:rsidR="006E7668" w:rsidRPr="003B0669" w:rsidRDefault="006E7668" w:rsidP="006E7668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color w:val="0000FF"/>
          <w:szCs w:val="22"/>
        </w:rPr>
      </w:pPr>
    </w:p>
    <w:p w:rsidR="006E7668" w:rsidRPr="003B0669" w:rsidRDefault="006E7668" w:rsidP="006E7668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color w:val="0000FF"/>
          <w:szCs w:val="22"/>
        </w:rPr>
      </w:pPr>
    </w:p>
    <w:p w:rsidR="006E7668" w:rsidRPr="003B0669" w:rsidRDefault="006E7668" w:rsidP="006E7668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color w:val="0000FF"/>
          <w:szCs w:val="22"/>
        </w:rPr>
      </w:pPr>
    </w:p>
    <w:p w:rsidR="006E7668" w:rsidRPr="003B0669" w:rsidRDefault="006E7668" w:rsidP="006E7668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color w:val="0000FF"/>
          <w:szCs w:val="22"/>
        </w:rPr>
      </w:pPr>
    </w:p>
    <w:p w:rsidR="006E7668" w:rsidRPr="003B0669" w:rsidRDefault="006E7668" w:rsidP="006E7668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color w:val="0000FF"/>
          <w:szCs w:val="22"/>
        </w:rPr>
      </w:pPr>
    </w:p>
    <w:p w:rsidR="006E7668" w:rsidRPr="003B0669" w:rsidRDefault="006E7668" w:rsidP="006E7668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color w:val="0000FF"/>
          <w:szCs w:val="22"/>
        </w:rPr>
      </w:pPr>
    </w:p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71"/>
        <w:gridCol w:w="1241"/>
      </w:tblGrid>
      <w:tr w:rsidR="006E7668" w:rsidRPr="00AE0B37" w:rsidTr="00B42E05">
        <w:tc>
          <w:tcPr>
            <w:tcW w:w="7371" w:type="dxa"/>
          </w:tcPr>
          <w:p w:rsidR="006E7668" w:rsidRPr="00AE0B37" w:rsidRDefault="006E7668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szCs w:val="22"/>
              </w:rPr>
            </w:pPr>
            <w:r w:rsidRPr="00AE0B37">
              <w:rPr>
                <w:szCs w:val="22"/>
              </w:rPr>
              <w:t>Marking key/mathematical behaviours</w:t>
            </w:r>
          </w:p>
        </w:tc>
        <w:tc>
          <w:tcPr>
            <w:tcW w:w="1241" w:type="dxa"/>
          </w:tcPr>
          <w:p w:rsidR="006E7668" w:rsidRPr="00AE0B37" w:rsidRDefault="006E7668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Marks</w:t>
            </w:r>
          </w:p>
        </w:tc>
      </w:tr>
      <w:tr w:rsidR="006E7668" w:rsidRPr="00AE0B37" w:rsidTr="00B42E05">
        <w:tc>
          <w:tcPr>
            <w:tcW w:w="7371" w:type="dxa"/>
          </w:tcPr>
          <w:p w:rsidR="006E7668" w:rsidRDefault="006E7668" w:rsidP="006E7668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8" w:right="-108" w:hanging="284"/>
              <w:rPr>
                <w:szCs w:val="22"/>
              </w:rPr>
            </w:pPr>
            <w:r>
              <w:rPr>
                <w:szCs w:val="22"/>
              </w:rPr>
              <w:t>Places correct scale on both axes</w:t>
            </w:r>
          </w:p>
          <w:p w:rsidR="006E7668" w:rsidRDefault="006E7668" w:rsidP="006E7668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8" w:right="-108" w:hanging="284"/>
              <w:rPr>
                <w:szCs w:val="22"/>
              </w:rPr>
            </w:pPr>
            <w:r>
              <w:rPr>
                <w:szCs w:val="22"/>
              </w:rPr>
              <w:t xml:space="preserve">Selects appropriate title </w:t>
            </w:r>
          </w:p>
          <w:p w:rsidR="006E7668" w:rsidRDefault="006E7668" w:rsidP="006E7668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8" w:right="-108" w:hanging="284"/>
              <w:rPr>
                <w:szCs w:val="22"/>
              </w:rPr>
            </w:pPr>
            <w:r>
              <w:rPr>
                <w:szCs w:val="22"/>
              </w:rPr>
              <w:t xml:space="preserve">Correctly plots </w:t>
            </w:r>
            <w:r w:rsidRPr="00C05E0E">
              <w:rPr>
                <w:rFonts w:ascii="Times New Roman" w:hAnsi="Times New Roman"/>
                <w:i/>
                <w:sz w:val="24"/>
              </w:rPr>
              <w:t>P</w:t>
            </w:r>
            <w:r>
              <w:rPr>
                <w:szCs w:val="22"/>
              </w:rPr>
              <w:t xml:space="preserve"> when </w:t>
            </w:r>
            <w:r w:rsidRPr="00C05E0E">
              <w:rPr>
                <w:rFonts w:ascii="Times New Roman" w:hAnsi="Times New Roman"/>
                <w:i/>
                <w:sz w:val="24"/>
              </w:rPr>
              <w:t xml:space="preserve">h </w:t>
            </w:r>
            <w:r>
              <w:rPr>
                <w:szCs w:val="22"/>
              </w:rPr>
              <w:t>= 5</w:t>
            </w:r>
          </w:p>
          <w:p w:rsidR="006E7668" w:rsidRDefault="006E7668" w:rsidP="006E7668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8" w:right="-108" w:hanging="284"/>
              <w:rPr>
                <w:szCs w:val="22"/>
              </w:rPr>
            </w:pPr>
            <w:r>
              <w:rPr>
                <w:szCs w:val="22"/>
              </w:rPr>
              <w:t>Correctly plots petrol allowance</w:t>
            </w:r>
          </w:p>
          <w:p w:rsidR="006E7668" w:rsidRDefault="006E7668" w:rsidP="006E7668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8" w:right="-108" w:hanging="284"/>
              <w:rPr>
                <w:szCs w:val="22"/>
              </w:rPr>
            </w:pPr>
            <w:r>
              <w:rPr>
                <w:szCs w:val="22"/>
              </w:rPr>
              <w:t>Draws line between points</w:t>
            </w:r>
          </w:p>
          <w:p w:rsidR="006E7668" w:rsidRPr="00AE0B37" w:rsidRDefault="006E7668" w:rsidP="006E7668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8" w:right="-108" w:hanging="284"/>
              <w:rPr>
                <w:szCs w:val="22"/>
              </w:rPr>
            </w:pPr>
            <w:r>
              <w:rPr>
                <w:szCs w:val="22"/>
              </w:rPr>
              <w:t>Labels each graph</w:t>
            </w:r>
          </w:p>
        </w:tc>
        <w:tc>
          <w:tcPr>
            <w:tcW w:w="1241" w:type="dxa"/>
          </w:tcPr>
          <w:p w:rsidR="006E7668" w:rsidRDefault="006E7668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:rsidR="006E7668" w:rsidRDefault="006E7668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:rsidR="006E7668" w:rsidRDefault="006E7668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:rsidR="006E7668" w:rsidRDefault="006E7668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:rsidR="006E7668" w:rsidRDefault="006E7668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:rsidR="006E7668" w:rsidRDefault="006E7668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:rsidR="006E7668" w:rsidRPr="00AE0B37" w:rsidRDefault="006E7668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</w:tbl>
    <w:p w:rsidR="006E7668" w:rsidRPr="003B0669" w:rsidRDefault="006E7668" w:rsidP="006E7668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color w:val="0000FF"/>
          <w:szCs w:val="22"/>
        </w:rPr>
      </w:pPr>
    </w:p>
    <w:p w:rsidR="006E7668" w:rsidRDefault="006E7668" w:rsidP="006E7668">
      <w:pPr>
        <w:rPr>
          <w:rFonts w:cs="Arial"/>
        </w:rPr>
      </w:pPr>
      <w:bookmarkStart w:id="0" w:name="_GoBack"/>
      <w:bookmarkEnd w:id="0"/>
    </w:p>
    <w:p w:rsidR="00993FD6" w:rsidRDefault="00993FD6"/>
    <w:sectPr w:rsidR="00993F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377E46"/>
    <w:multiLevelType w:val="hybridMultilevel"/>
    <w:tmpl w:val="4C98F9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3B6AB2"/>
    <w:multiLevelType w:val="hybridMultilevel"/>
    <w:tmpl w:val="076886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668"/>
    <w:rsid w:val="0024750A"/>
    <w:rsid w:val="006E7668"/>
    <w:rsid w:val="0099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7668"/>
    <w:pPr>
      <w:spacing w:after="0" w:line="240" w:lineRule="auto"/>
    </w:pPr>
    <w:rPr>
      <w:rFonts w:ascii="Arial" w:eastAsia="Times New Roman" w:hAnsi="Arial" w:cs="Times New Roman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7668"/>
    <w:pPr>
      <w:spacing w:after="0" w:line="240" w:lineRule="auto"/>
    </w:pPr>
    <w:rPr>
      <w:rFonts w:ascii="Arial" w:eastAsia="Times New Roman" w:hAnsi="Arial" w:cs="Times New Roman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2944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DONKIN Natalie</dc:creator>
  <cp:lastModifiedBy>DONKIN Natalie</cp:lastModifiedBy>
  <cp:revision>1</cp:revision>
  <dcterms:created xsi:type="dcterms:W3CDTF">2015-09-06T05:35:00Z</dcterms:created>
  <dcterms:modified xsi:type="dcterms:W3CDTF">2015-09-06T05:35:00Z</dcterms:modified>
</cp:coreProperties>
</file>