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817DC6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4C791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FA6811">
              <w:rPr>
                <w:rFonts w:asciiTheme="minorHAnsi" w:hAnsiTheme="minorHAnsi" w:cstheme="minorHAnsi"/>
                <w:sz w:val="28"/>
                <w:szCs w:val="28"/>
              </w:rPr>
              <w:t xml:space="preserve"> Calculator </w:t>
            </w:r>
            <w:r w:rsidR="00817DC6">
              <w:rPr>
                <w:rFonts w:asciiTheme="minorHAnsi" w:hAnsiTheme="minorHAnsi" w:cstheme="minorHAnsi"/>
                <w:sz w:val="28"/>
                <w:szCs w:val="28"/>
              </w:rPr>
              <w:t>Assumed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FA6811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allowed </w:t>
            </w:r>
            <w:r w:rsidR="001D21DD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calculators </w:t>
            </w:r>
            <w:r w:rsidR="001D21DD">
              <w:rPr>
                <w:rFonts w:asciiTheme="minorHAnsi" w:hAnsiTheme="minorHAnsi" w:cstheme="minorHAnsi"/>
                <w:sz w:val="22"/>
                <w:szCs w:val="22"/>
              </w:rPr>
              <w:t>allowed</w:t>
            </w:r>
            <w:bookmarkStart w:id="0" w:name="_GoBack"/>
            <w:bookmarkEnd w:id="0"/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D13CF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D13CF6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FA6811" w:rsidRDefault="00FA6811" w:rsidP="00334D10">
            <w:pPr>
              <w:spacing w:before="60" w:after="60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A6811">
              <w:rPr>
                <w:rFonts w:asciiTheme="minorHAnsi" w:hAnsiTheme="minorHAnsi" w:cstheme="minorHAnsi"/>
                <w:b/>
                <w:sz w:val="22"/>
                <w:szCs w:val="22"/>
              </w:rPr>
              <w:t>Show all working clearly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D13CF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D13CF6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>
        <w:rPr>
          <w:b/>
        </w:rPr>
        <w:t>1</w:t>
      </w:r>
      <w:r w:rsidRPr="00251A5A">
        <w:rPr>
          <w:b/>
        </w:rPr>
        <w:t>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[1</w:t>
      </w:r>
      <w:proofErr w:type="gramStart"/>
      <w:r>
        <w:rPr>
          <w:b/>
        </w:rPr>
        <w:t>,1:2</w:t>
      </w:r>
      <w:proofErr w:type="gramEnd"/>
      <w:r>
        <w:rPr>
          <w:b/>
        </w:rPr>
        <w:t xml:space="preserve"> marks]</w:t>
      </w:r>
    </w:p>
    <w:p w:rsidR="00DB210A" w:rsidRDefault="00DB210A" w:rsidP="006236B6">
      <w:pPr>
        <w:spacing w:after="0" w:line="240" w:lineRule="auto"/>
      </w:pPr>
      <w:r>
        <w:rPr>
          <w:b/>
        </w:rPr>
        <w:tab/>
      </w:r>
      <w:r>
        <w:t>Solve the following</w:t>
      </w:r>
    </w:p>
    <w:p w:rsidR="00DB210A" w:rsidRPr="00DB210A" w:rsidRDefault="00DB210A" w:rsidP="006236B6">
      <w:pPr>
        <w:spacing w:after="0" w:line="240" w:lineRule="auto"/>
      </w:pPr>
      <w:r>
        <w:tab/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6+0.5x=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-5+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DB210A" w:rsidRDefault="00DB210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</w:p>
    <w:p w:rsidR="00DB210A" w:rsidRDefault="00DB210A" w:rsidP="006236B6">
      <w:pPr>
        <w:spacing w:after="0" w:line="240" w:lineRule="auto"/>
        <w:rPr>
          <w:b/>
        </w:rPr>
      </w:pPr>
    </w:p>
    <w:p w:rsidR="00EF1902" w:rsidRPr="00251A5A" w:rsidRDefault="006236B6" w:rsidP="006236B6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DB210A">
        <w:rPr>
          <w:b/>
        </w:rPr>
        <w:t>2</w:t>
      </w:r>
      <w:r w:rsidR="0097166B" w:rsidRPr="00251A5A">
        <w:rPr>
          <w:b/>
        </w:rPr>
        <w:t>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  <w:t>[</w:t>
      </w:r>
      <w:r w:rsidR="00D13CF6">
        <w:rPr>
          <w:b/>
        </w:rPr>
        <w:t>2</w:t>
      </w:r>
      <w:proofErr w:type="gramStart"/>
      <w:r w:rsidR="00817DC6">
        <w:rPr>
          <w:b/>
        </w:rPr>
        <w:t>,1:</w:t>
      </w:r>
      <w:r w:rsidR="00D13CF6">
        <w:rPr>
          <w:b/>
        </w:rPr>
        <w:t>3</w:t>
      </w:r>
      <w:proofErr w:type="gramEnd"/>
      <w:r w:rsidR="00BB572C">
        <w:rPr>
          <w:b/>
        </w:rPr>
        <w:t xml:space="preserve"> marks]</w:t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F57049" w:rsidRPr="00251A5A">
        <w:rPr>
          <w:b/>
        </w:rPr>
        <w:tab/>
      </w:r>
      <w:r w:rsidR="00F57049" w:rsidRPr="00251A5A">
        <w:rPr>
          <w:b/>
        </w:rPr>
        <w:tab/>
      </w:r>
      <w:r w:rsidR="00F57049" w:rsidRPr="00FC5BC1">
        <w:t xml:space="preserve">       </w:t>
      </w:r>
    </w:p>
    <w:p w:rsidR="00BB572C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 the rectangle shown below.</w:t>
      </w: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1D21DD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117pt;margin-top:4.85pt;width:244.05pt;height:127.15pt;z-index:251659264;mso-position-horizontal-relative:text;mso-position-vertical-relative:text">
            <v:imagedata r:id="rId9" o:title=""/>
          </v:shape>
          <o:OLEObject Type="Embed" ProgID="FXDraw.Graphic" ShapeID="_x0000_s1047" DrawAspect="Content" ObjectID="_1504510258" r:id="rId10"/>
        </w:pict>
      </w:r>
      <w:r w:rsidR="00817DC6">
        <w:rPr>
          <w:rFonts w:eastAsiaTheme="minorEastAsia"/>
          <w:lang w:val="en-US"/>
        </w:rPr>
        <w:tab/>
      </w: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Determine the value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Calculate the area of the rectangle.</w:t>
      </w: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251A5A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817DC6" w:rsidRDefault="00817DC6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DB210A" w:rsidRDefault="00DB210A" w:rsidP="003A3DE3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DB210A" w:rsidRDefault="00DB210A" w:rsidP="003A3DE3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A3DE3" w:rsidRDefault="009A5E19" w:rsidP="003A3DE3">
      <w:pPr>
        <w:spacing w:after="0" w:line="240" w:lineRule="auto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 w:rsidR="00DB210A">
        <w:rPr>
          <w:rFonts w:eastAsiaTheme="minorEastAsia"/>
          <w:b/>
          <w:lang w:val="en-US"/>
        </w:rPr>
        <w:t>3</w:t>
      </w:r>
      <w:r w:rsidRPr="00251A5A">
        <w:rPr>
          <w:rFonts w:eastAsiaTheme="minorEastAsia"/>
          <w:b/>
          <w:lang w:val="en-US"/>
        </w:rPr>
        <w:t>.</w:t>
      </w:r>
      <w:proofErr w:type="gramEnd"/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  <w:t>[</w:t>
      </w:r>
      <w:r w:rsidR="009877F2">
        <w:rPr>
          <w:rFonts w:eastAsiaTheme="minorEastAsia"/>
          <w:b/>
          <w:lang w:val="en-US"/>
        </w:rPr>
        <w:t>3</w:t>
      </w:r>
      <w:proofErr w:type="gramStart"/>
      <w:r w:rsidR="009877F2">
        <w:rPr>
          <w:rFonts w:eastAsiaTheme="minorEastAsia"/>
          <w:b/>
          <w:lang w:val="en-US"/>
        </w:rPr>
        <w:t>,3:6</w:t>
      </w:r>
      <w:proofErr w:type="gramEnd"/>
      <w:r w:rsidR="00BB572C">
        <w:rPr>
          <w:rFonts w:eastAsiaTheme="minorEastAsia"/>
          <w:b/>
          <w:lang w:val="en-US"/>
        </w:rPr>
        <w:t xml:space="preserve"> marks]</w:t>
      </w:r>
    </w:p>
    <w:p w:rsidR="00FA3D46" w:rsidRDefault="00FA3D46" w:rsidP="003A3DE3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3A3DE3" w:rsidRPr="003A3DE3" w:rsidRDefault="009877F2" w:rsidP="003A3DE3">
      <w:pPr>
        <w:spacing w:after="0" w:line="240" w:lineRule="auto"/>
        <w:contextualSpacing/>
      </w:pPr>
      <w:r>
        <w:rPr>
          <w:rFonts w:eastAsiaTheme="minorEastAsia"/>
          <w:b/>
          <w:lang w:val="en-US"/>
        </w:rPr>
        <w:tab/>
      </w:r>
      <w:r w:rsidRPr="009877F2">
        <w:rPr>
          <w:rFonts w:eastAsiaTheme="minorEastAsia"/>
          <w:lang w:val="en-US"/>
        </w:rPr>
        <w:t>Find the equation of the</w:t>
      </w:r>
      <w:r>
        <w:rPr>
          <w:rFonts w:eastAsiaTheme="minorEastAsia"/>
          <w:b/>
          <w:lang w:val="en-US"/>
        </w:rPr>
        <w:t xml:space="preserve"> </w:t>
      </w:r>
      <w:r>
        <w:t>straight line that passes through the points:</w:t>
      </w:r>
    </w:p>
    <w:p w:rsidR="003A3DE3" w:rsidRPr="003A3DE3" w:rsidRDefault="003A3DE3" w:rsidP="003A3DE3">
      <w:pPr>
        <w:pStyle w:val="NLLL2COL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a) </w:t>
      </w:r>
      <w:r w:rsidRPr="003A3DE3">
        <w:rPr>
          <w:rFonts w:asciiTheme="minorHAnsi" w:hAnsiTheme="minorHAnsi"/>
          <w:sz w:val="22"/>
          <w:szCs w:val="22"/>
        </w:rPr>
        <w:t>(</w:t>
      </w:r>
      <w:r w:rsidRPr="003A3DE3">
        <w:rPr>
          <w:rStyle w:val="Minionmath"/>
          <w:rFonts w:asciiTheme="minorHAnsi" w:hAnsiTheme="minorHAnsi"/>
          <w:sz w:val="22"/>
          <w:szCs w:val="22"/>
        </w:rPr>
        <w:t>−</w:t>
      </w:r>
      <w:r w:rsidRPr="003A3DE3">
        <w:rPr>
          <w:rFonts w:asciiTheme="minorHAnsi" w:hAnsiTheme="minorHAnsi"/>
          <w:sz w:val="22"/>
          <w:szCs w:val="22"/>
        </w:rPr>
        <w:t xml:space="preserve">2, 4) and (6, </w:t>
      </w:r>
      <w:r w:rsidRPr="003A3DE3">
        <w:rPr>
          <w:rStyle w:val="Minionmath"/>
          <w:rFonts w:asciiTheme="minorHAnsi" w:hAnsiTheme="minorHAnsi"/>
          <w:sz w:val="22"/>
          <w:szCs w:val="22"/>
        </w:rPr>
        <w:t>−</w:t>
      </w:r>
      <w:r w:rsidRPr="003A3DE3">
        <w:rPr>
          <w:rFonts w:asciiTheme="minorHAnsi" w:hAnsiTheme="minorHAnsi"/>
          <w:sz w:val="22"/>
          <w:szCs w:val="22"/>
        </w:rPr>
        <w:t>12)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b) </w:t>
      </w:r>
      <w:r w:rsidRPr="003A3DE3">
        <w:rPr>
          <w:rFonts w:asciiTheme="minorHAnsi" w:hAnsiTheme="minorHAnsi"/>
          <w:sz w:val="22"/>
          <w:szCs w:val="22"/>
        </w:rPr>
        <w:t>(5, 3) and (</w:t>
      </w:r>
      <w:r w:rsidRPr="003A3DE3">
        <w:rPr>
          <w:rStyle w:val="Minionmath"/>
          <w:rFonts w:asciiTheme="minorHAnsi" w:hAnsiTheme="minorHAnsi"/>
          <w:sz w:val="22"/>
          <w:szCs w:val="22"/>
        </w:rPr>
        <w:t>−</w:t>
      </w:r>
      <w:r w:rsidRPr="003A3DE3">
        <w:rPr>
          <w:rFonts w:asciiTheme="minorHAnsi" w:hAnsiTheme="minorHAnsi"/>
          <w:sz w:val="22"/>
          <w:szCs w:val="22"/>
        </w:rPr>
        <w:t>4, 8)</w:t>
      </w:r>
    </w:p>
    <w:p w:rsidR="00BB572C" w:rsidRPr="00BB572C" w:rsidRDefault="00BB572C" w:rsidP="00B62B06">
      <w:pPr>
        <w:spacing w:after="0" w:line="240" w:lineRule="auto"/>
        <w:rPr>
          <w:rFonts w:cs="Calibri"/>
        </w:rPr>
      </w:pP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Default="00DD69D6" w:rsidP="0079593E">
      <w:pPr>
        <w:spacing w:after="0" w:line="240" w:lineRule="auto"/>
        <w:rPr>
          <w:rFonts w:cs="Calibri"/>
          <w:b/>
        </w:rPr>
      </w:pPr>
    </w:p>
    <w:p w:rsidR="009877F2" w:rsidRDefault="009877F2" w:rsidP="0079593E">
      <w:pPr>
        <w:spacing w:after="0" w:line="240" w:lineRule="auto"/>
        <w:rPr>
          <w:rFonts w:cs="Calibri"/>
          <w:b/>
        </w:rPr>
      </w:pPr>
    </w:p>
    <w:p w:rsidR="009877F2" w:rsidRDefault="009877F2" w:rsidP="0079593E">
      <w:pPr>
        <w:spacing w:after="0" w:line="240" w:lineRule="auto"/>
        <w:rPr>
          <w:rFonts w:cs="Calibri"/>
          <w:b/>
        </w:rPr>
      </w:pPr>
    </w:p>
    <w:p w:rsidR="009877F2" w:rsidRPr="00251A5A" w:rsidRDefault="009877F2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674727" w:rsidRDefault="00674727" w:rsidP="0079593E">
      <w:pPr>
        <w:spacing w:after="0" w:line="240" w:lineRule="auto"/>
        <w:rPr>
          <w:rFonts w:cs="Calibri"/>
          <w:b/>
        </w:rPr>
      </w:pPr>
    </w:p>
    <w:p w:rsidR="00BB572C" w:rsidRDefault="009877F2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4</w:t>
      </w:r>
      <w:r w:rsidRPr="00251A5A">
        <w:rPr>
          <w:rFonts w:cs="Calibri"/>
          <w:b/>
        </w:rPr>
        <w:t>.</w:t>
      </w:r>
      <w:proofErr w:type="gramEnd"/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</w:r>
      <w:r w:rsidR="0039711D">
        <w:rPr>
          <w:rFonts w:cs="Calibri"/>
          <w:b/>
        </w:rPr>
        <w:tab/>
        <w:t>[2</w:t>
      </w:r>
      <w:proofErr w:type="gramStart"/>
      <w:r w:rsidR="0039711D">
        <w:rPr>
          <w:rFonts w:cs="Calibri"/>
          <w:b/>
        </w:rPr>
        <w:t>,2:4</w:t>
      </w:r>
      <w:proofErr w:type="gramEnd"/>
      <w:r w:rsidR="0039711D">
        <w:rPr>
          <w:rFonts w:cs="Calibri"/>
          <w:b/>
        </w:rPr>
        <w:t xml:space="preserve"> marks]</w:t>
      </w:r>
    </w:p>
    <w:p w:rsidR="00FA3D46" w:rsidRDefault="00FA3D46" w:rsidP="0079593E">
      <w:pPr>
        <w:spacing w:after="0" w:line="240" w:lineRule="auto"/>
        <w:rPr>
          <w:rFonts w:cs="Calibri"/>
          <w:b/>
        </w:rPr>
      </w:pPr>
    </w:p>
    <w:p w:rsidR="000928F8" w:rsidRPr="00674727" w:rsidRDefault="00674727" w:rsidP="000928F8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>
        <w:rPr>
          <w:rFonts w:cs="Calibri"/>
        </w:rPr>
        <w:t>Determine the equation of the linear relationship between</w:t>
      </w:r>
      <m:oMath>
        <m:r>
          <w:rPr>
            <w:rFonts w:ascii="Cambria Math" w:hAnsi="Cambria Math" w:cs="Calibri"/>
          </w:rPr>
          <m:t xml:space="preserve"> x</m:t>
        </m:r>
      </m:oMath>
      <w:r>
        <w:rPr>
          <w:rFonts w:cs="Calibri"/>
        </w:rPr>
        <w:t xml:space="preserve"> and </w:t>
      </w:r>
      <m:oMath>
        <m:r>
          <w:rPr>
            <w:rFonts w:ascii="Cambria Math" w:hAnsi="Cambria Math" w:cs="Calibri"/>
          </w:rPr>
          <m:t>y</m:t>
        </m:r>
      </m:oMath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tbl>
      <w:tblPr>
        <w:tblStyle w:val="TableGrid"/>
        <w:tblpPr w:leftFromText="180" w:rightFromText="180" w:vertAnchor="text" w:horzAnchor="page" w:tblpX="2364" w:tblpY="186"/>
        <w:tblW w:w="0" w:type="auto"/>
        <w:tblLook w:val="04A0" w:firstRow="1" w:lastRow="0" w:firstColumn="1" w:lastColumn="0" w:noHBand="0" w:noVBand="1"/>
      </w:tblPr>
      <w:tblGrid>
        <w:gridCol w:w="355"/>
        <w:gridCol w:w="520"/>
        <w:gridCol w:w="338"/>
        <w:gridCol w:w="520"/>
        <w:gridCol w:w="338"/>
        <w:gridCol w:w="520"/>
      </w:tblGrid>
      <w:tr w:rsidR="00FA3D46" w:rsidTr="00FA3D46"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6</w:t>
            </w:r>
          </w:p>
        </w:tc>
      </w:tr>
      <w:tr w:rsidR="00FA3D46" w:rsidTr="00FA3D46"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674727">
              <w:rPr>
                <w:rFonts w:asciiTheme="minorHAnsi" w:hAnsiTheme="minorHAnsi" w:cs="Calibri"/>
                <w:sz w:val="24"/>
                <w:szCs w:val="24"/>
              </w:rPr>
              <w:t>6.5</w:t>
            </w:r>
          </w:p>
        </w:tc>
      </w:tr>
    </w:tbl>
    <w:p w:rsidR="00FA3D46" w:rsidRDefault="00674727" w:rsidP="000928F8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 w:rsidRPr="00674727">
        <w:rPr>
          <w:rFonts w:cs="Calibri"/>
        </w:rPr>
        <w:t xml:space="preserve">a)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FA3D46" w:rsidRDefault="00FA3D46" w:rsidP="000928F8">
      <w:pPr>
        <w:spacing w:after="0" w:line="240" w:lineRule="auto"/>
        <w:rPr>
          <w:rFonts w:cs="Calibri"/>
        </w:rPr>
      </w:pPr>
    </w:p>
    <w:p w:rsidR="00674727" w:rsidRPr="00674727" w:rsidRDefault="00674727" w:rsidP="00FA3D46">
      <w:pPr>
        <w:spacing w:after="0" w:line="240" w:lineRule="auto"/>
        <w:ind w:firstLine="720"/>
        <w:jc w:val="both"/>
        <w:rPr>
          <w:rFonts w:cs="Calibri"/>
        </w:rPr>
      </w:pPr>
      <w:r>
        <w:rPr>
          <w:rFonts w:cs="Calibri"/>
        </w:rPr>
        <w:t>b)</w:t>
      </w:r>
    </w:p>
    <w:tbl>
      <w:tblPr>
        <w:tblStyle w:val="TableGrid"/>
        <w:tblpPr w:leftFromText="180" w:rightFromText="180" w:vertAnchor="text" w:horzAnchor="page" w:tblpX="2184" w:tblpY="196"/>
        <w:tblW w:w="0" w:type="auto"/>
        <w:tblLook w:val="04A0" w:firstRow="1" w:lastRow="0" w:firstColumn="1" w:lastColumn="0" w:noHBand="0" w:noVBand="1"/>
      </w:tblPr>
      <w:tblGrid>
        <w:gridCol w:w="355"/>
        <w:gridCol w:w="338"/>
        <w:gridCol w:w="412"/>
        <w:gridCol w:w="412"/>
        <w:gridCol w:w="412"/>
        <w:gridCol w:w="412"/>
      </w:tblGrid>
      <w:tr w:rsidR="00FA3D46" w:rsidTr="00FA3D46"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8</w:t>
            </w:r>
          </w:p>
        </w:tc>
      </w:tr>
      <w:tr w:rsidR="00FA3D46" w:rsidTr="00FA3D46"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FA3D46" w:rsidRPr="00674727" w:rsidRDefault="00FA3D46" w:rsidP="00FA3D46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-7</w:t>
            </w:r>
          </w:p>
        </w:tc>
      </w:tr>
    </w:tbl>
    <w:p w:rsidR="00674727" w:rsidRPr="00674727" w:rsidRDefault="00674727" w:rsidP="000928F8">
      <w:pPr>
        <w:spacing w:after="0" w:line="240" w:lineRule="auto"/>
        <w:rPr>
          <w:rFonts w:cs="Calibri"/>
        </w:rPr>
      </w:pPr>
    </w:p>
    <w:p w:rsidR="00674727" w:rsidRPr="00674727" w:rsidRDefault="00674727" w:rsidP="000928F8">
      <w:pPr>
        <w:spacing w:after="0" w:line="240" w:lineRule="auto"/>
        <w:rPr>
          <w:rFonts w:cs="Calibri"/>
        </w:rPr>
      </w:pPr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p w:rsidR="00674727" w:rsidRDefault="00674727" w:rsidP="000928F8">
      <w:pPr>
        <w:spacing w:after="0" w:line="240" w:lineRule="auto"/>
        <w:rPr>
          <w:rFonts w:cs="Calibri"/>
          <w:b/>
        </w:rPr>
      </w:pPr>
    </w:p>
    <w:p w:rsidR="000928F8" w:rsidRDefault="000928F8" w:rsidP="000928F8">
      <w:pPr>
        <w:spacing w:after="0" w:line="240" w:lineRule="auto"/>
        <w:rPr>
          <w:rFonts w:cs="Calibri"/>
          <w:b/>
        </w:rPr>
      </w:pPr>
    </w:p>
    <w:p w:rsidR="003157F9" w:rsidRDefault="003157F9" w:rsidP="0079593E">
      <w:pPr>
        <w:spacing w:after="0" w:line="240" w:lineRule="auto"/>
        <w:rPr>
          <w:rFonts w:cs="Calibri"/>
          <w:b/>
        </w:rPr>
      </w:pPr>
    </w:p>
    <w:p w:rsidR="003157F9" w:rsidRDefault="003157F9" w:rsidP="0079593E">
      <w:pPr>
        <w:spacing w:after="0" w:line="240" w:lineRule="auto"/>
        <w:rPr>
          <w:rFonts w:cs="Calibri"/>
          <w:b/>
        </w:rPr>
      </w:pPr>
    </w:p>
    <w:p w:rsidR="003157F9" w:rsidRDefault="003157F9" w:rsidP="0079593E">
      <w:pPr>
        <w:spacing w:after="0" w:line="240" w:lineRule="auto"/>
        <w:rPr>
          <w:rFonts w:cs="Calibri"/>
          <w:b/>
        </w:rPr>
      </w:pPr>
    </w:p>
    <w:p w:rsidR="00DD69D6" w:rsidRPr="000928F8" w:rsidRDefault="00BB572C" w:rsidP="0079593E">
      <w:pPr>
        <w:spacing w:after="0" w:line="240" w:lineRule="auto"/>
        <w:rPr>
          <w:rFonts w:cs="Calibri"/>
          <w:b/>
        </w:rPr>
      </w:pPr>
      <w:r w:rsidRPr="000928F8">
        <w:rPr>
          <w:rFonts w:cs="Calibri"/>
          <w:b/>
        </w:rPr>
        <w:tab/>
      </w:r>
    </w:p>
    <w:p w:rsidR="00251A5A" w:rsidRDefault="00FA3D46" w:rsidP="0079593E">
      <w:pPr>
        <w:spacing w:after="0" w:line="240" w:lineRule="auto"/>
        <w:rPr>
          <w:rFonts w:cs="Calibri"/>
          <w:b/>
        </w:rPr>
      </w:pPr>
      <w:proofErr w:type="gramStart"/>
      <w:r>
        <w:rPr>
          <w:rFonts w:cs="Calibri"/>
          <w:b/>
        </w:rPr>
        <w:t>Question 5.</w:t>
      </w:r>
      <w:proofErr w:type="gramEnd"/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[3 marks]</w:t>
      </w:r>
    </w:p>
    <w:p w:rsidR="00FA3D46" w:rsidRDefault="00FA3D46" w:rsidP="0079593E">
      <w:pPr>
        <w:spacing w:after="0" w:line="240" w:lineRule="auto"/>
        <w:rPr>
          <w:rFonts w:cs="Calibri"/>
          <w:b/>
        </w:rPr>
      </w:pPr>
    </w:p>
    <w:p w:rsidR="00FA3D46" w:rsidRDefault="00FA3D46" w:rsidP="0079593E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>
        <w:rPr>
          <w:rFonts w:cs="Calibri"/>
        </w:rPr>
        <w:t>Use your calculator to generate a table of values for the equation</w:t>
      </w:r>
    </w:p>
    <w:p w:rsidR="00FA3D46" w:rsidRDefault="00FA3D46" w:rsidP="0079593E">
      <w:pPr>
        <w:spacing w:after="0" w:line="240" w:lineRule="auto"/>
        <w:rPr>
          <w:rFonts w:cs="Calibri"/>
        </w:rPr>
      </w:pPr>
    </w:p>
    <w:p w:rsidR="00FA3D46" w:rsidRDefault="00FA3D46" w:rsidP="0079593E">
      <w:pPr>
        <w:spacing w:after="0" w:line="240" w:lineRule="auto"/>
        <w:rPr>
          <w:rFonts w:eastAsiaTheme="minorEastAsia"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m:oMath>
        <m:r>
          <w:rPr>
            <w:rFonts w:ascii="Cambria Math" w:hAnsi="Cambria Math" w:cs="Calibri"/>
          </w:rPr>
          <m:t xml:space="preserve">y=0.75x-3.2  </m:t>
        </m:r>
      </m:oMath>
      <w:proofErr w:type="gramStart"/>
      <w:r>
        <w:rPr>
          <w:rFonts w:eastAsiaTheme="minorEastAsia" w:cs="Calibri"/>
        </w:rPr>
        <w:t>for</w:t>
      </w:r>
      <w:proofErr w:type="gramEnd"/>
      <w:r>
        <w:rPr>
          <w:rFonts w:eastAsiaTheme="minorEastAsia" w:cs="Calibri"/>
        </w:rPr>
        <w:t xml:space="preserve"> the domain  </w:t>
      </w:r>
      <m:oMath>
        <m:r>
          <w:rPr>
            <w:rFonts w:ascii="Cambria Math" w:eastAsiaTheme="minorEastAsia" w:hAnsi="Cambria Math" w:cs="Calibri"/>
          </w:rPr>
          <m:t>0≤x≤4</m:t>
        </m:r>
      </m:oMath>
    </w:p>
    <w:p w:rsidR="00FA3D46" w:rsidRDefault="00FA3D46" w:rsidP="0079593E">
      <w:pPr>
        <w:spacing w:after="0" w:line="240" w:lineRule="auto"/>
        <w:rPr>
          <w:rFonts w:eastAsiaTheme="minorEastAsia" w:cs="Calibri"/>
        </w:rPr>
      </w:pPr>
    </w:p>
    <w:tbl>
      <w:tblPr>
        <w:tblStyle w:val="TableGrid"/>
        <w:tblpPr w:leftFromText="180" w:rightFromText="180" w:vertAnchor="text" w:horzAnchor="page" w:tblpXSpec="center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FA3D46" w:rsidTr="00FA3D46">
        <w:trPr>
          <w:trHeight w:val="567"/>
        </w:trPr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FA3D46" w:rsidTr="00FA3D46">
        <w:trPr>
          <w:trHeight w:val="567"/>
        </w:trPr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:rsidR="00FA3D46" w:rsidRPr="00674727" w:rsidRDefault="00FA3D46" w:rsidP="00DA676B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</w:tbl>
    <w:p w:rsidR="00FA3D46" w:rsidRDefault="00FA3D46" w:rsidP="00FA3D46">
      <w:pPr>
        <w:spacing w:after="0" w:line="240" w:lineRule="auto"/>
        <w:jc w:val="center"/>
        <w:rPr>
          <w:rFonts w:eastAsiaTheme="minorEastAsia" w:cs="Calibri"/>
        </w:rPr>
      </w:pPr>
    </w:p>
    <w:p w:rsidR="00FA3D46" w:rsidRDefault="00FA3D46" w:rsidP="0079593E">
      <w:pPr>
        <w:spacing w:after="0" w:line="240" w:lineRule="auto"/>
        <w:rPr>
          <w:rFonts w:eastAsiaTheme="minorEastAsia" w:cs="Calibri"/>
        </w:rPr>
      </w:pPr>
    </w:p>
    <w:p w:rsidR="00FA3D46" w:rsidRPr="00FA3D46" w:rsidRDefault="00FA3D46" w:rsidP="0079593E">
      <w:pPr>
        <w:spacing w:after="0" w:line="240" w:lineRule="auto"/>
        <w:rPr>
          <w:rFonts w:cs="Calibri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FA3D46" w:rsidRDefault="00FA3D4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9A5E19" w:rsidRPr="00251A5A" w:rsidRDefault="009A5E19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lastRenderedPageBreak/>
        <w:t>Question</w:t>
      </w:r>
      <w:r w:rsidR="00F602BA">
        <w:rPr>
          <w:rFonts w:eastAsiaTheme="minorEastAsia"/>
          <w:b/>
          <w:lang w:val="en-US"/>
        </w:rPr>
        <w:t xml:space="preserve"> </w:t>
      </w:r>
      <w:r w:rsidR="00FA3D46">
        <w:rPr>
          <w:rFonts w:eastAsiaTheme="minorEastAsia"/>
          <w:b/>
          <w:lang w:val="en-US"/>
        </w:rPr>
        <w:t>6</w:t>
      </w:r>
      <w:r w:rsidRPr="00251A5A">
        <w:rPr>
          <w:rFonts w:eastAsiaTheme="minorEastAsia"/>
          <w:b/>
          <w:lang w:val="en-US"/>
        </w:rPr>
        <w:t>.</w:t>
      </w:r>
      <w:proofErr w:type="gramEnd"/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</w:r>
      <w:r w:rsidR="005A70E0">
        <w:rPr>
          <w:rFonts w:eastAsiaTheme="minorEastAsia"/>
          <w:b/>
          <w:lang w:val="en-US"/>
        </w:rPr>
        <w:tab/>
        <w:t>[1</w:t>
      </w:r>
      <w:proofErr w:type="gramStart"/>
      <w:r w:rsidR="005A70E0">
        <w:rPr>
          <w:rFonts w:eastAsiaTheme="minorEastAsia"/>
          <w:b/>
          <w:lang w:val="en-US"/>
        </w:rPr>
        <w:t>,</w:t>
      </w:r>
      <w:r w:rsidR="0039711D">
        <w:rPr>
          <w:rFonts w:eastAsiaTheme="minorEastAsia"/>
          <w:b/>
          <w:lang w:val="en-US"/>
        </w:rPr>
        <w:t>2</w:t>
      </w:r>
      <w:r w:rsidR="005A70E0">
        <w:rPr>
          <w:rFonts w:eastAsiaTheme="minorEastAsia"/>
          <w:b/>
          <w:lang w:val="en-US"/>
        </w:rPr>
        <w:t>,</w:t>
      </w:r>
      <w:r w:rsidR="0039711D">
        <w:rPr>
          <w:rFonts w:eastAsiaTheme="minorEastAsia"/>
          <w:b/>
          <w:lang w:val="en-US"/>
        </w:rPr>
        <w:t>2</w:t>
      </w:r>
      <w:r w:rsidR="005A70E0">
        <w:rPr>
          <w:rFonts w:eastAsiaTheme="minorEastAsia"/>
          <w:b/>
          <w:lang w:val="en-US"/>
        </w:rPr>
        <w:t>,</w:t>
      </w:r>
      <w:r w:rsidR="0039711D">
        <w:rPr>
          <w:rFonts w:eastAsiaTheme="minorEastAsia"/>
          <w:b/>
          <w:lang w:val="en-US"/>
        </w:rPr>
        <w:t>2</w:t>
      </w:r>
      <w:r w:rsidR="005A70E0">
        <w:rPr>
          <w:rFonts w:eastAsiaTheme="minorEastAsia"/>
          <w:b/>
          <w:lang w:val="en-US"/>
        </w:rPr>
        <w:t>:</w:t>
      </w:r>
      <w:r w:rsidR="0039711D">
        <w:rPr>
          <w:rFonts w:eastAsiaTheme="minorEastAsia"/>
          <w:b/>
          <w:lang w:val="en-US"/>
        </w:rPr>
        <w:t>7</w:t>
      </w:r>
      <w:proofErr w:type="gramEnd"/>
      <w:r w:rsidR="005A70E0">
        <w:rPr>
          <w:rFonts w:eastAsiaTheme="minorEastAsia"/>
          <w:b/>
          <w:lang w:val="en-US"/>
        </w:rPr>
        <w:t xml:space="preserve"> marks]</w:t>
      </w: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full storage tank is punctured and beings to slowly leak water. </w:t>
      </w:r>
    </w:p>
    <w:p w:rsidR="00DD69D6" w:rsidRP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volume of the tank (</w:t>
      </w:r>
      <w:r>
        <w:rPr>
          <w:rFonts w:eastAsiaTheme="minorEastAsia"/>
          <w:i/>
          <w:lang w:val="en-US"/>
        </w:rPr>
        <w:t>V</w:t>
      </w:r>
      <w:r>
        <w:rPr>
          <w:rFonts w:eastAsiaTheme="minorEastAsia"/>
          <w:lang w:val="en-US"/>
        </w:rPr>
        <w:t xml:space="preserve">) in </w:t>
      </w:r>
      <w:proofErr w:type="spellStart"/>
      <w:r>
        <w:rPr>
          <w:rFonts w:eastAsiaTheme="minorEastAsia"/>
          <w:lang w:val="en-US"/>
        </w:rPr>
        <w:t>litres</w:t>
      </w:r>
      <w:proofErr w:type="spellEnd"/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hours after it is punctured is given by the formula.</w:t>
      </w:r>
    </w:p>
    <w:p w:rsidR="00251A5A" w:rsidRDefault="00F602BA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V=600-12t</m:t>
        </m:r>
      </m:oMath>
    </w:p>
    <w:p w:rsidR="005A70E0" w:rsidRDefault="005A70E0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What is the initial volume of the storage tank?</w:t>
      </w: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What is the tank’s volume after 6 hours?</w:t>
      </w: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 How long will it take for the tank to lose half its initial volume?</w:t>
      </w: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</w:p>
    <w:p w:rsidR="00F602BA" w:rsidRPr="00DD69D6" w:rsidRDefault="00F602BA" w:rsidP="00F602BA">
      <w:pPr>
        <w:spacing w:after="0" w:line="240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 What is the total time taken for the tank to completely empty?</w:t>
      </w:r>
    </w:p>
    <w:p w:rsidR="00DD69D6" w:rsidRPr="00DD69D6" w:rsidRDefault="00DD69D6" w:rsidP="00FA6811">
      <w:pPr>
        <w:spacing w:after="0" w:line="240" w:lineRule="auto"/>
        <w:ind w:left="360"/>
        <w:contextualSpacing/>
        <w:rPr>
          <w:rFonts w:eastAsiaTheme="minorEastAsia"/>
          <w:lang w:val="en-US"/>
        </w:rPr>
      </w:pPr>
    </w:p>
    <w:p w:rsidR="00DD69D6" w:rsidRP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Default="00DD69D6" w:rsidP="00DD69D6">
      <w:pPr>
        <w:spacing w:after="0" w:line="240" w:lineRule="auto"/>
        <w:rPr>
          <w:rFonts w:eastAsiaTheme="minorEastAsia"/>
          <w:lang w:val="en-US"/>
        </w:rPr>
      </w:pPr>
    </w:p>
    <w:p w:rsidR="00FA3D46" w:rsidRDefault="00FA3D46" w:rsidP="00DD69D6">
      <w:pPr>
        <w:spacing w:after="0" w:line="240" w:lineRule="auto"/>
        <w:rPr>
          <w:rFonts w:eastAsiaTheme="minorEastAsia"/>
          <w:lang w:val="en-US"/>
        </w:rPr>
      </w:pPr>
    </w:p>
    <w:p w:rsidR="00E811DF" w:rsidRPr="00251A5A" w:rsidRDefault="00E811DF" w:rsidP="00E811DF">
      <w:pPr>
        <w:spacing w:after="0" w:line="240" w:lineRule="auto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>Question</w:t>
      </w:r>
      <w:r>
        <w:rPr>
          <w:rFonts w:eastAsiaTheme="minorEastAsia"/>
          <w:b/>
          <w:lang w:val="en-US"/>
        </w:rPr>
        <w:t xml:space="preserve"> 7</w:t>
      </w:r>
      <w:r w:rsidRPr="00251A5A">
        <w:rPr>
          <w:rFonts w:eastAsiaTheme="minorEastAsia"/>
          <w:b/>
          <w:lang w:val="en-US"/>
        </w:rPr>
        <w:t>.</w:t>
      </w:r>
      <w:proofErr w:type="gramEnd"/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</w:r>
      <w:r>
        <w:rPr>
          <w:rFonts w:eastAsiaTheme="minorEastAsia"/>
          <w:b/>
          <w:lang w:val="en-US"/>
        </w:rPr>
        <w:tab/>
        <w:t>[</w:t>
      </w:r>
      <w:r w:rsidR="008D0DE8">
        <w:rPr>
          <w:rFonts w:eastAsiaTheme="minorEastAsia"/>
          <w:b/>
          <w:lang w:val="en-US"/>
        </w:rPr>
        <w:t>6</w:t>
      </w:r>
      <w:proofErr w:type="gramStart"/>
      <w:r w:rsidR="008D0DE8">
        <w:rPr>
          <w:rFonts w:eastAsiaTheme="minorEastAsia"/>
          <w:b/>
          <w:lang w:val="en-US"/>
        </w:rPr>
        <w:t>,1</w:t>
      </w:r>
      <w:r>
        <w:rPr>
          <w:rFonts w:eastAsiaTheme="minorEastAsia"/>
          <w:b/>
          <w:lang w:val="en-US"/>
        </w:rPr>
        <w:t>,</w:t>
      </w:r>
      <w:r w:rsidR="008D0DE8">
        <w:rPr>
          <w:rFonts w:eastAsiaTheme="minorEastAsia"/>
          <w:b/>
          <w:lang w:val="en-US"/>
        </w:rPr>
        <w:t>1</w:t>
      </w:r>
      <w:r>
        <w:rPr>
          <w:rFonts w:eastAsiaTheme="minorEastAsia"/>
          <w:b/>
          <w:lang w:val="en-US"/>
        </w:rPr>
        <w:t>:</w:t>
      </w:r>
      <w:r w:rsidR="008D0DE8">
        <w:rPr>
          <w:rFonts w:eastAsiaTheme="minorEastAsia"/>
          <w:b/>
          <w:lang w:val="en-US"/>
        </w:rPr>
        <w:t>8</w:t>
      </w:r>
      <w:proofErr w:type="gramEnd"/>
      <w:r>
        <w:rPr>
          <w:rFonts w:eastAsiaTheme="minorEastAsia"/>
          <w:b/>
          <w:lang w:val="en-US"/>
        </w:rPr>
        <w:t xml:space="preserve"> marks]</w:t>
      </w:r>
    </w:p>
    <w:p w:rsidR="00FA3D46" w:rsidRDefault="00E811DF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 wholesaler offers discounts for large orders of lamps from its warehouse.</w:t>
      </w:r>
    </w:p>
    <w:p w:rsidR="00FA3D46" w:rsidRDefault="00FA3D46" w:rsidP="00DD69D6">
      <w:pPr>
        <w:spacing w:after="0" w:line="240" w:lineRule="auto"/>
        <w:rPr>
          <w:rFonts w:eastAsiaTheme="minorEastAsia"/>
          <w:lang w:val="en-US"/>
        </w:rPr>
      </w:pPr>
    </w:p>
    <w:p w:rsidR="00FA3D46" w:rsidRDefault="00E811DF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52319C">
        <w:rPr>
          <w:rFonts w:eastAsiaTheme="minorEastAsia"/>
          <w:lang w:val="en-US"/>
        </w:rPr>
        <w:t xml:space="preserve">a) </w:t>
      </w:r>
      <w:r w:rsidR="008D0DE8">
        <w:rPr>
          <w:rFonts w:eastAsiaTheme="minorEastAsia"/>
          <w:lang w:val="en-US"/>
        </w:rPr>
        <w:t>Complete the table</w:t>
      </w:r>
    </w:p>
    <w:p w:rsidR="008D0DE8" w:rsidRDefault="001D21DD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 id="_x0000_s1052" type="#_x0000_t75" style="position:absolute;margin-left:243pt;margin-top:2.7pt;width:261pt;height:201.4pt;z-index:251662336;mso-position-horizontal-relative:text;mso-position-vertical-relative:text">
            <v:imagedata r:id="rId11" o:title=""/>
          </v:shape>
          <o:OLEObject Type="Embed" ProgID="FXDraw.Graphic" ShapeID="_x0000_s1052" DrawAspect="Content" ObjectID="_1504510259" r:id="rId12"/>
        </w:pict>
      </w: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2608"/>
      </w:tblGrid>
      <w:tr w:rsidR="008D0DE8" w:rsidTr="008D0DE8">
        <w:tc>
          <w:tcPr>
            <w:tcW w:w="1820" w:type="dxa"/>
          </w:tcPr>
          <w:p w:rsidR="008D0DE8" w:rsidRPr="008D0DE8" w:rsidRDefault="008D0DE8" w:rsidP="008D0DE8">
            <w:pPr>
              <w:spacing w:before="240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  <w:r w:rsidRPr="008D0DE8"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  <w:t>Cost per Unit ($)</w:t>
            </w:r>
          </w:p>
        </w:tc>
        <w:tc>
          <w:tcPr>
            <w:tcW w:w="2608" w:type="dxa"/>
          </w:tcPr>
          <w:p w:rsidR="008D0DE8" w:rsidRPr="008D0DE8" w:rsidRDefault="008D0DE8" w:rsidP="008D0DE8">
            <w:pPr>
              <w:spacing w:before="240"/>
              <w:jc w:val="center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  <w:r w:rsidRPr="008D0DE8"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  <w:t>No of Units</w:t>
            </w:r>
          </w:p>
        </w:tc>
      </w:tr>
      <w:tr w:rsidR="008D0DE8" w:rsidTr="008D0DE8">
        <w:tc>
          <w:tcPr>
            <w:tcW w:w="1820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8D0DE8" w:rsidTr="008D0DE8">
        <w:tc>
          <w:tcPr>
            <w:tcW w:w="1820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8D0DE8" w:rsidTr="008D0DE8">
        <w:tc>
          <w:tcPr>
            <w:tcW w:w="1820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  <w:tr w:rsidR="008D0DE8" w:rsidTr="008D0DE8">
        <w:tc>
          <w:tcPr>
            <w:tcW w:w="1820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  <w:tc>
          <w:tcPr>
            <w:tcW w:w="2608" w:type="dxa"/>
          </w:tcPr>
          <w:p w:rsidR="008D0DE8" w:rsidRPr="008D0DE8" w:rsidRDefault="008D0DE8" w:rsidP="008D0DE8">
            <w:pPr>
              <w:spacing w:before="240" w:line="360" w:lineRule="auto"/>
              <w:rPr>
                <w:rFonts w:asciiTheme="minorHAnsi" w:eastAsiaTheme="minorEastAsia" w:hAnsiTheme="minorHAnsi"/>
                <w:sz w:val="24"/>
                <w:szCs w:val="24"/>
                <w:lang w:val="en-US"/>
              </w:rPr>
            </w:pPr>
          </w:p>
        </w:tc>
      </w:tr>
    </w:tbl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FA3D46" w:rsidRDefault="00FA3D46" w:rsidP="00DD69D6">
      <w:pPr>
        <w:spacing w:after="0" w:line="240" w:lineRule="auto"/>
        <w:rPr>
          <w:rFonts w:eastAsiaTheme="minorEastAsia"/>
          <w:lang w:val="en-US"/>
        </w:rPr>
      </w:pPr>
    </w:p>
    <w:p w:rsidR="00FA3D46" w:rsidRDefault="008D0DE8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b) A small business orders 350 lamps. What is the total price of the lamps?</w:t>
      </w: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c) The lamps are sold to the public at $60.30 per lamp. What is the profit made on each lamp?</w:t>
      </w: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8D0DE8" w:rsidRDefault="008D0DE8" w:rsidP="00DD69D6">
      <w:pPr>
        <w:spacing w:after="0" w:line="240" w:lineRule="auto"/>
        <w:rPr>
          <w:rFonts w:eastAsiaTheme="minorEastAsia"/>
          <w:lang w:val="en-US"/>
        </w:rPr>
      </w:pPr>
    </w:p>
    <w:p w:rsidR="00FA3D46" w:rsidRDefault="00FA3D46" w:rsidP="00DD69D6">
      <w:pPr>
        <w:spacing w:after="0" w:line="240" w:lineRule="auto"/>
        <w:rPr>
          <w:rFonts w:eastAsiaTheme="minorEastAsia"/>
          <w:lang w:val="en-US"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 w:rsidR="00FA3D46">
        <w:rPr>
          <w:rFonts w:cs="Calibri"/>
          <w:b/>
        </w:rPr>
        <w:t>8</w:t>
      </w:r>
      <w:r w:rsidRPr="00251A5A">
        <w:rPr>
          <w:rFonts w:cs="Calibri"/>
          <w:b/>
        </w:rPr>
        <w:t>.</w:t>
      </w:r>
      <w:proofErr w:type="gramEnd"/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</w:r>
      <w:r w:rsidR="00761DA7">
        <w:rPr>
          <w:rFonts w:cs="Calibri"/>
          <w:b/>
        </w:rPr>
        <w:tab/>
        <w:t>[</w:t>
      </w:r>
      <w:r w:rsidR="0052319C">
        <w:rPr>
          <w:rFonts w:cs="Calibri"/>
          <w:b/>
        </w:rPr>
        <w:t>1</w:t>
      </w:r>
      <w:proofErr w:type="gramStart"/>
      <w:r w:rsidR="0052319C">
        <w:rPr>
          <w:rFonts w:cs="Calibri"/>
          <w:b/>
        </w:rPr>
        <w:t>,4</w:t>
      </w:r>
      <w:r w:rsidR="00D13CF6">
        <w:rPr>
          <w:rFonts w:cs="Calibri"/>
          <w:b/>
        </w:rPr>
        <w:t>,1,1</w:t>
      </w:r>
      <w:r w:rsidR="0052319C">
        <w:rPr>
          <w:rFonts w:cs="Calibri"/>
          <w:b/>
        </w:rPr>
        <w:t>:</w:t>
      </w:r>
      <w:r w:rsidR="00D13CF6">
        <w:rPr>
          <w:rFonts w:cs="Calibri"/>
          <w:b/>
        </w:rPr>
        <w:t>7</w:t>
      </w:r>
      <w:proofErr w:type="gramEnd"/>
      <w:r w:rsidR="00761DA7">
        <w:rPr>
          <w:rFonts w:cs="Calibri"/>
          <w:b/>
        </w:rPr>
        <w:t xml:space="preserve"> marks]</w:t>
      </w:r>
    </w:p>
    <w:p w:rsidR="000511BE" w:rsidRDefault="000511BE" w:rsidP="000511BE">
      <w:pPr>
        <w:spacing w:after="0" w:line="240" w:lineRule="auto"/>
        <w:rPr>
          <w:rFonts w:cs="Calibri"/>
          <w:b/>
        </w:rPr>
      </w:pPr>
    </w:p>
    <w:p w:rsidR="00DD69D6" w:rsidRPr="005A70E0" w:rsidRDefault="005A70E0" w:rsidP="0039711D">
      <w:pPr>
        <w:spacing w:after="0" w:line="240" w:lineRule="auto"/>
        <w:ind w:left="720"/>
        <w:rPr>
          <w:rFonts w:cs="Calibri"/>
        </w:rPr>
      </w:pPr>
      <w:r w:rsidRPr="005A70E0">
        <w:rPr>
          <w:rFonts w:cs="Calibri"/>
        </w:rPr>
        <w:t>Consider the graph below. It shows the distance a cyclist travelled in the first 2 hours of his training session.</w:t>
      </w:r>
    </w:p>
    <w:p w:rsidR="00DD69D6" w:rsidRPr="00251A5A" w:rsidRDefault="001D21DD" w:rsidP="0079593E">
      <w:pPr>
        <w:spacing w:after="0" w:line="240" w:lineRule="auto"/>
        <w:rPr>
          <w:rFonts w:cs="Calibri"/>
          <w:b/>
        </w:rPr>
      </w:pPr>
      <w:r>
        <w:rPr>
          <w:rFonts w:cs="Calibri"/>
          <w:b/>
          <w:noProof/>
          <w:lang w:eastAsia="en-AU"/>
        </w:rPr>
        <w:pict>
          <v:shape id="_x0000_s1048" type="#_x0000_t75" style="position:absolute;margin-left:0;margin-top:4.85pt;width:504.2pt;height:232.35pt;z-index:251661312;mso-position-horizontal-relative:text;mso-position-vertical-relative:text">
            <v:imagedata r:id="rId13" o:title=""/>
          </v:shape>
          <o:OLEObject Type="Embed" ProgID="FXGraph.Graph" ShapeID="_x0000_s1048" DrawAspect="Content" ObjectID="_1504510260" r:id="rId14"/>
        </w:pict>
      </w: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214226" w:rsidRPr="00251A5A" w:rsidRDefault="00214226" w:rsidP="0079593E">
      <w:pPr>
        <w:spacing w:after="0" w:line="240" w:lineRule="auto"/>
        <w:rPr>
          <w:rFonts w:cs="Calibri"/>
          <w:b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0170FB" w:rsidRDefault="000170FB" w:rsidP="009A5E19">
      <w:pPr>
        <w:pStyle w:val="ListParagraph"/>
        <w:ind w:left="567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5A70E0" w:rsidRDefault="005A70E0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8D0DE8" w:rsidRDefault="008D0DE8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8D0DE8" w:rsidRDefault="008D0DE8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8D0DE8" w:rsidRDefault="008D0DE8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0511BE" w:rsidRDefault="000511BE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0511BE" w:rsidRDefault="000511BE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0511BE" w:rsidRDefault="000511BE" w:rsidP="000170FB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</w:p>
    <w:p w:rsidR="009A5E19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  <w:r w:rsidRPr="000511BE">
        <w:rPr>
          <w:rFonts w:asciiTheme="minorHAnsi" w:hAnsiTheme="minorHAnsi"/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What is the cyclist’s average speed in km/</w:t>
      </w:r>
      <w:proofErr w:type="spellStart"/>
      <w:r>
        <w:rPr>
          <w:rFonts w:asciiTheme="minorHAnsi" w:hAnsiTheme="minorHAnsi"/>
          <w:sz w:val="22"/>
          <w:szCs w:val="22"/>
        </w:rPr>
        <w:t>hr</w:t>
      </w:r>
      <w:proofErr w:type="spellEnd"/>
      <w:r>
        <w:rPr>
          <w:rFonts w:asciiTheme="minorHAnsi" w:hAnsiTheme="minorHAnsi"/>
          <w:sz w:val="22"/>
          <w:szCs w:val="22"/>
        </w:rPr>
        <w:t xml:space="preserve"> in the first </w:t>
      </w:r>
      <w:r w:rsidR="00683623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 hours of his journey?</w:t>
      </w: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 The cyclist then travelled at 1</w:t>
      </w:r>
      <w:r w:rsidR="00D13CF6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 xml:space="preserve"> km/</w:t>
      </w:r>
      <w:proofErr w:type="spellStart"/>
      <w:r>
        <w:rPr>
          <w:rFonts w:asciiTheme="minorHAnsi" w:hAnsiTheme="minorHAnsi"/>
          <w:sz w:val="22"/>
          <w:szCs w:val="22"/>
        </w:rPr>
        <w:t>hr</w:t>
      </w:r>
      <w:proofErr w:type="spellEnd"/>
      <w:r>
        <w:rPr>
          <w:rFonts w:asciiTheme="minorHAnsi" w:hAnsiTheme="minorHAnsi"/>
          <w:sz w:val="22"/>
          <w:szCs w:val="22"/>
        </w:rPr>
        <w:t xml:space="preserve"> for the next </w:t>
      </w:r>
      <w:r w:rsidR="00D13CF6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 xml:space="preserve"> hours, then </w:t>
      </w:r>
      <w:r w:rsidR="00D13CF6">
        <w:rPr>
          <w:rFonts w:asciiTheme="minorHAnsi" w:hAnsiTheme="minorHAnsi"/>
          <w:sz w:val="22"/>
          <w:szCs w:val="22"/>
        </w:rPr>
        <w:t>9</w:t>
      </w:r>
      <w:r>
        <w:rPr>
          <w:rFonts w:asciiTheme="minorHAnsi" w:hAnsiTheme="minorHAnsi"/>
          <w:sz w:val="22"/>
          <w:szCs w:val="22"/>
        </w:rPr>
        <w:t xml:space="preserve">km an hour for the next 90 minutes. </w:t>
      </w:r>
    </w:p>
    <w:p w:rsidR="000511BE" w:rsidRDefault="000511BE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Show this information on the graph.</w:t>
      </w: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 At the end of the training session, how far did the cyclist travel?</w:t>
      </w: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</w:p>
    <w:p w:rsidR="00D13CF6" w:rsidRPr="000511BE" w:rsidRDefault="00D13CF6" w:rsidP="000511BE">
      <w:pPr>
        <w:pStyle w:val="ListParagraph"/>
        <w:ind w:left="0"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d) How long </w:t>
      </w:r>
      <w:proofErr w:type="gramStart"/>
      <w:r>
        <w:rPr>
          <w:rFonts w:asciiTheme="minorHAnsi" w:hAnsiTheme="minorHAnsi"/>
          <w:sz w:val="22"/>
          <w:szCs w:val="22"/>
        </w:rPr>
        <w:t>was the cyclists</w:t>
      </w:r>
      <w:proofErr w:type="gramEnd"/>
      <w:r>
        <w:rPr>
          <w:rFonts w:asciiTheme="minorHAnsi" w:hAnsiTheme="minorHAnsi"/>
          <w:sz w:val="22"/>
          <w:szCs w:val="22"/>
        </w:rPr>
        <w:t xml:space="preserve"> training session? </w:t>
      </w:r>
    </w:p>
    <w:sectPr w:rsidR="00D13CF6" w:rsidRPr="000511BE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It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11BE"/>
    <w:rsid w:val="000576BD"/>
    <w:rsid w:val="000928F8"/>
    <w:rsid w:val="000D41C0"/>
    <w:rsid w:val="001730A4"/>
    <w:rsid w:val="001A7B0D"/>
    <w:rsid w:val="001D21DD"/>
    <w:rsid w:val="00214226"/>
    <w:rsid w:val="00251A5A"/>
    <w:rsid w:val="002B43C8"/>
    <w:rsid w:val="002E3E43"/>
    <w:rsid w:val="003157F9"/>
    <w:rsid w:val="00325587"/>
    <w:rsid w:val="0033009D"/>
    <w:rsid w:val="00334D10"/>
    <w:rsid w:val="00342019"/>
    <w:rsid w:val="00365FA3"/>
    <w:rsid w:val="0039711D"/>
    <w:rsid w:val="003A3DE3"/>
    <w:rsid w:val="003E18AC"/>
    <w:rsid w:val="00413A11"/>
    <w:rsid w:val="004C7916"/>
    <w:rsid w:val="00516D3E"/>
    <w:rsid w:val="0052319C"/>
    <w:rsid w:val="00526639"/>
    <w:rsid w:val="005360C0"/>
    <w:rsid w:val="00561B6F"/>
    <w:rsid w:val="005A70E0"/>
    <w:rsid w:val="005D51A3"/>
    <w:rsid w:val="006236B6"/>
    <w:rsid w:val="00674727"/>
    <w:rsid w:val="00683623"/>
    <w:rsid w:val="006A1638"/>
    <w:rsid w:val="006B0184"/>
    <w:rsid w:val="006F2BDE"/>
    <w:rsid w:val="00715560"/>
    <w:rsid w:val="007608ED"/>
    <w:rsid w:val="00761DA7"/>
    <w:rsid w:val="0079593E"/>
    <w:rsid w:val="0079688B"/>
    <w:rsid w:val="007E3EC8"/>
    <w:rsid w:val="007E4EE4"/>
    <w:rsid w:val="008023F7"/>
    <w:rsid w:val="00817DC6"/>
    <w:rsid w:val="00856CF7"/>
    <w:rsid w:val="0086309A"/>
    <w:rsid w:val="008B60FA"/>
    <w:rsid w:val="008D0DE8"/>
    <w:rsid w:val="008E73A9"/>
    <w:rsid w:val="009123DB"/>
    <w:rsid w:val="00945894"/>
    <w:rsid w:val="0097166B"/>
    <w:rsid w:val="009877F2"/>
    <w:rsid w:val="00990236"/>
    <w:rsid w:val="009A5E19"/>
    <w:rsid w:val="009C4408"/>
    <w:rsid w:val="00A35CE7"/>
    <w:rsid w:val="00A868F6"/>
    <w:rsid w:val="00AA3FBB"/>
    <w:rsid w:val="00AC11B3"/>
    <w:rsid w:val="00AE0308"/>
    <w:rsid w:val="00B14870"/>
    <w:rsid w:val="00B33D2B"/>
    <w:rsid w:val="00B36006"/>
    <w:rsid w:val="00B62B06"/>
    <w:rsid w:val="00BA5929"/>
    <w:rsid w:val="00BB572C"/>
    <w:rsid w:val="00BD7D60"/>
    <w:rsid w:val="00C41E30"/>
    <w:rsid w:val="00CB465A"/>
    <w:rsid w:val="00D13CF6"/>
    <w:rsid w:val="00DB210A"/>
    <w:rsid w:val="00DD69D6"/>
    <w:rsid w:val="00DE68D3"/>
    <w:rsid w:val="00E811DF"/>
    <w:rsid w:val="00EF1902"/>
    <w:rsid w:val="00F31335"/>
    <w:rsid w:val="00F57049"/>
    <w:rsid w:val="00F602BA"/>
    <w:rsid w:val="00F9425B"/>
    <w:rsid w:val="00F958E2"/>
    <w:rsid w:val="00FA3D46"/>
    <w:rsid w:val="00FA6811"/>
    <w:rsid w:val="00FA6F72"/>
    <w:rsid w:val="00FC5BC1"/>
    <w:rsid w:val="00FD4B32"/>
    <w:rsid w:val="00FD629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3A3DE3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3A3DE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3A3DE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3A3DE3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paragraph" w:customStyle="1" w:styleId="i-tablecolumntextcentred">
    <w:name w:val="i - table column text centred"/>
    <w:uiPriority w:val="99"/>
    <w:qFormat/>
    <w:rsid w:val="000928F8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i-tabletextitalic">
    <w:name w:val="i - table text italic"/>
    <w:uiPriority w:val="99"/>
    <w:rsid w:val="000928F8"/>
    <w:rPr>
      <w:rFonts w:ascii="MinionPro-It" w:hAnsi="MinionPro-It" w:cs="MinionPro-It"/>
      <w:i/>
      <w:iCs/>
      <w:w w:val="100"/>
      <w:sz w:val="20"/>
      <w:szCs w:val="20"/>
    </w:rPr>
  </w:style>
  <w:style w:type="paragraph" w:customStyle="1" w:styleId="i-answersacross">
    <w:name w:val="i-answers across"/>
    <w:basedOn w:val="Normal"/>
    <w:next w:val="NL"/>
    <w:rsid w:val="000928F8"/>
    <w:pPr>
      <w:widowControl w:val="0"/>
      <w:tabs>
        <w:tab w:val="left" w:pos="454"/>
      </w:tabs>
      <w:autoSpaceDE w:val="0"/>
      <w:autoSpaceDN w:val="0"/>
      <w:adjustRightInd w:val="0"/>
      <w:spacing w:before="57" w:after="57" w:line="300" w:lineRule="atLeast"/>
      <w:ind w:left="284" w:right="-1656" w:hanging="284"/>
    </w:pPr>
    <w:rPr>
      <w:rFonts w:ascii="Minion Pro" w:eastAsia="ヒラギノ角ゴ ProN W3" w:hAnsi="Minion Pro" w:cs="HelveticaNeueLT Std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3A3DE3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3A3DE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3A3DE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3A3DE3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paragraph" w:customStyle="1" w:styleId="i-tablecolumntextcentred">
    <w:name w:val="i - table column text centred"/>
    <w:uiPriority w:val="99"/>
    <w:qFormat/>
    <w:rsid w:val="000928F8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i-tabletextitalic">
    <w:name w:val="i - table text italic"/>
    <w:uiPriority w:val="99"/>
    <w:rsid w:val="000928F8"/>
    <w:rPr>
      <w:rFonts w:ascii="MinionPro-It" w:hAnsi="MinionPro-It" w:cs="MinionPro-It"/>
      <w:i/>
      <w:iCs/>
      <w:w w:val="100"/>
      <w:sz w:val="20"/>
      <w:szCs w:val="20"/>
    </w:rPr>
  </w:style>
  <w:style w:type="paragraph" w:customStyle="1" w:styleId="i-answersacross">
    <w:name w:val="i-answers across"/>
    <w:basedOn w:val="Normal"/>
    <w:next w:val="NL"/>
    <w:rsid w:val="000928F8"/>
    <w:pPr>
      <w:widowControl w:val="0"/>
      <w:tabs>
        <w:tab w:val="left" w:pos="454"/>
      </w:tabs>
      <w:autoSpaceDE w:val="0"/>
      <w:autoSpaceDN w:val="0"/>
      <w:adjustRightInd w:val="0"/>
      <w:spacing w:before="57" w:after="57" w:line="300" w:lineRule="atLeast"/>
      <w:ind w:left="284" w:right="-1656" w:hanging="284"/>
    </w:pPr>
    <w:rPr>
      <w:rFonts w:ascii="Minion Pro" w:eastAsia="ヒラギノ角ゴ ProN W3" w:hAnsi="Minion Pro" w:cs="HelveticaNeueLT Std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047F7-9823-47BD-9B2E-508EE8EF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9</cp:revision>
  <cp:lastPrinted>2015-09-23T02:37:00Z</cp:lastPrinted>
  <dcterms:created xsi:type="dcterms:W3CDTF">2015-09-19T09:57:00Z</dcterms:created>
  <dcterms:modified xsi:type="dcterms:W3CDTF">2015-09-23T02:44:00Z</dcterms:modified>
</cp:coreProperties>
</file>