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-8890</wp:posOffset>
                </wp:positionV>
                <wp:extent cx="3362325" cy="1114425"/>
                <wp:effectExtent l="19050" t="19050" r="47625" b="4762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14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732B" w:rsidRPr="00A6307C" w:rsidRDefault="000D732B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Standard scores and Normal Distribution </w:t>
                            </w:r>
                          </w:p>
                          <w:p w:rsidR="000D732B" w:rsidRPr="0055165D" w:rsidRDefault="000D732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0D732B" w:rsidRDefault="000D732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0D732B" w:rsidRDefault="000D732B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D732B" w:rsidRPr="00685D43" w:rsidRDefault="000D732B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685D43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  <w:p w:rsidR="000D732B" w:rsidRPr="00A6307C" w:rsidRDefault="000D732B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pt;width:264.75pt;height:87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0D732B" w:rsidRPr="00A6307C" w:rsidRDefault="000D732B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Standard scores and Normal Distribution </w:t>
                      </w:r>
                    </w:p>
                    <w:p w:rsidR="000D732B" w:rsidRPr="0055165D" w:rsidRDefault="000D732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0D732B" w:rsidRDefault="000D732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0D732B" w:rsidRDefault="000D732B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</w:p>
                    <w:p w:rsidR="000D732B" w:rsidRPr="00685D43" w:rsidRDefault="000D732B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685D43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  <w:p w:rsidR="000D732B" w:rsidRPr="00A6307C" w:rsidRDefault="000D732B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732B" w:rsidRDefault="000D732B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4F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cHJW3E6VT6AV&#10;CMsLAiYsLGqlf2DUwbQqsPl+IJphJN5L0Nt1nKZuvHkjnWYTMPTwZDc8IZICFLAQo7Bc2zASD63m&#10;+xpeCvyXagkarbiXjxNziApScQZMJJ/UaXq6kTe0vdefGb/4D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8pLuBf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0D732B" w:rsidRDefault="000D732B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885374">
        <w:rPr>
          <w:rFonts w:ascii="Georgia" w:hAnsi="Georgia"/>
          <w:b/>
          <w:sz w:val="22"/>
          <w:szCs w:val="22"/>
        </w:rPr>
        <w:t xml:space="preserve">2, 2, 2, </w:t>
      </w:r>
      <w:proofErr w:type="gramStart"/>
      <w:r w:rsidR="00885374">
        <w:rPr>
          <w:rFonts w:ascii="Georgia" w:hAnsi="Georgia"/>
          <w:b/>
          <w:sz w:val="22"/>
          <w:szCs w:val="22"/>
        </w:rPr>
        <w:t>2</w:t>
      </w:r>
      <w:r w:rsidR="00E75F79">
        <w:rPr>
          <w:rFonts w:ascii="Georgia" w:hAnsi="Georgia"/>
          <w:b/>
          <w:sz w:val="22"/>
          <w:szCs w:val="22"/>
        </w:rPr>
        <w:t xml:space="preserve"> :</w:t>
      </w:r>
      <w:proofErr w:type="gramEnd"/>
      <w:r w:rsidR="00E75F79">
        <w:rPr>
          <w:rFonts w:ascii="Georgia" w:hAnsi="Georgia"/>
          <w:b/>
          <w:sz w:val="22"/>
          <w:szCs w:val="22"/>
        </w:rPr>
        <w:t xml:space="preserve"> 8</w:t>
      </w:r>
      <w:r>
        <w:rPr>
          <w:rFonts w:ascii="Georgia" w:hAnsi="Georgia"/>
          <w:b/>
          <w:sz w:val="22"/>
          <w:szCs w:val="22"/>
        </w:rPr>
        <w:t xml:space="preserve"> marks]</w:t>
      </w:r>
      <w:r w:rsidR="00685D43">
        <w:rPr>
          <w:rFonts w:ascii="Georgia" w:hAnsi="Georgia"/>
          <w:b/>
          <w:sz w:val="22"/>
          <w:szCs w:val="22"/>
        </w:rPr>
        <w:t xml:space="preserve"> </w:t>
      </w:r>
    </w:p>
    <w:p w:rsidR="00437F3C" w:rsidRPr="00437F3C" w:rsidRDefault="00437F3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Complete the table below. Each line should contain a test score, the mean and standard deviation for that set of scores and the test score written as a standard score</w:t>
      </w:r>
      <w:r w:rsidR="002D40C9">
        <w:rPr>
          <w:rFonts w:ascii="Georgia" w:hAnsi="Georgia"/>
          <w:sz w:val="22"/>
          <w:szCs w:val="22"/>
        </w:rPr>
        <w:t xml:space="preserve"> (z-score)</w:t>
      </w:r>
      <w:r>
        <w:rPr>
          <w:rFonts w:ascii="Georgia" w:hAnsi="Georgia"/>
          <w:sz w:val="22"/>
          <w:szCs w:val="22"/>
        </w:rPr>
        <w:t>.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129"/>
        <w:gridCol w:w="5387"/>
        <w:gridCol w:w="1417"/>
        <w:gridCol w:w="1451"/>
      </w:tblGrid>
      <w:tr w:rsidR="00437F3C" w:rsidTr="00437F3C">
        <w:trPr>
          <w:trHeight w:val="883"/>
        </w:trPr>
        <w:tc>
          <w:tcPr>
            <w:tcW w:w="1129" w:type="dxa"/>
          </w:tcPr>
          <w:p w:rsidR="00437F3C" w:rsidRDefault="00437F3C" w:rsidP="00437F3C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Score</w:t>
            </w:r>
          </w:p>
        </w:tc>
        <w:tc>
          <w:tcPr>
            <w:tcW w:w="5387" w:type="dxa"/>
          </w:tcPr>
          <w:p w:rsidR="00437F3C" w:rsidRDefault="00F13D4C" w:rsidP="00437F3C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z</w:t>
            </w:r>
            <w:r w:rsidR="002D40C9">
              <w:rPr>
                <w:rFonts w:ascii="Georgia" w:hAnsi="Georgia"/>
                <w:sz w:val="22"/>
                <w:szCs w:val="22"/>
              </w:rPr>
              <w:t>-score</w:t>
            </w:r>
          </w:p>
        </w:tc>
        <w:tc>
          <w:tcPr>
            <w:tcW w:w="1417" w:type="dxa"/>
          </w:tcPr>
          <w:p w:rsidR="00437F3C" w:rsidRDefault="00437F3C" w:rsidP="00437F3C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Mean</w:t>
            </w:r>
          </w:p>
        </w:tc>
        <w:tc>
          <w:tcPr>
            <w:tcW w:w="1451" w:type="dxa"/>
          </w:tcPr>
          <w:p w:rsidR="00437F3C" w:rsidRDefault="00437F3C" w:rsidP="00437F3C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Standard Deviation</w:t>
            </w:r>
          </w:p>
        </w:tc>
      </w:tr>
      <w:tr w:rsidR="00437F3C" w:rsidTr="00696418">
        <w:trPr>
          <w:trHeight w:val="577"/>
        </w:trPr>
        <w:tc>
          <w:tcPr>
            <w:tcW w:w="1129" w:type="dxa"/>
          </w:tcPr>
          <w:p w:rsidR="00696418" w:rsidRDefault="0069641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437F3C" w:rsidRDefault="00437F3C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a)</w:t>
            </w:r>
            <w:r w:rsidR="00696418">
              <w:rPr>
                <w:rFonts w:ascii="Georgia" w:hAnsi="Georgia"/>
                <w:sz w:val="22"/>
                <w:szCs w:val="22"/>
              </w:rPr>
              <w:t xml:space="preserve">    10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37F3C" w:rsidRDefault="00437F3C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7" w:type="dxa"/>
          </w:tcPr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437F3C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451" w:type="dxa"/>
          </w:tcPr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437F3C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437F3C" w:rsidTr="00696418">
        <w:trPr>
          <w:trHeight w:val="577"/>
        </w:trPr>
        <w:tc>
          <w:tcPr>
            <w:tcW w:w="1129" w:type="dxa"/>
          </w:tcPr>
          <w:p w:rsidR="00696418" w:rsidRDefault="0069641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437F3C" w:rsidRDefault="00685D43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  <w:r w:rsidR="00437F3C">
              <w:rPr>
                <w:rFonts w:ascii="Georgia" w:hAnsi="Georgia"/>
                <w:sz w:val="22"/>
                <w:szCs w:val="22"/>
              </w:rPr>
              <w:t>)</w:t>
            </w:r>
            <w:r w:rsidR="00696418">
              <w:rPr>
                <w:rFonts w:ascii="Georgia" w:hAnsi="Georgia"/>
                <w:sz w:val="22"/>
                <w:szCs w:val="22"/>
              </w:rPr>
              <w:t xml:space="preserve">   6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37F3C" w:rsidRDefault="00437F3C" w:rsidP="00685D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7" w:type="dxa"/>
          </w:tcPr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437F3C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1451" w:type="dxa"/>
          </w:tcPr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437F3C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437F3C" w:rsidTr="00696418">
        <w:trPr>
          <w:trHeight w:val="577"/>
        </w:trPr>
        <w:tc>
          <w:tcPr>
            <w:tcW w:w="1129" w:type="dxa"/>
            <w:shd w:val="clear" w:color="auto" w:fill="D9D9D9" w:themeFill="background1" w:themeFillShade="D9"/>
          </w:tcPr>
          <w:p w:rsidR="00696418" w:rsidRDefault="0069641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437F3C" w:rsidRDefault="00685D43" w:rsidP="00E75F79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  <w:r w:rsidR="00437F3C">
              <w:rPr>
                <w:rFonts w:ascii="Georgia" w:hAnsi="Georgia"/>
                <w:sz w:val="22"/>
                <w:szCs w:val="22"/>
              </w:rPr>
              <w:t>)</w:t>
            </w:r>
            <w:r>
              <w:rPr>
                <w:rFonts w:ascii="Georgia" w:hAnsi="Georgia"/>
                <w:sz w:val="22"/>
                <w:szCs w:val="22"/>
              </w:rPr>
              <w:t xml:space="preserve">   </w:t>
            </w:r>
            <w:r w:rsidRPr="00685D43">
              <w:rPr>
                <w:rFonts w:ascii="Georgia" w:hAnsi="Georgia"/>
                <w:color w:val="4F81BD" w:themeColor="accent1"/>
                <w:sz w:val="22"/>
                <w:szCs w:val="22"/>
              </w:rPr>
              <w:t xml:space="preserve"> </w:t>
            </w:r>
          </w:p>
        </w:tc>
        <w:tc>
          <w:tcPr>
            <w:tcW w:w="5387" w:type="dxa"/>
          </w:tcPr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437F3C" w:rsidRDefault="00696418" w:rsidP="00E75F7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  <w:p w:rsidR="00685D43" w:rsidRDefault="00685D43" w:rsidP="00685D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7" w:type="dxa"/>
          </w:tcPr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437F3C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</w:t>
            </w:r>
          </w:p>
        </w:tc>
        <w:tc>
          <w:tcPr>
            <w:tcW w:w="1451" w:type="dxa"/>
          </w:tcPr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437F3C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2.5</w:t>
            </w:r>
          </w:p>
          <w:p w:rsidR="00696418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437F3C" w:rsidTr="00696418">
        <w:trPr>
          <w:trHeight w:val="577"/>
        </w:trPr>
        <w:tc>
          <w:tcPr>
            <w:tcW w:w="1129" w:type="dxa"/>
          </w:tcPr>
          <w:p w:rsidR="00696418" w:rsidRDefault="0069641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437F3C" w:rsidRDefault="00685D43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  <w:r w:rsidR="00696418">
              <w:rPr>
                <w:rFonts w:ascii="Georgia" w:hAnsi="Georgia"/>
                <w:sz w:val="22"/>
                <w:szCs w:val="22"/>
              </w:rPr>
              <w:t>)</w:t>
            </w:r>
            <w:r w:rsidR="00AB380D">
              <w:rPr>
                <w:rFonts w:ascii="Georgia" w:hAnsi="Georgia"/>
                <w:sz w:val="22"/>
                <w:szCs w:val="22"/>
              </w:rPr>
              <w:t xml:space="preserve">  10</w:t>
            </w:r>
          </w:p>
          <w:p w:rsidR="00696418" w:rsidRDefault="0069641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5387" w:type="dxa"/>
          </w:tcPr>
          <w:p w:rsidR="00E75F79" w:rsidRPr="00E75F79" w:rsidRDefault="00E75F79" w:rsidP="00AB380D">
            <w:pPr>
              <w:pStyle w:val="BodyText"/>
              <w:ind w:left="360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</w:p>
          <w:p w:rsidR="00696418" w:rsidRDefault="00AB380D" w:rsidP="00AB380D">
            <w:pPr>
              <w:pStyle w:val="BodyText"/>
              <w:ind w:left="3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- </w:t>
            </w:r>
            <w:r w:rsidR="00696418">
              <w:rPr>
                <w:rFonts w:ascii="Georgia" w:hAnsi="Georgia"/>
                <w:sz w:val="22"/>
                <w:szCs w:val="22"/>
              </w:rPr>
              <w:t>0.8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7F3C" w:rsidRDefault="00437F3C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Pr="00E75F79" w:rsidRDefault="00E75F79" w:rsidP="00696418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</w:p>
        </w:tc>
        <w:tc>
          <w:tcPr>
            <w:tcW w:w="1451" w:type="dxa"/>
          </w:tcPr>
          <w:p w:rsidR="00437F3C" w:rsidRDefault="00696418" w:rsidP="0069641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</w:tbl>
    <w:p w:rsidR="00437F3C" w:rsidRPr="00437F3C" w:rsidRDefault="00437F3C" w:rsidP="005D3D98">
      <w:pPr>
        <w:pStyle w:val="BodyText"/>
        <w:rPr>
          <w:rFonts w:ascii="Georgia" w:hAnsi="Georgia"/>
          <w:sz w:val="22"/>
          <w:szCs w:val="22"/>
        </w:rPr>
      </w:pPr>
    </w:p>
    <w:p w:rsidR="00FB02CC" w:rsidRDefault="00FB02C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B02CC" w:rsidRDefault="00FB02C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B02CC" w:rsidRDefault="00FB02C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B02CC" w:rsidRDefault="00FB02C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AB380D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952678">
        <w:rPr>
          <w:rFonts w:ascii="Georgia" w:hAnsi="Georgia"/>
          <w:b/>
          <w:sz w:val="22"/>
          <w:szCs w:val="22"/>
        </w:rPr>
        <w:t>2, 3, 4: 9 marks</w:t>
      </w:r>
      <w:r>
        <w:rPr>
          <w:rFonts w:ascii="Georgia" w:hAnsi="Georgia"/>
          <w:b/>
          <w:sz w:val="22"/>
          <w:szCs w:val="22"/>
        </w:rPr>
        <w:t>]</w:t>
      </w:r>
    </w:p>
    <w:p w:rsidR="00AB380D" w:rsidRDefault="0095267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X is a normally distributed random variable with a mean of 21 and a standard deviation of 3.</w:t>
      </w: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probability that X is between 18 and 24?</w:t>
      </w: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probability that X is less than 15?</w:t>
      </w: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probability that X is between 18 and 30?</w:t>
      </w: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952678" w:rsidRP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</w:p>
    <w:p w:rsidR="002160AC" w:rsidRDefault="002160A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95267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0865E2">
        <w:rPr>
          <w:rFonts w:ascii="Georgia" w:hAnsi="Georgia"/>
          <w:b/>
          <w:sz w:val="22"/>
          <w:szCs w:val="22"/>
        </w:rPr>
        <w:t>3</w:t>
      </w:r>
      <w:r w:rsidR="00B41F56">
        <w:rPr>
          <w:rFonts w:ascii="Georgia" w:hAnsi="Georgia"/>
          <w:b/>
          <w:sz w:val="22"/>
          <w:szCs w:val="22"/>
        </w:rPr>
        <w:t>, 3</w:t>
      </w:r>
      <w:r w:rsidR="0031683B">
        <w:rPr>
          <w:rFonts w:ascii="Georgia" w:hAnsi="Georgia"/>
          <w:b/>
          <w:sz w:val="22"/>
          <w:szCs w:val="22"/>
        </w:rPr>
        <w:t>, 1</w:t>
      </w:r>
      <w:r w:rsidR="00B41F56">
        <w:rPr>
          <w:rFonts w:ascii="Georgia" w:hAnsi="Georgia"/>
          <w:b/>
          <w:sz w:val="22"/>
          <w:szCs w:val="22"/>
        </w:rPr>
        <w:t xml:space="preserve">: </w:t>
      </w:r>
      <w:r w:rsidR="0031683B">
        <w:rPr>
          <w:rFonts w:ascii="Georgia" w:hAnsi="Georgia"/>
          <w:b/>
          <w:sz w:val="22"/>
          <w:szCs w:val="22"/>
        </w:rPr>
        <w:t>7</w:t>
      </w:r>
      <w:r w:rsidR="00B41F56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952678" w:rsidRDefault="0095267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particular mobile phone company has batteries which they cla</w:t>
      </w:r>
      <w:r w:rsidR="0031683B">
        <w:rPr>
          <w:rFonts w:ascii="Georgia" w:hAnsi="Georgia"/>
          <w:sz w:val="22"/>
          <w:szCs w:val="22"/>
        </w:rPr>
        <w:t xml:space="preserve">im last </w:t>
      </w:r>
      <w:r w:rsidR="00F13D4C">
        <w:rPr>
          <w:rFonts w:ascii="Georgia" w:hAnsi="Georgia"/>
          <w:sz w:val="22"/>
          <w:szCs w:val="22"/>
        </w:rPr>
        <w:t xml:space="preserve">for </w:t>
      </w:r>
      <w:r w:rsidR="0031683B">
        <w:rPr>
          <w:rFonts w:ascii="Georgia" w:hAnsi="Georgia"/>
          <w:sz w:val="22"/>
          <w:szCs w:val="22"/>
        </w:rPr>
        <w:t>5 years. In actual fact</w:t>
      </w:r>
      <w:r>
        <w:rPr>
          <w:rFonts w:ascii="Georgia" w:hAnsi="Georgia"/>
          <w:sz w:val="22"/>
          <w:szCs w:val="22"/>
        </w:rPr>
        <w:t xml:space="preserve"> the</w:t>
      </w:r>
      <w:r w:rsidR="000865E2">
        <w:rPr>
          <w:rFonts w:ascii="Georgia" w:hAnsi="Georgia"/>
          <w:sz w:val="22"/>
          <w:szCs w:val="22"/>
        </w:rPr>
        <w:t>ir battery life span is normally distributed with a mean of 7 years and standard deviation of 1.5 years.</w:t>
      </w:r>
    </w:p>
    <w:p w:rsidR="000865E2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Calculate the probability that a randomly selected mobile phone battery lasts between 2.5 and 4 years?</w:t>
      </w:r>
    </w:p>
    <w:p w:rsidR="000865E2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865E2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865E2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865E2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865E2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865E2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865E2" w:rsidRPr="00952678" w:rsidRDefault="000865E2" w:rsidP="000865E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Sage is lucky enough to have been using the same mobile phone battery for the past 11.5 years. </w:t>
      </w:r>
      <w:r w:rsidR="004F01D1">
        <w:rPr>
          <w:rFonts w:ascii="Georgia" w:hAnsi="Georgia"/>
          <w:sz w:val="22"/>
          <w:szCs w:val="22"/>
        </w:rPr>
        <w:t>What is the probability of it lasting longer than 11.5 years?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865E2" w:rsidRDefault="000865E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865E2" w:rsidRDefault="000865E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865E2" w:rsidRDefault="000865E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Another company’s mobile phone batteries have a life span which is also normally distributed. The life span of these batteries has a standard deviation of 3 years.</w:t>
      </w:r>
    </w:p>
    <w:p w:rsidR="000865E2" w:rsidRPr="000865E2" w:rsidRDefault="00B41F56" w:rsidP="00B41F5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c) </w:t>
      </w:r>
      <w:r>
        <w:rPr>
          <w:rFonts w:ascii="Georgia" w:hAnsi="Georgia"/>
          <w:sz w:val="22"/>
          <w:szCs w:val="22"/>
        </w:rPr>
        <w:tab/>
        <w:t>If 68% of their mobile phone batteries last for between 5 and 11 years, what is the mean life span of this company’s mobile phone batteries?</w:t>
      </w:r>
    </w:p>
    <w:p w:rsidR="000865E2" w:rsidRDefault="000865E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B41F56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4F01D1">
        <w:rPr>
          <w:rFonts w:ascii="Georgia" w:hAnsi="Georgia"/>
          <w:b/>
          <w:sz w:val="22"/>
          <w:szCs w:val="22"/>
        </w:rPr>
        <w:t>2</w:t>
      </w:r>
      <w:r w:rsidR="004C5BC1">
        <w:rPr>
          <w:rFonts w:ascii="Georgia" w:hAnsi="Georgia"/>
          <w:b/>
          <w:sz w:val="22"/>
          <w:szCs w:val="22"/>
        </w:rPr>
        <w:t xml:space="preserve">, </w:t>
      </w:r>
      <w:r w:rsidR="004F01D1">
        <w:rPr>
          <w:rFonts w:ascii="Georgia" w:hAnsi="Georgia"/>
          <w:b/>
          <w:sz w:val="22"/>
          <w:szCs w:val="22"/>
        </w:rPr>
        <w:t>2</w:t>
      </w:r>
      <w:r w:rsidR="009405CA">
        <w:rPr>
          <w:rFonts w:ascii="Georgia" w:hAnsi="Georgia"/>
          <w:b/>
          <w:sz w:val="22"/>
          <w:szCs w:val="22"/>
        </w:rPr>
        <w:t xml:space="preserve">, </w:t>
      </w:r>
      <w:r w:rsidR="004F01D1">
        <w:rPr>
          <w:rFonts w:ascii="Georgia" w:hAnsi="Georgia"/>
          <w:b/>
          <w:sz w:val="22"/>
          <w:szCs w:val="22"/>
        </w:rPr>
        <w:t>4</w:t>
      </w:r>
      <w:r w:rsidR="004C5BC1">
        <w:rPr>
          <w:rFonts w:ascii="Georgia" w:hAnsi="Georgia"/>
          <w:b/>
          <w:sz w:val="22"/>
          <w:szCs w:val="22"/>
        </w:rPr>
        <w:t xml:space="preserve">: </w:t>
      </w:r>
      <w:r w:rsidR="004F01D1">
        <w:rPr>
          <w:rFonts w:ascii="Georgia" w:hAnsi="Georgia"/>
          <w:b/>
          <w:sz w:val="22"/>
          <w:szCs w:val="22"/>
        </w:rPr>
        <w:t>8</w:t>
      </w:r>
      <w:r w:rsidR="004C5BC1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B41F56" w:rsidRDefault="00B41F5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Anthony is about to eat chips from a </w:t>
      </w:r>
      <w:r w:rsidR="006A73C8">
        <w:rPr>
          <w:rFonts w:ascii="Georgia" w:hAnsi="Georgia"/>
          <w:sz w:val="22"/>
          <w:szCs w:val="22"/>
        </w:rPr>
        <w:t>175</w:t>
      </w:r>
      <w:r>
        <w:rPr>
          <w:rFonts w:ascii="Georgia" w:hAnsi="Georgia"/>
          <w:sz w:val="22"/>
          <w:szCs w:val="22"/>
        </w:rPr>
        <w:t xml:space="preserve">g packet of chips. Before he eats the chips he pours them out onto a scale and notices that in fact the weight of the chips was actually </w:t>
      </w:r>
      <w:r w:rsidR="006A73C8">
        <w:rPr>
          <w:rFonts w:ascii="Georgia" w:hAnsi="Georgia"/>
          <w:sz w:val="22"/>
          <w:szCs w:val="22"/>
        </w:rPr>
        <w:t>183</w:t>
      </w:r>
      <w:r>
        <w:rPr>
          <w:rFonts w:ascii="Georgia" w:hAnsi="Georgia"/>
          <w:sz w:val="22"/>
          <w:szCs w:val="22"/>
        </w:rPr>
        <w:t>g, not</w:t>
      </w:r>
      <w:r w:rsidR="006A73C8">
        <w:rPr>
          <w:rFonts w:ascii="Georgia" w:hAnsi="Georgia"/>
          <w:sz w:val="22"/>
          <w:szCs w:val="22"/>
        </w:rPr>
        <w:t xml:space="preserve"> 175</w:t>
      </w:r>
      <w:r>
        <w:rPr>
          <w:rFonts w:ascii="Georgia" w:hAnsi="Georgia"/>
          <w:sz w:val="22"/>
          <w:szCs w:val="22"/>
        </w:rPr>
        <w:t xml:space="preserve">g as stated on the packet. </w:t>
      </w:r>
    </w:p>
    <w:p w:rsidR="00211737" w:rsidRDefault="00B41F5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After some research into the matter, Anthony discovers that the true weight of the chip</w:t>
      </w:r>
      <w:r w:rsidR="00211737">
        <w:rPr>
          <w:rFonts w:ascii="Georgia" w:hAnsi="Georgia"/>
          <w:sz w:val="22"/>
          <w:szCs w:val="22"/>
        </w:rPr>
        <w:t xml:space="preserve">s is normally </w:t>
      </w:r>
      <w:r w:rsidR="00A74760">
        <w:rPr>
          <w:rFonts w:ascii="Georgia" w:hAnsi="Georgia"/>
          <w:sz w:val="22"/>
          <w:szCs w:val="22"/>
        </w:rPr>
        <w:t>distributed with a mean weight o</w:t>
      </w:r>
      <w:r w:rsidR="00211737">
        <w:rPr>
          <w:rFonts w:ascii="Georgia" w:hAnsi="Georgia"/>
          <w:sz w:val="22"/>
          <w:szCs w:val="22"/>
        </w:rPr>
        <w:t xml:space="preserve">f 180g. </w:t>
      </w:r>
    </w:p>
    <w:p w:rsidR="00B41F56" w:rsidRDefault="0021173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representative from the manufacturer of these chips claims that the majority of their chip</w:t>
      </w:r>
      <w:r w:rsidR="00F13D4C">
        <w:rPr>
          <w:rFonts w:ascii="Georgia" w:hAnsi="Georgia"/>
          <w:sz w:val="22"/>
          <w:szCs w:val="22"/>
        </w:rPr>
        <w:t xml:space="preserve"> packets will weigh between 171g and 189</w:t>
      </w:r>
      <w:r>
        <w:rPr>
          <w:rFonts w:ascii="Georgia" w:hAnsi="Georgia"/>
          <w:sz w:val="22"/>
          <w:szCs w:val="22"/>
        </w:rPr>
        <w:t>g. With only 0.3% falling outside of this range.</w:t>
      </w:r>
    </w:p>
    <w:p w:rsidR="006A73C8" w:rsidRDefault="006A73C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Calculate the standard deviation of the weight of these packets of chips.</w:t>
      </w:r>
    </w:p>
    <w:p w:rsidR="006A73C8" w:rsidRDefault="006A73C8" w:rsidP="005D3D98">
      <w:pPr>
        <w:pStyle w:val="BodyText"/>
        <w:rPr>
          <w:rFonts w:ascii="Georgia" w:hAnsi="Georgia"/>
          <w:sz w:val="22"/>
          <w:szCs w:val="22"/>
        </w:rPr>
      </w:pPr>
    </w:p>
    <w:p w:rsidR="006A73C8" w:rsidRDefault="006A73C8" w:rsidP="005D3D98">
      <w:pPr>
        <w:pStyle w:val="BodyText"/>
        <w:rPr>
          <w:rFonts w:ascii="Georgia" w:hAnsi="Georgia"/>
          <w:sz w:val="22"/>
          <w:szCs w:val="22"/>
        </w:rPr>
      </w:pPr>
    </w:p>
    <w:p w:rsidR="006A73C8" w:rsidRDefault="006A73C8" w:rsidP="005D3D98">
      <w:pPr>
        <w:pStyle w:val="BodyText"/>
        <w:rPr>
          <w:rFonts w:ascii="Georgia" w:hAnsi="Georgia"/>
          <w:sz w:val="22"/>
          <w:szCs w:val="22"/>
        </w:rPr>
      </w:pPr>
    </w:p>
    <w:p w:rsidR="006A73C8" w:rsidRPr="00B41F56" w:rsidRDefault="006A73C8" w:rsidP="006A73C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probability that Anthony’s next packet of chips weighs more than his last packet?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C5BC1" w:rsidRDefault="004C5BC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different chip company also sells ch</w:t>
      </w:r>
      <w:r w:rsidR="00F13D4C">
        <w:rPr>
          <w:rFonts w:ascii="Georgia" w:hAnsi="Georgia"/>
          <w:sz w:val="22"/>
          <w:szCs w:val="22"/>
        </w:rPr>
        <w:t>ips in 175</w:t>
      </w:r>
      <w:r>
        <w:rPr>
          <w:rFonts w:ascii="Georgia" w:hAnsi="Georgia"/>
          <w:sz w:val="22"/>
          <w:szCs w:val="22"/>
        </w:rPr>
        <w:t>g packets with the weights of the packets being normally distributed</w:t>
      </w:r>
      <w:r w:rsidR="009405CA">
        <w:rPr>
          <w:rFonts w:ascii="Georgia" w:hAnsi="Georgia"/>
          <w:sz w:val="22"/>
          <w:szCs w:val="22"/>
        </w:rPr>
        <w:t xml:space="preserve"> and having the same mean as the first company</w:t>
      </w:r>
      <w:r>
        <w:rPr>
          <w:rFonts w:ascii="Georgia" w:hAnsi="Georgia"/>
          <w:sz w:val="22"/>
          <w:szCs w:val="22"/>
        </w:rPr>
        <w:t>. This second company is happy with 95% of the weights of their chips</w:t>
      </w:r>
      <w:r w:rsidR="00F13D4C">
        <w:rPr>
          <w:rFonts w:ascii="Georgia" w:hAnsi="Georgia"/>
          <w:sz w:val="22"/>
          <w:szCs w:val="22"/>
        </w:rPr>
        <w:t xml:space="preserve"> being between 171g and 189</w:t>
      </w:r>
      <w:r w:rsidR="009405CA">
        <w:rPr>
          <w:rFonts w:ascii="Georgia" w:hAnsi="Georgia"/>
          <w:sz w:val="22"/>
          <w:szCs w:val="22"/>
        </w:rPr>
        <w:t>g</w:t>
      </w:r>
      <w:r>
        <w:rPr>
          <w:rFonts w:ascii="Georgia" w:hAnsi="Georgia"/>
          <w:sz w:val="22"/>
          <w:szCs w:val="22"/>
        </w:rPr>
        <w:t>.</w:t>
      </w: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Calculate the probability that a randomly selected packet of chips</w:t>
      </w:r>
      <w:r w:rsidR="009405CA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</w:t>
      </w:r>
      <w:r w:rsidR="009405CA">
        <w:rPr>
          <w:rFonts w:ascii="Georgia" w:hAnsi="Georgia"/>
          <w:sz w:val="22"/>
          <w:szCs w:val="22"/>
        </w:rPr>
        <w:t xml:space="preserve">from this second company, </w:t>
      </w:r>
      <w:r w:rsidR="00F13D4C">
        <w:rPr>
          <w:rFonts w:ascii="Georgia" w:hAnsi="Georgia"/>
          <w:sz w:val="22"/>
          <w:szCs w:val="22"/>
        </w:rPr>
        <w:t>weighs between 175.5</w:t>
      </w:r>
      <w:r w:rsidR="00525AE0">
        <w:rPr>
          <w:rFonts w:ascii="Georgia" w:hAnsi="Georgia"/>
          <w:sz w:val="22"/>
          <w:szCs w:val="22"/>
        </w:rPr>
        <w:t>g and 184.5</w:t>
      </w:r>
      <w:r>
        <w:rPr>
          <w:rFonts w:ascii="Georgia" w:hAnsi="Georgia"/>
          <w:sz w:val="22"/>
          <w:szCs w:val="22"/>
        </w:rPr>
        <w:t>g.</w:t>
      </w: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D40C9" w:rsidRDefault="002D40C9" w:rsidP="004C5BC1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5: [</w:t>
      </w:r>
      <w:r w:rsidR="00FF7F98">
        <w:rPr>
          <w:rFonts w:ascii="Georgia" w:hAnsi="Georgia"/>
          <w:b/>
          <w:sz w:val="22"/>
          <w:szCs w:val="22"/>
        </w:rPr>
        <w:t>4, 2: 6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2D40C9" w:rsidRDefault="00E90613" w:rsidP="00E9061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Nicole’s marks for her first semester exams in English, </w:t>
      </w:r>
      <w:proofErr w:type="spellStart"/>
      <w:r>
        <w:rPr>
          <w:rFonts w:ascii="Georgia" w:hAnsi="Georgia"/>
          <w:sz w:val="22"/>
          <w:szCs w:val="22"/>
        </w:rPr>
        <w:t>Maths</w:t>
      </w:r>
      <w:proofErr w:type="spellEnd"/>
      <w:r>
        <w:rPr>
          <w:rFonts w:ascii="Georgia" w:hAnsi="Georgia"/>
          <w:sz w:val="22"/>
          <w:szCs w:val="22"/>
        </w:rPr>
        <w:t xml:space="preserve"> and Chemistry were 65, 80 and 57.5 respectively. The mean and standard deviation for English were</w:t>
      </w:r>
      <m:oMath>
        <m:r>
          <w:rPr>
            <w:rFonts w:ascii="Cambria Math" w:hAnsi="Cambria Math"/>
            <w:sz w:val="22"/>
            <w:szCs w:val="22"/>
          </w:rPr>
          <m:t xml:space="preserve"> μ=70 and σ=2.5</m:t>
        </m:r>
      </m:oMath>
      <w:r>
        <w:rPr>
          <w:rFonts w:ascii="Georgia" w:hAnsi="Georgia"/>
          <w:sz w:val="22"/>
          <w:szCs w:val="22"/>
        </w:rPr>
        <w:t xml:space="preserve">, for </w:t>
      </w:r>
      <w:proofErr w:type="spellStart"/>
      <w:r>
        <w:rPr>
          <w:rFonts w:ascii="Georgia" w:hAnsi="Georgia"/>
          <w:sz w:val="22"/>
          <w:szCs w:val="22"/>
        </w:rPr>
        <w:t>Maths</w:t>
      </w:r>
      <w:proofErr w:type="spellEnd"/>
      <m:oMath>
        <m:r>
          <w:rPr>
            <w:rFonts w:ascii="Cambria Math" w:hAnsi="Cambria Math"/>
            <w:sz w:val="22"/>
            <w:szCs w:val="22"/>
          </w:rPr>
          <m:t xml:space="preserve"> μ=70 and σ=5</m:t>
        </m:r>
      </m:oMath>
      <w:r>
        <w:rPr>
          <w:rFonts w:ascii="Georgia" w:hAnsi="Georgia"/>
          <w:sz w:val="22"/>
          <w:szCs w:val="22"/>
        </w:rPr>
        <w:t xml:space="preserve">, and for </w:t>
      </w:r>
      <w:proofErr w:type="gramStart"/>
      <w:r>
        <w:rPr>
          <w:rFonts w:ascii="Georgia" w:hAnsi="Georgia"/>
          <w:sz w:val="22"/>
          <w:szCs w:val="22"/>
        </w:rPr>
        <w:t xml:space="preserve">Chemistry </w:t>
      </w:r>
      <w:proofErr w:type="gramEnd"/>
      <m:oMath>
        <m:r>
          <w:rPr>
            <w:rFonts w:ascii="Cambria Math" w:hAnsi="Cambria Math"/>
            <w:sz w:val="22"/>
            <w:szCs w:val="22"/>
          </w:rPr>
          <m:t>μ=50 and σ=3</m:t>
        </m:r>
      </m:oMath>
      <w:r>
        <w:rPr>
          <w:rFonts w:ascii="Georgia" w:hAnsi="Georgia"/>
          <w:sz w:val="22"/>
          <w:szCs w:val="22"/>
        </w:rPr>
        <w:t>.</w:t>
      </w:r>
    </w:p>
    <w:p w:rsidR="00E90613" w:rsidRDefault="00F13D4C" w:rsidP="00E9061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Use z-scores</w:t>
      </w:r>
      <w:r w:rsidR="00E90613">
        <w:rPr>
          <w:rFonts w:ascii="Georgia" w:hAnsi="Georgia"/>
          <w:sz w:val="22"/>
          <w:szCs w:val="22"/>
        </w:rPr>
        <w:t xml:space="preserve"> to compare her exam results and determine which </w:t>
      </w:r>
      <w:proofErr w:type="gramStart"/>
      <w:r w:rsidR="00E90613">
        <w:rPr>
          <w:rFonts w:ascii="Georgia" w:hAnsi="Georgia"/>
          <w:sz w:val="22"/>
          <w:szCs w:val="22"/>
        </w:rPr>
        <w:t>was her best result</w:t>
      </w:r>
      <w:proofErr w:type="gramEnd"/>
      <w:r w:rsidR="00E90613">
        <w:rPr>
          <w:rFonts w:ascii="Georgia" w:hAnsi="Georgia"/>
          <w:sz w:val="22"/>
          <w:szCs w:val="22"/>
        </w:rPr>
        <w:t>.</w:t>
      </w:r>
    </w:p>
    <w:p w:rsidR="00E90613" w:rsidRDefault="00E90613" w:rsidP="00E90613">
      <w:pPr>
        <w:pStyle w:val="BodyText"/>
        <w:rPr>
          <w:rFonts w:ascii="Georgia" w:hAnsi="Georgia"/>
          <w:sz w:val="22"/>
          <w:szCs w:val="22"/>
        </w:rPr>
      </w:pPr>
    </w:p>
    <w:p w:rsidR="00E90613" w:rsidRDefault="00E90613" w:rsidP="00E90613">
      <w:pPr>
        <w:pStyle w:val="BodyText"/>
        <w:rPr>
          <w:rFonts w:ascii="Georgia" w:hAnsi="Georgia"/>
          <w:sz w:val="22"/>
          <w:szCs w:val="22"/>
        </w:rPr>
      </w:pPr>
    </w:p>
    <w:p w:rsidR="00E90613" w:rsidRDefault="00E90613" w:rsidP="00E90613">
      <w:pPr>
        <w:pStyle w:val="BodyText"/>
        <w:rPr>
          <w:rFonts w:ascii="Georgia" w:hAnsi="Georgia"/>
          <w:sz w:val="22"/>
          <w:szCs w:val="22"/>
        </w:rPr>
      </w:pPr>
    </w:p>
    <w:p w:rsidR="00CE73F4" w:rsidRDefault="00CE73F4" w:rsidP="00E90613">
      <w:pPr>
        <w:pStyle w:val="BodyText"/>
        <w:rPr>
          <w:rFonts w:ascii="Georgia" w:hAnsi="Georgia"/>
          <w:sz w:val="22"/>
          <w:szCs w:val="22"/>
        </w:rPr>
      </w:pPr>
    </w:p>
    <w:p w:rsidR="00CE73F4" w:rsidRDefault="00CE73F4" w:rsidP="00E90613">
      <w:pPr>
        <w:pStyle w:val="BodyText"/>
        <w:rPr>
          <w:rFonts w:ascii="Georgia" w:hAnsi="Georgia"/>
          <w:sz w:val="22"/>
          <w:szCs w:val="22"/>
        </w:rPr>
      </w:pPr>
    </w:p>
    <w:p w:rsidR="00CE73F4" w:rsidRDefault="00CE73F4" w:rsidP="00E90613">
      <w:pPr>
        <w:pStyle w:val="BodyText"/>
        <w:rPr>
          <w:rFonts w:ascii="Georgia" w:hAnsi="Georgia"/>
          <w:sz w:val="22"/>
          <w:szCs w:val="22"/>
        </w:rPr>
      </w:pPr>
    </w:p>
    <w:p w:rsidR="00CE73F4" w:rsidRDefault="00CE73F4" w:rsidP="00E90613">
      <w:pPr>
        <w:pStyle w:val="BodyText"/>
        <w:rPr>
          <w:rFonts w:ascii="Georgia" w:hAnsi="Georgia"/>
          <w:sz w:val="22"/>
          <w:szCs w:val="22"/>
        </w:rPr>
      </w:pPr>
    </w:p>
    <w:p w:rsidR="00CE73F4" w:rsidRDefault="00CE73F4" w:rsidP="00E90613">
      <w:pPr>
        <w:pStyle w:val="BodyText"/>
        <w:rPr>
          <w:rFonts w:ascii="Georgia" w:hAnsi="Georgia"/>
          <w:sz w:val="22"/>
          <w:szCs w:val="22"/>
        </w:rPr>
      </w:pPr>
    </w:p>
    <w:p w:rsidR="00CE73F4" w:rsidRDefault="00CE73F4" w:rsidP="00E90613">
      <w:pPr>
        <w:pStyle w:val="BodyText"/>
        <w:rPr>
          <w:rFonts w:ascii="Georgia" w:hAnsi="Georgia"/>
          <w:sz w:val="22"/>
          <w:szCs w:val="22"/>
        </w:rPr>
      </w:pPr>
    </w:p>
    <w:p w:rsidR="00CE73F4" w:rsidRDefault="00CE73F4" w:rsidP="00E90613">
      <w:pPr>
        <w:pStyle w:val="BodyText"/>
        <w:rPr>
          <w:rFonts w:ascii="Georgia" w:hAnsi="Georgia"/>
          <w:sz w:val="22"/>
          <w:szCs w:val="22"/>
        </w:rPr>
      </w:pPr>
    </w:p>
    <w:p w:rsidR="00FF7F98" w:rsidRDefault="00FF7F98" w:rsidP="00E90613">
      <w:pPr>
        <w:pStyle w:val="BodyText"/>
        <w:rPr>
          <w:rFonts w:ascii="Georgia" w:hAnsi="Georgia"/>
          <w:sz w:val="22"/>
          <w:szCs w:val="22"/>
        </w:rPr>
      </w:pPr>
    </w:p>
    <w:p w:rsidR="00FF7F98" w:rsidRDefault="00FF7F98" w:rsidP="00E90613">
      <w:pPr>
        <w:pStyle w:val="BodyText"/>
        <w:rPr>
          <w:rFonts w:ascii="Georgia" w:hAnsi="Georgia"/>
          <w:sz w:val="22"/>
          <w:szCs w:val="22"/>
        </w:rPr>
      </w:pPr>
    </w:p>
    <w:p w:rsidR="00FF7F98" w:rsidRDefault="00FF7F98" w:rsidP="00E90613">
      <w:pPr>
        <w:pStyle w:val="BodyText"/>
        <w:rPr>
          <w:rFonts w:ascii="Georgia" w:hAnsi="Georgia"/>
          <w:sz w:val="22"/>
          <w:szCs w:val="22"/>
        </w:rPr>
      </w:pPr>
    </w:p>
    <w:p w:rsidR="00FF7F98" w:rsidRDefault="00FF7F98" w:rsidP="00E90613">
      <w:pPr>
        <w:pStyle w:val="BodyText"/>
        <w:rPr>
          <w:rFonts w:ascii="Georgia" w:hAnsi="Georgia"/>
          <w:sz w:val="22"/>
          <w:szCs w:val="22"/>
        </w:rPr>
      </w:pPr>
    </w:p>
    <w:p w:rsidR="00E90613" w:rsidRPr="002D40C9" w:rsidRDefault="00E90613" w:rsidP="00E9061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FF7F98">
        <w:rPr>
          <w:rFonts w:ascii="Georgia" w:hAnsi="Georgia"/>
          <w:sz w:val="22"/>
          <w:szCs w:val="22"/>
        </w:rPr>
        <w:t>What percentage of the class scored less than Nicole in the English exam?</w:t>
      </w: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7F98" w:rsidRDefault="00FF7F98" w:rsidP="004C5BC1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6: [1, 2: 3 marks]</w:t>
      </w:r>
    </w:p>
    <w:p w:rsidR="00FF7F98" w:rsidRDefault="00FF7F98" w:rsidP="00FF7F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People with a z-score greater than 3 on an IQ test are considered to be ge</w:t>
      </w:r>
      <w:r w:rsidR="00F13D4C">
        <w:rPr>
          <w:rFonts w:ascii="Georgia" w:hAnsi="Georgia"/>
          <w:sz w:val="22"/>
          <w:szCs w:val="22"/>
        </w:rPr>
        <w:t>niuses. If the scores on a particular IQ test</w:t>
      </w:r>
      <w:r>
        <w:rPr>
          <w:rFonts w:ascii="Georgia" w:hAnsi="Georgia"/>
          <w:sz w:val="22"/>
          <w:szCs w:val="22"/>
        </w:rPr>
        <w:t xml:space="preserve"> ha</w:t>
      </w:r>
      <w:r w:rsidR="00F13D4C">
        <w:rPr>
          <w:rFonts w:ascii="Georgia" w:hAnsi="Georgia"/>
          <w:sz w:val="22"/>
          <w:szCs w:val="22"/>
        </w:rPr>
        <w:t>ve</w:t>
      </w:r>
      <w:r>
        <w:rPr>
          <w:rFonts w:ascii="Georgia" w:hAnsi="Georgia"/>
          <w:sz w:val="22"/>
          <w:szCs w:val="22"/>
        </w:rPr>
        <w:t xml:space="preserve"> a mean of 100 and a standard deviation of 12 points</w:t>
      </w:r>
      <w:r w:rsidR="00F13D4C">
        <w:rPr>
          <w:rFonts w:ascii="Georgia" w:hAnsi="Georgia"/>
          <w:sz w:val="22"/>
          <w:szCs w:val="22"/>
        </w:rPr>
        <w:t>;</w:t>
      </w:r>
      <w:r>
        <w:rPr>
          <w:rFonts w:ascii="Georgia" w:hAnsi="Georgia"/>
          <w:sz w:val="22"/>
          <w:szCs w:val="22"/>
        </w:rPr>
        <w:t xml:space="preserve"> </w:t>
      </w:r>
    </w:p>
    <w:p w:rsidR="00FF7F98" w:rsidRDefault="00FF7F98" w:rsidP="00FF7F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cut off score for a genius?</w:t>
      </w:r>
    </w:p>
    <w:p w:rsidR="00FF7F98" w:rsidRDefault="00FF7F98" w:rsidP="00FF7F98">
      <w:pPr>
        <w:pStyle w:val="BodyText"/>
        <w:rPr>
          <w:rFonts w:ascii="Georgia" w:hAnsi="Georgia"/>
          <w:sz w:val="22"/>
          <w:szCs w:val="22"/>
        </w:rPr>
      </w:pPr>
    </w:p>
    <w:p w:rsidR="00FF7F98" w:rsidRDefault="00FF7F98" w:rsidP="00FF7F98">
      <w:pPr>
        <w:pStyle w:val="BodyText"/>
        <w:rPr>
          <w:rFonts w:ascii="Georgia" w:hAnsi="Georgia"/>
          <w:sz w:val="22"/>
          <w:szCs w:val="22"/>
        </w:rPr>
      </w:pPr>
    </w:p>
    <w:p w:rsidR="00FF7F98" w:rsidRDefault="00FF7F98" w:rsidP="00FF7F98">
      <w:pPr>
        <w:pStyle w:val="BodyText"/>
        <w:rPr>
          <w:rFonts w:ascii="Georgia" w:hAnsi="Georgia"/>
          <w:sz w:val="22"/>
          <w:szCs w:val="22"/>
        </w:rPr>
      </w:pPr>
    </w:p>
    <w:p w:rsidR="007070A3" w:rsidRDefault="007070A3" w:rsidP="00FF7F98">
      <w:pPr>
        <w:pStyle w:val="BodyText"/>
        <w:rPr>
          <w:rFonts w:ascii="Georgia" w:hAnsi="Georgia"/>
          <w:sz w:val="22"/>
          <w:szCs w:val="22"/>
        </w:rPr>
      </w:pPr>
    </w:p>
    <w:p w:rsidR="00FF7F98" w:rsidRDefault="00FF7F98" w:rsidP="00FF7F98">
      <w:pPr>
        <w:pStyle w:val="BodyText"/>
        <w:rPr>
          <w:rFonts w:ascii="Georgia" w:hAnsi="Georgia"/>
          <w:sz w:val="22"/>
          <w:szCs w:val="22"/>
        </w:rPr>
      </w:pPr>
    </w:p>
    <w:p w:rsidR="00FF7F98" w:rsidRPr="00FF7F98" w:rsidRDefault="00FF7F98" w:rsidP="00FF7F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percentage of the population are geniuses?</w:t>
      </w: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0558F" w:rsidRPr="0050558F" w:rsidRDefault="00950922" w:rsidP="004C5BC1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7: [2, 2: 4</w:t>
      </w:r>
      <w:r w:rsidR="0050558F">
        <w:rPr>
          <w:rFonts w:ascii="Georgia" w:hAnsi="Georgia"/>
          <w:b/>
          <w:sz w:val="22"/>
          <w:szCs w:val="22"/>
        </w:rPr>
        <w:t xml:space="preserve"> marks]</w:t>
      </w:r>
    </w:p>
    <w:p w:rsidR="00FF7F98" w:rsidRDefault="0050558F" w:rsidP="005055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People wanting to drive a truck have to take a test and they are given a score. 95% of the population who took this test scored between 40 and 100 points. </w:t>
      </w: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Calculate the mean and standard deviation of the truck license test.</w:t>
      </w: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mark of 55 and above is considered a pass for the truck license test.</w:t>
      </w:r>
      <w:r>
        <w:rPr>
          <w:rFonts w:ascii="Georgia" w:hAnsi="Georgia"/>
          <w:sz w:val="22"/>
          <w:szCs w:val="22"/>
        </w:rPr>
        <w:tab/>
      </w:r>
    </w:p>
    <w:p w:rsidR="0050558F" w:rsidRDefault="0050558F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percentage of people fail this test?</w:t>
      </w: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C5BC1" w:rsidRDefault="004C5BC1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4C5BC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0EB41" wp14:editId="687E068F">
                <wp:simplePos x="0" y="0"/>
                <wp:positionH relativeFrom="column">
                  <wp:posOffset>2838450</wp:posOffset>
                </wp:positionH>
                <wp:positionV relativeFrom="paragraph">
                  <wp:posOffset>-8890</wp:posOffset>
                </wp:positionV>
                <wp:extent cx="3362325" cy="1114425"/>
                <wp:effectExtent l="19050" t="19050" r="47625" b="476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14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732B" w:rsidRPr="00E75F79" w:rsidRDefault="000D732B" w:rsidP="00E75F79">
                            <w:pPr>
                              <w:rPr>
                                <w:rFonts w:ascii="Georgia" w:hAnsi="Georgia"/>
                                <w:b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Standard scores and Normal Distribution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4F81BD" w:themeColor="accent1"/>
                              </w:rPr>
                              <w:t>SOLUTIONS</w:t>
                            </w:r>
                          </w:p>
                          <w:p w:rsidR="000D732B" w:rsidRPr="0055165D" w:rsidRDefault="000D732B" w:rsidP="00E75F7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0D732B" w:rsidRDefault="000D732B" w:rsidP="00E75F7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0D732B" w:rsidRDefault="000D732B" w:rsidP="00E75F79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D732B" w:rsidRPr="00685D43" w:rsidRDefault="000D732B" w:rsidP="00E75F79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685D43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  <w:p w:rsidR="000D732B" w:rsidRPr="00A6307C" w:rsidRDefault="000D732B" w:rsidP="00E75F79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EB41" id="_x0000_s1028" type="#_x0000_t202" style="position:absolute;margin-left:223.5pt;margin-top:-.7pt;width:264.7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0D732B" w:rsidRPr="00E75F79" w:rsidRDefault="000D732B" w:rsidP="00E75F79">
                      <w:pPr>
                        <w:rPr>
                          <w:rFonts w:ascii="Georgia" w:hAnsi="Georgia"/>
                          <w:b/>
                          <w:color w:val="4F81BD" w:themeColor="accent1"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Standard scores and Normal Distribution </w:t>
                      </w:r>
                      <w:r>
                        <w:rPr>
                          <w:rFonts w:ascii="Georgia" w:hAnsi="Georgia"/>
                          <w:b/>
                          <w:color w:val="4F81BD" w:themeColor="accent1"/>
                        </w:rPr>
                        <w:t>SOLUTIONS</w:t>
                      </w:r>
                    </w:p>
                    <w:p w:rsidR="000D732B" w:rsidRPr="0055165D" w:rsidRDefault="000D732B" w:rsidP="00E75F7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0D732B" w:rsidRDefault="000D732B" w:rsidP="00E75F7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0D732B" w:rsidRDefault="000D732B" w:rsidP="00E75F79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</w:p>
                    <w:p w:rsidR="000D732B" w:rsidRPr="00685D43" w:rsidRDefault="000D732B" w:rsidP="00E75F79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685D43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  <w:p w:rsidR="000D732B" w:rsidRPr="00A6307C" w:rsidRDefault="000D732B" w:rsidP="00E75F79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E9602" wp14:editId="215DA07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732B" w:rsidRDefault="000D732B" w:rsidP="00E75F79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86CFACC" wp14:editId="17DE3748">
                                  <wp:extent cx="2579370" cy="810260"/>
                                  <wp:effectExtent l="19050" t="0" r="0" b="0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9602" id="_x0000_s1029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Ns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GKdnxe1U+QRa&#10;gbC8IGDAwqJW+gdGHQyrApvvB6IZRuK9BL1dx2nqpps30mk2AUMPd3bDHSIpQAELMQrLtQ0T8dBq&#10;vq/hpcB/qZag0Yp7+Tgxh6ggFWfAQPJJnYanm3hD25/6M+IXvwE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Zlg2z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0D732B" w:rsidRDefault="000D732B" w:rsidP="00E75F79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86CFACC" wp14:editId="17DE3748">
                            <wp:extent cx="2579370" cy="810260"/>
                            <wp:effectExtent l="19050" t="0" r="0" b="0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75F79" w:rsidRDefault="00E75F79" w:rsidP="00E75F79">
      <w:pPr>
        <w:spacing w:before="180" w:after="60"/>
      </w:pPr>
    </w:p>
    <w:p w:rsidR="00E75F79" w:rsidRDefault="00E75F79" w:rsidP="00E75F79">
      <w:pPr>
        <w:spacing w:before="180" w:after="60"/>
      </w:pPr>
    </w:p>
    <w:p w:rsidR="00E75F79" w:rsidRDefault="00E75F79" w:rsidP="00E75F79">
      <w:pPr>
        <w:spacing w:before="180" w:after="60"/>
      </w:pPr>
    </w:p>
    <w:p w:rsidR="00E75F79" w:rsidRDefault="00885374" w:rsidP="00E75F7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</w:t>
      </w:r>
      <w:r w:rsidR="00E75F79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8</w:t>
      </w:r>
      <w:r w:rsidR="00E75F79">
        <w:rPr>
          <w:rFonts w:ascii="Georgia" w:hAnsi="Georgia"/>
          <w:b/>
          <w:sz w:val="22"/>
          <w:szCs w:val="22"/>
        </w:rPr>
        <w:t xml:space="preserve"> marks] </w:t>
      </w:r>
    </w:p>
    <w:p w:rsidR="00E75F79" w:rsidRPr="00437F3C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Complete the table below. Each line should contain a test score, the mean and standard deviation for that set of scores and the test score written as a standard score (z-score).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129"/>
        <w:gridCol w:w="5387"/>
        <w:gridCol w:w="1417"/>
        <w:gridCol w:w="1451"/>
      </w:tblGrid>
      <w:tr w:rsidR="00E75F79" w:rsidTr="000D732B">
        <w:trPr>
          <w:trHeight w:val="883"/>
        </w:trPr>
        <w:tc>
          <w:tcPr>
            <w:tcW w:w="1129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Score</w:t>
            </w:r>
          </w:p>
        </w:tc>
        <w:tc>
          <w:tcPr>
            <w:tcW w:w="5387" w:type="dxa"/>
          </w:tcPr>
          <w:p w:rsidR="00E75F79" w:rsidRDefault="007D1D8D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66432" behindDoc="0" locked="0" layoutInCell="1" allowOverlap="1" wp14:anchorId="7FEEAC5F" wp14:editId="0257A756">
                  <wp:simplePos x="0" y="0"/>
                  <wp:positionH relativeFrom="column">
                    <wp:posOffset>2229485</wp:posOffset>
                  </wp:positionH>
                  <wp:positionV relativeFrom="paragraph">
                    <wp:posOffset>1055370</wp:posOffset>
                  </wp:positionV>
                  <wp:extent cx="196215" cy="17907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64384" behindDoc="0" locked="0" layoutInCell="1" allowOverlap="1" wp14:anchorId="77BB343A" wp14:editId="63CF98CB">
                  <wp:simplePos x="0" y="0"/>
                  <wp:positionH relativeFrom="column">
                    <wp:posOffset>2267585</wp:posOffset>
                  </wp:positionH>
                  <wp:positionV relativeFrom="paragraph">
                    <wp:posOffset>731520</wp:posOffset>
                  </wp:positionV>
                  <wp:extent cx="196215" cy="1790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5F79">
              <w:rPr>
                <w:rFonts w:ascii="Georgia" w:hAnsi="Georgia"/>
                <w:sz w:val="22"/>
                <w:szCs w:val="22"/>
              </w:rPr>
              <w:t>z-score</w:t>
            </w:r>
          </w:p>
        </w:tc>
        <w:tc>
          <w:tcPr>
            <w:tcW w:w="1417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Mean</w:t>
            </w:r>
          </w:p>
        </w:tc>
        <w:tc>
          <w:tcPr>
            <w:tcW w:w="1451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Standard Deviation</w:t>
            </w:r>
          </w:p>
        </w:tc>
      </w:tr>
      <w:tr w:rsidR="00E75F79" w:rsidTr="000D732B">
        <w:trPr>
          <w:trHeight w:val="577"/>
        </w:trPr>
        <w:tc>
          <w:tcPr>
            <w:tcW w:w="1129" w:type="dxa"/>
          </w:tcPr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a)    10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E75F79" w:rsidRDefault="004D2F0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eqArrPr>
                    <m:e/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10-8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=2</m:t>
              </m:r>
            </m:oMath>
            <w:r w:rsidR="007D1D8D">
              <w:rPr>
                <w:rFonts w:ascii="Georgia" w:hAnsi="Georgia"/>
                <w:color w:val="4F81BD" w:themeColor="accen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451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E75F79" w:rsidTr="000D732B">
        <w:trPr>
          <w:trHeight w:val="577"/>
        </w:trPr>
        <w:tc>
          <w:tcPr>
            <w:tcW w:w="1129" w:type="dxa"/>
          </w:tcPr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b)   6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E75F79" w:rsidRDefault="004D2F0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eqArrPr>
                      <m:e/>
                      <m:e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6-12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=-3</m:t>
                </m:r>
              </m:oMath>
            </m:oMathPara>
          </w:p>
        </w:tc>
        <w:tc>
          <w:tcPr>
            <w:tcW w:w="1417" w:type="dxa"/>
          </w:tcPr>
          <w:p w:rsidR="00E75F79" w:rsidRDefault="007D1D8D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68480" behindDoc="0" locked="0" layoutInCell="1" allowOverlap="1" wp14:anchorId="0E45F5D3" wp14:editId="2CF45FB8">
                  <wp:simplePos x="0" y="0"/>
                  <wp:positionH relativeFrom="column">
                    <wp:posOffset>-1191260</wp:posOffset>
                  </wp:positionH>
                  <wp:positionV relativeFrom="paragraph">
                    <wp:posOffset>329565</wp:posOffset>
                  </wp:positionV>
                  <wp:extent cx="196215" cy="17907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70528" behindDoc="0" locked="0" layoutInCell="1" allowOverlap="1" wp14:anchorId="6B07B267" wp14:editId="2154017F">
                  <wp:simplePos x="0" y="0"/>
                  <wp:positionH relativeFrom="column">
                    <wp:posOffset>-1191260</wp:posOffset>
                  </wp:positionH>
                  <wp:positionV relativeFrom="paragraph">
                    <wp:posOffset>62865</wp:posOffset>
                  </wp:positionV>
                  <wp:extent cx="196215" cy="1790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1451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E75F79" w:rsidTr="000D732B">
        <w:trPr>
          <w:trHeight w:val="577"/>
        </w:trPr>
        <w:tc>
          <w:tcPr>
            <w:tcW w:w="1129" w:type="dxa"/>
            <w:shd w:val="clear" w:color="auto" w:fill="D9D9D9" w:themeFill="background1" w:themeFillShade="D9"/>
          </w:tcPr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c)   </w:t>
            </w:r>
            <w:r w:rsidRPr="00685D43">
              <w:rPr>
                <w:rFonts w:ascii="Georgia" w:hAnsi="Georgia"/>
                <w:color w:val="4F81BD" w:themeColor="accent1"/>
                <w:sz w:val="22"/>
                <w:szCs w:val="22"/>
              </w:rPr>
              <w:t xml:space="preserve"> 20</w:t>
            </w:r>
          </w:p>
        </w:tc>
        <w:tc>
          <w:tcPr>
            <w:tcW w:w="5387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Default="007D1D8D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76672" behindDoc="0" locked="0" layoutInCell="1" allowOverlap="1" wp14:anchorId="2F1D6CA6" wp14:editId="16DDE823">
                  <wp:simplePos x="0" y="0"/>
                  <wp:positionH relativeFrom="column">
                    <wp:posOffset>2296160</wp:posOffset>
                  </wp:positionH>
                  <wp:positionV relativeFrom="paragraph">
                    <wp:posOffset>351790</wp:posOffset>
                  </wp:positionV>
                  <wp:extent cx="196215" cy="17907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74624" behindDoc="0" locked="0" layoutInCell="1" allowOverlap="1" wp14:anchorId="46A14B96" wp14:editId="34DD8BC4">
                  <wp:simplePos x="0" y="0"/>
                  <wp:positionH relativeFrom="column">
                    <wp:posOffset>2315210</wp:posOffset>
                  </wp:positionH>
                  <wp:positionV relativeFrom="paragraph">
                    <wp:posOffset>37465</wp:posOffset>
                  </wp:positionV>
                  <wp:extent cx="196215" cy="17907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  <w:sz w:val="3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F81BD" w:themeColor="accent1"/>
                      <w:sz w:val="32"/>
                      <w:szCs w:val="22"/>
                    </w:rPr>
                    <m:t>x-15</m:t>
                  </m:r>
                </m:num>
                <m:den>
                  <m:r>
                    <w:rPr>
                      <w:rFonts w:ascii="Cambria Math" w:hAnsi="Cambria Math"/>
                      <w:color w:val="4F81BD" w:themeColor="accent1"/>
                      <w:sz w:val="32"/>
                      <w:szCs w:val="22"/>
                    </w:rPr>
                    <m:t>2.5</m:t>
                  </m:r>
                </m:den>
              </m:f>
              <m:r>
                <w:rPr>
                  <w:rFonts w:ascii="Cambria Math" w:hAnsi="Cambria Math"/>
                  <w:color w:val="4F81BD" w:themeColor="accent1"/>
                  <w:sz w:val="32"/>
                  <w:szCs w:val="22"/>
                </w:rPr>
                <m:t>=</m:t>
              </m:r>
            </m:oMath>
            <w:r w:rsidR="00E75F79" w:rsidRPr="00E75F79">
              <w:rPr>
                <w:rFonts w:ascii="Georgia" w:hAnsi="Georgia"/>
                <w:sz w:val="32"/>
                <w:szCs w:val="22"/>
              </w:rPr>
              <w:t xml:space="preserve"> </w:t>
            </w:r>
            <w:r w:rsidR="00E75F79">
              <w:rPr>
                <w:rFonts w:ascii="Georgia" w:hAnsi="Georgia"/>
                <w:sz w:val="22"/>
                <w:szCs w:val="22"/>
              </w:rPr>
              <w:t>2</w:t>
            </w: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x-1.5=5</m:t>
                </m:r>
              </m:oMath>
            </m:oMathPara>
          </w:p>
        </w:tc>
        <w:tc>
          <w:tcPr>
            <w:tcW w:w="1417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</w:t>
            </w:r>
          </w:p>
        </w:tc>
        <w:tc>
          <w:tcPr>
            <w:tcW w:w="1451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2.5</w:t>
            </w:r>
          </w:p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E75F79" w:rsidTr="000D732B">
        <w:trPr>
          <w:trHeight w:val="577"/>
        </w:trPr>
        <w:tc>
          <w:tcPr>
            <w:tcW w:w="1129" w:type="dxa"/>
          </w:tcPr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d)  10</w:t>
            </w:r>
          </w:p>
          <w:p w:rsidR="00E75F79" w:rsidRDefault="00E75F79" w:rsidP="000D732B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5387" w:type="dxa"/>
          </w:tcPr>
          <w:p w:rsidR="00E75F79" w:rsidRPr="00E75F79" w:rsidRDefault="007D1D8D" w:rsidP="000D732B">
            <w:pPr>
              <w:pStyle w:val="BodyText"/>
              <w:ind w:left="360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78720" behindDoc="0" locked="0" layoutInCell="1" allowOverlap="1" wp14:anchorId="00B096AC" wp14:editId="1190E9E0">
                  <wp:simplePos x="0" y="0"/>
                  <wp:positionH relativeFrom="column">
                    <wp:posOffset>2334260</wp:posOffset>
                  </wp:positionH>
                  <wp:positionV relativeFrom="paragraph">
                    <wp:posOffset>525145</wp:posOffset>
                  </wp:positionV>
                  <wp:extent cx="196215" cy="17907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0768" behindDoc="0" locked="0" layoutInCell="1" allowOverlap="1" wp14:anchorId="36CBD78B" wp14:editId="4518CE0E">
                  <wp:simplePos x="0" y="0"/>
                  <wp:positionH relativeFrom="column">
                    <wp:posOffset>2334260</wp:posOffset>
                  </wp:positionH>
                  <wp:positionV relativeFrom="paragraph">
                    <wp:posOffset>115570</wp:posOffset>
                  </wp:positionV>
                  <wp:extent cx="196215" cy="17907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75F79" w:rsidRDefault="004D2F09" w:rsidP="000D732B">
            <w:pPr>
              <w:pStyle w:val="BodyText"/>
              <w:ind w:left="360"/>
              <w:jc w:val="center"/>
              <w:rPr>
                <w:rFonts w:ascii="Georgia" w:hAnsi="Georgia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  <w:sz w:val="30"/>
                      <w:szCs w:val="22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30"/>
                          <w:szCs w:val="22"/>
                        </w:rPr>
                      </m:ctrlPr>
                    </m:eqArrPr>
                    <m:e/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30"/>
                          <w:szCs w:val="22"/>
                        </w:rPr>
                        <m:t>10-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4F81BD" w:themeColor="accent1"/>
                              <w:sz w:val="30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4F81BD" w:themeColor="accent1"/>
                              <w:sz w:val="30"/>
                              <w:szCs w:val="22"/>
                            </w:rPr>
                            <m:t>x</m:t>
                          </m:r>
                        </m:e>
                      </m:acc>
                    </m:e>
                  </m:eqArr>
                </m:num>
                <m:den>
                  <m:r>
                    <w:rPr>
                      <w:rFonts w:ascii="Cambria Math" w:hAnsi="Cambria Math"/>
                      <w:color w:val="4F81BD" w:themeColor="accent1"/>
                      <w:sz w:val="30"/>
                      <w:szCs w:val="22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4F81BD" w:themeColor="accent1"/>
                  <w:sz w:val="30"/>
                  <w:szCs w:val="22"/>
                </w:rPr>
                <m:t>=</m:t>
              </m:r>
            </m:oMath>
            <w:r w:rsidR="00E75F79" w:rsidRPr="00E75F79">
              <w:rPr>
                <w:rFonts w:ascii="Georgia" w:hAnsi="Georgia"/>
                <w:sz w:val="30"/>
                <w:szCs w:val="22"/>
              </w:rPr>
              <w:t xml:space="preserve"> </w:t>
            </w:r>
            <w:r w:rsidR="00E75F79">
              <w:rPr>
                <w:rFonts w:ascii="Georgia" w:hAnsi="Georgia"/>
                <w:sz w:val="22"/>
                <w:szCs w:val="22"/>
              </w:rPr>
              <w:t>- 0.8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E75F79" w:rsidRPr="00E75F79" w:rsidRDefault="00E75F79" w:rsidP="000D732B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rFonts w:ascii="Georgia" w:hAnsi="Georgia"/>
                <w:color w:val="4F81BD" w:themeColor="accent1"/>
                <w:sz w:val="22"/>
                <w:szCs w:val="22"/>
              </w:rPr>
              <w:t>12.4</w:t>
            </w:r>
          </w:p>
        </w:tc>
        <w:tc>
          <w:tcPr>
            <w:tcW w:w="1451" w:type="dxa"/>
          </w:tcPr>
          <w:p w:rsidR="00E75F79" w:rsidRDefault="00E75F79" w:rsidP="000D732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</w:tbl>
    <w:p w:rsidR="00E75F79" w:rsidRPr="00437F3C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7D1D8D" w:rsidRDefault="007D1D8D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7D1D8D" w:rsidRDefault="007D1D8D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7D1D8D" w:rsidRDefault="007D1D8D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3, 4: 9 marks]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X is a normally distributed random variable with a mean of 21 and a standard deviation of 3.</w:t>
      </w:r>
    </w:p>
    <w:p w:rsidR="00E75F79" w:rsidRDefault="009118F7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72B49A56" wp14:editId="1591C5DD">
            <wp:simplePos x="0" y="0"/>
            <wp:positionH relativeFrom="column">
              <wp:posOffset>4019550</wp:posOffset>
            </wp:positionH>
            <wp:positionV relativeFrom="paragraph">
              <wp:posOffset>434975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161F1E58" wp14:editId="42DBC267">
            <wp:simplePos x="0" y="0"/>
            <wp:positionH relativeFrom="column">
              <wp:posOffset>3990975</wp:posOffset>
            </wp:positionH>
            <wp:positionV relativeFrom="paragraph">
              <wp:posOffset>234950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F79">
        <w:rPr>
          <w:rFonts w:ascii="Georgia" w:hAnsi="Georgia"/>
          <w:sz w:val="22"/>
          <w:szCs w:val="22"/>
        </w:rPr>
        <w:t>a)</w:t>
      </w:r>
      <w:r w:rsidR="00E75F79">
        <w:rPr>
          <w:rFonts w:ascii="Georgia" w:hAnsi="Georgia"/>
          <w:sz w:val="22"/>
          <w:szCs w:val="22"/>
        </w:rPr>
        <w:tab/>
        <w:t>What is the probability that X is between 18 and 24?</w:t>
      </w:r>
    </w:p>
    <w:p w:rsidR="00E75F79" w:rsidRPr="00322F55" w:rsidRDefault="00322F55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18≤X≤24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≈0.66 </m:t>
          </m:r>
        </m:oMath>
      </m:oMathPara>
    </w:p>
    <w:p w:rsidR="00E75F79" w:rsidRDefault="004D2F0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9pt;margin-top:5pt;width:132.9pt;height:67.65pt;z-index:251681792;mso-position-horizontal-relative:text;mso-position-vertical-relative:text">
            <v:imagedata r:id="rId10" o:title=""/>
            <w10:wrap type="square"/>
          </v:shape>
          <o:OLEObject Type="Embed" ProgID="FXDraw3.Document" ShapeID="_x0000_s1026" DrawAspect="Content" ObjectID="_1517675708" r:id="rId11"/>
        </w:object>
      </w:r>
    </w:p>
    <w:p w:rsidR="00E75F79" w:rsidRDefault="00322F55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322F55" w:rsidRDefault="00322F55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probability that X is less than 15?</w:t>
      </w:r>
      <w:r w:rsidR="0011663B" w:rsidRPr="0011663B">
        <w:rPr>
          <w:noProof/>
          <w:lang w:val="en-AU" w:eastAsia="en-AU"/>
        </w:rPr>
        <w:t xml:space="preserve"> </w:t>
      </w:r>
    </w:p>
    <w:p w:rsidR="00E75F79" w:rsidRDefault="0011663B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1A9075B7" wp14:editId="3300A0A8">
            <wp:simplePos x="0" y="0"/>
            <wp:positionH relativeFrom="column">
              <wp:posOffset>4105275</wp:posOffset>
            </wp:positionH>
            <wp:positionV relativeFrom="paragraph">
              <wp:posOffset>767080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3A202932" wp14:editId="7ED926AC">
            <wp:simplePos x="0" y="0"/>
            <wp:positionH relativeFrom="column">
              <wp:posOffset>4010025</wp:posOffset>
            </wp:positionH>
            <wp:positionV relativeFrom="paragraph">
              <wp:posOffset>317500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F09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9.75pt;margin-top:19.5pt;width:176.75pt;height:87.4pt;z-index:251683840;mso-position-horizontal-relative:text;mso-position-vertical-relative:text">
            <v:imagedata r:id="rId12" o:title=""/>
            <w10:wrap type="square"/>
          </v:shape>
          <o:OLEObject Type="Embed" ProgID="FXDraw3.Document" ShapeID="_x0000_s1027" DrawAspect="Content" ObjectID="_1517675709" r:id="rId13"/>
        </w:object>
      </w:r>
    </w:p>
    <w:p w:rsidR="00322F55" w:rsidRPr="0011663B" w:rsidRDefault="00322F55" w:rsidP="00322F5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X≤15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=0.5-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0.95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</m:oMath>
      </m:oMathPara>
    </w:p>
    <w:p w:rsidR="00322F55" w:rsidRPr="00322F55" w:rsidRDefault="00322F55" w:rsidP="0011663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 xml:space="preserve">  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=0.5-0.475</m:t>
        </m:r>
      </m:oMath>
    </w:p>
    <w:p w:rsidR="00322F55" w:rsidRPr="00322F55" w:rsidRDefault="0011663B" w:rsidP="0011663B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79184267" wp14:editId="32B852B2">
            <wp:simplePos x="0" y="0"/>
            <wp:positionH relativeFrom="column">
              <wp:posOffset>4105275</wp:posOffset>
            </wp:positionH>
            <wp:positionV relativeFrom="paragraph">
              <wp:posOffset>20320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F55">
        <w:rPr>
          <w:rFonts w:ascii="Georgia" w:hAnsi="Georgia"/>
          <w:color w:val="4F81BD" w:themeColor="accent1"/>
          <w:sz w:val="22"/>
          <w:szCs w:val="22"/>
        </w:rPr>
        <w:t xml:space="preserve">  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=0.025 </m:t>
        </m:r>
      </m:oMath>
    </w:p>
    <w:p w:rsidR="00322F55" w:rsidRDefault="00322F55" w:rsidP="00322F55">
      <w:pPr>
        <w:pStyle w:val="BodyText"/>
        <w:rPr>
          <w:rFonts w:ascii="Georgia" w:hAnsi="Georgia"/>
          <w:sz w:val="22"/>
          <w:szCs w:val="22"/>
        </w:rPr>
      </w:pPr>
    </w:p>
    <w:p w:rsidR="00E75F79" w:rsidRDefault="00322F55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E75F79" w:rsidRDefault="0011663B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339EC0D0" wp14:editId="6C57BAAF">
            <wp:simplePos x="0" y="0"/>
            <wp:positionH relativeFrom="column">
              <wp:posOffset>4244340</wp:posOffset>
            </wp:positionH>
            <wp:positionV relativeFrom="paragraph">
              <wp:posOffset>322580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6C2134C6" wp14:editId="50F291A1">
            <wp:simplePos x="0" y="0"/>
            <wp:positionH relativeFrom="column">
              <wp:posOffset>4048125</wp:posOffset>
            </wp:positionH>
            <wp:positionV relativeFrom="paragraph">
              <wp:posOffset>655955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04C9B784" wp14:editId="4991F741">
            <wp:simplePos x="0" y="0"/>
            <wp:positionH relativeFrom="column">
              <wp:posOffset>3933825</wp:posOffset>
            </wp:positionH>
            <wp:positionV relativeFrom="paragraph">
              <wp:posOffset>331470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F09">
        <w:rPr>
          <w:rFonts w:ascii="Georgia" w:hAnsi="Georgia"/>
          <w:noProof/>
          <w:color w:val="4F81BD" w:themeColor="accent1"/>
          <w:sz w:val="22"/>
          <w:szCs w:val="22"/>
          <w:lang w:val="en-AU" w:eastAsia="en-AU"/>
        </w:rPr>
        <w:object w:dxaOrig="1440" w:dyaOrig="1440">
          <v:shape id="_x0000_s1028" type="#_x0000_t75" style="position:absolute;margin-left:-4.5pt;margin-top:52.6pt;width:176.65pt;height:87.35pt;z-index:251684864;mso-position-horizontal-relative:text;mso-position-vertical-relative:text">
            <v:imagedata r:id="rId14" o:title=""/>
            <w10:wrap type="square"/>
          </v:shape>
          <o:OLEObject Type="Embed" ProgID="FXDraw3.Document" ShapeID="_x0000_s1028" DrawAspect="Content" ObjectID="_1517675710" r:id="rId15"/>
        </w:object>
      </w:r>
      <w:r w:rsidR="00E75F79">
        <w:rPr>
          <w:rFonts w:ascii="Georgia" w:hAnsi="Georgia"/>
          <w:sz w:val="22"/>
          <w:szCs w:val="22"/>
        </w:rPr>
        <w:t>c)</w:t>
      </w:r>
      <w:r w:rsidR="00E75F79">
        <w:rPr>
          <w:rFonts w:ascii="Georgia" w:hAnsi="Georgia"/>
          <w:sz w:val="22"/>
          <w:szCs w:val="22"/>
        </w:rPr>
        <w:tab/>
        <w:t>What is the probability that X is between 18 and 30?</w:t>
      </w:r>
      <w:r w:rsidRPr="0011663B">
        <w:rPr>
          <w:noProof/>
          <w:lang w:val="en-AU" w:eastAsia="en-AU"/>
        </w:rPr>
        <w:t xml:space="preserve"> </w:t>
      </w:r>
    </w:p>
    <w:p w:rsidR="00492F00" w:rsidRPr="00492F00" w:rsidRDefault="00492F00" w:rsidP="00492F0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18≤X≤30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0.95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0.997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</m:oMath>
      </m:oMathPara>
    </w:p>
    <w:p w:rsidR="00492F00" w:rsidRPr="009118F7" w:rsidRDefault="009118F7" w:rsidP="00492F0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 xml:space="preserve">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        =0.475+0.4985</m:t>
        </m:r>
      </m:oMath>
    </w:p>
    <w:p w:rsidR="00492F00" w:rsidRPr="00322F55" w:rsidRDefault="0011663B" w:rsidP="00492F0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5AAD96D0" wp14:editId="507F86B3">
            <wp:simplePos x="0" y="0"/>
            <wp:positionH relativeFrom="column">
              <wp:posOffset>4057650</wp:posOffset>
            </wp:positionH>
            <wp:positionV relativeFrom="paragraph">
              <wp:posOffset>5080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F00">
        <w:rPr>
          <w:rFonts w:ascii="Georgia" w:hAnsi="Georgia"/>
          <w:color w:val="4F81BD" w:themeColor="accent1"/>
          <w:sz w:val="22"/>
          <w:szCs w:val="22"/>
        </w:rPr>
        <w:t xml:space="preserve">     </w:t>
      </w:r>
      <w:r w:rsidR="009118F7">
        <w:rPr>
          <w:rFonts w:ascii="Georgia" w:hAnsi="Georgia"/>
          <w:color w:val="4F81BD" w:themeColor="accent1"/>
          <w:sz w:val="22"/>
          <w:szCs w:val="22"/>
        </w:rPr>
        <w:t xml:space="preserve"> </w:t>
      </w:r>
      <w:r w:rsidR="00492F00">
        <w:rPr>
          <w:rFonts w:ascii="Georgia" w:hAnsi="Georgia"/>
          <w:color w:val="4F81BD" w:themeColor="accent1"/>
          <w:sz w:val="22"/>
          <w:szCs w:val="22"/>
        </w:rPr>
        <w:t xml:space="preserve">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=0.9735</m:t>
        </m:r>
      </m:oMath>
    </w:p>
    <w:p w:rsidR="00492F00" w:rsidRDefault="00492F00" w:rsidP="00492F00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Pr="00952678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31683B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, 3, </w:t>
      </w:r>
      <w:r w:rsidR="0031683B">
        <w:rPr>
          <w:rFonts w:ascii="Georgia" w:hAnsi="Georgia"/>
          <w:b/>
          <w:sz w:val="22"/>
          <w:szCs w:val="22"/>
        </w:rPr>
        <w:t>1: 7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particular mobile phone company has batteries which they cla</w:t>
      </w:r>
      <w:r w:rsidR="0031683B">
        <w:rPr>
          <w:rFonts w:ascii="Georgia" w:hAnsi="Georgia"/>
          <w:sz w:val="22"/>
          <w:szCs w:val="22"/>
        </w:rPr>
        <w:t>im last</w:t>
      </w:r>
      <w:r w:rsidR="00F13D4C">
        <w:rPr>
          <w:rFonts w:ascii="Georgia" w:hAnsi="Georgia"/>
          <w:sz w:val="22"/>
          <w:szCs w:val="22"/>
        </w:rPr>
        <w:t xml:space="preserve"> for</w:t>
      </w:r>
      <w:r w:rsidR="0031683B">
        <w:rPr>
          <w:rFonts w:ascii="Georgia" w:hAnsi="Georgia"/>
          <w:sz w:val="22"/>
          <w:szCs w:val="22"/>
        </w:rPr>
        <w:t xml:space="preserve"> 5 years. In actual fact</w:t>
      </w:r>
      <w:r>
        <w:rPr>
          <w:rFonts w:ascii="Georgia" w:hAnsi="Georgia"/>
          <w:sz w:val="22"/>
          <w:szCs w:val="22"/>
        </w:rPr>
        <w:t xml:space="preserve"> their battery life span is normally distributed with a mean of 7 years and standard deviation of 1.5 years.</w:t>
      </w:r>
    </w:p>
    <w:p w:rsidR="00E75F79" w:rsidRDefault="004D2F0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object w:dxaOrig="1440" w:dyaOrig="1440">
          <v:shape id="_x0000_s1029" type="#_x0000_t75" style="position:absolute;left:0;text-align:left;margin-left:199.5pt;margin-top:29pt;width:176.65pt;height:87.35pt;z-index:251710464;mso-position-horizontal-relative:text;mso-position-vertical-relative:text">
            <v:imagedata r:id="rId16" o:title=""/>
            <w10:wrap type="square"/>
          </v:shape>
          <o:OLEObject Type="Embed" ProgID="FXDraw3.Document" ShapeID="_x0000_s1029" DrawAspect="Content" ObjectID="_1517675711" r:id="rId17"/>
        </w:object>
      </w:r>
      <w:r w:rsidR="007265F8"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7441B623" wp14:editId="17F55E0B">
            <wp:simplePos x="0" y="0"/>
            <wp:positionH relativeFrom="column">
              <wp:posOffset>2133600</wp:posOffset>
            </wp:positionH>
            <wp:positionV relativeFrom="paragraph">
              <wp:posOffset>484505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F79">
        <w:rPr>
          <w:rFonts w:ascii="Georgia" w:hAnsi="Georgia"/>
          <w:sz w:val="22"/>
          <w:szCs w:val="22"/>
        </w:rPr>
        <w:t>a)</w:t>
      </w:r>
      <w:r w:rsidR="00E75F79">
        <w:rPr>
          <w:rFonts w:ascii="Georgia" w:hAnsi="Georgia"/>
          <w:sz w:val="22"/>
          <w:szCs w:val="22"/>
        </w:rPr>
        <w:tab/>
        <w:t>Calculate the probability that a randomly selected mobile phone battery lasts between 2.5 and 4 years?</w:t>
      </w:r>
    </w:p>
    <w:p w:rsidR="007265F8" w:rsidRPr="0011663B" w:rsidRDefault="007265F8" w:rsidP="007265F8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-3≤Z≤-2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=0.4985</m:t>
          </m:r>
        </m:oMath>
      </m:oMathPara>
    </w:p>
    <w:p w:rsidR="007265F8" w:rsidRPr="00322F55" w:rsidRDefault="007265F8" w:rsidP="007265F8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251F512B" wp14:editId="3D79B444">
            <wp:simplePos x="0" y="0"/>
            <wp:positionH relativeFrom="column">
              <wp:posOffset>2152650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                 </w:t>
      </w:r>
      <w:r>
        <w:rPr>
          <w:rFonts w:ascii="Georgia" w:hAnsi="Georgia"/>
          <w:color w:val="4F81BD" w:themeColor="accent1"/>
          <w:sz w:val="22"/>
          <w:szCs w:val="22"/>
        </w:rPr>
        <w:tab/>
        <w:t xml:space="preserve">      </w:t>
      </w:r>
      <w:r>
        <w:rPr>
          <w:rFonts w:ascii="Georgia" w:hAnsi="Georgia"/>
          <w:color w:val="4F81BD" w:themeColor="accent1"/>
          <w:sz w:val="22"/>
          <w:szCs w:val="22"/>
        </w:rPr>
        <w:tab/>
        <w:t xml:space="preserve">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=-0.475</m:t>
        </m:r>
      </m:oMath>
      <w:r>
        <w:rPr>
          <w:rFonts w:ascii="Georgia" w:hAnsi="Georgia"/>
          <w:color w:val="4F81BD" w:themeColor="accent1"/>
          <w:sz w:val="22"/>
          <w:szCs w:val="22"/>
        </w:rPr>
        <w:t xml:space="preserve">             </w:t>
      </w:r>
    </w:p>
    <w:p w:rsidR="007265F8" w:rsidRPr="00322F55" w:rsidRDefault="007265F8" w:rsidP="007265F8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7A3A7A8C" wp14:editId="307C4FD6">
            <wp:simplePos x="0" y="0"/>
            <wp:positionH relativeFrom="column">
              <wp:posOffset>2124075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                  </w:t>
      </w:r>
      <w:r>
        <w:rPr>
          <w:rFonts w:ascii="Georgia" w:hAnsi="Georgia"/>
          <w:color w:val="4F81BD" w:themeColor="accent1"/>
          <w:sz w:val="22"/>
          <w:szCs w:val="22"/>
        </w:rPr>
        <w:tab/>
        <w:t xml:space="preserve">      </w:t>
      </w:r>
      <w:r>
        <w:rPr>
          <w:rFonts w:ascii="Georgia" w:hAnsi="Georgia"/>
          <w:color w:val="4F81BD" w:themeColor="accent1"/>
          <w:sz w:val="22"/>
          <w:szCs w:val="22"/>
        </w:rPr>
        <w:tab/>
        <w:t xml:space="preserve">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=0.0235 </m:t>
        </m:r>
      </m:oMath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Pr="00952678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Sage is lucky enough to have been using the same mobile phone battery for the past 11.5 years. What is</w:t>
      </w:r>
      <w:r w:rsidR="007265F8">
        <w:rPr>
          <w:rFonts w:ascii="Georgia" w:hAnsi="Georgia"/>
          <w:sz w:val="22"/>
          <w:szCs w:val="22"/>
        </w:rPr>
        <w:t xml:space="preserve"> the probability of it lasting longer than 11.5 years</w:t>
      </w:r>
      <w:r>
        <w:rPr>
          <w:rFonts w:ascii="Georgia" w:hAnsi="Georgia"/>
          <w:sz w:val="22"/>
          <w:szCs w:val="22"/>
        </w:rPr>
        <w:t>?</w:t>
      </w:r>
    </w:p>
    <w:p w:rsidR="00E75F79" w:rsidRDefault="007265F8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B~N(7,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1.5</m:t>
            </m:r>
          </m:e>
          <m:sup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4F81BD" w:themeColor="accent1"/>
            <w:sz w:val="22"/>
            <w:szCs w:val="22"/>
          </w:rPr>
          <m:t>)</m:t>
        </m:r>
      </m:oMath>
      <w:r w:rsidR="009747DB">
        <w:rPr>
          <w:rFonts w:ascii="Georgia" w:hAnsi="Georgia"/>
          <w:color w:val="4F81BD" w:themeColor="accent1"/>
          <w:sz w:val="22"/>
          <w:szCs w:val="22"/>
        </w:rPr>
        <w:t xml:space="preserve"> </w:t>
      </w:r>
    </w:p>
    <w:p w:rsidR="0008493C" w:rsidRPr="0008493C" w:rsidRDefault="003973F7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463CD878" wp14:editId="27495022">
            <wp:simplePos x="0" y="0"/>
            <wp:positionH relativeFrom="column">
              <wp:posOffset>5455285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F09"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-15.4pt;margin-top:43.8pt;width:254.45pt;height:124.05pt;z-index:251711488;mso-position-horizontal-relative:text;mso-position-vertical-relative:text">
            <v:imagedata r:id="rId18" o:title=""/>
            <w10:wrap type="square"/>
          </v:shape>
          <o:OLEObject Type="Embed" ProgID="FXDraw3.Document" ShapeID="_x0000_s1030" DrawAspect="Content" ObjectID="_1517675712" r:id="rId19"/>
        </w:object>
      </w:r>
      <w:r w:rsidR="009747DB">
        <w:rPr>
          <w:rFonts w:ascii="Georgia" w:hAnsi="Georgia"/>
          <w:color w:val="4F81BD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7+3×1.5=11.5                                                                   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2.5≤X≤11.5</m:t>
            </m:r>
          </m:e>
        </m:d>
        <m:r>
          <w:rPr>
            <w:rFonts w:ascii="Cambria Math" w:hAnsi="Cambria Math"/>
            <w:color w:val="4F81BD" w:themeColor="accent1"/>
            <w:sz w:val="22"/>
            <w:szCs w:val="22"/>
          </w:rPr>
          <m:t>=99.7%</m:t>
        </m:r>
      </m:oMath>
    </w:p>
    <w:p w:rsidR="0008493C" w:rsidRPr="0008493C" w:rsidRDefault="009747DB" w:rsidP="0008493C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7-3×1.5=2.5                                                                                       1-0.997=0.003</m:t>
          </m:r>
        </m:oMath>
      </m:oMathPara>
    </w:p>
    <w:p w:rsidR="009747DB" w:rsidRPr="0008493C" w:rsidRDefault="003973F7" w:rsidP="0008493C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5C52BE11" wp14:editId="6D52789A">
            <wp:simplePos x="0" y="0"/>
            <wp:positionH relativeFrom="column">
              <wp:posOffset>5398135</wp:posOffset>
            </wp:positionH>
            <wp:positionV relativeFrom="paragraph">
              <wp:posOffset>179070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93C">
        <w:rPr>
          <w:rFonts w:ascii="Georgia" w:hAnsi="Georgia"/>
          <w:color w:val="4F81BD" w:themeColor="accent1"/>
          <w:sz w:val="22"/>
          <w:szCs w:val="22"/>
        </w:rPr>
        <w:t xml:space="preserve">  </w:t>
      </w:r>
      <w:r w:rsidR="0008493C">
        <w:rPr>
          <w:rFonts w:ascii="Georgia" w:hAnsi="Georgia"/>
          <w:color w:val="4F81BD" w:themeColor="accent1"/>
          <w:sz w:val="22"/>
          <w:szCs w:val="22"/>
        </w:rPr>
        <w:tab/>
      </w:r>
      <w:r w:rsidR="0008493C">
        <w:rPr>
          <w:rFonts w:ascii="Georgia" w:hAnsi="Georgia"/>
          <w:color w:val="4F81BD" w:themeColor="accent1"/>
          <w:sz w:val="22"/>
          <w:szCs w:val="22"/>
        </w:rPr>
        <w:tab/>
      </w:r>
      <w:r w:rsidR="0008493C">
        <w:rPr>
          <w:rFonts w:ascii="Georgia" w:hAnsi="Georgia"/>
          <w:color w:val="4F81BD" w:themeColor="accent1"/>
          <w:sz w:val="22"/>
          <w:szCs w:val="22"/>
        </w:rPr>
        <w:tab/>
      </w:r>
      <w:r w:rsidR="0008493C">
        <w:rPr>
          <w:rFonts w:ascii="Georgia" w:hAnsi="Georgia"/>
          <w:color w:val="4F81BD" w:themeColor="accent1"/>
          <w:sz w:val="22"/>
          <w:szCs w:val="22"/>
        </w:rPr>
        <w:tab/>
      </w:r>
      <w:r w:rsidR="0008493C">
        <w:rPr>
          <w:rFonts w:ascii="Georgia" w:hAnsi="Georgia"/>
          <w:color w:val="4F81BD" w:themeColor="accent1"/>
          <w:sz w:val="22"/>
          <w:szCs w:val="22"/>
        </w:rPr>
        <w:tab/>
      </w:r>
      <w:r w:rsidR="0008493C">
        <w:rPr>
          <w:rFonts w:ascii="Georgia" w:hAnsi="Georgia"/>
          <w:color w:val="4F81BD" w:themeColor="accent1"/>
          <w:sz w:val="22"/>
          <w:szCs w:val="22"/>
        </w:rPr>
        <w:tab/>
      </w:r>
      <w:r w:rsidR="0008493C">
        <w:rPr>
          <w:rFonts w:ascii="Georgia" w:hAnsi="Georgia"/>
          <w:color w:val="4F81BD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0.003÷2=0.0015        </m:t>
        </m:r>
      </m:oMath>
    </w:p>
    <w:p w:rsidR="009747DB" w:rsidRPr="0008493C" w:rsidRDefault="009747DB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08493C" w:rsidRPr="0008493C" w:rsidRDefault="003973F7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35526CE3" wp14:editId="36281296">
            <wp:simplePos x="0" y="0"/>
            <wp:positionH relativeFrom="column">
              <wp:posOffset>5093335</wp:posOffset>
            </wp:positionH>
            <wp:positionV relativeFrom="paragraph">
              <wp:posOffset>304165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93C" w:rsidRPr="0008493C">
        <w:rPr>
          <w:rFonts w:ascii="Georgia" w:hAnsi="Georgia"/>
          <w:color w:val="4F81BD" w:themeColor="accent1"/>
          <w:sz w:val="22"/>
          <w:szCs w:val="22"/>
        </w:rPr>
        <w:tab/>
      </w:r>
      <w:r w:rsidR="0008493C" w:rsidRPr="0008493C">
        <w:rPr>
          <w:rFonts w:ascii="Georgia" w:hAnsi="Georgia"/>
          <w:color w:val="4F81BD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X&gt;11.5</m:t>
            </m:r>
          </m:e>
        </m:d>
        <m:r>
          <w:rPr>
            <w:rFonts w:ascii="Cambria Math" w:hAnsi="Cambria Math"/>
            <w:color w:val="4F81BD" w:themeColor="accent1"/>
            <w:sz w:val="22"/>
            <w:szCs w:val="22"/>
          </w:rPr>
          <m:t>=0.0015</m:t>
        </m:r>
      </m:oMath>
    </w:p>
    <w:p w:rsidR="00E75F79" w:rsidRPr="0008493C" w:rsidRDefault="0008493C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       =0.15%</m:t>
          </m:r>
        </m:oMath>
      </m:oMathPara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Another company’s mobile phone batteries have a life span which is also normally distributed. The life span of these batteries has a standard deviation of 3 years.</w:t>
      </w:r>
    </w:p>
    <w:p w:rsidR="00E75F79" w:rsidRPr="000865E2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c) </w:t>
      </w:r>
      <w:r>
        <w:rPr>
          <w:rFonts w:ascii="Georgia" w:hAnsi="Georgia"/>
          <w:sz w:val="22"/>
          <w:szCs w:val="22"/>
        </w:rPr>
        <w:tab/>
        <w:t>If 68% of their mobile phone batteries last for between 5 and 11 years, what is the mean life span of this company’s mobile phone batteries?</w:t>
      </w:r>
    </w:p>
    <w:p w:rsidR="00E75F79" w:rsidRPr="003973F7" w:rsidRDefault="003973F7" w:rsidP="003973F7">
      <w:pPr>
        <w:pStyle w:val="BodyText"/>
        <w:jc w:val="center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15DF58B9" wp14:editId="345B71B9">
            <wp:simplePos x="0" y="0"/>
            <wp:positionH relativeFrom="column">
              <wp:posOffset>3219450</wp:posOffset>
            </wp:positionH>
            <wp:positionV relativeFrom="paragraph">
              <wp:posOffset>15875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F09"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left:0;text-align:left;margin-left:30.35pt;margin-top:13.35pt;width:241.6pt;height:117.8pt;z-index:251720704;mso-position-horizontal-relative:text;mso-position-vertical-relative:text">
            <v:imagedata r:id="rId20" o:title=""/>
            <w10:wrap type="square"/>
          </v:shape>
          <o:OLEObject Type="Embed" ProgID="FXDraw3.Document" ShapeID="_x0000_s1031" DrawAspect="Content" ObjectID="_1517675713" r:id="rId21"/>
        </w:object>
      </w:r>
      <m:oMath>
        <m:acc>
          <m:accPr>
            <m:chr m:val="̅"/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color w:val="4F81BD" w:themeColor="accent1"/>
            <w:sz w:val="22"/>
            <w:szCs w:val="22"/>
          </w:rPr>
          <m:t>=8</m:t>
        </m:r>
      </m:oMath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3973F7" w:rsidRDefault="003973F7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4F01D1">
        <w:rPr>
          <w:rFonts w:ascii="Georgia" w:hAnsi="Georgia"/>
          <w:b/>
          <w:sz w:val="22"/>
          <w:szCs w:val="22"/>
        </w:rPr>
        <w:t>2, 2, 4: 8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Anthony i</w:t>
      </w:r>
      <w:r w:rsidR="00F13D4C">
        <w:rPr>
          <w:rFonts w:ascii="Georgia" w:hAnsi="Georgia"/>
          <w:sz w:val="22"/>
          <w:szCs w:val="22"/>
        </w:rPr>
        <w:t>s about to eat chips from a 175</w:t>
      </w:r>
      <w:r>
        <w:rPr>
          <w:rFonts w:ascii="Georgia" w:hAnsi="Georgia"/>
          <w:sz w:val="22"/>
          <w:szCs w:val="22"/>
        </w:rPr>
        <w:t>g packet of chips. Before he eats the chips he pours them out onto a scale and notices that in fact the weigh</w:t>
      </w:r>
      <w:r w:rsidR="00F13D4C">
        <w:rPr>
          <w:rFonts w:ascii="Georgia" w:hAnsi="Georgia"/>
          <w:sz w:val="22"/>
          <w:szCs w:val="22"/>
        </w:rPr>
        <w:t>t of the chips was actually 183g, not 175</w:t>
      </w:r>
      <w:r>
        <w:rPr>
          <w:rFonts w:ascii="Georgia" w:hAnsi="Georgia"/>
          <w:sz w:val="22"/>
          <w:szCs w:val="22"/>
        </w:rPr>
        <w:t xml:space="preserve">g as stated on the packet. 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some research into the matter, Anthony discovers that the true weight of the chips is normally distributed with a mean weight if 180g. 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representative from the manufacturer of these chips claims that the majority of their chip packets will weigh between 171 g and 189 g. With only 0.3% falling outside of this range.</w:t>
      </w:r>
    </w:p>
    <w:p w:rsidR="00E75F79" w:rsidRDefault="004D2F0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172.85pt;margin-top:15.55pt;width:244.7pt;height:95.25pt;z-index:251721728;mso-position-horizontal-relative:text;mso-position-vertical-relative:text">
            <v:imagedata r:id="rId22" o:title=""/>
            <w10:wrap type="square"/>
          </v:shape>
          <o:OLEObject Type="Embed" ProgID="FXDraw3.Document" ShapeID="_x0000_s1032" DrawAspect="Content" ObjectID="_1517675714" r:id="rId23"/>
        </w:object>
      </w:r>
      <w:r w:rsidR="00E75F79">
        <w:rPr>
          <w:rFonts w:ascii="Georgia" w:hAnsi="Georgia"/>
          <w:sz w:val="22"/>
          <w:szCs w:val="22"/>
        </w:rPr>
        <w:t>a)</w:t>
      </w:r>
      <w:r w:rsidR="00E75F79">
        <w:rPr>
          <w:rFonts w:ascii="Georgia" w:hAnsi="Georgia"/>
          <w:sz w:val="22"/>
          <w:szCs w:val="22"/>
        </w:rPr>
        <w:tab/>
        <w:t>Calculate the standard deviation of the weight of these packets of chips.</w:t>
      </w:r>
    </w:p>
    <w:p w:rsidR="00E75F79" w:rsidRDefault="00B72342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0640206F" wp14:editId="65290323">
            <wp:simplePos x="0" y="0"/>
            <wp:positionH relativeFrom="column">
              <wp:posOffset>4429125</wp:posOffset>
            </wp:positionH>
            <wp:positionV relativeFrom="paragraph">
              <wp:posOffset>282575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61CF6C3A" wp14:editId="6D77D9B7">
            <wp:simplePos x="0" y="0"/>
            <wp:positionH relativeFrom="column">
              <wp:posOffset>2085975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32B">
        <w:rPr>
          <w:rFonts w:ascii="Georgia" w:hAnsi="Georgia"/>
          <w:sz w:val="22"/>
          <w:szCs w:val="22"/>
        </w:rPr>
        <w:tab/>
      </w:r>
      <w:r w:rsidR="00F13D4C">
        <w:rPr>
          <w:rFonts w:ascii="Georgia" w:hAnsi="Georgia"/>
          <w:color w:val="4F81BD" w:themeColor="accent1"/>
          <w:sz w:val="22"/>
          <w:szCs w:val="22"/>
        </w:rPr>
        <w:t>Standard deviation = 3</w:t>
      </w:r>
      <w:r w:rsidR="000D732B" w:rsidRPr="000D732B">
        <w:rPr>
          <w:rFonts w:ascii="Georgia" w:hAnsi="Georgia"/>
          <w:color w:val="4F81BD" w:themeColor="accent1"/>
          <w:sz w:val="22"/>
          <w:szCs w:val="22"/>
        </w:rPr>
        <w:t>g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0D732B" w:rsidRDefault="000D732B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Pr="00B41F56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probability that Anthony’s next packet of chips weighs more than his last packet?</w:t>
      </w:r>
    </w:p>
    <w:p w:rsidR="00C33D2D" w:rsidRPr="00C33D2D" w:rsidRDefault="00C33D2D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164BF8AA" wp14:editId="7B8F6167">
            <wp:simplePos x="0" y="0"/>
            <wp:positionH relativeFrom="column">
              <wp:posOffset>1914525</wp:posOffset>
            </wp:positionH>
            <wp:positionV relativeFrom="paragraph">
              <wp:posOffset>305435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44E8597A" wp14:editId="20BD8001">
            <wp:simplePos x="0" y="0"/>
            <wp:positionH relativeFrom="column">
              <wp:posOffset>2019300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c≥183</m:t>
            </m:r>
          </m:e>
        </m:d>
        <m:r>
          <w:rPr>
            <w:rFonts w:ascii="Cambria Math" w:hAnsi="Cambria Math"/>
            <w:color w:val="4F81BD" w:themeColor="accent1"/>
            <w:sz w:val="22"/>
            <w:szCs w:val="22"/>
          </w:rPr>
          <m:t>=0.5-0.34</m:t>
        </m:r>
      </m:oMath>
    </w:p>
    <w:p w:rsidR="00E75F79" w:rsidRPr="00C33D2D" w:rsidRDefault="00C33D2D" w:rsidP="00C33D2D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 xml:space="preserve">                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=0.16</m:t>
        </m:r>
      </m:oMath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different chip </w:t>
      </w:r>
      <w:r w:rsidR="00F13D4C">
        <w:rPr>
          <w:rFonts w:ascii="Georgia" w:hAnsi="Georgia"/>
          <w:sz w:val="22"/>
          <w:szCs w:val="22"/>
        </w:rPr>
        <w:t>company also sells chips in 175</w:t>
      </w:r>
      <w:r>
        <w:rPr>
          <w:rFonts w:ascii="Georgia" w:hAnsi="Georgia"/>
          <w:sz w:val="22"/>
          <w:szCs w:val="22"/>
        </w:rPr>
        <w:t>g packets with the weights of the packets being normally distributed and having the same mean as the first company. This second company is happy with 95% of the weights o</w:t>
      </w:r>
      <w:r w:rsidR="00F13D4C">
        <w:rPr>
          <w:rFonts w:ascii="Georgia" w:hAnsi="Georgia"/>
          <w:sz w:val="22"/>
          <w:szCs w:val="22"/>
        </w:rPr>
        <w:t>f their chips being between 171g and 189</w:t>
      </w:r>
      <w:r>
        <w:rPr>
          <w:rFonts w:ascii="Georgia" w:hAnsi="Georgia"/>
          <w:sz w:val="22"/>
          <w:szCs w:val="22"/>
        </w:rPr>
        <w:t>g.</w:t>
      </w: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Calculate the probability that a randomly selected packet of chips, from this se</w:t>
      </w:r>
      <w:r w:rsidR="00525AE0">
        <w:rPr>
          <w:rFonts w:ascii="Georgia" w:hAnsi="Georgia"/>
          <w:sz w:val="22"/>
          <w:szCs w:val="22"/>
        </w:rPr>
        <w:t>con</w:t>
      </w:r>
      <w:r w:rsidR="00F13D4C">
        <w:rPr>
          <w:rFonts w:ascii="Georgia" w:hAnsi="Georgia"/>
          <w:sz w:val="22"/>
          <w:szCs w:val="22"/>
        </w:rPr>
        <w:t>d company, weighs between 175.5</w:t>
      </w:r>
      <w:r w:rsidR="00525AE0">
        <w:rPr>
          <w:rFonts w:ascii="Georgia" w:hAnsi="Georgia"/>
          <w:sz w:val="22"/>
          <w:szCs w:val="22"/>
        </w:rPr>
        <w:t>g and 184.5</w:t>
      </w:r>
      <w:r>
        <w:rPr>
          <w:rFonts w:ascii="Georgia" w:hAnsi="Georgia"/>
          <w:sz w:val="22"/>
          <w:szCs w:val="22"/>
        </w:rPr>
        <w:t>g.</w:t>
      </w:r>
    </w:p>
    <w:p w:rsidR="00E75F79" w:rsidRDefault="00CE73F4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06986F37" wp14:editId="20EF4223">
            <wp:simplePos x="0" y="0"/>
            <wp:positionH relativeFrom="column">
              <wp:posOffset>5067300</wp:posOffset>
            </wp:positionH>
            <wp:positionV relativeFrom="paragraph">
              <wp:posOffset>291465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F09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left:0;text-align:left;margin-left:-29.65pt;margin-top:1pt;width:286.15pt;height:96.8pt;z-index:251730944;mso-position-horizontal-relative:text;mso-position-vertical-relative:text">
            <v:imagedata r:id="rId24" o:title=""/>
            <w10:wrap type="square"/>
          </v:shape>
          <o:OLEObject Type="Embed" ProgID="FXDraw3.Document" ShapeID="_x0000_s1033" DrawAspect="Content" ObjectID="_1517675715" r:id="rId25"/>
        </w:object>
      </w:r>
    </w:p>
    <w:p w:rsidR="00E75F79" w:rsidRPr="00F83CE0" w:rsidRDefault="00CE73F4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20BFEF82" wp14:editId="7E541747">
            <wp:simplePos x="0" y="0"/>
            <wp:positionH relativeFrom="column">
              <wp:posOffset>3714750</wp:posOffset>
            </wp:positionH>
            <wp:positionV relativeFrom="paragraph">
              <wp:posOffset>606425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5F421113" wp14:editId="0495E3CB">
            <wp:simplePos x="0" y="0"/>
            <wp:positionH relativeFrom="column">
              <wp:posOffset>2038350</wp:posOffset>
            </wp:positionH>
            <wp:positionV relativeFrom="paragraph">
              <wp:posOffset>321945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3E12D8B6" wp14:editId="74108718">
            <wp:simplePos x="0" y="0"/>
            <wp:positionH relativeFrom="column">
              <wp:posOffset>5286375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AE0">
        <w:rPr>
          <w:rFonts w:ascii="Georgia" w:hAnsi="Georgia"/>
          <w:color w:val="4F81BD" w:themeColor="accent1"/>
          <w:sz w:val="22"/>
          <w:szCs w:val="22"/>
        </w:rPr>
        <w:t>Standard deviation = 4.5g</w:t>
      </w:r>
    </w:p>
    <w:p w:rsidR="00E75F79" w:rsidRPr="00CE73F4" w:rsidRDefault="00CE73F4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175.5≤C≤184.5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=0.68</m:t>
          </m:r>
        </m:oMath>
      </m:oMathPara>
    </w:p>
    <w:p w:rsidR="00E75F79" w:rsidRPr="00CE73F4" w:rsidRDefault="00CE73F4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68%</w:t>
      </w: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E73F4" w:rsidRDefault="00CE73F4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5: [4, 2: 6 marks]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Nicole’s marks for her first semester exams in English, </w:t>
      </w:r>
      <w:proofErr w:type="spellStart"/>
      <w:r>
        <w:rPr>
          <w:rFonts w:ascii="Georgia" w:hAnsi="Georgia"/>
          <w:sz w:val="22"/>
          <w:szCs w:val="22"/>
        </w:rPr>
        <w:t>Maths</w:t>
      </w:r>
      <w:proofErr w:type="spellEnd"/>
      <w:r>
        <w:rPr>
          <w:rFonts w:ascii="Georgia" w:hAnsi="Georgia"/>
          <w:sz w:val="22"/>
          <w:szCs w:val="22"/>
        </w:rPr>
        <w:t xml:space="preserve"> and Chemistry were 65, 80 and 57.5 respectively. The mean and standard deviation for English were</w:t>
      </w:r>
      <m:oMath>
        <m:r>
          <w:rPr>
            <w:rFonts w:ascii="Cambria Math" w:hAnsi="Cambria Math"/>
            <w:sz w:val="22"/>
            <w:szCs w:val="22"/>
          </w:rPr>
          <m:t xml:space="preserve"> μ=70 and σ=2.5</m:t>
        </m:r>
      </m:oMath>
      <w:r>
        <w:rPr>
          <w:rFonts w:ascii="Georgia" w:hAnsi="Georgia"/>
          <w:sz w:val="22"/>
          <w:szCs w:val="22"/>
        </w:rPr>
        <w:t>, for Maths</w:t>
      </w:r>
      <m:oMath>
        <m:r>
          <w:rPr>
            <w:rFonts w:ascii="Cambria Math" w:hAnsi="Cambria Math"/>
            <w:sz w:val="22"/>
            <w:szCs w:val="22"/>
          </w:rPr>
          <m:t xml:space="preserve"> μ=70 and σ=5</m:t>
        </m:r>
      </m:oMath>
      <w:r>
        <w:rPr>
          <w:rFonts w:ascii="Georgia" w:hAnsi="Georgia"/>
          <w:sz w:val="22"/>
          <w:szCs w:val="22"/>
        </w:rPr>
        <w:t xml:space="preserve">, and for </w:t>
      </w:r>
      <w:proofErr w:type="gramStart"/>
      <w:r>
        <w:rPr>
          <w:rFonts w:ascii="Georgia" w:hAnsi="Georgia"/>
          <w:sz w:val="22"/>
          <w:szCs w:val="22"/>
        </w:rPr>
        <w:t xml:space="preserve">Chemistry </w:t>
      </w:r>
      <w:proofErr w:type="gramEnd"/>
      <m:oMath>
        <m:r>
          <w:rPr>
            <w:rFonts w:ascii="Cambria Math" w:hAnsi="Cambria Math"/>
            <w:sz w:val="22"/>
            <w:szCs w:val="22"/>
          </w:rPr>
          <m:t>μ=50 and σ=3</m:t>
        </m:r>
      </m:oMath>
      <w:r>
        <w:rPr>
          <w:rFonts w:ascii="Georgia" w:hAnsi="Georgia"/>
          <w:sz w:val="22"/>
          <w:szCs w:val="22"/>
        </w:rPr>
        <w:t>.</w:t>
      </w:r>
    </w:p>
    <w:p w:rsidR="00E75F79" w:rsidRDefault="00D73D46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70E958D8" wp14:editId="43023853">
            <wp:simplePos x="0" y="0"/>
            <wp:positionH relativeFrom="column">
              <wp:posOffset>3971925</wp:posOffset>
            </wp:positionH>
            <wp:positionV relativeFrom="paragraph">
              <wp:posOffset>1249045</wp:posOffset>
            </wp:positionV>
            <wp:extent cx="196215" cy="17907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4737AAAF" wp14:editId="3D9BCFF2">
            <wp:simplePos x="0" y="0"/>
            <wp:positionH relativeFrom="column">
              <wp:posOffset>3924300</wp:posOffset>
            </wp:positionH>
            <wp:positionV relativeFrom="paragraph">
              <wp:posOffset>791210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1D853E9F" wp14:editId="1BC02D16">
            <wp:simplePos x="0" y="0"/>
            <wp:positionH relativeFrom="margin">
              <wp:posOffset>3924300</wp:posOffset>
            </wp:positionH>
            <wp:positionV relativeFrom="paragraph">
              <wp:posOffset>320675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D4C">
        <w:rPr>
          <w:rFonts w:ascii="Georgia" w:hAnsi="Georgia"/>
          <w:sz w:val="22"/>
          <w:szCs w:val="22"/>
        </w:rPr>
        <w:t>a)</w:t>
      </w:r>
      <w:r w:rsidR="00F13D4C">
        <w:rPr>
          <w:rFonts w:ascii="Georgia" w:hAnsi="Georgia"/>
          <w:sz w:val="22"/>
          <w:szCs w:val="22"/>
        </w:rPr>
        <w:tab/>
        <w:t>Use z-scores</w:t>
      </w:r>
      <w:r w:rsidR="00E75F79">
        <w:rPr>
          <w:rFonts w:ascii="Georgia" w:hAnsi="Georgia"/>
          <w:sz w:val="22"/>
          <w:szCs w:val="22"/>
        </w:rPr>
        <w:t xml:space="preserve"> to compare her exam results and determine which </w:t>
      </w:r>
      <w:proofErr w:type="gramStart"/>
      <w:r w:rsidR="00E75F79">
        <w:rPr>
          <w:rFonts w:ascii="Georgia" w:hAnsi="Georgia"/>
          <w:sz w:val="22"/>
          <w:szCs w:val="22"/>
        </w:rPr>
        <w:t>was her best result</w:t>
      </w:r>
      <w:proofErr w:type="gramEnd"/>
      <w:r w:rsidR="00E75F79">
        <w:rPr>
          <w:rFonts w:ascii="Georgia" w:hAnsi="Georgia"/>
          <w:sz w:val="22"/>
          <w:szCs w:val="22"/>
        </w:rPr>
        <w:t>.</w:t>
      </w:r>
    </w:p>
    <w:p w:rsidR="00E75F79" w:rsidRPr="00CE73F4" w:rsidRDefault="004D2F09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English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65-70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2.5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=-2</m:t>
          </m:r>
        </m:oMath>
      </m:oMathPara>
    </w:p>
    <w:p w:rsidR="00CE73F4" w:rsidRPr="00CE73F4" w:rsidRDefault="004D2F09" w:rsidP="00CE73F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Maths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80-70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=2</m:t>
          </m:r>
        </m:oMath>
      </m:oMathPara>
    </w:p>
    <w:p w:rsidR="00CE73F4" w:rsidRPr="00CE73F4" w:rsidRDefault="004D2F09" w:rsidP="00CE73F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Chemistry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57.5-50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=2.5</m:t>
          </m:r>
        </m:oMath>
      </m:oMathPara>
    </w:p>
    <w:p w:rsidR="00CE73F4" w:rsidRPr="00CE73F4" w:rsidRDefault="00D73D46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2A3D4BF8" wp14:editId="0C983453">
            <wp:simplePos x="0" y="0"/>
            <wp:positionH relativeFrom="column">
              <wp:posOffset>4038600</wp:posOffset>
            </wp:positionH>
            <wp:positionV relativeFrom="paragraph">
              <wp:posOffset>319405</wp:posOffset>
            </wp:positionV>
            <wp:extent cx="196215" cy="1790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3F4" w:rsidRPr="00CE73F4" w:rsidRDefault="00CE73F4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∴Chemistry was her best result</m:t>
          </m:r>
        </m:oMath>
      </m:oMathPara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Pr="002D40C9" w:rsidRDefault="004D2F0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106.1pt;margin-top:17.65pt;width:250.15pt;height:132.7pt;z-index:251740160;mso-position-horizontal-relative:text;mso-position-vertical-relative:text">
            <v:imagedata r:id="rId26" o:title=""/>
            <w10:wrap type="square"/>
          </v:shape>
          <o:OLEObject Type="Embed" ProgID="FXDraw3.Document" ShapeID="_x0000_s1034" DrawAspect="Content" ObjectID="_1517675716" r:id="rId27"/>
        </w:object>
      </w:r>
      <w:r w:rsidR="00E75F79">
        <w:rPr>
          <w:rFonts w:ascii="Georgia" w:hAnsi="Georgia"/>
          <w:sz w:val="22"/>
          <w:szCs w:val="22"/>
        </w:rPr>
        <w:t>b)</w:t>
      </w:r>
      <w:r w:rsidR="00E75F79">
        <w:rPr>
          <w:rFonts w:ascii="Georgia" w:hAnsi="Georgia"/>
          <w:sz w:val="22"/>
          <w:szCs w:val="22"/>
        </w:rPr>
        <w:tab/>
        <w:t>What percentage of the class scored less than Nicole in the English exam?</w:t>
      </w:r>
    </w:p>
    <w:p w:rsidR="00D73D46" w:rsidRDefault="00D73D46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73D46" w:rsidRDefault="00D73D46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73D46" w:rsidRDefault="00D73D46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Pr="00D73D46" w:rsidRDefault="00D73D46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5744" behindDoc="0" locked="0" layoutInCell="1" allowOverlap="1" wp14:anchorId="45806EEF" wp14:editId="6B2C9426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 xml:space="preserve">2.5 % </w:t>
      </w:r>
    </w:p>
    <w:p w:rsidR="00E75F79" w:rsidRDefault="00D73D46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4720" behindDoc="0" locked="0" layoutInCell="1" allowOverlap="1" wp14:anchorId="6F0BEE81" wp14:editId="37C9BCF1">
            <wp:simplePos x="0" y="0"/>
            <wp:positionH relativeFrom="column">
              <wp:posOffset>466725</wp:posOffset>
            </wp:positionH>
            <wp:positionV relativeFrom="paragraph">
              <wp:posOffset>231775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6: [1, 2: 3 marks]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People with a z-score greater than 3 on an IQ test are</w:t>
      </w:r>
      <w:r w:rsidR="00F13D4C">
        <w:rPr>
          <w:rFonts w:ascii="Georgia" w:hAnsi="Georgia"/>
          <w:sz w:val="22"/>
          <w:szCs w:val="22"/>
        </w:rPr>
        <w:t xml:space="preserve"> considered to be geniuses. If the scores on a</w:t>
      </w:r>
      <w:r>
        <w:rPr>
          <w:rFonts w:ascii="Georgia" w:hAnsi="Georgia"/>
          <w:sz w:val="22"/>
          <w:szCs w:val="22"/>
        </w:rPr>
        <w:t xml:space="preserve"> particular IQ tests have a mean of 100 and a standard deviation of 12 points</w:t>
      </w:r>
      <w:r w:rsidR="00F13D4C">
        <w:rPr>
          <w:rFonts w:ascii="Georgia" w:hAnsi="Georgia"/>
          <w:sz w:val="22"/>
          <w:szCs w:val="22"/>
        </w:rPr>
        <w:t>;</w:t>
      </w:r>
      <w:r>
        <w:rPr>
          <w:rFonts w:ascii="Georgia" w:hAnsi="Georgia"/>
          <w:sz w:val="22"/>
          <w:szCs w:val="22"/>
        </w:rPr>
        <w:t xml:space="preserve"> 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cut off score for a genius?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Pr="007070A3" w:rsidRDefault="003F1D31" w:rsidP="00E75F7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7B343CBA" wp14:editId="1E0AB3F1">
            <wp:simplePos x="0" y="0"/>
            <wp:positionH relativeFrom="column">
              <wp:posOffset>1847850</wp:posOffset>
            </wp:positionH>
            <wp:positionV relativeFrom="paragraph">
              <wp:posOffset>57150</wp:posOffset>
            </wp:positionV>
            <wp:extent cx="196215" cy="17907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0A3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100+3×12=136</m:t>
        </m:r>
      </m:oMath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</w:p>
    <w:p w:rsidR="00E75F79" w:rsidRPr="00FF7F98" w:rsidRDefault="004D2F0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100.85pt;margin-top:19.65pt;width:216.5pt;height:89.8pt;z-index:251749376;mso-position-horizontal-relative:text;mso-position-vertical-relative:text">
            <v:imagedata r:id="rId28" o:title=""/>
            <w10:wrap type="square"/>
          </v:shape>
          <o:OLEObject Type="Embed" ProgID="FXDraw3.Document" ShapeID="_x0000_s1035" DrawAspect="Content" ObjectID="_1517675717" r:id="rId29"/>
        </w:object>
      </w:r>
      <w:r w:rsidR="00E75F79">
        <w:rPr>
          <w:rFonts w:ascii="Georgia" w:hAnsi="Georgia"/>
          <w:sz w:val="22"/>
          <w:szCs w:val="22"/>
        </w:rPr>
        <w:t>b)</w:t>
      </w:r>
      <w:r w:rsidR="00E75F79">
        <w:rPr>
          <w:rFonts w:ascii="Georgia" w:hAnsi="Georgia"/>
          <w:sz w:val="22"/>
          <w:szCs w:val="22"/>
        </w:rPr>
        <w:tab/>
        <w:t>What percentage of the population are geniuses?</w:t>
      </w:r>
    </w:p>
    <w:p w:rsidR="00E75F79" w:rsidRDefault="003F1D31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2FC1ADCB" wp14:editId="34350E67">
            <wp:simplePos x="0" y="0"/>
            <wp:positionH relativeFrom="column">
              <wp:posOffset>3228975</wp:posOffset>
            </wp:positionH>
            <wp:positionV relativeFrom="paragraph">
              <wp:posOffset>157480</wp:posOffset>
            </wp:positionV>
            <wp:extent cx="196215" cy="17907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4A8597AE" wp14:editId="0218C090">
            <wp:simplePos x="0" y="0"/>
            <wp:positionH relativeFrom="column">
              <wp:posOffset>1000125</wp:posOffset>
            </wp:positionH>
            <wp:positionV relativeFrom="paragraph">
              <wp:posOffset>33655</wp:posOffset>
            </wp:positionV>
            <wp:extent cx="196215" cy="17907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7DD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0.15%</m:t>
        </m:r>
      </m:oMath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B517DD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Pr="0050558F" w:rsidRDefault="00E75F79" w:rsidP="00E75F79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7: [</w:t>
      </w:r>
      <w:r w:rsidR="003F1D31">
        <w:rPr>
          <w:rFonts w:ascii="Georgia" w:hAnsi="Georgia"/>
          <w:b/>
          <w:sz w:val="22"/>
          <w:szCs w:val="22"/>
        </w:rPr>
        <w:t>2, 2: 4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E75F79" w:rsidRDefault="00E75F79" w:rsidP="00E75F7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People wanting to drive a truck have to take a test and they are given a score. 95% of the population who took this test scored between 40 and 100 points. </w:t>
      </w:r>
    </w:p>
    <w:p w:rsidR="00E75F79" w:rsidRDefault="004D2F0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left:0;text-align:left;margin-left:82.85pt;margin-top:15.7pt;width:286.15pt;height:96.8pt;z-index:251750400;mso-position-horizontal-relative:text;mso-position-vertical-relative:text">
            <v:imagedata r:id="rId30" o:title=""/>
            <w10:wrap type="square"/>
          </v:shape>
          <o:OLEObject Type="Embed" ProgID="FXDraw3.Document" ShapeID="_x0000_s1036" DrawAspect="Content" ObjectID="_1517675718" r:id="rId31"/>
        </w:object>
      </w:r>
      <w:r w:rsidR="00E75F79">
        <w:rPr>
          <w:rFonts w:ascii="Georgia" w:hAnsi="Georgia"/>
          <w:sz w:val="22"/>
          <w:szCs w:val="22"/>
        </w:rPr>
        <w:t>a)</w:t>
      </w:r>
      <w:r w:rsidR="00E75F79">
        <w:rPr>
          <w:rFonts w:ascii="Georgia" w:hAnsi="Georgia"/>
          <w:sz w:val="22"/>
          <w:szCs w:val="22"/>
        </w:rPr>
        <w:tab/>
        <w:t>Calculate the mean and standard deviation of the truck license test.</w:t>
      </w:r>
    </w:p>
    <w:p w:rsidR="005824A5" w:rsidRPr="005824A5" w:rsidRDefault="003F1D31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2C869051" wp14:editId="415B37B0">
            <wp:simplePos x="0" y="0"/>
            <wp:positionH relativeFrom="column">
              <wp:posOffset>1019175</wp:posOffset>
            </wp:positionH>
            <wp:positionV relativeFrom="paragraph">
              <wp:posOffset>327025</wp:posOffset>
            </wp:positionV>
            <wp:extent cx="196215" cy="17907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7F8403D1" wp14:editId="06936204">
            <wp:simplePos x="0" y="0"/>
            <wp:positionH relativeFrom="column">
              <wp:posOffset>1019175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4A5" w:rsidRPr="005824A5">
        <w:rPr>
          <w:rFonts w:ascii="Georgia" w:hAnsi="Georgia"/>
          <w:color w:val="4F81BD" w:themeColor="accent1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=70 </m:t>
        </m:r>
      </m:oMath>
    </w:p>
    <w:p w:rsidR="00E75F79" w:rsidRPr="005824A5" w:rsidRDefault="005824A5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σ=15</m:t>
          </m:r>
        </m:oMath>
      </m:oMathPara>
    </w:p>
    <w:p w:rsidR="00E75F79" w:rsidRPr="005824A5" w:rsidRDefault="00E75F79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mark of 55 and above is considered a pass for the truck license test.</w:t>
      </w:r>
      <w:r>
        <w:rPr>
          <w:rFonts w:ascii="Georgia" w:hAnsi="Georgia"/>
          <w:sz w:val="22"/>
          <w:szCs w:val="22"/>
        </w:rPr>
        <w:tab/>
      </w:r>
    </w:p>
    <w:p w:rsidR="00E75F79" w:rsidRDefault="00E75F79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percentage of people fail this test?</w:t>
      </w:r>
    </w:p>
    <w:p w:rsidR="005824A5" w:rsidRPr="005824A5" w:rsidRDefault="003F1D31" w:rsidP="00E75F79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50F3EF28" wp14:editId="392AA90C">
            <wp:simplePos x="0" y="0"/>
            <wp:positionH relativeFrom="column">
              <wp:posOffset>1362075</wp:posOffset>
            </wp:positionH>
            <wp:positionV relativeFrom="paragraph">
              <wp:posOffset>222250</wp:posOffset>
            </wp:positionV>
            <wp:extent cx="196215" cy="17907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68044243" wp14:editId="066F042C">
            <wp:simplePos x="0" y="0"/>
            <wp:positionH relativeFrom="column">
              <wp:posOffset>428625</wp:posOffset>
            </wp:positionH>
            <wp:positionV relativeFrom="paragraph">
              <wp:posOffset>211455</wp:posOffset>
            </wp:positionV>
            <wp:extent cx="196215" cy="17907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4A5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34%+50%=84% of people</m:t>
        </m:r>
      </m:oMath>
    </w:p>
    <w:p w:rsidR="005824A5" w:rsidRDefault="005824A5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824A5" w:rsidRDefault="005824A5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7FD6" w:rsidRDefault="00CF7FD6" w:rsidP="00E75F7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sectPr w:rsidR="00CF7FD6" w:rsidSect="0016338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F09" w:rsidRDefault="004D2F09" w:rsidP="00163388">
      <w:r>
        <w:separator/>
      </w:r>
    </w:p>
  </w:endnote>
  <w:endnote w:type="continuationSeparator" w:id="0">
    <w:p w:rsidR="004D2F09" w:rsidRDefault="004D2F09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04E" w:rsidRDefault="008B30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0D732B" w:rsidRPr="00163388" w:rsidRDefault="000D732B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8B304E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0D732B" w:rsidRDefault="000D73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04E" w:rsidRDefault="008B3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F09" w:rsidRDefault="004D2F09" w:rsidP="00163388">
      <w:r>
        <w:separator/>
      </w:r>
    </w:p>
  </w:footnote>
  <w:footnote w:type="continuationSeparator" w:id="0">
    <w:p w:rsidR="004D2F09" w:rsidRDefault="004D2F09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04E" w:rsidRDefault="008B30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2B" w:rsidRDefault="008B304E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General Unit </w:t>
    </w:r>
    <w:r>
      <w:rPr>
        <w:rFonts w:ascii="Georgia" w:hAnsi="Georgia"/>
        <w:color w:val="1F497D" w:themeColor="text2"/>
      </w:rPr>
      <w:t>2</w:t>
    </w:r>
    <w:bookmarkStart w:id="0" w:name="_GoBack"/>
    <w:bookmarkEnd w:id="0"/>
    <w:r w:rsidR="000D732B">
      <w:rPr>
        <w:rFonts w:ascii="Georgia" w:hAnsi="Georgia"/>
        <w:color w:val="1F497D" w:themeColor="text2"/>
      </w:rPr>
      <w:tab/>
    </w:r>
  </w:p>
  <w:p w:rsidR="000D732B" w:rsidRPr="00163388" w:rsidRDefault="000D732B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0D732B" w:rsidRDefault="000D73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04E" w:rsidRDefault="008B30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A3F"/>
    <w:multiLevelType w:val="hybridMultilevel"/>
    <w:tmpl w:val="2D2AECA2"/>
    <w:lvl w:ilvl="0" w:tplc="063EC7D0">
      <w:start w:val="5"/>
      <w:numFmt w:val="bullet"/>
      <w:lvlText w:val="-"/>
      <w:lvlJc w:val="left"/>
      <w:pPr>
        <w:ind w:left="720" w:hanging="360"/>
      </w:pPr>
      <w:rPr>
        <w:rFonts w:ascii="Georgia" w:eastAsia="Times" w:hAnsi="Georg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7"/>
  </w:num>
  <w:num w:numId="19">
    <w:abstractNumId w:val="36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3"/>
  </w:num>
  <w:num w:numId="27">
    <w:abstractNumId w:val="33"/>
  </w:num>
  <w:num w:numId="28">
    <w:abstractNumId w:val="2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4"/>
  </w:num>
  <w:num w:numId="35">
    <w:abstractNumId w:val="17"/>
  </w:num>
  <w:num w:numId="36">
    <w:abstractNumId w:val="5"/>
  </w:num>
  <w:num w:numId="37">
    <w:abstractNumId w:val="6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8493C"/>
    <w:rsid w:val="000865E2"/>
    <w:rsid w:val="000A3230"/>
    <w:rsid w:val="000D732B"/>
    <w:rsid w:val="0011663B"/>
    <w:rsid w:val="00163388"/>
    <w:rsid w:val="00182DC5"/>
    <w:rsid w:val="001B0C3C"/>
    <w:rsid w:val="001E4FD0"/>
    <w:rsid w:val="0020750E"/>
    <w:rsid w:val="00211737"/>
    <w:rsid w:val="002160AC"/>
    <w:rsid w:val="002559FD"/>
    <w:rsid w:val="002D40C9"/>
    <w:rsid w:val="002E13B4"/>
    <w:rsid w:val="002F4B66"/>
    <w:rsid w:val="0031683B"/>
    <w:rsid w:val="00322F55"/>
    <w:rsid w:val="00330F55"/>
    <w:rsid w:val="003973F7"/>
    <w:rsid w:val="003B40DD"/>
    <w:rsid w:val="003F1D31"/>
    <w:rsid w:val="00437F3C"/>
    <w:rsid w:val="00451260"/>
    <w:rsid w:val="00492F00"/>
    <w:rsid w:val="004C5BC1"/>
    <w:rsid w:val="004D2F09"/>
    <w:rsid w:val="004D7244"/>
    <w:rsid w:val="004F01D1"/>
    <w:rsid w:val="0050558F"/>
    <w:rsid w:val="00525AE0"/>
    <w:rsid w:val="005824A5"/>
    <w:rsid w:val="005D3D98"/>
    <w:rsid w:val="005E4FC0"/>
    <w:rsid w:val="00685D43"/>
    <w:rsid w:val="00696418"/>
    <w:rsid w:val="006A73C8"/>
    <w:rsid w:val="007070A3"/>
    <w:rsid w:val="007265F8"/>
    <w:rsid w:val="007D1D8D"/>
    <w:rsid w:val="00885374"/>
    <w:rsid w:val="008B304E"/>
    <w:rsid w:val="008B6544"/>
    <w:rsid w:val="008C67C0"/>
    <w:rsid w:val="008E435D"/>
    <w:rsid w:val="009118F7"/>
    <w:rsid w:val="00921C94"/>
    <w:rsid w:val="009405CA"/>
    <w:rsid w:val="00950922"/>
    <w:rsid w:val="00952678"/>
    <w:rsid w:val="009747DB"/>
    <w:rsid w:val="00A74760"/>
    <w:rsid w:val="00AB380D"/>
    <w:rsid w:val="00AE17EC"/>
    <w:rsid w:val="00B10203"/>
    <w:rsid w:val="00B41F56"/>
    <w:rsid w:val="00B51792"/>
    <w:rsid w:val="00B517DD"/>
    <w:rsid w:val="00B72342"/>
    <w:rsid w:val="00C33D2D"/>
    <w:rsid w:val="00CA5936"/>
    <w:rsid w:val="00CC1E88"/>
    <w:rsid w:val="00CE73F4"/>
    <w:rsid w:val="00CF7FD6"/>
    <w:rsid w:val="00D270FF"/>
    <w:rsid w:val="00D3654E"/>
    <w:rsid w:val="00D73D46"/>
    <w:rsid w:val="00D97D7A"/>
    <w:rsid w:val="00DB3A29"/>
    <w:rsid w:val="00E75F79"/>
    <w:rsid w:val="00E90613"/>
    <w:rsid w:val="00EF20C1"/>
    <w:rsid w:val="00F13D4C"/>
    <w:rsid w:val="00F234D7"/>
    <w:rsid w:val="00F458D1"/>
    <w:rsid w:val="00F83CE0"/>
    <w:rsid w:val="00FA0D0E"/>
    <w:rsid w:val="00FB02CC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43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0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footer" Target="footer2.xml"/><Relationship Id="rId8" Type="http://schemas.openxmlformats.org/officeDocument/2006/relationships/image" Target="media/image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12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28</cp:revision>
  <dcterms:created xsi:type="dcterms:W3CDTF">2015-03-03T13:47:00Z</dcterms:created>
  <dcterms:modified xsi:type="dcterms:W3CDTF">2016-02-22T11:46:00Z</dcterms:modified>
</cp:coreProperties>
</file>