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C505" w14:textId="735FB3A4" w:rsidR="00C526DC" w:rsidRPr="00C526DC" w:rsidRDefault="00C526DC" w:rsidP="00C526DC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C526DC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41699F36" wp14:editId="7519A1C3">
            <wp:extent cx="5667375" cy="8020050"/>
            <wp:effectExtent l="0" t="0" r="9525" b="0"/>
            <wp:docPr id="51504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CC0D" w14:textId="3377DB5B" w:rsidR="00C526DC" w:rsidRPr="00C526DC" w:rsidRDefault="00C526DC" w:rsidP="00C526DC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>
        <w:rPr>
          <w:noProof/>
        </w:rPr>
        <w:lastRenderedPageBreak/>
        <w:drawing>
          <wp:inline distT="0" distB="0" distL="0" distR="0" wp14:anchorId="1827066E" wp14:editId="2C2E71AB">
            <wp:extent cx="5668166" cy="8021169"/>
            <wp:effectExtent l="0" t="0" r="8890" b="0"/>
            <wp:docPr id="877735305" name="Picture 1" descr="A whiteboard with blue writing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5305" name="Picture 1" descr="A whiteboard with blue writing and a tri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6DC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lastRenderedPageBreak/>
        <w:drawing>
          <wp:inline distT="0" distB="0" distL="0" distR="0" wp14:anchorId="6AAE3EDE" wp14:editId="5DB4F670">
            <wp:extent cx="5667375" cy="8020050"/>
            <wp:effectExtent l="0" t="0" r="9525" b="0"/>
            <wp:docPr id="8854460" name="Picture 2" descr="A paper with text and images of triang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460" name="Picture 2" descr="A paper with text and images of triang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545A" w14:textId="379D5AE6" w:rsidR="00C526DC" w:rsidRPr="00C526DC" w:rsidRDefault="00C526DC" w:rsidP="00C526DC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C526DC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lastRenderedPageBreak/>
        <w:drawing>
          <wp:inline distT="0" distB="0" distL="0" distR="0" wp14:anchorId="184A16B8" wp14:editId="06F31C9D">
            <wp:extent cx="5667375" cy="8020050"/>
            <wp:effectExtent l="0" t="0" r="9525" b="0"/>
            <wp:docPr id="1625179903" name="Picture 3" descr="5. 2, 3 • 7 marks] &#10;Consider the following graph. &#10;D &#10;There are 5 routes from A to A Of length 2. These routes are: A-A* Via the top edge, A-g-A Via the &#10;lower edge. via top then bottom edges, via bottom then top edges and &#10;a) List all possible routes from A to O of &#10;Abp, ACT) &#10;b) Construct an adjacency matrix (M) for the graph above. &#10;6 &#10;2 &#10;o &#10;2 &#10;C) &#10;D &#10;c) Determine how many walks of length 4 there are from C to B. Justify pur answer. &#10;0 &#10;7 &#10;END OF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 2, 3 • 7 marks] &#10;Consider the following graph. &#10;D &#10;There are 5 routes from A to A Of length 2. These routes are: A-A* Via the top edge, A-g-A Via the &#10;lower edge. via top then bottom edges, via bottom then top edges and &#10;a) List all possible routes from A to O of &#10;Abp, ACT) &#10;b) Construct an adjacency matrix (M) for the graph above. &#10;6 &#10;2 &#10;o &#10;2 &#10;C) &#10;D &#10;c) Determine how many walks of length 4 there are from C to B. Justify pur answer. &#10;0 &#10;7 &#10;END OF TES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A105" w14:textId="2F7FCDEB" w:rsidR="00DD2D64" w:rsidRDefault="00DD2D64"/>
    <w:sectPr w:rsidR="00DD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DC"/>
    <w:rsid w:val="00A20815"/>
    <w:rsid w:val="00C526DC"/>
    <w:rsid w:val="00DD2D64"/>
    <w:rsid w:val="00FB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BC0"/>
  <w15:chartTrackingRefBased/>
  <w15:docId w15:val="{1BC68668-F7FB-4666-8513-CBE7AF11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KEOGH Matthew</dc:creator>
  <cp:keywords/>
  <dc:description/>
  <cp:lastModifiedBy>KEOGH Matthew</cp:lastModifiedBy>
  <cp:revision>1</cp:revision>
  <dcterms:created xsi:type="dcterms:W3CDTF">2024-05-26T07:35:00Z</dcterms:created>
  <dcterms:modified xsi:type="dcterms:W3CDTF">2024-05-26T07:37:00Z</dcterms:modified>
</cp:coreProperties>
</file>