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4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4252"/>
        <w:gridCol w:w="4111"/>
        <w:gridCol w:w="3260"/>
        <w:gridCol w:w="2694"/>
      </w:tblGrid>
      <w:tr w:rsidR="00A878CB" w:rsidRPr="00A878CB" w14:paraId="5C2917E1" w14:textId="77777777" w:rsidTr="00C23F7B">
        <w:tc>
          <w:tcPr>
            <w:tcW w:w="1135" w:type="dxa"/>
            <w:shd w:val="clear" w:color="auto" w:fill="A8D08D" w:themeFill="accent6" w:themeFillTint="99"/>
          </w:tcPr>
          <w:p w14:paraId="186F4020" w14:textId="77777777" w:rsidR="00507F52" w:rsidRPr="00A878CB" w:rsidRDefault="00507F52" w:rsidP="00507F52">
            <w:pPr>
              <w:spacing w:line="258" w:lineRule="auto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252" w:type="dxa"/>
            <w:shd w:val="clear" w:color="auto" w:fill="A8D08D" w:themeFill="accent6" w:themeFillTint="99"/>
          </w:tcPr>
          <w:p w14:paraId="7EFBDBF2" w14:textId="7516D33A" w:rsidR="00507F52" w:rsidRPr="00A878CB" w:rsidRDefault="00DD73CC" w:rsidP="00DD73CC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8</w:t>
            </w:r>
            <w:r w:rsidR="00507F52"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14:paraId="1F31C854" w14:textId="1F0605FA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5</w:t>
            </w:r>
            <w:r w:rsidR="00507F52"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14:paraId="53DF0A44" w14:textId="78E10E4B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4</w:t>
            </w:r>
            <w:r w:rsidR="00507F52"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2694" w:type="dxa"/>
            <w:shd w:val="clear" w:color="auto" w:fill="A8D08D" w:themeFill="accent6" w:themeFillTint="99"/>
          </w:tcPr>
          <w:p w14:paraId="2E99C50C" w14:textId="65F1DFEB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2</w:t>
            </w:r>
            <w:r w:rsidR="00507F52" w:rsidRPr="00A878CB">
              <w:rPr>
                <w:sz w:val="18"/>
                <w:szCs w:val="18"/>
              </w:rPr>
              <w:t xml:space="preserve"> mark</w:t>
            </w:r>
            <w:r w:rsidR="000D021E">
              <w:rPr>
                <w:sz w:val="18"/>
                <w:szCs w:val="18"/>
              </w:rPr>
              <w:t>s</w:t>
            </w:r>
            <w:r w:rsidR="00507F52"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40954C02" w14:textId="77777777" w:rsidTr="00C23F7B">
        <w:trPr>
          <w:cantSplit/>
          <w:trHeight w:val="1813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2F85E742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Identifies and organises relevant information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3F05A49F" w14:textId="77777777" w:rsidR="005C1BD8" w:rsidRPr="00A878CB" w:rsidRDefault="005C1BD8" w:rsidP="006741E7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Identifies the underlying assumptions related to the relevant mathematics of an investigation.</w:t>
            </w:r>
          </w:p>
          <w:p w14:paraId="5AD7D5EF" w14:textId="77777777" w:rsidR="000D314D" w:rsidRDefault="0012151F" w:rsidP="0012151F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Clearly identifies the explanatory and response variables</w:t>
            </w:r>
          </w:p>
          <w:p w14:paraId="7E55A0AB" w14:textId="00E06236" w:rsidR="0012151F" w:rsidRDefault="00F83A43" w:rsidP="0012151F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Explain</w:t>
            </w:r>
            <w:r w:rsidR="0012151F">
              <w:rPr>
                <w:rFonts w:cs="Arial"/>
                <w:sz w:val="18"/>
                <w:szCs w:val="18"/>
              </w:rPr>
              <w:t>s how the explanatory and response variable are related to one another</w:t>
            </w:r>
          </w:p>
          <w:p w14:paraId="3AFA94A2" w14:textId="77777777" w:rsidR="0012151F" w:rsidRDefault="0012151F" w:rsidP="0012151F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Clearly defines the parameters of the range of data and explains the mathematical reasoning for the choice.</w:t>
            </w:r>
          </w:p>
          <w:p w14:paraId="568932D7" w14:textId="711935A0" w:rsidR="00292C22" w:rsidRPr="0012151F" w:rsidRDefault="00F83A43" w:rsidP="0012151F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Discusse</w:t>
            </w:r>
            <w:r w:rsidR="00292C22">
              <w:rPr>
                <w:rFonts w:cs="Arial"/>
                <w:sz w:val="18"/>
                <w:szCs w:val="18"/>
              </w:rPr>
              <w:t xml:space="preserve">s the context of the investigation </w:t>
            </w:r>
            <w:r>
              <w:rPr>
                <w:rFonts w:cs="Arial"/>
                <w:sz w:val="18"/>
                <w:szCs w:val="18"/>
              </w:rPr>
              <w:t>in detail</w:t>
            </w:r>
            <w:r w:rsidR="00292C22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44B67282" w14:textId="06ECD3D1" w:rsidR="005C1BD8" w:rsidRDefault="005C1BD8" w:rsidP="00A878CB">
            <w:pPr>
              <w:rPr>
                <w:rFonts w:cs="Arial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Identifies suitable variables and constant parameters related to various aspects of an investigation.</w:t>
            </w:r>
          </w:p>
          <w:p w14:paraId="777F2DB4" w14:textId="4686AC1A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Clearly identifies the explanatory and response variables</w:t>
            </w:r>
          </w:p>
          <w:p w14:paraId="6509560A" w14:textId="7A74A312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Briefly explains how the explanatory and response variable are related to one another</w:t>
            </w:r>
          </w:p>
          <w:p w14:paraId="1294419C" w14:textId="77777777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Clearly defines the parameters of the range of data </w:t>
            </w:r>
          </w:p>
          <w:p w14:paraId="68703C18" w14:textId="2D13CE25" w:rsidR="00F83A43" w:rsidRP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Briefly discusses</w:t>
            </w:r>
            <w:r w:rsidRPr="00F83A43">
              <w:rPr>
                <w:rFonts w:cs="Arial"/>
                <w:sz w:val="18"/>
                <w:szCs w:val="18"/>
              </w:rPr>
              <w:t xml:space="preserve"> the context of the investigation.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34BE4454" w14:textId="77777777" w:rsidR="00023366" w:rsidRPr="00A878CB" w:rsidRDefault="005C1BD8" w:rsidP="009A648A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Identifies </w:t>
            </w:r>
            <w:r w:rsidR="009A648A" w:rsidRPr="00A878CB">
              <w:rPr>
                <w:rFonts w:cs="Arial"/>
                <w:color w:val="FF0000"/>
                <w:sz w:val="18"/>
                <w:szCs w:val="18"/>
              </w:rPr>
              <w:t>some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 mathematical content related to various aspects of an investigation </w:t>
            </w:r>
            <w:proofErr w:type="gramStart"/>
            <w:r w:rsidRPr="00A878CB">
              <w:rPr>
                <w:rFonts w:cs="Arial"/>
                <w:color w:val="FF0000"/>
                <w:sz w:val="18"/>
                <w:szCs w:val="18"/>
              </w:rPr>
              <w:t>in a given</w:t>
            </w:r>
            <w:proofErr w:type="gramEnd"/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 context.</w:t>
            </w:r>
          </w:p>
          <w:p w14:paraId="085B9599" w14:textId="6A40F319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Identifies the explanatory and response variables</w:t>
            </w:r>
          </w:p>
          <w:p w14:paraId="3C86B459" w14:textId="6494B76E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States that the explanatory and response variable are related</w:t>
            </w:r>
          </w:p>
          <w:p w14:paraId="2C94B649" w14:textId="102ADDC9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States the parameters of the range of data </w:t>
            </w:r>
          </w:p>
          <w:p w14:paraId="02501BAB" w14:textId="76FB38DA" w:rsidR="003869D0" w:rsidRP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Lists</w:t>
            </w:r>
            <w:r w:rsidRPr="00F83A43">
              <w:rPr>
                <w:rFonts w:cs="Arial"/>
                <w:sz w:val="18"/>
                <w:szCs w:val="18"/>
              </w:rPr>
              <w:t xml:space="preserve"> the context of the investigation.</w:t>
            </w:r>
          </w:p>
        </w:tc>
        <w:tc>
          <w:tcPr>
            <w:tcW w:w="2694" w:type="dxa"/>
            <w:shd w:val="clear" w:color="auto" w:fill="E2EFD9" w:themeFill="accent6" w:themeFillTint="33"/>
          </w:tcPr>
          <w:p w14:paraId="1609A42A" w14:textId="77777777" w:rsidR="00C23F7B" w:rsidRDefault="005C1BD8" w:rsidP="00C23F7B">
            <w:pPr>
              <w:rPr>
                <w:rFonts w:cs="Arial"/>
                <w:color w:val="FF0000"/>
                <w:sz w:val="18"/>
                <w:szCs w:val="18"/>
              </w:rPr>
            </w:pPr>
            <w:r w:rsidRPr="00C23F7B">
              <w:rPr>
                <w:rFonts w:cs="Arial"/>
                <w:color w:val="FF0000"/>
                <w:sz w:val="18"/>
                <w:szCs w:val="18"/>
              </w:rPr>
              <w:t xml:space="preserve">Identifies </w:t>
            </w:r>
            <w:r w:rsidR="009A648A" w:rsidRPr="00C23F7B">
              <w:rPr>
                <w:rFonts w:cs="Arial"/>
                <w:color w:val="FF0000"/>
                <w:sz w:val="18"/>
                <w:szCs w:val="18"/>
              </w:rPr>
              <w:t>limited</w:t>
            </w:r>
            <w:r w:rsidRPr="00C23F7B">
              <w:rPr>
                <w:rFonts w:cs="Arial"/>
                <w:color w:val="FF0000"/>
                <w:sz w:val="18"/>
                <w:szCs w:val="18"/>
              </w:rPr>
              <w:t xml:space="preserve"> mathematical content of an investigation.</w:t>
            </w:r>
            <w:r w:rsidR="00023366" w:rsidRPr="00C23F7B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</w:p>
          <w:p w14:paraId="220214E3" w14:textId="157DFA0E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Identifies the explanatory and response variables</w:t>
            </w:r>
          </w:p>
          <w:p w14:paraId="564217BB" w14:textId="04149E5F" w:rsidR="005C1BD8" w:rsidRP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States the range of data </w:t>
            </w:r>
          </w:p>
        </w:tc>
      </w:tr>
      <w:tr w:rsidR="00A878CB" w:rsidRPr="00A878CB" w14:paraId="724B8562" w14:textId="77777777" w:rsidTr="00C23F7B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3A91C8D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05D37B7D" w14:textId="07B2605E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10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4111" w:type="dxa"/>
            <w:shd w:val="clear" w:color="auto" w:fill="FFFFFF" w:themeFill="background1"/>
          </w:tcPr>
          <w:p w14:paraId="1D351C8A" w14:textId="0C71C6A2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7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260" w:type="dxa"/>
            <w:shd w:val="clear" w:color="auto" w:fill="FFFFFF" w:themeFill="background1"/>
          </w:tcPr>
          <w:p w14:paraId="1994A178" w14:textId="6AE8F2BA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0D021E">
              <w:rPr>
                <w:sz w:val="18"/>
                <w:szCs w:val="18"/>
              </w:rPr>
              <w:t>5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2694" w:type="dxa"/>
            <w:shd w:val="clear" w:color="auto" w:fill="FFFFFF" w:themeFill="background1"/>
          </w:tcPr>
          <w:p w14:paraId="76032912" w14:textId="6CF45968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="000D021E">
              <w:rPr>
                <w:sz w:val="18"/>
                <w:szCs w:val="18"/>
              </w:rPr>
              <w:t>2</w:t>
            </w:r>
            <w:r w:rsidRPr="00A878CB">
              <w:rPr>
                <w:sz w:val="18"/>
                <w:szCs w:val="18"/>
              </w:rPr>
              <w:t xml:space="preserve"> mark</w:t>
            </w:r>
            <w:r w:rsidR="000D021E">
              <w:rPr>
                <w:sz w:val="18"/>
                <w:szCs w:val="18"/>
              </w:rPr>
              <w:t>s</w:t>
            </w:r>
            <w:r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456E3203" w14:textId="77777777" w:rsidTr="00C23F7B">
        <w:trPr>
          <w:cantSplit/>
          <w:trHeight w:val="1844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648E587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Chooses effective models and methods </w:t>
            </w:r>
          </w:p>
          <w:p w14:paraId="459A5FA8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7815AC81" w14:textId="286A2B04" w:rsidR="000D314D" w:rsidRPr="00E5742C" w:rsidRDefault="004C5FFE" w:rsidP="00E5742C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P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>roduce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>s results, carries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 xml:space="preserve"> out analysis and generalise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>s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 xml:space="preserve"> in situations requiring investigative techniques.</w:t>
            </w:r>
          </w:p>
          <w:p w14:paraId="209DD38E" w14:textId="61C9AFC6" w:rsidR="000D021E" w:rsidRPr="00F83A43" w:rsidRDefault="00292C22" w:rsidP="00F83A43">
            <w:pPr>
              <w:rPr>
                <w:rFonts w:cs="Arial"/>
                <w:sz w:val="18"/>
                <w:szCs w:val="18"/>
              </w:rPr>
            </w:pPr>
            <w:r w:rsidRPr="00F83A43">
              <w:rPr>
                <w:rFonts w:cs="Arial"/>
                <w:sz w:val="18"/>
                <w:szCs w:val="18"/>
              </w:rPr>
              <w:t>Chooses relevant analytical techniques</w:t>
            </w:r>
          </w:p>
          <w:p w14:paraId="08104D6E" w14:textId="1CD204B6" w:rsidR="000D021E" w:rsidRDefault="000D021E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Tables of data</w:t>
            </w:r>
          </w:p>
          <w:p w14:paraId="32BDFCE8" w14:textId="116919D2" w:rsidR="00292C22" w:rsidRDefault="00292C22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Scatterplot produced via technology</w:t>
            </w:r>
          </w:p>
          <w:p w14:paraId="7C2A30BF" w14:textId="6F8455A2" w:rsidR="00292C22" w:rsidRDefault="00292C22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 present with equation</w:t>
            </w:r>
          </w:p>
          <w:p w14:paraId="00198A5F" w14:textId="34B75764" w:rsidR="00292C22" w:rsidRDefault="00292C22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Evidence of linear and non-linear models applied to the data set</w:t>
            </w:r>
          </w:p>
          <w:p w14:paraId="47DC9176" w14:textId="6527E399" w:rsidR="00292C22" w:rsidRDefault="00292C22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Produces r and r</w:t>
            </w:r>
            <w:r>
              <w:rPr>
                <w:rFonts w:cs="Arial"/>
                <w:sz w:val="18"/>
                <w:szCs w:val="18"/>
                <w:vertAlign w:val="superscript"/>
              </w:rPr>
              <w:t>2</w:t>
            </w:r>
            <w:r>
              <w:rPr>
                <w:rFonts w:cs="Arial"/>
                <w:sz w:val="18"/>
                <w:szCs w:val="18"/>
              </w:rPr>
              <w:t xml:space="preserve"> values </w:t>
            </w:r>
          </w:p>
          <w:p w14:paraId="2A10F230" w14:textId="28861358" w:rsidR="00292C22" w:rsidRDefault="00292C22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Calculation of residual values</w:t>
            </w:r>
          </w:p>
          <w:p w14:paraId="1DC98FB6" w14:textId="6FA94AC2" w:rsidR="000D021E" w:rsidRPr="000D021E" w:rsidRDefault="00292C22" w:rsidP="00C340C9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Residual plots produced</w:t>
            </w:r>
          </w:p>
        </w:tc>
        <w:tc>
          <w:tcPr>
            <w:tcW w:w="4111" w:type="dxa"/>
            <w:shd w:val="clear" w:color="auto" w:fill="FFFFFF" w:themeFill="background1"/>
          </w:tcPr>
          <w:p w14:paraId="681808CB" w14:textId="6C674701" w:rsidR="00F83A43" w:rsidRDefault="004C5FFE" w:rsidP="006602BF">
            <w:pPr>
              <w:tabs>
                <w:tab w:val="left" w:pos="1200"/>
              </w:tabs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Attempts to analyse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 xml:space="preserve"> and calculate specific cases of generalisation in situations requiring investigative techniques.</w:t>
            </w:r>
          </w:p>
          <w:p w14:paraId="5885D93E" w14:textId="77777777" w:rsidR="00F83A43" w:rsidRPr="00F83A43" w:rsidRDefault="00F83A43" w:rsidP="00F83A43">
            <w:pPr>
              <w:rPr>
                <w:rFonts w:cs="Arial"/>
                <w:sz w:val="18"/>
                <w:szCs w:val="18"/>
              </w:rPr>
            </w:pPr>
            <w:r w:rsidRPr="00F83A43">
              <w:rPr>
                <w:rFonts w:cs="Arial"/>
                <w:sz w:val="18"/>
                <w:szCs w:val="18"/>
              </w:rPr>
              <w:t>Chooses relevant analytical techniques</w:t>
            </w:r>
          </w:p>
          <w:p w14:paraId="11D42DC1" w14:textId="790968EB" w:rsidR="000D021E" w:rsidRDefault="000D021E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Tables of data</w:t>
            </w:r>
          </w:p>
          <w:p w14:paraId="21EBF565" w14:textId="400B6FFE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Scatterplot produced via technology</w:t>
            </w:r>
          </w:p>
          <w:p w14:paraId="7431DD4F" w14:textId="77777777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 present with equation</w:t>
            </w:r>
          </w:p>
          <w:p w14:paraId="0F7427AC" w14:textId="77777777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Produces r and r</w:t>
            </w:r>
            <w:r>
              <w:rPr>
                <w:rFonts w:cs="Arial"/>
                <w:sz w:val="18"/>
                <w:szCs w:val="18"/>
                <w:vertAlign w:val="superscript"/>
              </w:rPr>
              <w:t>2</w:t>
            </w:r>
            <w:r>
              <w:rPr>
                <w:rFonts w:cs="Arial"/>
                <w:sz w:val="18"/>
                <w:szCs w:val="18"/>
              </w:rPr>
              <w:t xml:space="preserve"> values </w:t>
            </w:r>
          </w:p>
          <w:p w14:paraId="0DAE2251" w14:textId="77777777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Calculation of residual values</w:t>
            </w:r>
          </w:p>
          <w:p w14:paraId="4AC6B124" w14:textId="53D9C568" w:rsidR="00C23F7B" w:rsidRPr="000D021E" w:rsidRDefault="00F83A43" w:rsidP="000D021E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 w:rsidRPr="00F83A43">
              <w:rPr>
                <w:rFonts w:cs="Arial"/>
                <w:sz w:val="18"/>
                <w:szCs w:val="18"/>
              </w:rPr>
              <w:t>Residual plots produced</w:t>
            </w:r>
          </w:p>
        </w:tc>
        <w:tc>
          <w:tcPr>
            <w:tcW w:w="3260" w:type="dxa"/>
            <w:shd w:val="clear" w:color="auto" w:fill="FFFFFF" w:themeFill="background1"/>
          </w:tcPr>
          <w:p w14:paraId="605B628A" w14:textId="77777777" w:rsidR="00F83A43" w:rsidRPr="00F83A43" w:rsidRDefault="00A878CB" w:rsidP="00F83A43">
            <w:pPr>
              <w:rPr>
                <w:rFonts w:cs="Arial"/>
                <w:sz w:val="18"/>
                <w:szCs w:val="18"/>
              </w:rPr>
            </w:pPr>
            <w:r w:rsidRPr="00F83A43">
              <w:rPr>
                <w:rFonts w:cs="Arial"/>
                <w:color w:val="FF0000"/>
                <w:sz w:val="18"/>
                <w:szCs w:val="18"/>
              </w:rPr>
              <w:t>Select appropriate</w:t>
            </w:r>
            <w:r w:rsidR="00030DFD" w:rsidRPr="00F83A43">
              <w:rPr>
                <w:rFonts w:cs="Arial"/>
                <w:color w:val="FF0000"/>
                <w:sz w:val="18"/>
                <w:szCs w:val="18"/>
              </w:rPr>
              <w:t xml:space="preserve"> methods to carry through a single thread of reasoning in situations requiring </w:t>
            </w:r>
            <w:r w:rsidR="004C5FFE" w:rsidRPr="00F83A43">
              <w:rPr>
                <w:rFonts w:cs="Arial"/>
                <w:color w:val="FF0000"/>
                <w:sz w:val="18"/>
                <w:szCs w:val="18"/>
              </w:rPr>
              <w:t>investigative techniques</w:t>
            </w:r>
            <w:r w:rsidR="005C1BD8" w:rsidRPr="00F83A43">
              <w:rPr>
                <w:rFonts w:cs="Arial"/>
                <w:color w:val="FF0000"/>
                <w:sz w:val="18"/>
                <w:szCs w:val="18"/>
              </w:rPr>
              <w:t>.</w:t>
            </w:r>
            <w:r w:rsidR="003869D0" w:rsidRPr="00F83A43">
              <w:rPr>
                <w:rFonts w:cs="Arial"/>
                <w:color w:val="FF0000"/>
                <w:sz w:val="18"/>
                <w:szCs w:val="18"/>
              </w:rPr>
              <w:br/>
            </w:r>
            <w:r w:rsidR="00F83A43" w:rsidRPr="00F83A43">
              <w:rPr>
                <w:rFonts w:cs="Arial"/>
                <w:sz w:val="18"/>
                <w:szCs w:val="18"/>
              </w:rPr>
              <w:t>Chooses relevant analytical techniques</w:t>
            </w:r>
          </w:p>
          <w:p w14:paraId="34DEE8E1" w14:textId="2A82D510" w:rsidR="000D021E" w:rsidRDefault="000D021E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Tables of data</w:t>
            </w:r>
          </w:p>
          <w:p w14:paraId="2CE02917" w14:textId="790AF827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Scatterplot produced via technology</w:t>
            </w:r>
          </w:p>
          <w:p w14:paraId="2E9532D8" w14:textId="77777777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 present with equation</w:t>
            </w:r>
          </w:p>
          <w:p w14:paraId="4386870C" w14:textId="1AC1D02D" w:rsidR="005C1BD8" w:rsidRP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Produces r and r</w:t>
            </w:r>
            <w:r>
              <w:rPr>
                <w:rFonts w:cs="Arial"/>
                <w:sz w:val="18"/>
                <w:szCs w:val="18"/>
                <w:vertAlign w:val="superscript"/>
              </w:rPr>
              <w:t>2</w:t>
            </w:r>
            <w:r>
              <w:rPr>
                <w:rFonts w:cs="Arial"/>
                <w:sz w:val="18"/>
                <w:szCs w:val="18"/>
              </w:rPr>
              <w:t xml:space="preserve"> values </w:t>
            </w:r>
          </w:p>
        </w:tc>
        <w:tc>
          <w:tcPr>
            <w:tcW w:w="2694" w:type="dxa"/>
            <w:shd w:val="clear" w:color="auto" w:fill="FFFFFF" w:themeFill="background1"/>
          </w:tcPr>
          <w:p w14:paraId="1AF7B074" w14:textId="6D5FDC73" w:rsidR="005C1BD8" w:rsidRPr="00A878CB" w:rsidRDefault="00323D4F" w:rsidP="00323D4F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eastAsia="Times New Roman" w:cs="Arial"/>
                <w:color w:val="FF0000"/>
                <w:sz w:val="18"/>
                <w:szCs w:val="18"/>
              </w:rPr>
              <w:t xml:space="preserve">Makes some attempt to 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>select appropriate methods in situations requiring inv</w:t>
            </w:r>
            <w:r w:rsidR="00F83A43">
              <w:rPr>
                <w:rFonts w:cs="Arial"/>
                <w:color w:val="FF0000"/>
                <w:sz w:val="18"/>
                <w:szCs w:val="18"/>
              </w:rPr>
              <w:t>estigative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 techniques.</w:t>
            </w:r>
          </w:p>
          <w:p w14:paraId="09BE13D2" w14:textId="77777777" w:rsidR="00F83A43" w:rsidRPr="00F83A43" w:rsidRDefault="00F83A43" w:rsidP="00F83A43">
            <w:pPr>
              <w:rPr>
                <w:rFonts w:cs="Arial"/>
                <w:sz w:val="18"/>
                <w:szCs w:val="18"/>
              </w:rPr>
            </w:pPr>
            <w:r w:rsidRPr="00F83A43">
              <w:rPr>
                <w:rFonts w:cs="Arial"/>
                <w:sz w:val="18"/>
                <w:szCs w:val="18"/>
              </w:rPr>
              <w:t>Chooses relevant analytical techniques</w:t>
            </w:r>
          </w:p>
          <w:p w14:paraId="1671336E" w14:textId="087DCBFB" w:rsidR="000D021E" w:rsidRDefault="000D021E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Tables of data</w:t>
            </w:r>
          </w:p>
          <w:p w14:paraId="5C0B22F3" w14:textId="7834A37F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Scatterplot produced via technology</w:t>
            </w:r>
          </w:p>
          <w:p w14:paraId="32489EF1" w14:textId="77777777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 present with equation</w:t>
            </w:r>
          </w:p>
          <w:p w14:paraId="2B39047E" w14:textId="51FF35FC" w:rsidR="003869D0" w:rsidRPr="00A878CB" w:rsidRDefault="003869D0" w:rsidP="00C340C9">
            <w:pPr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A878CB" w:rsidRPr="00A878CB" w14:paraId="356E43AC" w14:textId="77777777" w:rsidTr="00C23F7B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2F816792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14:paraId="126F14A6" w14:textId="05B4CA8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0D021E">
              <w:rPr>
                <w:sz w:val="18"/>
                <w:szCs w:val="18"/>
              </w:rPr>
              <w:t>10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4A77D828" w14:textId="2F1C9E42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1D7C7B">
              <w:rPr>
                <w:sz w:val="18"/>
                <w:szCs w:val="18"/>
              </w:rPr>
              <w:t>8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72AC44AE" w14:textId="509E117D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1D7C7B">
              <w:rPr>
                <w:sz w:val="18"/>
                <w:szCs w:val="18"/>
              </w:rPr>
              <w:t>6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2694" w:type="dxa"/>
            <w:shd w:val="clear" w:color="auto" w:fill="E2EFD9" w:themeFill="accent6" w:themeFillTint="33"/>
          </w:tcPr>
          <w:p w14:paraId="55D3B25B" w14:textId="36CBDF4D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2 mark</w:t>
            </w:r>
            <w:r w:rsidR="009B04BE">
              <w:rPr>
                <w:sz w:val="18"/>
                <w:szCs w:val="18"/>
              </w:rPr>
              <w:t>s</w:t>
            </w:r>
            <w:r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25531388" w14:textId="77777777" w:rsidTr="00C23F7B">
        <w:trPr>
          <w:cantSplit/>
          <w:trHeight w:val="1249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6226E590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Follow</w:t>
            </w:r>
            <w:r w:rsid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s mathematical conventions and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 accuracy</w:t>
            </w:r>
          </w:p>
          <w:p w14:paraId="0941BB7A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14:paraId="442263B6" w14:textId="77777777" w:rsidR="005C1BD8" w:rsidRDefault="005C1BD8" w:rsidP="000B325D">
            <w:pPr>
              <w:rPr>
                <w:rFonts w:cs="Arial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Selects, extends and applies mathematical and/or statistical procedures to investigate a problem.</w:t>
            </w:r>
            <w:r w:rsidR="005520D1" w:rsidRPr="00A878CB">
              <w:rPr>
                <w:rFonts w:cs="Arial"/>
                <w:color w:val="FF0000"/>
                <w:sz w:val="18"/>
                <w:szCs w:val="18"/>
              </w:rPr>
              <w:br/>
            </w:r>
            <w:r w:rsidR="00E5742C">
              <w:rPr>
                <w:rFonts w:cs="Arial"/>
                <w:sz w:val="18"/>
                <w:szCs w:val="18"/>
              </w:rPr>
              <w:t>Explains the choices of analytical technique used.</w:t>
            </w:r>
          </w:p>
          <w:p w14:paraId="41A407B4" w14:textId="2DF6DF99" w:rsidR="00E5742C" w:rsidRDefault="00E5742C" w:rsidP="000B325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Makes reasoned conclusions from calculated values.</w:t>
            </w:r>
          </w:p>
          <w:p w14:paraId="72ECBAFC" w14:textId="560A21E7" w:rsidR="00E5742C" w:rsidRDefault="00E5742C" w:rsidP="000B325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Mathematical working is clearly set out and is easy to follow.</w:t>
            </w:r>
          </w:p>
          <w:p w14:paraId="5DC36D30" w14:textId="00A4A008" w:rsidR="00E5742C" w:rsidRDefault="00E5742C" w:rsidP="000B325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Critically analyses values calculated</w:t>
            </w:r>
          </w:p>
          <w:p w14:paraId="469BF7FF" w14:textId="61AF5D4B" w:rsidR="00E5742C" w:rsidRDefault="00E5742C" w:rsidP="000B325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Tables have clear headings and relevant units of measurement.</w:t>
            </w:r>
          </w:p>
          <w:p w14:paraId="1F9B021B" w14:textId="52F4021D" w:rsidR="00E5742C" w:rsidRDefault="00E5742C" w:rsidP="000B325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Graphs have:</w:t>
            </w:r>
          </w:p>
          <w:p w14:paraId="0AAD5C92" w14:textId="077B811F" w:rsidR="00E5742C" w:rsidRDefault="00E5742C" w:rsidP="00E5742C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Title</w:t>
            </w:r>
          </w:p>
          <w:p w14:paraId="7601FC08" w14:textId="4CEBBC8D" w:rsidR="00E5742C" w:rsidRDefault="00E5742C" w:rsidP="00E5742C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Appropriate scale</w:t>
            </w:r>
          </w:p>
          <w:p w14:paraId="115B5401" w14:textId="2100794B" w:rsidR="00E5742C" w:rsidRDefault="00E5742C" w:rsidP="00E5742C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Labelled axes</w:t>
            </w:r>
          </w:p>
          <w:p w14:paraId="7F8A8481" w14:textId="71232D98" w:rsidR="00E5742C" w:rsidRDefault="00E5742C" w:rsidP="00E5742C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points plotted correctly</w:t>
            </w:r>
          </w:p>
          <w:p w14:paraId="16401ACB" w14:textId="7C9E9AB3" w:rsidR="0000233C" w:rsidRDefault="0000233C" w:rsidP="0000233C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Scatterplots need:</w:t>
            </w:r>
          </w:p>
          <w:p w14:paraId="6BA1ADDA" w14:textId="2B196AB8" w:rsidR="0000233C" w:rsidRDefault="0000233C" w:rsidP="0000233C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</w:t>
            </w:r>
          </w:p>
          <w:p w14:paraId="091FCDA5" w14:textId="74262B9D" w:rsidR="0000233C" w:rsidRDefault="0000233C" w:rsidP="0000233C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 equation</w:t>
            </w:r>
          </w:p>
          <w:p w14:paraId="776414A0" w14:textId="404B8C12" w:rsidR="0000233C" w:rsidRPr="0000233C" w:rsidRDefault="0000233C" w:rsidP="0000233C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 or r</w:t>
            </w:r>
            <w:r>
              <w:rPr>
                <w:rFonts w:cs="Arial"/>
                <w:sz w:val="18"/>
                <w:szCs w:val="18"/>
                <w:vertAlign w:val="superscript"/>
              </w:rPr>
              <w:t>2</w:t>
            </w:r>
            <w:r>
              <w:rPr>
                <w:rFonts w:cs="Arial"/>
                <w:sz w:val="18"/>
                <w:szCs w:val="18"/>
              </w:rPr>
              <w:t xml:space="preserve"> values present</w:t>
            </w:r>
          </w:p>
          <w:p w14:paraId="39C1FBF5" w14:textId="267076E3" w:rsidR="00E5742C" w:rsidRPr="00A878CB" w:rsidRDefault="00E5742C" w:rsidP="000B325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61EBA82A" w14:textId="77777777" w:rsidR="005C1BD8" w:rsidRPr="00A878CB" w:rsidRDefault="005C1BD8" w:rsidP="003869D0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Selects and applies mathematical and/or statistical procedures previously learnt to investigate a problem.</w:t>
            </w:r>
          </w:p>
          <w:p w14:paraId="280093EF" w14:textId="77777777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Explains the choices of analytical technique used.</w:t>
            </w:r>
          </w:p>
          <w:p w14:paraId="3938090C" w14:textId="3F3E333B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Makes conclusions from calculated values with some reasoning.</w:t>
            </w:r>
          </w:p>
          <w:p w14:paraId="35BFE74E" w14:textId="19BEE6DC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Mathematical working is present.</w:t>
            </w:r>
          </w:p>
          <w:p w14:paraId="4DE85C9A" w14:textId="58008C63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Tables have some headings and relevant units of measurement.</w:t>
            </w:r>
          </w:p>
          <w:p w14:paraId="6635610D" w14:textId="77777777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Graphs have:</w:t>
            </w:r>
          </w:p>
          <w:p w14:paraId="28D91926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Title</w:t>
            </w:r>
          </w:p>
          <w:p w14:paraId="2BA69016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Appropriate scale</w:t>
            </w:r>
          </w:p>
          <w:p w14:paraId="2FF26832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Labelled axes</w:t>
            </w:r>
          </w:p>
          <w:p w14:paraId="01941598" w14:textId="7B591725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Most data points are present</w:t>
            </w:r>
          </w:p>
          <w:p w14:paraId="290D0A03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Scatterplots need:</w:t>
            </w:r>
          </w:p>
          <w:p w14:paraId="7445EBDB" w14:textId="77777777" w:rsidR="00C23F7B" w:rsidRDefault="00C23F7B" w:rsidP="00C23F7B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</w:t>
            </w:r>
          </w:p>
          <w:p w14:paraId="397622F0" w14:textId="77777777" w:rsidR="00C23F7B" w:rsidRDefault="00C23F7B" w:rsidP="00C23F7B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 equation</w:t>
            </w:r>
          </w:p>
          <w:p w14:paraId="289F3C02" w14:textId="669CF1D0" w:rsidR="003869D0" w:rsidRPr="000D021E" w:rsidRDefault="00C23F7B" w:rsidP="00A878CB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 or r</w:t>
            </w:r>
            <w:r>
              <w:rPr>
                <w:rFonts w:cs="Arial"/>
                <w:sz w:val="18"/>
                <w:szCs w:val="18"/>
                <w:vertAlign w:val="superscript"/>
              </w:rPr>
              <w:t>2</w:t>
            </w:r>
            <w:r>
              <w:rPr>
                <w:rFonts w:cs="Arial"/>
                <w:sz w:val="18"/>
                <w:szCs w:val="18"/>
              </w:rPr>
              <w:t xml:space="preserve"> values missing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7FCDF004" w14:textId="77777777" w:rsidR="005C1BD8" w:rsidRPr="00A878CB" w:rsidRDefault="005C1BD8" w:rsidP="003869D0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Selects and applies, with direction, mathematical and/or statistical procedures previously learnt to investigate a problem.</w:t>
            </w:r>
          </w:p>
          <w:p w14:paraId="1CB3D6C1" w14:textId="162A72FF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Makes conclusions from calculated values</w:t>
            </w:r>
          </w:p>
          <w:p w14:paraId="3A42617C" w14:textId="77777777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Mathematical working is present.</w:t>
            </w:r>
          </w:p>
          <w:p w14:paraId="1FA2B4CE" w14:textId="77777777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Tables have some headings and relevant units of measurement.</w:t>
            </w:r>
          </w:p>
          <w:p w14:paraId="3FFF05BF" w14:textId="77777777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Graphs have:</w:t>
            </w:r>
          </w:p>
          <w:p w14:paraId="358C5218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Title</w:t>
            </w:r>
          </w:p>
          <w:p w14:paraId="63363729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Appropriate scale</w:t>
            </w:r>
          </w:p>
          <w:p w14:paraId="31EF14EF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Labelled axes</w:t>
            </w:r>
          </w:p>
          <w:p w14:paraId="3C02E406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Most data points are present</w:t>
            </w:r>
          </w:p>
          <w:p w14:paraId="55F293CB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Scatterplots need:</w:t>
            </w:r>
          </w:p>
          <w:p w14:paraId="561CB5E0" w14:textId="77777777" w:rsidR="00C23F7B" w:rsidRDefault="00C23F7B" w:rsidP="00C23F7B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</w:t>
            </w:r>
          </w:p>
          <w:p w14:paraId="267A3821" w14:textId="77777777" w:rsidR="00C23F7B" w:rsidRDefault="00C23F7B" w:rsidP="00C23F7B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 equation</w:t>
            </w:r>
          </w:p>
          <w:p w14:paraId="1A7DBABF" w14:textId="3ED72DB1" w:rsidR="003869D0" w:rsidRPr="00C23F7B" w:rsidRDefault="00C23F7B" w:rsidP="000B325D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 or r</w:t>
            </w:r>
            <w:r>
              <w:rPr>
                <w:rFonts w:cs="Arial"/>
                <w:sz w:val="18"/>
                <w:szCs w:val="18"/>
                <w:vertAlign w:val="superscript"/>
              </w:rPr>
              <w:t>2</w:t>
            </w:r>
            <w:r>
              <w:rPr>
                <w:rFonts w:cs="Arial"/>
                <w:sz w:val="18"/>
                <w:szCs w:val="18"/>
              </w:rPr>
              <w:t xml:space="preserve"> values missing</w:t>
            </w:r>
          </w:p>
        </w:tc>
        <w:tc>
          <w:tcPr>
            <w:tcW w:w="2694" w:type="dxa"/>
            <w:shd w:val="clear" w:color="auto" w:fill="E2EFD9" w:themeFill="accent6" w:themeFillTint="33"/>
          </w:tcPr>
          <w:p w14:paraId="6471FD70" w14:textId="77777777" w:rsidR="005C1BD8" w:rsidRPr="00A878CB" w:rsidRDefault="00A878CB" w:rsidP="003869D0">
            <w:pPr>
              <w:tabs>
                <w:tab w:val="left" w:pos="909"/>
              </w:tabs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Attempts to apply</w:t>
            </w:r>
            <w:r w:rsidR="00323D4F" w:rsidRPr="00A878CB">
              <w:rPr>
                <w:rFonts w:cs="Arial"/>
                <w:color w:val="FF0000"/>
                <w:sz w:val="18"/>
                <w:szCs w:val="18"/>
              </w:rPr>
              <w:t xml:space="preserve"> statistical procedures 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to </w:t>
            </w:r>
            <w:r w:rsidR="00323D4F" w:rsidRPr="00A878CB">
              <w:rPr>
                <w:rFonts w:cs="Arial"/>
                <w:color w:val="FF0000"/>
                <w:sz w:val="18"/>
                <w:szCs w:val="18"/>
              </w:rPr>
              <w:t>a problem.</w:t>
            </w:r>
          </w:p>
          <w:p w14:paraId="7897585E" w14:textId="77777777" w:rsidR="003869D0" w:rsidRDefault="00C23F7B" w:rsidP="000B325D">
            <w:p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Mathematical working is not present.</w:t>
            </w:r>
          </w:p>
          <w:p w14:paraId="0D20D783" w14:textId="77777777" w:rsidR="00C23F7B" w:rsidRDefault="00C23F7B" w:rsidP="000B325D">
            <w:pPr>
              <w:tabs>
                <w:tab w:val="left" w:pos="909"/>
              </w:tabs>
              <w:rPr>
                <w:sz w:val="18"/>
                <w:szCs w:val="18"/>
              </w:rPr>
            </w:pPr>
          </w:p>
          <w:p w14:paraId="441905DD" w14:textId="77777777" w:rsidR="00C23F7B" w:rsidRDefault="00C23F7B" w:rsidP="000B325D">
            <w:p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Tables are present but it is not clear why they have been included.</w:t>
            </w:r>
          </w:p>
          <w:p w14:paraId="781BC29C" w14:textId="77777777" w:rsidR="00C23F7B" w:rsidRDefault="00C23F7B" w:rsidP="000B325D">
            <w:pPr>
              <w:tabs>
                <w:tab w:val="left" w:pos="909"/>
              </w:tabs>
              <w:rPr>
                <w:sz w:val="18"/>
                <w:szCs w:val="18"/>
              </w:rPr>
            </w:pPr>
          </w:p>
          <w:p w14:paraId="6B7D0849" w14:textId="77777777" w:rsidR="00C23F7B" w:rsidRDefault="00C23F7B" w:rsidP="000B325D">
            <w:p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Graphs have:</w:t>
            </w:r>
          </w:p>
          <w:p w14:paraId="1E1932B6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  <w:p w14:paraId="09E95E20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Inappropriate scale</w:t>
            </w:r>
          </w:p>
          <w:p w14:paraId="28E5A29B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Unlabelled axes</w:t>
            </w:r>
          </w:p>
          <w:p w14:paraId="3BDB5CF6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Majority of data points excluded with no explanation</w:t>
            </w:r>
          </w:p>
          <w:p w14:paraId="0DC09699" w14:textId="77777777" w:rsidR="00C175F4" w:rsidRDefault="00C175F4" w:rsidP="00C175F4">
            <w:pPr>
              <w:pStyle w:val="ListParagraph"/>
              <w:numPr>
                <w:ilvl w:val="0"/>
                <w:numId w:val="2"/>
              </w:num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regression </w:t>
            </w:r>
            <w:proofErr w:type="gramStart"/>
            <w:r>
              <w:rPr>
                <w:sz w:val="18"/>
                <w:szCs w:val="18"/>
              </w:rPr>
              <w:t>line</w:t>
            </w:r>
            <w:proofErr w:type="gramEnd"/>
          </w:p>
          <w:p w14:paraId="762148BD" w14:textId="77777777" w:rsidR="00C175F4" w:rsidRDefault="00C175F4" w:rsidP="00C175F4">
            <w:pPr>
              <w:tabs>
                <w:tab w:val="left" w:pos="909"/>
              </w:tabs>
              <w:rPr>
                <w:sz w:val="18"/>
                <w:szCs w:val="18"/>
              </w:rPr>
            </w:pPr>
          </w:p>
          <w:p w14:paraId="0414998B" w14:textId="1848C9ED" w:rsidR="00C175F4" w:rsidRPr="00C175F4" w:rsidRDefault="00C175F4" w:rsidP="00C175F4">
            <w:pPr>
              <w:tabs>
                <w:tab w:val="left" w:pos="909"/>
              </w:tabs>
              <w:rPr>
                <w:sz w:val="18"/>
                <w:szCs w:val="18"/>
              </w:rPr>
            </w:pPr>
          </w:p>
        </w:tc>
      </w:tr>
      <w:tr w:rsidR="00A878CB" w:rsidRPr="00A878CB" w14:paraId="40F3A90B" w14:textId="77777777" w:rsidTr="00C23F7B">
        <w:trPr>
          <w:cantSplit/>
          <w:trHeight w:val="20"/>
        </w:trPr>
        <w:tc>
          <w:tcPr>
            <w:tcW w:w="1135" w:type="dxa"/>
            <w:shd w:val="clear" w:color="auto" w:fill="E2EFD9" w:themeFill="accent6" w:themeFillTint="33"/>
          </w:tcPr>
          <w:p w14:paraId="7F211E6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34990328" w14:textId="5872F63E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8 marks)</w:t>
            </w:r>
          </w:p>
        </w:tc>
        <w:tc>
          <w:tcPr>
            <w:tcW w:w="4111" w:type="dxa"/>
            <w:shd w:val="clear" w:color="auto" w:fill="FFFFFF" w:themeFill="background1"/>
          </w:tcPr>
          <w:p w14:paraId="6D1ADAFD" w14:textId="4620192F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6 marks)</w:t>
            </w:r>
          </w:p>
        </w:tc>
        <w:tc>
          <w:tcPr>
            <w:tcW w:w="3260" w:type="dxa"/>
            <w:shd w:val="clear" w:color="auto" w:fill="FFFFFF" w:themeFill="background1"/>
          </w:tcPr>
          <w:p w14:paraId="3A50045C" w14:textId="16B842F6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4 marks)</w:t>
            </w:r>
          </w:p>
        </w:tc>
        <w:tc>
          <w:tcPr>
            <w:tcW w:w="2694" w:type="dxa"/>
            <w:shd w:val="clear" w:color="auto" w:fill="FFFFFF" w:themeFill="background1"/>
          </w:tcPr>
          <w:p w14:paraId="2AC41F5B" w14:textId="0F6D78D8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2 mark)</w:t>
            </w:r>
          </w:p>
        </w:tc>
      </w:tr>
      <w:tr w:rsidR="00A878CB" w:rsidRPr="00A878CB" w14:paraId="4796FAFB" w14:textId="77777777" w:rsidTr="00C23F7B">
        <w:trPr>
          <w:cantSplit/>
          <w:trHeight w:val="980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EA8F3AB" w14:textId="1A4B6E79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Links mathematical results to data and contexts to reach reasonabl</w:t>
            </w:r>
            <w:r w:rsidR="00053633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e 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conclusions</w:t>
            </w:r>
          </w:p>
          <w:p w14:paraId="1298DDD0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327564D8" w14:textId="0DAAFD20" w:rsidR="005C1BD8" w:rsidRDefault="005C1BD8" w:rsidP="00A22AEA">
            <w:pPr>
              <w:rPr>
                <w:rFonts w:cs="Arial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Considers the strengths and limitations of an investigation and refines the results to make sensible conclusions.</w:t>
            </w:r>
            <w:r w:rsidR="005520D1" w:rsidRPr="00A878CB">
              <w:rPr>
                <w:rFonts w:cs="Arial"/>
                <w:color w:val="FF0000"/>
                <w:sz w:val="18"/>
                <w:szCs w:val="18"/>
              </w:rPr>
              <w:br/>
            </w:r>
            <w:r w:rsidR="00E5742C">
              <w:rPr>
                <w:rFonts w:cs="Arial"/>
                <w:sz w:val="18"/>
                <w:szCs w:val="18"/>
              </w:rPr>
              <w:t xml:space="preserve">Compares </w:t>
            </w:r>
            <w:r w:rsidR="00C175F4">
              <w:rPr>
                <w:rFonts w:cs="Arial"/>
                <w:sz w:val="18"/>
                <w:szCs w:val="18"/>
              </w:rPr>
              <w:t xml:space="preserve">and contrasts </w:t>
            </w:r>
            <w:r w:rsidR="00E5742C">
              <w:rPr>
                <w:rFonts w:cs="Arial"/>
                <w:sz w:val="18"/>
                <w:szCs w:val="18"/>
              </w:rPr>
              <w:t xml:space="preserve">findings with </w:t>
            </w:r>
            <w:r w:rsidR="00C175F4">
              <w:rPr>
                <w:rFonts w:cs="Arial"/>
                <w:sz w:val="18"/>
                <w:szCs w:val="18"/>
              </w:rPr>
              <w:t>reputable</w:t>
            </w:r>
            <w:r w:rsidR="00E5742C">
              <w:rPr>
                <w:rFonts w:cs="Arial"/>
                <w:sz w:val="18"/>
                <w:szCs w:val="18"/>
              </w:rPr>
              <w:t xml:space="preserve"> sources and makes comment on reliability</w:t>
            </w:r>
          </w:p>
          <w:p w14:paraId="66762C56" w14:textId="2C1B56A6" w:rsidR="0000233C" w:rsidRDefault="0000233C" w:rsidP="00A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Discusses calculated results and links back to the underlying assumptions made</w:t>
            </w:r>
            <w:r w:rsidR="00C175F4">
              <w:rPr>
                <w:sz w:val="18"/>
                <w:szCs w:val="18"/>
              </w:rPr>
              <w:t>.</w:t>
            </w:r>
          </w:p>
          <w:p w14:paraId="70B74EFC" w14:textId="77777777" w:rsidR="0000233C" w:rsidRDefault="0000233C" w:rsidP="00A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Considers the impact of results in the context of the question</w:t>
            </w:r>
          </w:p>
          <w:p w14:paraId="1864A693" w14:textId="77777777" w:rsidR="00053633" w:rsidRDefault="00F83A43" w:rsidP="00A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Includes other information sources to consider confounding factor/external variables where relevant</w:t>
            </w:r>
          </w:p>
          <w:p w14:paraId="0D821D41" w14:textId="6E5D80A8" w:rsidR="00F83A43" w:rsidRPr="00A878CB" w:rsidRDefault="00F83A43" w:rsidP="00A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Suggests how to conduct a better analysis of the given variables</w:t>
            </w:r>
            <w:r w:rsidR="00CC6A87">
              <w:rPr>
                <w:sz w:val="18"/>
                <w:szCs w:val="18"/>
              </w:rPr>
              <w:t xml:space="preserve"> and reasons why</w:t>
            </w:r>
          </w:p>
        </w:tc>
        <w:tc>
          <w:tcPr>
            <w:tcW w:w="4111" w:type="dxa"/>
            <w:shd w:val="clear" w:color="auto" w:fill="FFFFFF" w:themeFill="background1"/>
          </w:tcPr>
          <w:p w14:paraId="53A8EBED" w14:textId="77777777" w:rsidR="005C1BD8" w:rsidRPr="00A878CB" w:rsidRDefault="00A059FF" w:rsidP="000214E3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Uses examples in mathematical analysis of an investigation and draws valid conclusions related to a given context.</w:t>
            </w:r>
          </w:p>
          <w:p w14:paraId="5D375081" w14:textId="2E077668" w:rsidR="00C175F4" w:rsidRDefault="00C175F4" w:rsidP="00C175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Compares findings with other sources, (not necessarily reputable) and makes comment on reliability</w:t>
            </w:r>
          </w:p>
          <w:p w14:paraId="2E183CFB" w14:textId="29E9AABC" w:rsidR="00C175F4" w:rsidRDefault="00C175F4" w:rsidP="00C17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Discusses calculated results with some links back to the underlying assumptions made </w:t>
            </w:r>
          </w:p>
          <w:p w14:paraId="72E83409" w14:textId="24B763F1" w:rsidR="00C175F4" w:rsidRDefault="00C175F4" w:rsidP="00C17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Considers the impact of results with some links to the context of the question</w:t>
            </w:r>
          </w:p>
          <w:p w14:paraId="512128B7" w14:textId="583EAC2C" w:rsidR="00C175F4" w:rsidRDefault="00C175F4" w:rsidP="00C17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Includes other information sources to </w:t>
            </w:r>
            <w:r w:rsidR="00CC6A87">
              <w:rPr>
                <w:sz w:val="18"/>
                <w:szCs w:val="18"/>
              </w:rPr>
              <w:t>list</w:t>
            </w:r>
            <w:r>
              <w:rPr>
                <w:sz w:val="18"/>
                <w:szCs w:val="18"/>
              </w:rPr>
              <w:t xml:space="preserve"> confounding factor/external variables where relevant</w:t>
            </w:r>
          </w:p>
          <w:p w14:paraId="126FCE79" w14:textId="2F142B77" w:rsidR="003869D0" w:rsidRPr="00A878CB" w:rsidRDefault="00C175F4" w:rsidP="00C17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Suggests how to conduct a better analysis of the given variables</w:t>
            </w:r>
            <w:r w:rsidR="00CC6A87">
              <w:rPr>
                <w:sz w:val="18"/>
                <w:szCs w:val="18"/>
              </w:rPr>
              <w:t xml:space="preserve"> with some explanation</w:t>
            </w:r>
          </w:p>
        </w:tc>
        <w:tc>
          <w:tcPr>
            <w:tcW w:w="3260" w:type="dxa"/>
            <w:shd w:val="clear" w:color="auto" w:fill="FFFFFF" w:themeFill="background1"/>
          </w:tcPr>
          <w:p w14:paraId="6650B698" w14:textId="77777777" w:rsidR="005C1BD8" w:rsidRPr="00A878CB" w:rsidRDefault="00A059FF" w:rsidP="00113D88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Make inferences from analysis and uses these to draw conclusions related to a</w:t>
            </w:r>
            <w:r w:rsidR="00113D88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n</w:t>
            </w: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 xml:space="preserve"> investigation.</w:t>
            </w:r>
          </w:p>
          <w:p w14:paraId="262F19DF" w14:textId="09266FB3" w:rsidR="00CC6A87" w:rsidRDefault="00CC6A87" w:rsidP="00CC6A8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Makes comment on reliability based only on calculated results</w:t>
            </w:r>
          </w:p>
          <w:p w14:paraId="442674C9" w14:textId="0EEE6A79" w:rsidR="00CC6A87" w:rsidRDefault="00CC6A87" w:rsidP="00CC6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Discusses calculated results with 1-2 links to the underlying assumptions made </w:t>
            </w:r>
          </w:p>
          <w:p w14:paraId="3BE66705" w14:textId="77777777" w:rsidR="00CC6A87" w:rsidRDefault="00CC6A87" w:rsidP="00CC6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Considers the impact of results with some links to the context of the question</w:t>
            </w:r>
          </w:p>
          <w:p w14:paraId="110B0A0E" w14:textId="290D5DDF" w:rsidR="00CC6A87" w:rsidRDefault="00CC6A87" w:rsidP="00CC6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Lists confounding factor/external variables where relevant with no supporting evidence</w:t>
            </w:r>
          </w:p>
          <w:p w14:paraId="4179DFBA" w14:textId="4B2FE3F3" w:rsidR="003869D0" w:rsidRPr="00A878CB" w:rsidRDefault="003869D0" w:rsidP="00CC6A87">
            <w:pPr>
              <w:rPr>
                <w:rFonts w:eastAsia="MS Mincho" w:cstheme="minorHAnsi"/>
                <w:sz w:val="18"/>
                <w:szCs w:val="18"/>
                <w:lang w:eastAsia="ja-JP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14:paraId="56370A2B" w14:textId="77777777" w:rsidR="00CC6A87" w:rsidRDefault="000268B5" w:rsidP="00CC6A87">
            <w:pPr>
              <w:rPr>
                <w:rFonts w:cs="Arial"/>
                <w:sz w:val="18"/>
                <w:szCs w:val="18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Draws</w:t>
            </w:r>
            <w:r w:rsidR="005C1BD8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 xml:space="preserve"> some </w:t>
            </w:r>
            <w:r w:rsidR="000214E3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conclusions</w:t>
            </w:r>
            <w:r w:rsidR="005C1BD8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 xml:space="preserve"> from the results of an investigation.</w:t>
            </w:r>
            <w:r w:rsidR="003869D0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br/>
            </w:r>
            <w:r w:rsidR="00CC6A87">
              <w:rPr>
                <w:rFonts w:cs="Arial"/>
                <w:sz w:val="18"/>
                <w:szCs w:val="18"/>
              </w:rPr>
              <w:t>Makes comment on reliability based only on calculated results</w:t>
            </w:r>
          </w:p>
          <w:p w14:paraId="5D05E79F" w14:textId="5658E1B6" w:rsidR="00CC6A87" w:rsidRDefault="00CC6A87" w:rsidP="00CC6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Discusses calculated results with no links to the underlying assumptions made </w:t>
            </w:r>
          </w:p>
          <w:p w14:paraId="2AD7EF3E" w14:textId="1F3472AB" w:rsidR="00CC6A87" w:rsidRDefault="00CC6A87" w:rsidP="00CC6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consider confounding factors or external variables.</w:t>
            </w:r>
          </w:p>
          <w:p w14:paraId="7B88BBBB" w14:textId="188DEEE3" w:rsidR="005C1BD8" w:rsidRPr="00A878CB" w:rsidRDefault="005C1BD8" w:rsidP="00C00323">
            <w:pPr>
              <w:rPr>
                <w:rFonts w:eastAsia="MS Mincho" w:cstheme="minorHAnsi"/>
                <w:sz w:val="18"/>
                <w:szCs w:val="18"/>
                <w:lang w:eastAsia="ja-JP"/>
              </w:rPr>
            </w:pPr>
          </w:p>
        </w:tc>
      </w:tr>
      <w:tr w:rsidR="00A878CB" w:rsidRPr="00A878CB" w14:paraId="58A5379E" w14:textId="77777777" w:rsidTr="00C23F7B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06274761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14:paraId="2BE9FFB3" w14:textId="66ECE5E6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6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4B0336FD" w14:textId="3FA2E30B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4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55617441" w14:textId="763643A7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2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2694" w:type="dxa"/>
            <w:shd w:val="clear" w:color="auto" w:fill="E2EFD9" w:themeFill="accent6" w:themeFillTint="33"/>
          </w:tcPr>
          <w:p w14:paraId="16B5D47B" w14:textId="2780AA3E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 xml:space="preserve">1 </w:t>
            </w:r>
            <w:r w:rsidRPr="00A878CB">
              <w:rPr>
                <w:sz w:val="18"/>
                <w:szCs w:val="18"/>
              </w:rPr>
              <w:t>mark)</w:t>
            </w:r>
          </w:p>
        </w:tc>
      </w:tr>
      <w:tr w:rsidR="00A878CB" w:rsidRPr="00A878CB" w14:paraId="73F7AD86" w14:textId="77777777" w:rsidTr="00C23F7B">
        <w:trPr>
          <w:cantSplit/>
          <w:trHeight w:val="1498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553866F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Communicates mathematical reasoning, results and conclusions</w:t>
            </w:r>
          </w:p>
          <w:p w14:paraId="00592898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14:paraId="1FAD9376" w14:textId="77777777" w:rsidR="0000233C" w:rsidRDefault="005C1BD8" w:rsidP="000B325D">
            <w:pPr>
              <w:rPr>
                <w:color w:val="FF0000"/>
                <w:sz w:val="18"/>
                <w:szCs w:val="18"/>
              </w:rPr>
            </w:pPr>
            <w:r w:rsidRPr="00A878CB">
              <w:rPr>
                <w:color w:val="FF0000"/>
                <w:sz w:val="18"/>
                <w:szCs w:val="18"/>
              </w:rPr>
              <w:t>Communicates investigation findings with a comprehensive interpretation of mathematical results in the context of the investigation.</w:t>
            </w:r>
          </w:p>
          <w:p w14:paraId="5C0E0E45" w14:textId="77777777" w:rsidR="00053633" w:rsidRDefault="00053633" w:rsidP="000B325D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Report includes:</w:t>
            </w:r>
          </w:p>
          <w:p w14:paraId="5F545B00" w14:textId="77777777" w:rsidR="00053633" w:rsidRPr="006619F7" w:rsidRDefault="00053633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Introduction defining the parameters of the investigation and states the aim of the investigation</w:t>
            </w:r>
          </w:p>
          <w:p w14:paraId="70456199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2F7056B2" w14:textId="5116BC5F" w:rsidR="00053633" w:rsidRPr="006619F7" w:rsidRDefault="00053633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Body including mathematical working and discussion of results is embedded within the context of the investigation</w:t>
            </w:r>
          </w:p>
          <w:p w14:paraId="215E438F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12B7CDAE" w14:textId="0475417E" w:rsidR="00053633" w:rsidRPr="006619F7" w:rsidRDefault="00053633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 xml:space="preserve">Evidence of comparing and contrasting results with </w:t>
            </w:r>
            <w:r w:rsidR="00CC6A87" w:rsidRPr="006619F7">
              <w:rPr>
                <w:sz w:val="18"/>
                <w:szCs w:val="18"/>
              </w:rPr>
              <w:t>reputable</w:t>
            </w:r>
            <w:r w:rsidRPr="006619F7">
              <w:rPr>
                <w:sz w:val="18"/>
                <w:szCs w:val="18"/>
              </w:rPr>
              <w:t xml:space="preserve"> information</w:t>
            </w:r>
            <w:r w:rsidR="00CC6A87" w:rsidRPr="006619F7">
              <w:rPr>
                <w:sz w:val="18"/>
                <w:szCs w:val="18"/>
              </w:rPr>
              <w:t xml:space="preserve"> sources</w:t>
            </w:r>
            <w:r w:rsidRPr="006619F7">
              <w:rPr>
                <w:sz w:val="18"/>
                <w:szCs w:val="18"/>
              </w:rPr>
              <w:t xml:space="preserve"> concentrating on the same or similar context</w:t>
            </w:r>
          </w:p>
          <w:p w14:paraId="1FDDE9AD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1279F570" w14:textId="21D913EB" w:rsidR="00053633" w:rsidRPr="006619F7" w:rsidRDefault="00053633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Conclusion is supported with evidence including:</w:t>
            </w:r>
          </w:p>
          <w:p w14:paraId="33EB5AB1" w14:textId="77777777" w:rsidR="006619F7" w:rsidRDefault="00053633" w:rsidP="006619F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Calculated findings</w:t>
            </w:r>
          </w:p>
          <w:p w14:paraId="777701A4" w14:textId="5B2BA1CF" w:rsidR="005C1BD8" w:rsidRPr="006619F7" w:rsidRDefault="00F83A43" w:rsidP="006619F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Data from reputable sources</w:t>
            </w:r>
            <w:r w:rsidR="005520D1" w:rsidRPr="006619F7">
              <w:rPr>
                <w:color w:val="FF0000"/>
                <w:sz w:val="18"/>
                <w:szCs w:val="18"/>
              </w:rPr>
              <w:br/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2B86FA26" w14:textId="77777777" w:rsidR="005C1BD8" w:rsidRPr="00A878CB" w:rsidRDefault="005C1BD8" w:rsidP="003869D0">
            <w:pPr>
              <w:rPr>
                <w:color w:val="FF0000"/>
                <w:sz w:val="18"/>
                <w:szCs w:val="18"/>
              </w:rPr>
            </w:pPr>
            <w:r w:rsidRPr="00A878CB">
              <w:rPr>
                <w:color w:val="FF0000"/>
                <w:sz w:val="18"/>
                <w:szCs w:val="18"/>
              </w:rPr>
              <w:t>Communicates investigation findings in a systematic and concise way using mathematical language and relating the solution to the original problem or statement.</w:t>
            </w:r>
          </w:p>
          <w:p w14:paraId="0ADF15FA" w14:textId="33194DF4" w:rsidR="00CC6A87" w:rsidRDefault="00CC6A8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Introduction defines some parameters of the investigation and states the aim of the investigation</w:t>
            </w:r>
          </w:p>
          <w:p w14:paraId="6CD04A74" w14:textId="77777777" w:rsidR="006619F7" w:rsidRPr="006619F7" w:rsidRDefault="006619F7" w:rsidP="006619F7">
            <w:pPr>
              <w:rPr>
                <w:sz w:val="18"/>
                <w:szCs w:val="18"/>
              </w:rPr>
            </w:pPr>
          </w:p>
          <w:p w14:paraId="2B5ABFAF" w14:textId="043F489B" w:rsidR="00CC6A87" w:rsidRPr="006619F7" w:rsidRDefault="00CC6A8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Body including mathematical working and discussion of results is partially embedded within the context of the investigation</w:t>
            </w:r>
          </w:p>
          <w:p w14:paraId="218A0435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53786853" w14:textId="6F22B516" w:rsidR="00CC6A87" w:rsidRPr="006619F7" w:rsidRDefault="00CC6A8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Evidence of comparing and contrasting results with other information sources, (not necessarily reputable), concentrating on the same or similar context</w:t>
            </w:r>
          </w:p>
          <w:p w14:paraId="1B1161E4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7437588C" w14:textId="66AD227F" w:rsidR="003869D0" w:rsidRPr="006619F7" w:rsidRDefault="00CC6A8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Conclusion is supported with evidence from calculated findings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0A4CDD69" w14:textId="77777777" w:rsidR="005C1BD8" w:rsidRPr="00A878CB" w:rsidRDefault="00102457" w:rsidP="003869D0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color w:val="FF0000"/>
                <w:sz w:val="18"/>
                <w:szCs w:val="18"/>
              </w:rPr>
              <w:t xml:space="preserve">Communicates investigation findings in a systematic way </w:t>
            </w: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using some mathematical expression and everyday language.</w:t>
            </w:r>
          </w:p>
          <w:p w14:paraId="53ABF364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2B3FB8B5" w14:textId="28976936" w:rsidR="006619F7" w:rsidRPr="006619F7" w:rsidRDefault="006619F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Introduction defines some parameters of the investigation and states the aim of the investigation</w:t>
            </w:r>
          </w:p>
          <w:p w14:paraId="10D3FFFF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469DBAAA" w14:textId="0EBA0164" w:rsidR="006619F7" w:rsidRPr="006619F7" w:rsidRDefault="006619F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Body including mathematical working and discussion of results is partially embedded within the context of the investigation</w:t>
            </w:r>
          </w:p>
          <w:p w14:paraId="1C244805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41D6C402" w14:textId="52AC4D71" w:rsidR="003869D0" w:rsidRPr="00A878CB" w:rsidRDefault="006619F7" w:rsidP="006619F7">
            <w:pPr>
              <w:rPr>
                <w:sz w:val="18"/>
                <w:szCs w:val="18"/>
              </w:rPr>
            </w:pPr>
            <w:r w:rsidRPr="00CC6A87">
              <w:rPr>
                <w:sz w:val="18"/>
                <w:szCs w:val="18"/>
              </w:rPr>
              <w:t>Conclusion is supported with</w:t>
            </w:r>
            <w:r>
              <w:rPr>
                <w:sz w:val="18"/>
                <w:szCs w:val="18"/>
              </w:rPr>
              <w:t xml:space="preserve"> selection of</w:t>
            </w:r>
            <w:r w:rsidRPr="00CC6A87">
              <w:rPr>
                <w:sz w:val="18"/>
                <w:szCs w:val="18"/>
              </w:rPr>
              <w:t xml:space="preserve"> evidence </w:t>
            </w:r>
            <w:r>
              <w:rPr>
                <w:sz w:val="18"/>
                <w:szCs w:val="18"/>
              </w:rPr>
              <w:t>from c</w:t>
            </w:r>
            <w:r w:rsidRPr="00CC6A87">
              <w:rPr>
                <w:sz w:val="18"/>
                <w:szCs w:val="18"/>
              </w:rPr>
              <w:t>alculated findings</w:t>
            </w:r>
          </w:p>
        </w:tc>
        <w:tc>
          <w:tcPr>
            <w:tcW w:w="2694" w:type="dxa"/>
            <w:shd w:val="clear" w:color="auto" w:fill="E2EFD9" w:themeFill="accent6" w:themeFillTint="33"/>
          </w:tcPr>
          <w:p w14:paraId="672A69C6" w14:textId="77777777" w:rsidR="005C1BD8" w:rsidRPr="00A878CB" w:rsidRDefault="005C1BD8" w:rsidP="003869D0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Offers simple conclusions that are not supported by data or calculations</w:t>
            </w:r>
          </w:p>
          <w:p w14:paraId="58CB8774" w14:textId="77777777" w:rsidR="00B66875" w:rsidRDefault="00B66875" w:rsidP="000B325D">
            <w:pPr>
              <w:rPr>
                <w:sz w:val="18"/>
                <w:szCs w:val="18"/>
              </w:rPr>
            </w:pPr>
          </w:p>
          <w:p w14:paraId="260BE2A7" w14:textId="77777777" w:rsidR="006619F7" w:rsidRDefault="006619F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 xml:space="preserve">Introduction </w:t>
            </w:r>
            <w:r>
              <w:rPr>
                <w:sz w:val="18"/>
                <w:szCs w:val="18"/>
              </w:rPr>
              <w:t>states some parameters of the investigation.</w:t>
            </w:r>
            <w:r w:rsidRPr="006619F7">
              <w:rPr>
                <w:sz w:val="18"/>
                <w:szCs w:val="18"/>
              </w:rPr>
              <w:t xml:space="preserve"> </w:t>
            </w:r>
          </w:p>
          <w:p w14:paraId="55ED3177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13185059" w14:textId="3020BF3A" w:rsidR="006619F7" w:rsidRPr="006619F7" w:rsidRDefault="006619F7" w:rsidP="006619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6619F7">
              <w:rPr>
                <w:sz w:val="18"/>
                <w:szCs w:val="18"/>
              </w:rPr>
              <w:t>he aim of the investigation</w:t>
            </w:r>
            <w:r>
              <w:rPr>
                <w:sz w:val="18"/>
                <w:szCs w:val="18"/>
              </w:rPr>
              <w:t xml:space="preserve"> is poorly defined</w:t>
            </w:r>
          </w:p>
          <w:p w14:paraId="26CF2CB1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2D159A97" w14:textId="77777777" w:rsidR="006619F7" w:rsidRDefault="006619F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 xml:space="preserve">Body including </w:t>
            </w:r>
            <w:r>
              <w:rPr>
                <w:sz w:val="18"/>
                <w:szCs w:val="18"/>
              </w:rPr>
              <w:t xml:space="preserve">little or </w:t>
            </w:r>
            <w:proofErr w:type="spellStart"/>
            <w:r>
              <w:rPr>
                <w:sz w:val="18"/>
                <w:szCs w:val="18"/>
              </w:rPr>
              <w:t>noe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6619F7">
              <w:rPr>
                <w:sz w:val="18"/>
                <w:szCs w:val="18"/>
              </w:rPr>
              <w:t xml:space="preserve">mathematical working and </w:t>
            </w:r>
          </w:p>
          <w:p w14:paraId="74F24B47" w14:textId="15B8DA7D" w:rsidR="006619F7" w:rsidRPr="006619F7" w:rsidRDefault="006619F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 xml:space="preserve">discussion of results </w:t>
            </w:r>
            <w:r>
              <w:rPr>
                <w:sz w:val="18"/>
                <w:szCs w:val="18"/>
              </w:rPr>
              <w:t>is not embedded</w:t>
            </w:r>
            <w:r w:rsidRPr="006619F7">
              <w:rPr>
                <w:sz w:val="18"/>
                <w:szCs w:val="18"/>
              </w:rPr>
              <w:t xml:space="preserve"> within the context of the investigation</w:t>
            </w:r>
          </w:p>
          <w:p w14:paraId="0E3EDFDA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6128C418" w14:textId="60B12148" w:rsidR="006619F7" w:rsidRPr="00A878CB" w:rsidRDefault="006619F7" w:rsidP="006619F7">
            <w:pPr>
              <w:rPr>
                <w:sz w:val="18"/>
                <w:szCs w:val="18"/>
              </w:rPr>
            </w:pPr>
            <w:r w:rsidRPr="00CC6A87">
              <w:rPr>
                <w:sz w:val="18"/>
                <w:szCs w:val="18"/>
              </w:rPr>
              <w:t xml:space="preserve">Conclusion </w:t>
            </w:r>
            <w:r>
              <w:rPr>
                <w:sz w:val="18"/>
                <w:szCs w:val="18"/>
              </w:rPr>
              <w:t xml:space="preserve">is not supported by </w:t>
            </w:r>
            <w:r w:rsidRPr="00CC6A87">
              <w:rPr>
                <w:sz w:val="18"/>
                <w:szCs w:val="18"/>
              </w:rPr>
              <w:t xml:space="preserve">evidence </w:t>
            </w:r>
            <w:r>
              <w:rPr>
                <w:sz w:val="18"/>
                <w:szCs w:val="18"/>
              </w:rPr>
              <w:t>from c</w:t>
            </w:r>
            <w:r w:rsidRPr="00CC6A87">
              <w:rPr>
                <w:sz w:val="18"/>
                <w:szCs w:val="18"/>
              </w:rPr>
              <w:t>alculated findings</w:t>
            </w:r>
          </w:p>
        </w:tc>
      </w:tr>
    </w:tbl>
    <w:p w14:paraId="7FC8E197" w14:textId="77777777" w:rsidR="005C1BD8" w:rsidRPr="00A878CB" w:rsidRDefault="005C1BD8">
      <w:pPr>
        <w:rPr>
          <w:sz w:val="18"/>
          <w:szCs w:val="18"/>
        </w:rPr>
      </w:pPr>
    </w:p>
    <w:sectPr w:rsidR="005C1BD8" w:rsidRPr="00A878CB" w:rsidSect="00A878CB">
      <w:headerReference w:type="default" r:id="rId7"/>
      <w:pgSz w:w="16838" w:h="11906" w:orient="landscape" w:code="9"/>
      <w:pgMar w:top="851" w:right="1021" w:bottom="79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49DC0" w14:textId="77777777" w:rsidR="00AB717A" w:rsidRDefault="00AB717A" w:rsidP="00030DFD">
      <w:pPr>
        <w:spacing w:after="0" w:line="240" w:lineRule="auto"/>
      </w:pPr>
      <w:r>
        <w:separator/>
      </w:r>
    </w:p>
  </w:endnote>
  <w:endnote w:type="continuationSeparator" w:id="0">
    <w:p w14:paraId="17C8EA7E" w14:textId="77777777" w:rsidR="00AB717A" w:rsidRDefault="00AB717A" w:rsidP="0003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5BEFE" w14:textId="77777777" w:rsidR="00AB717A" w:rsidRDefault="00AB717A" w:rsidP="00030DFD">
      <w:pPr>
        <w:spacing w:after="0" w:line="240" w:lineRule="auto"/>
      </w:pPr>
      <w:r>
        <w:separator/>
      </w:r>
    </w:p>
  </w:footnote>
  <w:footnote w:type="continuationSeparator" w:id="0">
    <w:p w14:paraId="3C85A5BC" w14:textId="77777777" w:rsidR="00AB717A" w:rsidRDefault="00AB717A" w:rsidP="0003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2AAAC" w14:textId="0623C3B0" w:rsidR="000B325D" w:rsidRPr="005B6587" w:rsidRDefault="00A878CB">
    <w:pPr>
      <w:pStyle w:val="Header"/>
      <w:rPr>
        <w:rFonts w:ascii="Calibri" w:eastAsiaTheme="minorEastAsia" w:hAnsi="Calibri" w:cs="Arial"/>
        <w:b/>
        <w:sz w:val="28"/>
        <w:szCs w:val="18"/>
      </w:rPr>
    </w:pPr>
    <w:r>
      <w:rPr>
        <w:rFonts w:ascii="Calibri" w:eastAsiaTheme="minorEastAsia" w:hAnsi="Calibri" w:cs="Arial"/>
        <w:b/>
        <w:sz w:val="28"/>
        <w:szCs w:val="18"/>
      </w:rPr>
      <w:t xml:space="preserve">Mathematics </w:t>
    </w:r>
    <w:r w:rsidRPr="00030DFD">
      <w:rPr>
        <w:rFonts w:ascii="Calibri" w:eastAsiaTheme="minorEastAsia" w:hAnsi="Calibri" w:cs="Arial"/>
        <w:b/>
        <w:sz w:val="28"/>
        <w:szCs w:val="18"/>
      </w:rPr>
      <w:t>Applications</w:t>
    </w:r>
    <w:r>
      <w:rPr>
        <w:rFonts w:ascii="Calibri" w:eastAsiaTheme="minorEastAsia" w:hAnsi="Calibri" w:cs="Arial"/>
        <w:b/>
        <w:sz w:val="28"/>
        <w:szCs w:val="18"/>
      </w:rPr>
      <w:t xml:space="preserve">     Year 1</w:t>
    </w:r>
    <w:r w:rsidR="00711AC7">
      <w:rPr>
        <w:rFonts w:ascii="Calibri" w:eastAsiaTheme="minorEastAsia" w:hAnsi="Calibri" w:cs="Arial"/>
        <w:b/>
        <w:sz w:val="28"/>
        <w:szCs w:val="18"/>
      </w:rPr>
      <w:t>2</w:t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 w:rsidR="00711AC7">
      <w:rPr>
        <w:rFonts w:ascii="Calibri" w:eastAsiaTheme="minorEastAsia" w:hAnsi="Calibri" w:cs="Arial"/>
        <w:b/>
        <w:sz w:val="28"/>
        <w:szCs w:val="18"/>
      </w:rPr>
      <w:t>Practical Application 1 – Bivariate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143BD"/>
    <w:multiLevelType w:val="hybridMultilevel"/>
    <w:tmpl w:val="8C7AA3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216D2"/>
    <w:multiLevelType w:val="hybridMultilevel"/>
    <w:tmpl w:val="002C071C"/>
    <w:lvl w:ilvl="0" w:tplc="40EE3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D8"/>
    <w:rsid w:val="0000233C"/>
    <w:rsid w:val="000214E3"/>
    <w:rsid w:val="00023366"/>
    <w:rsid w:val="000268B5"/>
    <w:rsid w:val="00030DFD"/>
    <w:rsid w:val="000463ED"/>
    <w:rsid w:val="00053633"/>
    <w:rsid w:val="00080646"/>
    <w:rsid w:val="000B325D"/>
    <w:rsid w:val="000D021E"/>
    <w:rsid w:val="000D314D"/>
    <w:rsid w:val="00102457"/>
    <w:rsid w:val="00102C98"/>
    <w:rsid w:val="00113D88"/>
    <w:rsid w:val="0012151F"/>
    <w:rsid w:val="00146C4E"/>
    <w:rsid w:val="00152D4C"/>
    <w:rsid w:val="00177D52"/>
    <w:rsid w:val="001D28B3"/>
    <w:rsid w:val="001D7C7B"/>
    <w:rsid w:val="0024234A"/>
    <w:rsid w:val="00281D86"/>
    <w:rsid w:val="00292C22"/>
    <w:rsid w:val="00323D4F"/>
    <w:rsid w:val="003869D0"/>
    <w:rsid w:val="00393357"/>
    <w:rsid w:val="003D0FC5"/>
    <w:rsid w:val="003D654F"/>
    <w:rsid w:val="00436F58"/>
    <w:rsid w:val="00443877"/>
    <w:rsid w:val="004C5FFE"/>
    <w:rsid w:val="004D20A8"/>
    <w:rsid w:val="00501A3E"/>
    <w:rsid w:val="00507F52"/>
    <w:rsid w:val="005520D1"/>
    <w:rsid w:val="00575414"/>
    <w:rsid w:val="005A1CCD"/>
    <w:rsid w:val="005B6587"/>
    <w:rsid w:val="005C1BD8"/>
    <w:rsid w:val="00602E6C"/>
    <w:rsid w:val="00654DA8"/>
    <w:rsid w:val="006602BF"/>
    <w:rsid w:val="006619F7"/>
    <w:rsid w:val="006741E7"/>
    <w:rsid w:val="006B613F"/>
    <w:rsid w:val="006C249F"/>
    <w:rsid w:val="006E7CA1"/>
    <w:rsid w:val="00711AC7"/>
    <w:rsid w:val="00736632"/>
    <w:rsid w:val="00772FB5"/>
    <w:rsid w:val="007E495C"/>
    <w:rsid w:val="007F43B0"/>
    <w:rsid w:val="00880E91"/>
    <w:rsid w:val="00944B83"/>
    <w:rsid w:val="0097440A"/>
    <w:rsid w:val="009A648A"/>
    <w:rsid w:val="009B04BE"/>
    <w:rsid w:val="009B7C02"/>
    <w:rsid w:val="009E4536"/>
    <w:rsid w:val="009F161C"/>
    <w:rsid w:val="00A0321D"/>
    <w:rsid w:val="00A059FF"/>
    <w:rsid w:val="00A223B2"/>
    <w:rsid w:val="00A22AEA"/>
    <w:rsid w:val="00A316B0"/>
    <w:rsid w:val="00A878CB"/>
    <w:rsid w:val="00AB25AF"/>
    <w:rsid w:val="00AB717A"/>
    <w:rsid w:val="00B455A2"/>
    <w:rsid w:val="00B66875"/>
    <w:rsid w:val="00BC491E"/>
    <w:rsid w:val="00C00323"/>
    <w:rsid w:val="00C175F4"/>
    <w:rsid w:val="00C23F7B"/>
    <w:rsid w:val="00C340C9"/>
    <w:rsid w:val="00C824EA"/>
    <w:rsid w:val="00CB6AAA"/>
    <w:rsid w:val="00CC6A87"/>
    <w:rsid w:val="00D12B8D"/>
    <w:rsid w:val="00D84D11"/>
    <w:rsid w:val="00DD73CC"/>
    <w:rsid w:val="00E21B04"/>
    <w:rsid w:val="00E23B4A"/>
    <w:rsid w:val="00E5742C"/>
    <w:rsid w:val="00E81ACC"/>
    <w:rsid w:val="00EB5020"/>
    <w:rsid w:val="00F83A43"/>
    <w:rsid w:val="00FC52D7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28CF"/>
  <w15:chartTrackingRefBased/>
  <w15:docId w15:val="{76DB0D44-FF38-42B0-B928-3B2FBB6F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DFD"/>
  </w:style>
  <w:style w:type="paragraph" w:styleId="Footer">
    <w:name w:val="footer"/>
    <w:basedOn w:val="Normal"/>
    <w:link w:val="Foot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FD"/>
  </w:style>
  <w:style w:type="paragraph" w:styleId="BalloonText">
    <w:name w:val="Balloon Text"/>
    <w:basedOn w:val="Normal"/>
    <w:link w:val="BalloonTextChar"/>
    <w:uiPriority w:val="99"/>
    <w:semiHidden/>
    <w:unhideWhenUsed/>
    <w:rsid w:val="00030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DFD"/>
    <w:rPr>
      <w:rFonts w:ascii="Segoe UI" w:hAnsi="Segoe UI" w:cs="Segoe UI"/>
      <w:sz w:val="18"/>
      <w:szCs w:val="18"/>
    </w:rPr>
  </w:style>
  <w:style w:type="paragraph" w:customStyle="1" w:styleId="SOFinalPerformanceTableText">
    <w:name w:val="SO Final Performance Table Text"/>
    <w:link w:val="SOFinalPerformanceTableTextChar"/>
    <w:rsid w:val="00023366"/>
    <w:pPr>
      <w:spacing w:before="120" w:after="0" w:line="240" w:lineRule="auto"/>
    </w:pPr>
    <w:rPr>
      <w:rFonts w:ascii="Arial" w:eastAsia="SimSun" w:hAnsi="Arial" w:cs="Times New Roman"/>
      <w:sz w:val="16"/>
      <w:szCs w:val="24"/>
      <w:lang w:eastAsia="zh-CN"/>
    </w:rPr>
  </w:style>
  <w:style w:type="character" w:customStyle="1" w:styleId="SOFinalPerformanceTableTextChar">
    <w:name w:val="SO Final Performance Table Text Char"/>
    <w:link w:val="SOFinalPerformanceTableText"/>
    <w:rsid w:val="00023366"/>
    <w:rPr>
      <w:rFonts w:ascii="Arial" w:eastAsia="SimSun" w:hAnsi="Arial" w:cs="Times New Roman"/>
      <w:sz w:val="16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0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Harman</dc:creator>
  <cp:keywords/>
  <dc:description/>
  <cp:lastModifiedBy>MORGAN Adam [Baldivis Secondary College]</cp:lastModifiedBy>
  <cp:revision>2</cp:revision>
  <cp:lastPrinted>2018-05-17T04:33:00Z</cp:lastPrinted>
  <dcterms:created xsi:type="dcterms:W3CDTF">2021-12-10T03:46:00Z</dcterms:created>
  <dcterms:modified xsi:type="dcterms:W3CDTF">2021-12-10T03:46:00Z</dcterms:modified>
</cp:coreProperties>
</file>