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1BAF1" w14:textId="77777777" w:rsidR="00741261" w:rsidRDefault="00741261">
      <w:pPr>
        <w:rPr>
          <w:b/>
        </w:rPr>
      </w:pPr>
      <w:r>
        <w:rPr>
          <w:b/>
        </w:rPr>
        <w:t xml:space="preserve">Applications Year 12 </w:t>
      </w:r>
      <w:r w:rsidR="00585F76" w:rsidRPr="00741261">
        <w:rPr>
          <w:b/>
        </w:rPr>
        <w:t xml:space="preserve">Investigation 1 </w:t>
      </w:r>
      <w:r>
        <w:rPr>
          <w:b/>
        </w:rPr>
        <w:t>2018</w:t>
      </w:r>
      <w:r>
        <w:rPr>
          <w:b/>
        </w:rPr>
        <w:br/>
      </w:r>
    </w:p>
    <w:p w14:paraId="03DD9768" w14:textId="77777777" w:rsidR="00741261" w:rsidRDefault="00741261" w:rsidP="00741261">
      <w:pPr>
        <w:pStyle w:val="Header"/>
        <w:tabs>
          <w:tab w:val="center" w:pos="-1980"/>
        </w:tabs>
        <w:rPr>
          <w:rFonts w:asciiTheme="minorHAnsi" w:hAnsiTheme="minorHAnsi"/>
          <w:b/>
          <w:sz w:val="28"/>
          <w:u w:val="single"/>
        </w:rPr>
      </w:pPr>
      <w:r w:rsidRPr="00952504">
        <w:rPr>
          <w:rFonts w:asciiTheme="minorHAnsi" w:hAnsiTheme="minorHAnsi"/>
          <w:b/>
          <w:sz w:val="28"/>
          <w:u w:val="single"/>
        </w:rPr>
        <w:t xml:space="preserve">Pre Task Activities </w:t>
      </w:r>
    </w:p>
    <w:p w14:paraId="67061AF7" w14:textId="77777777" w:rsidR="00741261" w:rsidRPr="00952504" w:rsidRDefault="00741261" w:rsidP="00741261">
      <w:pPr>
        <w:pStyle w:val="Header"/>
        <w:tabs>
          <w:tab w:val="center" w:pos="-1980"/>
        </w:tabs>
        <w:rPr>
          <w:rFonts w:asciiTheme="minorHAnsi" w:hAnsiTheme="minorHAnsi"/>
          <w:b/>
          <w:sz w:val="22"/>
          <w:u w:val="single"/>
        </w:rPr>
      </w:pPr>
    </w:p>
    <w:p w14:paraId="704559AF" w14:textId="77777777" w:rsidR="00741261" w:rsidRDefault="00741261" w:rsidP="00741261">
      <w:pPr>
        <w:pStyle w:val="Header"/>
        <w:numPr>
          <w:ilvl w:val="0"/>
          <w:numId w:val="3"/>
        </w:numPr>
        <w:tabs>
          <w:tab w:val="center" w:pos="-1980"/>
        </w:tabs>
        <w:ind w:left="426" w:hanging="426"/>
        <w:rPr>
          <w:rFonts w:asciiTheme="minorHAnsi" w:hAnsiTheme="minorHAnsi"/>
        </w:rPr>
      </w:pPr>
      <w:r w:rsidRPr="00ED500D">
        <w:rPr>
          <w:rFonts w:asciiTheme="minorHAnsi" w:hAnsiTheme="minorHAnsi"/>
        </w:rPr>
        <w:t>Investigate the relationship</w:t>
      </w:r>
      <w:r>
        <w:rPr>
          <w:rFonts w:asciiTheme="minorHAnsi" w:hAnsiTheme="minorHAnsi"/>
        </w:rPr>
        <w:t>s</w:t>
      </w:r>
      <w:r w:rsidRPr="00ED500D">
        <w:rPr>
          <w:rFonts w:asciiTheme="minorHAnsi" w:hAnsiTheme="minorHAnsi"/>
        </w:rPr>
        <w:t xml:space="preserve"> between the 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br/>
      </w:r>
    </w:p>
    <w:p w14:paraId="2F8E7441" w14:textId="77777777" w:rsidR="00741261" w:rsidRPr="00952504" w:rsidRDefault="00741261" w:rsidP="00741261">
      <w:pPr>
        <w:pStyle w:val="Header"/>
        <w:tabs>
          <w:tab w:val="center" w:pos="-1980"/>
        </w:tabs>
        <w:ind w:left="426"/>
        <w:rPr>
          <w:rFonts w:asciiTheme="minorHAnsi" w:hAnsiTheme="minorHAnsi"/>
        </w:rPr>
      </w:pPr>
      <w:r w:rsidRPr="00952504">
        <w:rPr>
          <w:rFonts w:asciiTheme="minorHAnsi" w:hAnsiTheme="minorHAnsi"/>
          <w:b/>
          <w:i/>
        </w:rPr>
        <w:t>Temperature at 9</w:t>
      </w:r>
      <w:r w:rsidRPr="00952504">
        <w:rPr>
          <w:rFonts w:asciiTheme="minorHAnsi" w:hAnsiTheme="minorHAnsi"/>
          <w:b/>
        </w:rPr>
        <w:t xml:space="preserve"> am</w:t>
      </w:r>
      <w:r w:rsidRPr="00952504">
        <w:rPr>
          <w:rFonts w:asciiTheme="minorHAnsi" w:hAnsiTheme="minorHAnsi"/>
        </w:rPr>
        <w:t xml:space="preserve"> and</w:t>
      </w:r>
    </w:p>
    <w:p w14:paraId="070EA7D3" w14:textId="77777777" w:rsidR="00741261" w:rsidRDefault="00741261" w:rsidP="00741261">
      <w:pPr>
        <w:pStyle w:val="Header"/>
        <w:numPr>
          <w:ilvl w:val="0"/>
          <w:numId w:val="2"/>
        </w:numPr>
        <w:tabs>
          <w:tab w:val="center" w:pos="-1980"/>
        </w:tabs>
        <w:rPr>
          <w:rFonts w:asciiTheme="minorHAnsi" w:hAnsiTheme="minorHAnsi"/>
        </w:rPr>
      </w:pPr>
      <w:r w:rsidRPr="00ED500D">
        <w:rPr>
          <w:rFonts w:asciiTheme="minorHAnsi" w:hAnsiTheme="minorHAnsi"/>
        </w:rPr>
        <w:t xml:space="preserve">the </w:t>
      </w:r>
      <w:r w:rsidRPr="00952504">
        <w:rPr>
          <w:rFonts w:asciiTheme="minorHAnsi" w:hAnsiTheme="minorHAnsi"/>
          <w:b/>
          <w:i/>
        </w:rPr>
        <w:t>temperature at 3pm</w:t>
      </w:r>
    </w:p>
    <w:p w14:paraId="584904B2" w14:textId="77777777" w:rsidR="00741261" w:rsidRDefault="00741261" w:rsidP="00741261">
      <w:pPr>
        <w:pStyle w:val="Header"/>
        <w:numPr>
          <w:ilvl w:val="0"/>
          <w:numId w:val="2"/>
        </w:numPr>
        <w:tabs>
          <w:tab w:val="center" w:pos="-1980"/>
        </w:tabs>
        <w:rPr>
          <w:rFonts w:asciiTheme="minorHAnsi" w:hAnsiTheme="minorHAnsi"/>
          <w:b/>
          <w:i/>
        </w:rPr>
      </w:pPr>
      <w:r w:rsidRPr="00ED500D">
        <w:rPr>
          <w:rFonts w:asciiTheme="minorHAnsi" w:hAnsiTheme="minorHAnsi"/>
        </w:rPr>
        <w:t xml:space="preserve">The </w:t>
      </w:r>
      <w:r w:rsidRPr="00952504">
        <w:rPr>
          <w:rFonts w:asciiTheme="minorHAnsi" w:hAnsiTheme="minorHAnsi"/>
          <w:b/>
          <w:i/>
        </w:rPr>
        <w:t>maximum daily temperature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41261" w14:paraId="10AA99BA" w14:textId="77777777" w:rsidTr="00741261">
        <w:tc>
          <w:tcPr>
            <w:tcW w:w="4621" w:type="dxa"/>
          </w:tcPr>
          <w:p w14:paraId="0445FF9A" w14:textId="77777777" w:rsidR="00741261" w:rsidRDefault="00741261" w:rsidP="00741261">
            <w:pPr>
              <w:pStyle w:val="Header"/>
              <w:tabs>
                <w:tab w:val="center" w:pos="-1980"/>
              </w:tabs>
              <w:rPr>
                <w:rFonts w:asciiTheme="minorHAnsi" w:hAnsiTheme="minorHAnsi"/>
                <w:b/>
                <w:i/>
              </w:rPr>
            </w:pPr>
          </w:p>
        </w:tc>
        <w:tc>
          <w:tcPr>
            <w:tcW w:w="4621" w:type="dxa"/>
          </w:tcPr>
          <w:p w14:paraId="0C6B6FBF" w14:textId="77777777" w:rsidR="00741261" w:rsidRDefault="00741261" w:rsidP="00741261">
            <w:pPr>
              <w:pStyle w:val="Header"/>
              <w:tabs>
                <w:tab w:val="center" w:pos="-1980"/>
              </w:tabs>
              <w:rPr>
                <w:rFonts w:asciiTheme="minorHAnsi" w:hAnsiTheme="minorHAnsi"/>
                <w:b/>
                <w:i/>
              </w:rPr>
            </w:pPr>
          </w:p>
        </w:tc>
      </w:tr>
      <w:tr w:rsidR="00741261" w14:paraId="75F36024" w14:textId="77777777" w:rsidTr="00741261">
        <w:tc>
          <w:tcPr>
            <w:tcW w:w="4621" w:type="dxa"/>
          </w:tcPr>
          <w:p w14:paraId="7BD835E8" w14:textId="77777777" w:rsidR="00741261" w:rsidRDefault="00741261" w:rsidP="00741261">
            <w:pPr>
              <w:pStyle w:val="Header"/>
              <w:tabs>
                <w:tab w:val="center" w:pos="-1980"/>
              </w:tabs>
              <w:rPr>
                <w:rFonts w:asciiTheme="minorHAnsi" w:hAnsiTheme="minorHAnsi"/>
                <w:b/>
                <w:i/>
              </w:rPr>
            </w:pPr>
            <w:r w:rsidRPr="00741261">
              <w:rPr>
                <w:noProof/>
              </w:rPr>
              <w:drawing>
                <wp:inline distT="0" distB="0" distL="0" distR="0" wp14:anchorId="764AD013" wp14:editId="2F1D7099">
                  <wp:extent cx="2543175" cy="1860091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/>
                          <a:srcRect r="59764" b="56724"/>
                          <a:stretch/>
                        </pic:blipFill>
                        <pic:spPr bwMode="auto">
                          <a:xfrm>
                            <a:off x="0" y="0"/>
                            <a:ext cx="2544365" cy="1860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14:paraId="3098EE1B" w14:textId="77777777" w:rsidR="00741261" w:rsidRDefault="0052372D" w:rsidP="00741261">
            <w:pPr>
              <w:pStyle w:val="Header"/>
              <w:tabs>
                <w:tab w:val="center" w:pos="-1980"/>
              </w:tabs>
              <w:rPr>
                <w:rFonts w:asciiTheme="minorHAnsi" w:hAnsiTheme="minorHAnsi"/>
                <w:b/>
                <w:i/>
              </w:rPr>
            </w:pPr>
            <w:r w:rsidRPr="00741261">
              <w:rPr>
                <w:rFonts w:asciiTheme="minorHAnsi" w:hAnsiTheme="minorHAnsi"/>
                <w:b/>
                <w:i/>
                <w:noProof/>
              </w:rPr>
              <w:drawing>
                <wp:inline distT="0" distB="0" distL="0" distR="0" wp14:anchorId="177575A0" wp14:editId="102E3F03">
                  <wp:extent cx="2526439" cy="1847850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l="-1284" r="56685" b="52032"/>
                          <a:stretch/>
                        </pic:blipFill>
                        <pic:spPr bwMode="auto">
                          <a:xfrm>
                            <a:off x="0" y="0"/>
                            <a:ext cx="2528144" cy="1849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BC3938" w14:textId="77777777" w:rsidR="00741261" w:rsidRPr="00952504" w:rsidRDefault="00741261" w:rsidP="00741261">
      <w:pPr>
        <w:pStyle w:val="Header"/>
        <w:tabs>
          <w:tab w:val="center" w:pos="-1980"/>
        </w:tabs>
        <w:rPr>
          <w:rFonts w:asciiTheme="minorHAnsi" w:hAnsiTheme="minorHAnsi"/>
          <w:b/>
          <w:i/>
        </w:rPr>
      </w:pPr>
    </w:p>
    <w:p w14:paraId="13EBE1CD" w14:textId="77777777" w:rsidR="00741261" w:rsidRPr="00ED500D" w:rsidRDefault="00741261" w:rsidP="00741261">
      <w:pPr>
        <w:pStyle w:val="Header"/>
        <w:tabs>
          <w:tab w:val="center" w:pos="-1980"/>
        </w:tabs>
        <w:rPr>
          <w:rFonts w:asciiTheme="minorHAnsi" w:hAnsiTheme="minorHAnsi"/>
        </w:rPr>
      </w:pPr>
    </w:p>
    <w:p w14:paraId="5B4241C0" w14:textId="77777777" w:rsidR="00741261" w:rsidRDefault="00741261" w:rsidP="00741261"/>
    <w:p w14:paraId="17E13925" w14:textId="77777777" w:rsidR="00741261" w:rsidRPr="00952504" w:rsidRDefault="00741261" w:rsidP="00741261">
      <w:pPr>
        <w:rPr>
          <w:u w:val="single"/>
        </w:rPr>
      </w:pPr>
      <w:r w:rsidRPr="00952504">
        <w:rPr>
          <w:u w:val="single"/>
        </w:rPr>
        <w:t>Use your information to answer these questions</w:t>
      </w:r>
    </w:p>
    <w:p w14:paraId="365A047A" w14:textId="77777777" w:rsidR="00741261" w:rsidRDefault="00741261" w:rsidP="00741261">
      <w:r>
        <w:t>If the temperature at 9 am is 21.1</w:t>
      </w:r>
      <w:r>
        <w:rPr>
          <w:rFonts w:ascii="Times New Roman" w:hAnsi="Times New Roman"/>
        </w:rPr>
        <w:t>º</w:t>
      </w:r>
    </w:p>
    <w:p w14:paraId="366A9376" w14:textId="77777777" w:rsidR="00741261" w:rsidRPr="00952504" w:rsidRDefault="00741261" w:rsidP="00741261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952504">
        <w:rPr>
          <w:rFonts w:asciiTheme="minorHAnsi" w:hAnsiTheme="minorHAnsi"/>
        </w:rPr>
        <w:t>predict the temperature at 3 pm and the Max temperature</w:t>
      </w:r>
    </w:p>
    <w:p w14:paraId="31A7F939" w14:textId="77777777" w:rsidR="00741261" w:rsidRPr="0052372D" w:rsidRDefault="00741261" w:rsidP="00741261">
      <w:pPr>
        <w:rPr>
          <w:sz w:val="24"/>
        </w:rPr>
      </w:pPr>
    </w:p>
    <w:p w14:paraId="1410D401" w14:textId="77777777" w:rsidR="00741261" w:rsidRPr="0052372D" w:rsidRDefault="00741261" w:rsidP="00741261">
      <w:r w:rsidRPr="0052372D">
        <w:rPr>
          <w:b/>
          <w:i/>
          <w:color w:val="FF0000"/>
          <w:sz w:val="24"/>
        </w:rPr>
        <w:t>3</w:t>
      </w:r>
      <w:proofErr w:type="gramStart"/>
      <w:r w:rsidRPr="0052372D">
        <w:rPr>
          <w:b/>
          <w:i/>
          <w:color w:val="FF0000"/>
          <w:sz w:val="24"/>
        </w:rPr>
        <w:t>pm :</w:t>
      </w:r>
      <w:proofErr w:type="gramEnd"/>
      <w:r w:rsidRPr="0052372D">
        <w:rPr>
          <w:b/>
          <w:i/>
          <w:color w:val="FF0000"/>
          <w:sz w:val="24"/>
        </w:rPr>
        <w:t xml:space="preserve"> 27.81</w:t>
      </w:r>
      <w:r w:rsidR="0052372D" w:rsidRPr="0052372D">
        <w:rPr>
          <w:rFonts w:ascii="Times New Roman" w:hAnsi="Times New Roman"/>
        </w:rPr>
        <w:t xml:space="preserve"> </w:t>
      </w:r>
      <w:r w:rsidR="0052372D">
        <w:rPr>
          <w:rFonts w:ascii="Times New Roman" w:hAnsi="Times New Roman"/>
        </w:rPr>
        <w:t>º</w:t>
      </w:r>
    </w:p>
    <w:p w14:paraId="64A1EB19" w14:textId="77777777" w:rsidR="00741261" w:rsidRPr="0052372D" w:rsidRDefault="00741261" w:rsidP="00741261">
      <w:r w:rsidRPr="0052372D">
        <w:rPr>
          <w:b/>
          <w:i/>
          <w:color w:val="FF0000"/>
          <w:sz w:val="24"/>
        </w:rPr>
        <w:t>Max: 29.24</w:t>
      </w:r>
      <w:r w:rsidR="0052372D" w:rsidRPr="0052372D">
        <w:rPr>
          <w:rFonts w:ascii="Times New Roman" w:hAnsi="Times New Roman"/>
        </w:rPr>
        <w:t xml:space="preserve"> </w:t>
      </w:r>
      <w:r w:rsidR="0052372D">
        <w:rPr>
          <w:rFonts w:ascii="Times New Roman" w:hAnsi="Times New Roman"/>
        </w:rPr>
        <w:t>º</w:t>
      </w:r>
    </w:p>
    <w:p w14:paraId="32C51BE3" w14:textId="77777777" w:rsidR="00741261" w:rsidRPr="00952504" w:rsidRDefault="00741261" w:rsidP="00741261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952504">
        <w:rPr>
          <w:rFonts w:asciiTheme="minorHAnsi" w:hAnsiTheme="minorHAnsi"/>
        </w:rPr>
        <w:t>comment on the reliability of both predictions</w:t>
      </w:r>
    </w:p>
    <w:p w14:paraId="4ECBAC54" w14:textId="77777777" w:rsidR="00741261" w:rsidRPr="0052372D" w:rsidRDefault="00741261" w:rsidP="00741261">
      <w:pPr>
        <w:rPr>
          <w:b/>
          <w:color w:val="FF0000"/>
        </w:rPr>
      </w:pPr>
      <w:r w:rsidRPr="0052372D">
        <w:rPr>
          <w:b/>
          <w:color w:val="FF0000"/>
        </w:rPr>
        <w:t>Reasonable reliable moderate positive linear relationship - Interpolation</w:t>
      </w:r>
    </w:p>
    <w:p w14:paraId="769EFCB0" w14:textId="77777777" w:rsidR="00741261" w:rsidRPr="0052372D" w:rsidRDefault="0052372D" w:rsidP="0052372D">
      <w:pPr>
        <w:rPr>
          <w:color w:val="FF0000"/>
        </w:rPr>
      </w:pPr>
      <w:r w:rsidRPr="0052372D">
        <w:rPr>
          <w:color w:val="FF0000"/>
        </w:rPr>
        <w:t>Nine and max has a higher correlation, more reliable</w:t>
      </w:r>
    </w:p>
    <w:p w14:paraId="4C50D489" w14:textId="77777777" w:rsidR="00741261" w:rsidRDefault="00741261" w:rsidP="00741261">
      <w:r>
        <w:t>If the temperature at 9 am is 25</w:t>
      </w:r>
      <w:r w:rsidRPr="00BD5C5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º</w:t>
      </w:r>
    </w:p>
    <w:p w14:paraId="53F67B7D" w14:textId="77777777" w:rsidR="00741261" w:rsidRPr="00952504" w:rsidRDefault="00741261" w:rsidP="00741261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952504">
        <w:rPr>
          <w:rFonts w:asciiTheme="minorHAnsi" w:hAnsiTheme="minorHAnsi"/>
        </w:rPr>
        <w:t>predict the temperature at 3 pm and the Max temperature</w:t>
      </w:r>
    </w:p>
    <w:p w14:paraId="31EC3D95" w14:textId="77777777" w:rsidR="0052372D" w:rsidRPr="0052372D" w:rsidRDefault="0052372D" w:rsidP="0052372D">
      <w:r w:rsidRPr="0052372D">
        <w:rPr>
          <w:b/>
          <w:i/>
          <w:color w:val="FF0000"/>
          <w:sz w:val="24"/>
        </w:rPr>
        <w:t>3</w:t>
      </w:r>
      <w:proofErr w:type="gramStart"/>
      <w:r w:rsidRPr="0052372D">
        <w:rPr>
          <w:b/>
          <w:i/>
          <w:color w:val="FF0000"/>
          <w:sz w:val="24"/>
        </w:rPr>
        <w:t>pm :</w:t>
      </w:r>
      <w:proofErr w:type="gramEnd"/>
      <w:r w:rsidRPr="0052372D">
        <w:rPr>
          <w:b/>
          <w:i/>
          <w:color w:val="FF0000"/>
          <w:sz w:val="24"/>
        </w:rPr>
        <w:t xml:space="preserve"> </w:t>
      </w:r>
      <w:r>
        <w:rPr>
          <w:b/>
          <w:i/>
          <w:color w:val="FF0000"/>
          <w:sz w:val="24"/>
        </w:rPr>
        <w:t>31.74</w:t>
      </w:r>
      <w:r w:rsidRPr="0052372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º</w:t>
      </w:r>
    </w:p>
    <w:p w14:paraId="4F03486E" w14:textId="77777777" w:rsidR="0052372D" w:rsidRPr="0052372D" w:rsidRDefault="0052372D" w:rsidP="0052372D">
      <w:r w:rsidRPr="0052372D">
        <w:rPr>
          <w:b/>
          <w:i/>
          <w:color w:val="FF0000"/>
          <w:sz w:val="24"/>
        </w:rPr>
        <w:t>Max: 33.42</w:t>
      </w:r>
      <w:r w:rsidRPr="0052372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º</w:t>
      </w:r>
    </w:p>
    <w:p w14:paraId="4BFE92DB" w14:textId="77777777" w:rsidR="00741261" w:rsidRPr="00952504" w:rsidRDefault="00741261" w:rsidP="00741261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952504">
        <w:rPr>
          <w:rFonts w:asciiTheme="minorHAnsi" w:hAnsiTheme="minorHAnsi"/>
        </w:rPr>
        <w:t>comment on the reliability of both predictions</w:t>
      </w:r>
    </w:p>
    <w:p w14:paraId="0054AECF" w14:textId="77777777" w:rsidR="00741261" w:rsidRDefault="00741261" w:rsidP="00741261"/>
    <w:p w14:paraId="4BC2E71B" w14:textId="77777777" w:rsidR="00741261" w:rsidRPr="0052372D" w:rsidRDefault="0052372D" w:rsidP="00741261">
      <w:pPr>
        <w:rPr>
          <w:b/>
          <w:i/>
          <w:color w:val="FF0000"/>
          <w:sz w:val="24"/>
        </w:rPr>
      </w:pPr>
      <w:r w:rsidRPr="0052372D">
        <w:rPr>
          <w:b/>
          <w:i/>
          <w:color w:val="FF0000"/>
          <w:sz w:val="24"/>
        </w:rPr>
        <w:t>Extrapolation – Therefore unreliable</w:t>
      </w:r>
    </w:p>
    <w:p w14:paraId="0F28E196" w14:textId="77777777" w:rsidR="00741261" w:rsidRDefault="00741261" w:rsidP="00741261">
      <w:pPr>
        <w:pStyle w:val="ListParagraph"/>
        <w:numPr>
          <w:ilvl w:val="0"/>
          <w:numId w:val="3"/>
        </w:numPr>
        <w:ind w:left="426" w:hanging="426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What is the formula to calculate the residuals of the each predication?</w:t>
      </w:r>
    </w:p>
    <w:p w14:paraId="2E62F323" w14:textId="77777777" w:rsidR="00741261" w:rsidRPr="0052372D" w:rsidRDefault="0052372D" w:rsidP="00741261">
      <w:pPr>
        <w:pStyle w:val="ListParagraph"/>
        <w:ind w:left="426"/>
        <w:rPr>
          <w:rFonts w:asciiTheme="minorHAnsi" w:hAnsiTheme="minorHAnsi"/>
          <w:b/>
          <w:i/>
          <w:color w:val="FF0000"/>
        </w:rPr>
      </w:pPr>
      <w:r w:rsidRPr="0052372D">
        <w:rPr>
          <w:rFonts w:asciiTheme="minorHAnsi" w:hAnsiTheme="minorHAnsi"/>
          <w:b/>
          <w:i/>
          <w:color w:val="FF0000"/>
        </w:rPr>
        <w:t>Residual = actual y value – predicted y value</w:t>
      </w:r>
    </w:p>
    <w:p w14:paraId="25164FAC" w14:textId="77777777" w:rsidR="00741261" w:rsidRDefault="00741261" w:rsidP="00741261"/>
    <w:p w14:paraId="63FB37AC" w14:textId="77777777" w:rsidR="00741261" w:rsidRDefault="00741261" w:rsidP="00741261">
      <w:r>
        <w:t>Calculate the residuals for the Temperature at 9am and 3am and sketch a graph of them.</w:t>
      </w:r>
    </w:p>
    <w:p w14:paraId="3793B88C" w14:textId="77777777" w:rsidR="00741261" w:rsidRDefault="0052372D" w:rsidP="00741261">
      <w:r w:rsidRPr="0052372D">
        <w:rPr>
          <w:noProof/>
        </w:rPr>
        <w:drawing>
          <wp:inline distT="0" distB="0" distL="0" distR="0" wp14:anchorId="59341F4B" wp14:editId="3FA16BD8">
            <wp:extent cx="4303212" cy="32385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3212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9E63" w14:textId="77777777" w:rsidR="00741261" w:rsidRDefault="00741261" w:rsidP="00741261">
      <w:r>
        <w:t>Use the residual plot to decide if the data being investigated is linear or non-linear</w:t>
      </w:r>
    </w:p>
    <w:p w14:paraId="73981966" w14:textId="77777777" w:rsidR="0052372D" w:rsidRDefault="0052372D" w:rsidP="00741261"/>
    <w:p w14:paraId="2D134B4D" w14:textId="77777777" w:rsidR="0052372D" w:rsidRPr="0052372D" w:rsidRDefault="0052372D" w:rsidP="00741261">
      <w:pPr>
        <w:rPr>
          <w:b/>
          <w:i/>
          <w:color w:val="FF0000"/>
          <w:sz w:val="24"/>
        </w:rPr>
      </w:pPr>
      <w:r w:rsidRPr="0052372D">
        <w:rPr>
          <w:b/>
          <w:i/>
          <w:color w:val="FF0000"/>
          <w:sz w:val="24"/>
        </w:rPr>
        <w:t>A linear model is appropriate here are there is no pattern in the residuals</w:t>
      </w:r>
    </w:p>
    <w:p w14:paraId="583C9C84" w14:textId="77777777" w:rsidR="0052372D" w:rsidRDefault="0052372D" w:rsidP="00741261"/>
    <w:p w14:paraId="284D6219" w14:textId="77777777" w:rsidR="00741261" w:rsidRDefault="00741261" w:rsidP="00741261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Does a Higher temperature mean </w:t>
      </w:r>
      <w:r w:rsidR="00DB46D3">
        <w:rPr>
          <w:rFonts w:asciiTheme="minorHAnsi" w:hAnsiTheme="minorHAnsi"/>
        </w:rPr>
        <w:t xml:space="preserve">cause increased </w:t>
      </w:r>
      <w:r>
        <w:rPr>
          <w:rFonts w:asciiTheme="minorHAnsi" w:hAnsiTheme="minorHAnsi"/>
        </w:rPr>
        <w:t>Evaporation?</w:t>
      </w:r>
    </w:p>
    <w:p w14:paraId="3BB9335F" w14:textId="77777777" w:rsidR="00DB46D3" w:rsidRDefault="00DB46D3" w:rsidP="00DB46D3">
      <w:pPr>
        <w:pStyle w:val="ListParagraph"/>
        <w:rPr>
          <w:rFonts w:asciiTheme="minorHAnsi" w:hAnsiTheme="minorHAnsi"/>
        </w:rPr>
      </w:pPr>
    </w:p>
    <w:p w14:paraId="4AF498A1" w14:textId="77777777" w:rsidR="00DB46D3" w:rsidRDefault="00DB46D3">
      <w:pPr>
        <w:rPr>
          <w:b/>
        </w:rPr>
      </w:pPr>
      <w:r w:rsidRPr="00DB46D3">
        <w:rPr>
          <w:b/>
          <w:noProof/>
        </w:rPr>
        <w:drawing>
          <wp:inline distT="0" distB="0" distL="0" distR="0" wp14:anchorId="2EB31104" wp14:editId="26A08E3C">
            <wp:extent cx="2619375" cy="1857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54277" b="52323"/>
                    <a:stretch/>
                  </pic:blipFill>
                  <pic:spPr bwMode="auto">
                    <a:xfrm>
                      <a:off x="0" y="0"/>
                      <a:ext cx="2620601" cy="1858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03F84" w14:textId="77777777" w:rsidR="00741261" w:rsidRPr="00DB46D3" w:rsidRDefault="00DB46D3">
      <w:pPr>
        <w:rPr>
          <w:b/>
          <w:i/>
        </w:rPr>
      </w:pPr>
      <w:r w:rsidRPr="00DB46D3">
        <w:rPr>
          <w:b/>
          <w:i/>
          <w:color w:val="FF0000"/>
          <w:sz w:val="24"/>
        </w:rPr>
        <w:t>No low correlation and even if there was correlation does not mean causation</w:t>
      </w:r>
      <w:r w:rsidR="00741261" w:rsidRPr="00DB46D3">
        <w:rPr>
          <w:b/>
          <w:i/>
        </w:rPr>
        <w:br w:type="page"/>
      </w:r>
    </w:p>
    <w:p w14:paraId="4CE17B6D" w14:textId="2A8CA9F9" w:rsidR="00B56A63" w:rsidRPr="00741261" w:rsidRDefault="00741261">
      <w:pPr>
        <w:rPr>
          <w:b/>
        </w:rPr>
      </w:pPr>
      <w:r w:rsidRPr="00741261">
        <w:rPr>
          <w:b/>
        </w:rPr>
        <w:lastRenderedPageBreak/>
        <w:t>I</w:t>
      </w:r>
      <w:r w:rsidR="00C64951">
        <w:rPr>
          <w:b/>
        </w:rPr>
        <w:t>n</w:t>
      </w:r>
      <w:bookmarkStart w:id="0" w:name="_GoBack"/>
      <w:bookmarkEnd w:id="0"/>
      <w:r w:rsidRPr="00741261">
        <w:rPr>
          <w:b/>
        </w:rPr>
        <w:t xml:space="preserve"> Class Validation </w:t>
      </w:r>
      <w:r w:rsidR="00585F76" w:rsidRPr="00741261">
        <w:rPr>
          <w:b/>
        </w:rPr>
        <w:t>Answers</w:t>
      </w:r>
    </w:p>
    <w:p w14:paraId="0148E196" w14:textId="77777777" w:rsidR="00585F76" w:rsidRPr="00CC6DC9" w:rsidRDefault="00585F76" w:rsidP="00585F76">
      <w:pPr>
        <w:rPr>
          <w:color w:val="231F20"/>
        </w:rPr>
      </w:pPr>
      <w:r>
        <w:rPr>
          <w:color w:val="231F20"/>
        </w:rPr>
        <w:t xml:space="preserve">From the </w:t>
      </w:r>
      <w:r w:rsidRPr="00CC6DC9">
        <w:rPr>
          <w:color w:val="231F20"/>
        </w:rPr>
        <w:t>April</w:t>
      </w:r>
      <w:r>
        <w:rPr>
          <w:color w:val="231F20"/>
        </w:rPr>
        <w:t xml:space="preserve"> </w:t>
      </w:r>
      <w:proofErr w:type="gramStart"/>
      <w:r>
        <w:rPr>
          <w:color w:val="231F20"/>
        </w:rPr>
        <w:t xml:space="preserve">2017 </w:t>
      </w:r>
      <w:r w:rsidRPr="00CC6DC9">
        <w:rPr>
          <w:color w:val="231F20"/>
        </w:rPr>
        <w:t xml:space="preserve"> weather</w:t>
      </w:r>
      <w:proofErr w:type="gramEnd"/>
      <w:r w:rsidRPr="00CC6DC9">
        <w:rPr>
          <w:color w:val="231F20"/>
        </w:rPr>
        <w:t xml:space="preserve"> data consider the Date and the Max Temperature data</w:t>
      </w:r>
      <w:r w:rsidRPr="00CC6DC9">
        <w:rPr>
          <w:color w:val="231F20"/>
        </w:rPr>
        <w:br/>
      </w:r>
    </w:p>
    <w:p w14:paraId="6402FAED" w14:textId="77777777" w:rsidR="00585F76" w:rsidRPr="00CC6DC9" w:rsidRDefault="00585F76" w:rsidP="00585F76">
      <w:pPr>
        <w:pStyle w:val="ListParagraph"/>
        <w:numPr>
          <w:ilvl w:val="0"/>
          <w:numId w:val="1"/>
        </w:numPr>
        <w:tabs>
          <w:tab w:val="right" w:pos="9087"/>
        </w:tabs>
        <w:autoSpaceDE w:val="0"/>
        <w:autoSpaceDN w:val="0"/>
        <w:adjustRightInd w:val="0"/>
        <w:spacing w:after="120" w:line="276" w:lineRule="auto"/>
        <w:ind w:right="176"/>
        <w:rPr>
          <w:rFonts w:asciiTheme="minorHAnsi" w:eastAsia="Calibri" w:hAnsiTheme="minorHAnsi" w:cs="Calibri"/>
        </w:rPr>
      </w:pPr>
      <w:r w:rsidRPr="00CC6DC9">
        <w:rPr>
          <w:rFonts w:asciiTheme="minorHAnsi" w:eastAsia="Calibri" w:hAnsiTheme="minorHAnsi" w:cs="Calibri"/>
        </w:rPr>
        <w:t xml:space="preserve">Identify the response variable and the explanatory variable </w:t>
      </w:r>
    </w:p>
    <w:p w14:paraId="61614238" w14:textId="77777777" w:rsidR="00585F76" w:rsidRPr="00CC6DC9" w:rsidRDefault="00585F76" w:rsidP="00585F76">
      <w:pPr>
        <w:rPr>
          <w:color w:val="231F20"/>
        </w:rPr>
      </w:pPr>
    </w:p>
    <w:p w14:paraId="6B3647C4" w14:textId="77777777" w:rsidR="00585F76" w:rsidRPr="00741261" w:rsidRDefault="00585F76" w:rsidP="00585F76">
      <w:pPr>
        <w:rPr>
          <w:color w:val="231F20"/>
        </w:rPr>
      </w:pPr>
      <w:r w:rsidRPr="00CC6DC9">
        <w:rPr>
          <w:color w:val="231F20"/>
        </w:rPr>
        <w:t>Response</w:t>
      </w:r>
      <w:r>
        <w:rPr>
          <w:color w:val="231F20"/>
        </w:rPr>
        <w:t xml:space="preserve"> ___</w:t>
      </w:r>
      <w:r w:rsidRPr="00741261">
        <w:rPr>
          <w:color w:val="231F20"/>
        </w:rPr>
        <w:t>________________________</w:t>
      </w:r>
    </w:p>
    <w:p w14:paraId="1C6C19D9" w14:textId="77777777" w:rsidR="00585F76" w:rsidRPr="00741261" w:rsidRDefault="00585F76" w:rsidP="00585F76">
      <w:pPr>
        <w:rPr>
          <w:color w:val="231F20"/>
        </w:rPr>
      </w:pPr>
    </w:p>
    <w:p w14:paraId="7A28662E" w14:textId="77777777" w:rsidR="00585F76" w:rsidRPr="00741261" w:rsidRDefault="00585F76" w:rsidP="00585F76">
      <w:pPr>
        <w:rPr>
          <w:color w:val="231F20"/>
        </w:rPr>
      </w:pPr>
      <w:r w:rsidRPr="00741261">
        <w:rPr>
          <w:color w:val="231F20"/>
        </w:rPr>
        <w:t>Explanatory___________________________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6"/>
      </w:tblGrid>
      <w:tr w:rsidR="00585F76" w:rsidRPr="00741261" w14:paraId="3CCEE6C0" w14:textId="77777777" w:rsidTr="00585F76">
        <w:tc>
          <w:tcPr>
            <w:tcW w:w="8046" w:type="dxa"/>
          </w:tcPr>
          <w:p w14:paraId="7AE4F66E" w14:textId="77777777" w:rsidR="00585F76" w:rsidRPr="00741261" w:rsidRDefault="00585F76" w:rsidP="00585F76">
            <w:pPr>
              <w:jc w:val="center"/>
              <w:rPr>
                <w:color w:val="231F20"/>
              </w:rPr>
            </w:pPr>
            <w:r w:rsidRPr="00741261">
              <w:rPr>
                <w:color w:val="231F20"/>
              </w:rPr>
              <w:t>Solution</w:t>
            </w:r>
          </w:p>
        </w:tc>
      </w:tr>
      <w:tr w:rsidR="00585F76" w:rsidRPr="00741261" w14:paraId="01A15A61" w14:textId="77777777" w:rsidTr="00585F76">
        <w:tc>
          <w:tcPr>
            <w:tcW w:w="8046" w:type="dxa"/>
          </w:tcPr>
          <w:p w14:paraId="68773947" w14:textId="77777777" w:rsidR="00585F76" w:rsidRPr="00741261" w:rsidRDefault="00741261" w:rsidP="00585F76">
            <w:pPr>
              <w:rPr>
                <w:color w:val="231F20"/>
              </w:rPr>
            </w:pPr>
            <w:r w:rsidRPr="00741261">
              <w:rPr>
                <w:color w:val="231F20"/>
              </w:rPr>
              <w:t>Response</w:t>
            </w:r>
            <w:r w:rsidR="00585F76" w:rsidRPr="00741261">
              <w:rPr>
                <w:color w:val="231F20"/>
              </w:rPr>
              <w:t xml:space="preserve"> is Max </w:t>
            </w:r>
            <w:r>
              <w:rPr>
                <w:color w:val="231F20"/>
              </w:rPr>
              <w:t>Temp</w:t>
            </w:r>
            <w:r w:rsidR="00585F76" w:rsidRPr="00741261">
              <w:rPr>
                <w:color w:val="231F20"/>
              </w:rPr>
              <w:t>erature</w:t>
            </w:r>
          </w:p>
          <w:p w14:paraId="40DD375A" w14:textId="77777777" w:rsidR="00585F76" w:rsidRPr="00741261" w:rsidRDefault="00585F76" w:rsidP="00585F76">
            <w:pPr>
              <w:rPr>
                <w:color w:val="231F20"/>
              </w:rPr>
            </w:pPr>
            <w:r w:rsidRPr="00741261">
              <w:rPr>
                <w:color w:val="231F20"/>
              </w:rPr>
              <w:t>Explanatory is Date</w:t>
            </w:r>
          </w:p>
        </w:tc>
      </w:tr>
      <w:tr w:rsidR="00585F76" w:rsidRPr="00741261" w14:paraId="0D5B858B" w14:textId="77777777" w:rsidTr="00585F76">
        <w:tc>
          <w:tcPr>
            <w:tcW w:w="8046" w:type="dxa"/>
          </w:tcPr>
          <w:p w14:paraId="2614F72F" w14:textId="77777777" w:rsidR="00585F76" w:rsidRPr="00741261" w:rsidRDefault="00585F76" w:rsidP="00585F76">
            <w:pPr>
              <w:jc w:val="center"/>
              <w:rPr>
                <w:color w:val="231F20"/>
              </w:rPr>
            </w:pPr>
            <w:r w:rsidRPr="00741261">
              <w:rPr>
                <w:color w:val="231F20"/>
              </w:rPr>
              <w:t>Specific Behaviours</w:t>
            </w:r>
          </w:p>
        </w:tc>
      </w:tr>
      <w:tr w:rsidR="00585F76" w:rsidRPr="00741261" w14:paraId="0A0E6204" w14:textId="77777777" w:rsidTr="00585F76">
        <w:trPr>
          <w:trHeight w:val="106"/>
        </w:trPr>
        <w:tc>
          <w:tcPr>
            <w:tcW w:w="8046" w:type="dxa"/>
          </w:tcPr>
          <w:p w14:paraId="0B1EDEB5" w14:textId="77777777" w:rsidR="00585F76" w:rsidRPr="00741261" w:rsidRDefault="00585F76" w:rsidP="00585F76">
            <w:pPr>
              <w:rPr>
                <w:color w:val="231F20"/>
              </w:rPr>
            </w:pPr>
            <w:r w:rsidRPr="00741261">
              <w:rPr>
                <w:color w:val="231F20"/>
              </w:rPr>
              <w:t xml:space="preserve"> </w:t>
            </w:r>
            <w:r w:rsidRPr="00741261">
              <w:rPr>
                <w:color w:val="231F20"/>
              </w:rPr>
              <w:sym w:font="Wingdings" w:char="F0FC"/>
            </w:r>
            <w:r w:rsidRPr="00741261">
              <w:rPr>
                <w:color w:val="231F20"/>
              </w:rPr>
              <w:sym w:font="Wingdings" w:char="F0FC"/>
            </w:r>
            <w:r w:rsidRPr="00741261">
              <w:rPr>
                <w:color w:val="231F20"/>
              </w:rPr>
              <w:t>Identifies correct Variables</w:t>
            </w:r>
          </w:p>
          <w:p w14:paraId="3A52803C" w14:textId="77777777" w:rsidR="00585F76" w:rsidRPr="00741261" w:rsidRDefault="00585F76" w:rsidP="00585F76">
            <w:pPr>
              <w:rPr>
                <w:color w:val="231F20"/>
              </w:rPr>
            </w:pPr>
          </w:p>
        </w:tc>
      </w:tr>
    </w:tbl>
    <w:p w14:paraId="64D2F7F0" w14:textId="77777777" w:rsidR="00585F76" w:rsidRPr="00741261" w:rsidRDefault="00585F76" w:rsidP="00585F76">
      <w:pPr>
        <w:pStyle w:val="ListParagraph"/>
        <w:numPr>
          <w:ilvl w:val="0"/>
          <w:numId w:val="1"/>
        </w:numPr>
        <w:rPr>
          <w:rFonts w:asciiTheme="minorHAnsi" w:hAnsiTheme="minorHAnsi"/>
          <w:color w:val="231F20"/>
        </w:rPr>
      </w:pPr>
      <w:r w:rsidRPr="00741261">
        <w:rPr>
          <w:rFonts w:asciiTheme="minorHAnsi" w:hAnsiTheme="minorHAnsi"/>
          <w:color w:val="231F20"/>
        </w:rPr>
        <w:t>What is the correlation coefficient and equation of the line of regression for this relationship to 2 decimal places?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6"/>
      </w:tblGrid>
      <w:tr w:rsidR="00585F76" w:rsidRPr="00741261" w14:paraId="6DEB78EB" w14:textId="77777777" w:rsidTr="0036154B">
        <w:tc>
          <w:tcPr>
            <w:tcW w:w="8046" w:type="dxa"/>
          </w:tcPr>
          <w:p w14:paraId="0C7E8CC7" w14:textId="77777777" w:rsidR="00585F76" w:rsidRPr="00741261" w:rsidRDefault="00741261" w:rsidP="0036154B">
            <w:pPr>
              <w:jc w:val="center"/>
              <w:rPr>
                <w:color w:val="231F20"/>
              </w:rPr>
            </w:pPr>
            <w:r w:rsidRPr="00741261">
              <w:rPr>
                <w:color w:val="231F20"/>
              </w:rPr>
              <w:t>Solution</w:t>
            </w:r>
          </w:p>
        </w:tc>
      </w:tr>
      <w:tr w:rsidR="00585F76" w:rsidRPr="00741261" w14:paraId="1362A250" w14:textId="77777777" w:rsidTr="0036154B">
        <w:tc>
          <w:tcPr>
            <w:tcW w:w="8046" w:type="dxa"/>
          </w:tcPr>
          <w:p w14:paraId="7D8ACC46" w14:textId="77777777" w:rsidR="00585F76" w:rsidRPr="00741261" w:rsidRDefault="00585F76" w:rsidP="0036154B">
            <w:pPr>
              <w:rPr>
                <w:color w:val="231F20"/>
              </w:rPr>
            </w:pPr>
            <w:r w:rsidRPr="00741261">
              <w:rPr>
                <w:color w:val="231F20"/>
              </w:rPr>
              <w:t>r = -0.36</w:t>
            </w:r>
          </w:p>
          <w:p w14:paraId="50CB91D7" w14:textId="77777777" w:rsidR="00585F76" w:rsidRPr="00741261" w:rsidRDefault="00585F76" w:rsidP="0036154B">
            <w:pPr>
              <w:rPr>
                <w:color w:val="231F20"/>
              </w:rPr>
            </w:pPr>
          </w:p>
          <w:p w14:paraId="2CA6BB0D" w14:textId="77777777" w:rsidR="00585F76" w:rsidRPr="00741261" w:rsidRDefault="00585F76" w:rsidP="00585F76">
            <w:pPr>
              <w:rPr>
                <w:color w:val="231F20"/>
              </w:rPr>
            </w:pPr>
            <w:r w:rsidRPr="00741261">
              <w:rPr>
                <w:color w:val="231F20"/>
              </w:rPr>
              <w:t>y= -0.11x+28.74</w:t>
            </w:r>
          </w:p>
        </w:tc>
      </w:tr>
      <w:tr w:rsidR="00585F76" w:rsidRPr="00741261" w14:paraId="0891BBC9" w14:textId="77777777" w:rsidTr="0036154B">
        <w:tc>
          <w:tcPr>
            <w:tcW w:w="8046" w:type="dxa"/>
          </w:tcPr>
          <w:p w14:paraId="49F9A091" w14:textId="77777777" w:rsidR="00585F76" w:rsidRPr="00741261" w:rsidRDefault="00741261" w:rsidP="0036154B">
            <w:pPr>
              <w:jc w:val="center"/>
              <w:rPr>
                <w:color w:val="231F20"/>
              </w:rPr>
            </w:pPr>
            <w:r w:rsidRPr="00741261">
              <w:rPr>
                <w:color w:val="231F20"/>
              </w:rPr>
              <w:t>Specific Behaviours</w:t>
            </w:r>
          </w:p>
        </w:tc>
      </w:tr>
      <w:tr w:rsidR="00585F76" w:rsidRPr="00741261" w14:paraId="745B6541" w14:textId="77777777" w:rsidTr="0036154B">
        <w:trPr>
          <w:trHeight w:val="106"/>
        </w:trPr>
        <w:tc>
          <w:tcPr>
            <w:tcW w:w="8046" w:type="dxa"/>
          </w:tcPr>
          <w:p w14:paraId="59DDD114" w14:textId="77777777" w:rsidR="00585F76" w:rsidRPr="00741261" w:rsidRDefault="00585F76" w:rsidP="0036154B">
            <w:pPr>
              <w:rPr>
                <w:color w:val="231F20"/>
              </w:rPr>
            </w:pPr>
            <w:r w:rsidRPr="00741261">
              <w:rPr>
                <w:color w:val="231F20"/>
              </w:rPr>
              <w:t xml:space="preserve"> </w:t>
            </w:r>
            <w:r w:rsidRPr="00741261">
              <w:rPr>
                <w:color w:val="231F20"/>
              </w:rPr>
              <w:sym w:font="Wingdings" w:char="F0FC"/>
            </w:r>
            <w:r w:rsidRPr="00741261">
              <w:rPr>
                <w:color w:val="231F20"/>
              </w:rPr>
              <w:t xml:space="preserve"> determines the correlation coefficient </w:t>
            </w:r>
          </w:p>
          <w:p w14:paraId="2DAADBE9" w14:textId="77777777" w:rsidR="00585F76" w:rsidRPr="00741261" w:rsidRDefault="00585F76" w:rsidP="0036154B">
            <w:pPr>
              <w:rPr>
                <w:color w:val="231F20"/>
              </w:rPr>
            </w:pPr>
            <w:r w:rsidRPr="00741261">
              <w:rPr>
                <w:color w:val="231F20"/>
              </w:rPr>
              <w:sym w:font="Wingdings" w:char="F0FC"/>
            </w:r>
            <w:r w:rsidRPr="00741261">
              <w:rPr>
                <w:color w:val="231F20"/>
              </w:rPr>
              <w:t>determines the line of regression</w:t>
            </w:r>
          </w:p>
          <w:p w14:paraId="0EC345DA" w14:textId="77777777" w:rsidR="00585F76" w:rsidRPr="00741261" w:rsidRDefault="00585F76" w:rsidP="0036154B">
            <w:pPr>
              <w:rPr>
                <w:color w:val="231F20"/>
              </w:rPr>
            </w:pPr>
          </w:p>
        </w:tc>
      </w:tr>
    </w:tbl>
    <w:p w14:paraId="71485D21" w14:textId="77777777" w:rsidR="00585F76" w:rsidRPr="00741261" w:rsidRDefault="00585F76" w:rsidP="00585F76">
      <w:pPr>
        <w:pStyle w:val="ListParagraph"/>
        <w:rPr>
          <w:rFonts w:asciiTheme="minorHAnsi" w:hAnsiTheme="minorHAnsi"/>
          <w:color w:val="231F20"/>
        </w:rPr>
      </w:pPr>
    </w:p>
    <w:p w14:paraId="0029B833" w14:textId="77777777" w:rsidR="00585F76" w:rsidRPr="00741261" w:rsidRDefault="00585F76" w:rsidP="00585F76">
      <w:pPr>
        <w:pStyle w:val="ListParagraph"/>
        <w:numPr>
          <w:ilvl w:val="0"/>
          <w:numId w:val="1"/>
        </w:numPr>
        <w:rPr>
          <w:rFonts w:asciiTheme="minorHAnsi" w:hAnsiTheme="minorHAnsi"/>
          <w:color w:val="231F20"/>
        </w:rPr>
      </w:pPr>
      <w:r w:rsidRPr="00741261">
        <w:rPr>
          <w:rFonts w:asciiTheme="minorHAnsi" w:hAnsiTheme="minorHAnsi"/>
          <w:color w:val="231F20"/>
        </w:rPr>
        <w:t>Predict the temperature on April 31</w:t>
      </w:r>
      <w:r w:rsidRPr="00741261">
        <w:rPr>
          <w:rFonts w:asciiTheme="minorHAnsi" w:hAnsiTheme="minorHAnsi"/>
          <w:color w:val="231F20"/>
          <w:vertAlign w:val="superscript"/>
        </w:rPr>
        <w:t>st</w:t>
      </w:r>
      <w:r w:rsidRPr="00741261">
        <w:rPr>
          <w:rFonts w:asciiTheme="minorHAnsi" w:hAnsiTheme="minorHAnsi"/>
          <w:color w:val="231F20"/>
        </w:rPr>
        <w:t xml:space="preserve"> using the equation</w:t>
      </w:r>
    </w:p>
    <w:p w14:paraId="5B8C1DB8" w14:textId="77777777" w:rsidR="00585F76" w:rsidRPr="00741261" w:rsidRDefault="00585F76" w:rsidP="00585F76">
      <w:pPr>
        <w:pStyle w:val="ListParagraph"/>
        <w:rPr>
          <w:rFonts w:asciiTheme="minorHAnsi" w:hAnsiTheme="minorHAnsi"/>
          <w:color w:val="231F20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8080"/>
      </w:tblGrid>
      <w:tr w:rsidR="00E85CAF" w:rsidRPr="00741261" w14:paraId="70F91BB9" w14:textId="77777777" w:rsidTr="00E85CAF">
        <w:tc>
          <w:tcPr>
            <w:tcW w:w="8080" w:type="dxa"/>
          </w:tcPr>
          <w:p w14:paraId="295D0798" w14:textId="77777777" w:rsidR="00E85CAF" w:rsidRPr="00741261" w:rsidRDefault="00E85CAF" w:rsidP="00E85CAF">
            <w:pPr>
              <w:pStyle w:val="ListParagraph"/>
              <w:ind w:left="0"/>
              <w:jc w:val="center"/>
              <w:rPr>
                <w:rFonts w:asciiTheme="minorHAnsi" w:hAnsiTheme="minorHAnsi"/>
                <w:color w:val="231F20"/>
              </w:rPr>
            </w:pPr>
            <w:r w:rsidRPr="00741261">
              <w:rPr>
                <w:rFonts w:asciiTheme="minorHAnsi" w:hAnsiTheme="minorHAnsi"/>
                <w:color w:val="231F20"/>
              </w:rPr>
              <w:t>Solution</w:t>
            </w:r>
          </w:p>
        </w:tc>
      </w:tr>
      <w:tr w:rsidR="00E85CAF" w:rsidRPr="00741261" w14:paraId="413A0B7D" w14:textId="77777777" w:rsidTr="00E85CAF">
        <w:tc>
          <w:tcPr>
            <w:tcW w:w="8080" w:type="dxa"/>
          </w:tcPr>
          <w:p w14:paraId="1FA96951" w14:textId="77777777" w:rsidR="00E85CAF" w:rsidRPr="00741261" w:rsidRDefault="00E85CAF" w:rsidP="00585F76">
            <w:pPr>
              <w:pStyle w:val="ListParagraph"/>
              <w:ind w:left="0"/>
              <w:rPr>
                <w:rFonts w:asciiTheme="minorHAnsi" w:hAnsiTheme="minorHAnsi"/>
                <w:color w:val="231F20"/>
              </w:rPr>
            </w:pPr>
            <w:r w:rsidRPr="00741261">
              <w:rPr>
                <w:rFonts w:asciiTheme="minorHAnsi" w:hAnsiTheme="minorHAnsi"/>
                <w:color w:val="231F20"/>
              </w:rPr>
              <w:t>25.33</w:t>
            </w:r>
          </w:p>
        </w:tc>
      </w:tr>
      <w:tr w:rsidR="00E85CAF" w:rsidRPr="00741261" w14:paraId="68E3E980" w14:textId="77777777" w:rsidTr="00E85CAF">
        <w:tc>
          <w:tcPr>
            <w:tcW w:w="8080" w:type="dxa"/>
          </w:tcPr>
          <w:p w14:paraId="6AD783B0" w14:textId="77777777" w:rsidR="00E85CAF" w:rsidRPr="00741261" w:rsidRDefault="00E85CAF" w:rsidP="00E85CAF">
            <w:pPr>
              <w:pStyle w:val="ListParagraph"/>
              <w:ind w:left="0"/>
              <w:jc w:val="center"/>
              <w:rPr>
                <w:rFonts w:asciiTheme="minorHAnsi" w:hAnsiTheme="minorHAnsi"/>
                <w:color w:val="231F20"/>
              </w:rPr>
            </w:pPr>
            <w:r w:rsidRPr="00741261">
              <w:rPr>
                <w:rFonts w:asciiTheme="minorHAnsi" w:hAnsiTheme="minorHAnsi"/>
                <w:color w:val="231F20"/>
              </w:rPr>
              <w:t>Specific Behaviours</w:t>
            </w:r>
          </w:p>
        </w:tc>
      </w:tr>
      <w:tr w:rsidR="00E85CAF" w:rsidRPr="00741261" w14:paraId="3016C3E9" w14:textId="77777777" w:rsidTr="00E85CAF">
        <w:tc>
          <w:tcPr>
            <w:tcW w:w="8080" w:type="dxa"/>
          </w:tcPr>
          <w:p w14:paraId="0A81C95E" w14:textId="77777777" w:rsidR="00E85CAF" w:rsidRPr="00741261" w:rsidRDefault="00E85CAF" w:rsidP="00585F76">
            <w:pPr>
              <w:pStyle w:val="ListParagraph"/>
              <w:ind w:left="0"/>
              <w:rPr>
                <w:rFonts w:asciiTheme="minorHAnsi" w:hAnsiTheme="minorHAnsi"/>
                <w:color w:val="231F20"/>
              </w:rPr>
            </w:pPr>
            <w:r w:rsidRPr="00741261">
              <w:rPr>
                <w:rFonts w:asciiTheme="minorHAnsi" w:hAnsiTheme="minorHAnsi"/>
                <w:color w:val="231F20"/>
              </w:rPr>
              <w:sym w:font="Wingdings" w:char="F0FC"/>
            </w:r>
            <w:r w:rsidRPr="00741261">
              <w:rPr>
                <w:rFonts w:asciiTheme="minorHAnsi" w:hAnsiTheme="minorHAnsi"/>
                <w:color w:val="231F20"/>
              </w:rPr>
              <w:t xml:space="preserve"> Correctly predicts the temperature</w:t>
            </w:r>
          </w:p>
        </w:tc>
      </w:tr>
    </w:tbl>
    <w:p w14:paraId="7466944A" w14:textId="77777777" w:rsidR="00585F76" w:rsidRPr="00741261" w:rsidRDefault="00585F76" w:rsidP="00585F76">
      <w:pPr>
        <w:rPr>
          <w:color w:val="231F20"/>
        </w:rPr>
      </w:pPr>
    </w:p>
    <w:p w14:paraId="1E53C223" w14:textId="77777777" w:rsidR="00585F76" w:rsidRPr="00741261" w:rsidRDefault="00585F76" w:rsidP="00585F76">
      <w:pPr>
        <w:pStyle w:val="ListParagraph"/>
        <w:numPr>
          <w:ilvl w:val="0"/>
          <w:numId w:val="1"/>
        </w:numPr>
        <w:rPr>
          <w:rFonts w:asciiTheme="minorHAnsi" w:hAnsiTheme="minorHAnsi"/>
          <w:color w:val="231F20"/>
        </w:rPr>
      </w:pPr>
      <w:r w:rsidRPr="00741261">
        <w:rPr>
          <w:rFonts w:asciiTheme="minorHAnsi" w:hAnsiTheme="minorHAnsi"/>
          <w:color w:val="231F20"/>
        </w:rPr>
        <w:t>Comment on its reliability</w:t>
      </w:r>
    </w:p>
    <w:p w14:paraId="0E4B77E2" w14:textId="77777777" w:rsidR="00E85CAF" w:rsidRPr="00741261" w:rsidRDefault="00E85CAF" w:rsidP="00585F76">
      <w:pPr>
        <w:ind w:left="360"/>
        <w:rPr>
          <w:color w:val="231F20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8080"/>
      </w:tblGrid>
      <w:tr w:rsidR="00E85CAF" w:rsidRPr="00741261" w14:paraId="1E64334B" w14:textId="77777777" w:rsidTr="0036154B">
        <w:tc>
          <w:tcPr>
            <w:tcW w:w="8080" w:type="dxa"/>
          </w:tcPr>
          <w:p w14:paraId="0042D14D" w14:textId="77777777" w:rsidR="00E85CAF" w:rsidRPr="00741261" w:rsidRDefault="00E85CAF" w:rsidP="0036154B">
            <w:pPr>
              <w:pStyle w:val="ListParagraph"/>
              <w:ind w:left="0"/>
              <w:jc w:val="center"/>
              <w:rPr>
                <w:rFonts w:asciiTheme="minorHAnsi" w:hAnsiTheme="minorHAnsi"/>
                <w:color w:val="231F20"/>
              </w:rPr>
            </w:pPr>
            <w:r w:rsidRPr="00741261">
              <w:rPr>
                <w:rFonts w:asciiTheme="minorHAnsi" w:hAnsiTheme="minorHAnsi"/>
                <w:color w:val="231F20"/>
              </w:rPr>
              <w:t>Solution</w:t>
            </w:r>
          </w:p>
        </w:tc>
      </w:tr>
      <w:tr w:rsidR="00E85CAF" w:rsidRPr="00741261" w14:paraId="1769C6F2" w14:textId="77777777" w:rsidTr="0036154B">
        <w:tc>
          <w:tcPr>
            <w:tcW w:w="8080" w:type="dxa"/>
          </w:tcPr>
          <w:p w14:paraId="05108032" w14:textId="77777777" w:rsidR="00E85CAF" w:rsidRPr="00741261" w:rsidRDefault="00E85CAF" w:rsidP="0036154B">
            <w:pPr>
              <w:pStyle w:val="ListParagraph"/>
              <w:ind w:left="0"/>
              <w:rPr>
                <w:rFonts w:asciiTheme="minorHAnsi" w:hAnsiTheme="minorHAnsi"/>
                <w:color w:val="231F20"/>
              </w:rPr>
            </w:pPr>
            <w:r w:rsidRPr="00741261">
              <w:rPr>
                <w:rFonts w:asciiTheme="minorHAnsi" w:hAnsiTheme="minorHAnsi"/>
                <w:color w:val="231F20"/>
              </w:rPr>
              <w:t>Not reliable - extrapolation</w:t>
            </w:r>
          </w:p>
          <w:p w14:paraId="6512A5A6" w14:textId="77777777" w:rsidR="00E85CAF" w:rsidRPr="00741261" w:rsidRDefault="00E85CAF" w:rsidP="0036154B">
            <w:pPr>
              <w:pStyle w:val="ListParagraph"/>
              <w:ind w:left="0"/>
              <w:rPr>
                <w:rFonts w:asciiTheme="minorHAnsi" w:hAnsiTheme="minorHAnsi"/>
                <w:color w:val="231F20"/>
              </w:rPr>
            </w:pPr>
            <w:r w:rsidRPr="00741261">
              <w:rPr>
                <w:rFonts w:asciiTheme="minorHAnsi" w:hAnsiTheme="minorHAnsi"/>
                <w:color w:val="231F20"/>
              </w:rPr>
              <w:t xml:space="preserve"> low correlation</w:t>
            </w:r>
          </w:p>
        </w:tc>
      </w:tr>
      <w:tr w:rsidR="00E85CAF" w:rsidRPr="00741261" w14:paraId="74CCB35C" w14:textId="77777777" w:rsidTr="0036154B">
        <w:tc>
          <w:tcPr>
            <w:tcW w:w="8080" w:type="dxa"/>
          </w:tcPr>
          <w:p w14:paraId="5001EC22" w14:textId="77777777" w:rsidR="00E85CAF" w:rsidRPr="00741261" w:rsidRDefault="00E85CAF" w:rsidP="0036154B">
            <w:pPr>
              <w:pStyle w:val="ListParagraph"/>
              <w:ind w:left="0"/>
              <w:jc w:val="center"/>
              <w:rPr>
                <w:rFonts w:asciiTheme="minorHAnsi" w:hAnsiTheme="minorHAnsi"/>
                <w:color w:val="231F20"/>
              </w:rPr>
            </w:pPr>
            <w:r w:rsidRPr="00741261">
              <w:rPr>
                <w:rFonts w:asciiTheme="minorHAnsi" w:hAnsiTheme="minorHAnsi"/>
                <w:color w:val="231F20"/>
              </w:rPr>
              <w:t>Specific Behaviours</w:t>
            </w:r>
          </w:p>
        </w:tc>
      </w:tr>
      <w:tr w:rsidR="00E85CAF" w:rsidRPr="00741261" w14:paraId="4BAD08E0" w14:textId="77777777" w:rsidTr="0036154B">
        <w:tc>
          <w:tcPr>
            <w:tcW w:w="8080" w:type="dxa"/>
          </w:tcPr>
          <w:p w14:paraId="6C09B68C" w14:textId="77777777" w:rsidR="00E85CAF" w:rsidRPr="00741261" w:rsidRDefault="00E85CAF" w:rsidP="00E85CAF">
            <w:pPr>
              <w:pStyle w:val="ListParagraph"/>
              <w:ind w:left="0"/>
              <w:rPr>
                <w:rFonts w:asciiTheme="minorHAnsi" w:hAnsiTheme="minorHAnsi"/>
                <w:color w:val="231F20"/>
              </w:rPr>
            </w:pPr>
            <w:r w:rsidRPr="00741261">
              <w:rPr>
                <w:rFonts w:asciiTheme="minorHAnsi" w:hAnsiTheme="minorHAnsi"/>
                <w:color w:val="231F20"/>
              </w:rPr>
              <w:sym w:font="Wingdings" w:char="F0FC"/>
            </w:r>
            <w:r w:rsidRPr="00741261">
              <w:rPr>
                <w:rFonts w:asciiTheme="minorHAnsi" w:hAnsiTheme="minorHAnsi"/>
                <w:color w:val="231F20"/>
              </w:rPr>
              <w:t xml:space="preserve"> Correctly states the reliabilty  and states valid reason why</w:t>
            </w:r>
          </w:p>
        </w:tc>
      </w:tr>
    </w:tbl>
    <w:p w14:paraId="483A687E" w14:textId="77777777" w:rsidR="00E85CAF" w:rsidRPr="00E85CAF" w:rsidRDefault="00E85CAF" w:rsidP="00E85CAF">
      <w:pPr>
        <w:rPr>
          <w:color w:val="231F20"/>
        </w:rPr>
      </w:pPr>
    </w:p>
    <w:p w14:paraId="03C791EE" w14:textId="77777777" w:rsidR="00741261" w:rsidRDefault="00741261">
      <w:pPr>
        <w:rPr>
          <w:b/>
          <w:sz w:val="24"/>
        </w:rPr>
      </w:pPr>
      <w:r>
        <w:rPr>
          <w:b/>
          <w:sz w:val="24"/>
        </w:rPr>
        <w:br w:type="page"/>
      </w:r>
    </w:p>
    <w:p w14:paraId="1A35F702" w14:textId="77777777" w:rsidR="00585F76" w:rsidRPr="00741261" w:rsidRDefault="00585F76">
      <w:pPr>
        <w:rPr>
          <w:b/>
          <w:sz w:val="24"/>
        </w:rPr>
      </w:pPr>
      <w:r w:rsidRPr="00741261">
        <w:rPr>
          <w:b/>
          <w:sz w:val="24"/>
        </w:rPr>
        <w:lastRenderedPageBreak/>
        <w:t>Question 2</w:t>
      </w:r>
    </w:p>
    <w:p w14:paraId="2351CD43" w14:textId="77777777" w:rsidR="00585F76" w:rsidRDefault="00585F76"/>
    <w:p w14:paraId="143C4C66" w14:textId="77777777" w:rsidR="00585F76" w:rsidRDefault="00585F76">
      <w:r>
        <w:rPr>
          <w:noProof/>
          <w:lang w:eastAsia="en-AU"/>
        </w:rPr>
        <w:drawing>
          <wp:inline distT="0" distB="0" distL="0" distR="0" wp14:anchorId="787D6E15" wp14:editId="7EF5171B">
            <wp:extent cx="5598716" cy="717207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5798" t="12688" r="36199" b="6333"/>
                    <a:stretch/>
                  </pic:blipFill>
                  <pic:spPr bwMode="auto">
                    <a:xfrm>
                      <a:off x="0" y="0"/>
                      <a:ext cx="5598243" cy="7171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B9C5A" w14:textId="77777777" w:rsidR="00585F76" w:rsidRDefault="00585F76">
      <w:r>
        <w:rPr>
          <w:noProof/>
          <w:lang w:eastAsia="en-AU"/>
        </w:rPr>
        <w:lastRenderedPageBreak/>
        <w:drawing>
          <wp:inline distT="0" distB="0" distL="0" distR="0" wp14:anchorId="1B847433" wp14:editId="436A9913">
            <wp:extent cx="5550010" cy="738561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6353" t="16611" r="38003" b="4487"/>
                    <a:stretch/>
                  </pic:blipFill>
                  <pic:spPr bwMode="auto">
                    <a:xfrm>
                      <a:off x="0" y="0"/>
                      <a:ext cx="5548699" cy="7383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A047C" w14:textId="77777777" w:rsidR="00585F76" w:rsidRDefault="00585F76">
      <w:r>
        <w:rPr>
          <w:noProof/>
          <w:lang w:eastAsia="en-AU"/>
        </w:rPr>
        <w:drawing>
          <wp:inline distT="0" distB="0" distL="0" distR="0" wp14:anchorId="6B7F51DB" wp14:editId="0E74243D">
            <wp:extent cx="5388525" cy="1311966"/>
            <wp:effectExtent l="0" t="0" r="317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8155" t="43604" r="37032" b="42297"/>
                    <a:stretch/>
                  </pic:blipFill>
                  <pic:spPr bwMode="auto">
                    <a:xfrm>
                      <a:off x="0" y="0"/>
                      <a:ext cx="5398413" cy="1314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5F76" w:rsidSect="00741261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F45D5"/>
    <w:multiLevelType w:val="hybridMultilevel"/>
    <w:tmpl w:val="5B3430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35EA0"/>
    <w:multiLevelType w:val="hybridMultilevel"/>
    <w:tmpl w:val="880A7EA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D2731"/>
    <w:multiLevelType w:val="hybridMultilevel"/>
    <w:tmpl w:val="7C9E4F2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F6273"/>
    <w:multiLevelType w:val="hybridMultilevel"/>
    <w:tmpl w:val="5A5614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9F7AE1"/>
    <w:multiLevelType w:val="hybridMultilevel"/>
    <w:tmpl w:val="099E62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5F76"/>
    <w:rsid w:val="0021081B"/>
    <w:rsid w:val="0052372D"/>
    <w:rsid w:val="00585F76"/>
    <w:rsid w:val="00741261"/>
    <w:rsid w:val="00B56A63"/>
    <w:rsid w:val="00C0603E"/>
    <w:rsid w:val="00C64951"/>
    <w:rsid w:val="00DB46D3"/>
    <w:rsid w:val="00E8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3D8F"/>
  <w15:docId w15:val="{9182E460-380D-4EDA-80DF-DE4C3A3D0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F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585F76"/>
    <w:pPr>
      <w:spacing w:after="0" w:line="240" w:lineRule="auto"/>
      <w:ind w:left="720"/>
      <w:contextualSpacing/>
    </w:pPr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uiPriority w:val="59"/>
    <w:rsid w:val="00585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41261"/>
    <w:pPr>
      <w:tabs>
        <w:tab w:val="center" w:pos="4153"/>
        <w:tab w:val="right" w:pos="8306"/>
      </w:tabs>
      <w:spacing w:after="0" w:line="240" w:lineRule="auto"/>
    </w:pPr>
    <w:rPr>
      <w:rFonts w:ascii="Cambria" w:eastAsia="Times New Roman" w:hAnsi="Cambria" w:cs="Times New Roman"/>
      <w:sz w:val="24"/>
      <w:szCs w:val="24"/>
      <w:lang w:eastAsia="en-AU"/>
    </w:rPr>
  </w:style>
  <w:style w:type="character" w:customStyle="1" w:styleId="HeaderChar">
    <w:name w:val="Header Char"/>
    <w:basedOn w:val="DefaultParagraphFont"/>
    <w:link w:val="Header"/>
    <w:rsid w:val="00741261"/>
    <w:rPr>
      <w:rFonts w:ascii="Cambria" w:eastAsia="Times New Roman" w:hAnsi="Cambria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Jody Crothers</dc:creator>
  <cp:lastModifiedBy>KEEN Stephanie [Baldivis Secondary College]</cp:lastModifiedBy>
  <cp:revision>2</cp:revision>
  <dcterms:created xsi:type="dcterms:W3CDTF">2018-02-18T23:47:00Z</dcterms:created>
  <dcterms:modified xsi:type="dcterms:W3CDTF">2018-02-18T23:47:00Z</dcterms:modified>
</cp:coreProperties>
</file>